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宋体" w:hAnsi="宋体" w:eastAsia="宋体" w:cs="宋体"/>
          <w:b/>
          <w:bCs/>
          <w:kern w:val="2"/>
          <w:sz w:val="28"/>
          <w:szCs w:val="28"/>
          <w:lang w:val="en-US" w:eastAsia="zh-CN" w:bidi="ar-SA"/>
        </w:rPr>
      </w:pPr>
      <w:r>
        <w:rPr>
          <w:rFonts w:hint="eastAsia" w:ascii="宋体" w:hAnsi="宋体" w:eastAsia="宋体" w:cs="宋体"/>
          <w:b/>
          <w:bCs/>
          <w:sz w:val="28"/>
          <w:szCs w:val="28"/>
          <w:lang w:val="en-US" w:eastAsia="zh-CN"/>
        </w:rPr>
        <w:t>附件2:</w:t>
      </w:r>
      <w:r>
        <w:rPr>
          <w:rFonts w:hint="eastAsia" w:ascii="宋体" w:hAnsi="宋体" w:eastAsia="宋体" w:cs="宋体"/>
          <w:b/>
          <w:bCs/>
          <w:kern w:val="2"/>
          <w:sz w:val="28"/>
          <w:szCs w:val="28"/>
          <w:lang w:val="en-US" w:eastAsia="zh-CN" w:bidi="ar-SA"/>
        </w:rPr>
        <w:fldChar w:fldCharType="begin"/>
      </w:r>
      <w:r>
        <w:rPr>
          <w:rFonts w:hint="eastAsia" w:ascii="宋体" w:hAnsi="宋体" w:eastAsia="宋体" w:cs="宋体"/>
          <w:b/>
          <w:bCs/>
          <w:kern w:val="2"/>
          <w:sz w:val="28"/>
          <w:szCs w:val="28"/>
          <w:lang w:val="en-US" w:eastAsia="zh-CN" w:bidi="ar-SA"/>
        </w:rPr>
        <w:instrText xml:space="preserve"> HYPERLINK "https://kdocs.cn/l/cjmUD6bFJ2En" \o "福州大学第九届”汇仟杯“测量大赛--竞赛细则”汇仟杯“测量大赛--竞赛细则" </w:instrText>
      </w:r>
      <w:r>
        <w:rPr>
          <w:rFonts w:hint="eastAsia" w:ascii="宋体" w:hAnsi="宋体" w:eastAsia="宋体" w:cs="宋体"/>
          <w:b/>
          <w:bCs/>
          <w:kern w:val="2"/>
          <w:sz w:val="28"/>
          <w:szCs w:val="28"/>
          <w:lang w:val="en-US" w:eastAsia="zh-CN" w:bidi="ar-SA"/>
        </w:rPr>
        <w:fldChar w:fldCharType="separate"/>
      </w:r>
      <w:bookmarkStart w:id="14" w:name="_GoBack"/>
      <w:bookmarkEnd w:id="14"/>
    </w:p>
    <w:p>
      <w:pPr>
        <w:pStyle w:val="5"/>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ascii="楷体" w:hAnsi="楷体" w:eastAsia="楷体" w:cs="楷体"/>
          <w:sz w:val="32"/>
          <w:szCs w:val="32"/>
        </w:rPr>
      </w:pPr>
      <w:r>
        <w:rPr>
          <w:rFonts w:hint="eastAsia" w:ascii="宋体" w:hAnsi="宋体" w:eastAsia="宋体" w:cs="宋体"/>
          <w:b/>
          <w:bCs/>
          <w:kern w:val="2"/>
          <w:sz w:val="28"/>
          <w:szCs w:val="28"/>
          <w:lang w:val="en-US" w:eastAsia="zh-CN" w:bidi="ar-SA"/>
        </w:rPr>
        <w:fldChar w:fldCharType="end"/>
      </w:r>
    </w:p>
    <w:p>
      <w:pPr>
        <w:pStyle w:val="5"/>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福州大学第九届“汇仟杯”测量大赛</w:t>
      </w:r>
      <w:r>
        <w:rPr>
          <w:rFonts w:hint="eastAsia" w:ascii="宋体" w:hAnsi="宋体" w:eastAsia="宋体" w:cs="宋体"/>
          <w:sz w:val="28"/>
          <w:szCs w:val="28"/>
          <w:lang w:val="en-US" w:eastAsia="zh-CN"/>
        </w:rPr>
        <w:t>竞赛细则</w:t>
      </w:r>
    </w:p>
    <w:p>
      <w:pPr>
        <w:pStyle w:val="5"/>
        <w:keepNext w:val="0"/>
        <w:keepLines w:val="0"/>
        <w:pageBreakBefore w:val="0"/>
        <w:widowControl w:val="0"/>
        <w:kinsoku/>
        <w:wordWrap/>
        <w:overflowPunct/>
        <w:topLinePunct w:val="0"/>
        <w:autoSpaceDE/>
        <w:autoSpaceDN/>
        <w:bidi w:val="0"/>
        <w:adjustRightInd/>
        <w:snapToGrid/>
        <w:ind w:firstLine="643" w:firstLineChars="200"/>
        <w:textAlignment w:val="auto"/>
        <w:rPr>
          <w:rFonts w:hint="eastAsia" w:ascii="楷体" w:hAnsi="楷体" w:eastAsia="楷体" w:cs="楷体"/>
          <w:sz w:val="32"/>
          <w:szCs w:val="32"/>
        </w:rPr>
      </w:pPr>
      <w:r>
        <w:rPr>
          <w:rFonts w:hint="eastAsia" w:ascii="楷体" w:hAnsi="楷体" w:eastAsia="楷体" w:cs="楷体"/>
          <w:sz w:val="32"/>
          <w:szCs w:val="32"/>
        </w:rPr>
        <w:t>(一)四等水准测量</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1)任务描述：</w:t>
      </w:r>
    </w:p>
    <w:p>
      <w:pPr>
        <w:ind w:firstLine="640" w:firstLineChars="200"/>
        <w:rPr>
          <w:rFonts w:hint="eastAsia" w:ascii="仿宋" w:hAnsi="仿宋" w:eastAsia="仿宋" w:cs="仿宋"/>
          <w:color w:val="FF0000"/>
          <w:sz w:val="32"/>
          <w:szCs w:val="32"/>
        </w:rPr>
      </w:pPr>
      <w:r>
        <w:rPr>
          <w:rFonts w:hint="eastAsia" w:ascii="仿宋" w:hAnsi="仿宋" w:eastAsia="仿宋" w:cs="仿宋"/>
          <w:sz w:val="32"/>
          <w:szCs w:val="32"/>
        </w:rPr>
        <w:t>使用自动安平水准仪完成指定闭合水准路线测量；用“双面尺”法，四等精度；水准路线为闭合路线，全长约 1km（四个测站及以上，包括1 个已知点和若干个待定点）；参赛队在规定的时间内测算完成抽签点组合确定的水准路线，现场完成高程误差配赋计算，并填写高程点成果表。上交成果为：《四等水准测量竞赛成果资料》。</w:t>
      </w:r>
      <w:r>
        <w:rPr>
          <w:rFonts w:hint="eastAsia" w:ascii="仿宋" w:hAnsi="仿宋" w:eastAsia="仿宋" w:cs="仿宋"/>
          <w:color w:val="FF0000"/>
          <w:sz w:val="32"/>
          <w:szCs w:val="32"/>
        </w:rPr>
        <w:t>采用现场实际操作方式考核，时间为</w:t>
      </w:r>
      <w:r>
        <w:rPr>
          <w:rFonts w:hint="eastAsia" w:ascii="仿宋" w:hAnsi="仿宋" w:eastAsia="仿宋" w:cs="仿宋"/>
          <w:color w:val="FF0000"/>
          <w:sz w:val="32"/>
          <w:szCs w:val="32"/>
          <w:lang w:val="en-US" w:eastAsia="zh-CN"/>
        </w:rPr>
        <w:t>40</w:t>
      </w:r>
      <w:r>
        <w:rPr>
          <w:rFonts w:hint="eastAsia" w:ascii="仿宋" w:hAnsi="仿宋" w:eastAsia="仿宋" w:cs="仿宋"/>
          <w:color w:val="FF0000"/>
          <w:sz w:val="32"/>
          <w:szCs w:val="32"/>
        </w:rPr>
        <w:t>分钟，总分为100分，比</w:t>
      </w:r>
      <w:r>
        <w:rPr>
          <w:rFonts w:hint="eastAsia" w:ascii="仿宋" w:hAnsi="仿宋" w:eastAsia="仿宋" w:cs="仿宋"/>
          <w:color w:val="FF0000"/>
          <w:sz w:val="32"/>
          <w:szCs w:val="32"/>
          <w:lang w:val="en-US" w:eastAsia="zh-CN"/>
        </w:rPr>
        <w:t>40</w:t>
      </w:r>
      <w:r>
        <w:rPr>
          <w:rFonts w:hint="eastAsia" w:ascii="仿宋" w:hAnsi="仿宋" w:eastAsia="仿宋" w:cs="仿宋"/>
          <w:color w:val="FF0000"/>
          <w:sz w:val="32"/>
          <w:szCs w:val="32"/>
        </w:rPr>
        <w:t>分钟每快1分钟加一分，每慢1分钟减1分，最多不超过10分，超过</w:t>
      </w:r>
      <w:r>
        <w:rPr>
          <w:rFonts w:hint="eastAsia" w:ascii="仿宋" w:hAnsi="仿宋" w:eastAsia="仿宋" w:cs="仿宋"/>
          <w:color w:val="FF0000"/>
          <w:sz w:val="32"/>
          <w:szCs w:val="32"/>
          <w:lang w:val="en-US" w:eastAsia="zh-CN"/>
        </w:rPr>
        <w:t>60</w:t>
      </w:r>
      <w:r>
        <w:rPr>
          <w:rFonts w:hint="eastAsia" w:ascii="仿宋" w:hAnsi="仿宋" w:eastAsia="仿宋" w:cs="仿宋"/>
          <w:color w:val="FF0000"/>
          <w:sz w:val="32"/>
          <w:szCs w:val="32"/>
        </w:rPr>
        <w:t>分钟完成比赛，记为不合格。</w:t>
      </w:r>
    </w:p>
    <w:p>
      <w:pPr>
        <w:widowControl/>
        <w:spacing w:line="50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2）技术规范：</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1.《城市测量规范》CJJ/T 8-2011。</w:t>
      </w:r>
    </w:p>
    <w:p>
      <w:pPr>
        <w:ind w:firstLine="2880" w:firstLineChars="900"/>
        <w:rPr>
          <w:rFonts w:hint="eastAsia" w:ascii="仿宋" w:hAnsi="仿宋" w:eastAsia="仿宋" w:cs="仿宋"/>
          <w:sz w:val="32"/>
          <w:szCs w:val="32"/>
        </w:rPr>
      </w:pPr>
      <w:r>
        <w:rPr>
          <w:rFonts w:hint="eastAsia" w:ascii="仿宋" w:hAnsi="仿宋" w:eastAsia="仿宋" w:cs="仿宋"/>
          <w:sz w:val="32"/>
          <w:szCs w:val="32"/>
        </w:rPr>
        <w:t>2.《国家三、四等水准测量规范》GBT12898-2009。</w:t>
      </w:r>
    </w:p>
    <w:p>
      <w:pPr>
        <w:pStyle w:val="2"/>
        <w:keepNext/>
        <w:keepLines/>
        <w:pageBreakBefore w:val="0"/>
        <w:widowControl w:val="0"/>
        <w:kinsoku/>
        <w:wordWrap/>
        <w:overflowPunct/>
        <w:topLinePunct w:val="0"/>
        <w:autoSpaceDE/>
        <w:autoSpaceDN/>
        <w:bidi w:val="0"/>
        <w:adjustRightInd/>
        <w:snapToGrid/>
        <w:spacing w:line="579" w:lineRule="auto"/>
        <w:ind w:firstLine="562" w:firstLineChars="200"/>
        <w:textAlignment w:val="auto"/>
        <w:rPr>
          <w:sz w:val="28"/>
          <w:szCs w:val="28"/>
        </w:rPr>
      </w:pPr>
      <w:bookmarkStart w:id="0" w:name="_Toc415566094"/>
      <w:r>
        <w:rPr>
          <w:rFonts w:hint="eastAsia"/>
          <w:sz w:val="28"/>
          <w:szCs w:val="28"/>
        </w:rPr>
        <w:t>1.水准路线形式</w:t>
      </w:r>
      <w:bookmarkEnd w:id="0"/>
    </w:p>
    <w:p>
      <w:pPr>
        <w:keepNext w:val="0"/>
        <w:keepLines w:val="0"/>
        <w:pageBreakBefore w:val="0"/>
        <w:widowControl w:val="0"/>
        <w:kinsoku/>
        <w:wordWrap/>
        <w:overflowPunct/>
        <w:topLinePunct w:val="0"/>
        <w:autoSpaceDE/>
        <w:autoSpaceDN/>
        <w:bidi w:val="0"/>
        <w:adjustRightInd/>
        <w:snapToGrid w:val="0"/>
        <w:spacing w:line="500" w:lineRule="exact"/>
        <w:ind w:firstLine="640" w:firstLineChars="200"/>
        <w:textAlignment w:val="auto"/>
        <w:rPr>
          <w:rFonts w:hint="eastAsia" w:ascii="仿宋" w:hAnsi="仿宋" w:eastAsia="仿宋" w:cs="仿宋"/>
          <w:color w:val="000000"/>
          <w:sz w:val="32"/>
          <w:szCs w:val="32"/>
        </w:rPr>
      </w:pPr>
      <w:r>
        <w:rPr>
          <w:rFonts w:hint="eastAsia" w:ascii="仿宋" w:hAnsi="仿宋" w:eastAsia="仿宋" w:cs="仿宋"/>
          <w:color w:val="000000"/>
          <w:sz w:val="32"/>
          <w:szCs w:val="32"/>
        </w:rPr>
        <w:t>一个已知点和三个（或三个以上）未知点组成的闭合水准路线（见图1）。</w:t>
      </w:r>
    </w:p>
    <w:p>
      <w:pPr>
        <w:snapToGrid w:val="0"/>
        <w:spacing w:line="500" w:lineRule="exact"/>
        <w:rPr>
          <w:rFonts w:hint="eastAsia" w:ascii="仿宋" w:hAnsi="仿宋" w:eastAsia="仿宋" w:cs="仿宋"/>
          <w:color w:val="000000"/>
          <w:sz w:val="32"/>
          <w:szCs w:val="32"/>
        </w:rPr>
      </w:pPr>
      <w:r>
        <w:rPr>
          <w:rFonts w:hint="eastAsia" w:ascii="仿宋" w:hAnsi="仿宋" w:eastAsia="仿宋" w:cs="仿宋"/>
          <w:color w:val="000000"/>
          <w:sz w:val="32"/>
          <w:szCs w:val="32"/>
        </w:rPr>
        <mc:AlternateContent>
          <mc:Choice Requires="wpg">
            <w:drawing>
              <wp:anchor distT="0" distB="0" distL="0" distR="0" simplePos="0" relativeHeight="251662336" behindDoc="0" locked="0" layoutInCell="1" allowOverlap="1">
                <wp:simplePos x="0" y="0"/>
                <wp:positionH relativeFrom="column">
                  <wp:posOffset>2086610</wp:posOffset>
                </wp:positionH>
                <wp:positionV relativeFrom="paragraph">
                  <wp:posOffset>193675</wp:posOffset>
                </wp:positionV>
                <wp:extent cx="2209800" cy="1645920"/>
                <wp:effectExtent l="0" t="0" r="0" b="0"/>
                <wp:wrapNone/>
                <wp:docPr id="58" name="组合 38"/>
                <wp:cNvGraphicFramePr/>
                <a:graphic xmlns:a="http://schemas.openxmlformats.org/drawingml/2006/main">
                  <a:graphicData uri="http://schemas.microsoft.com/office/word/2010/wordprocessingGroup">
                    <wpg:wgp>
                      <wpg:cNvGrpSpPr/>
                      <wpg:grpSpPr>
                        <a:xfrm>
                          <a:off x="0" y="0"/>
                          <a:ext cx="2209800" cy="1645920"/>
                          <a:chOff x="0" y="0"/>
                          <a:chExt cx="4635" cy="3009"/>
                        </a:xfrm>
                      </wpg:grpSpPr>
                      <wps:wsp>
                        <wps:cNvPr id="59" name="矩形 59"/>
                        <wps:cNvSpPr/>
                        <wps:spPr>
                          <a:xfrm>
                            <a:off x="0" y="2139"/>
                            <a:ext cx="4635" cy="870"/>
                          </a:xfrm>
                          <a:prstGeom prst="rect">
                            <a:avLst/>
                          </a:prstGeom>
                          <a:solidFill>
                            <a:srgbClr val="FFFFFF"/>
                          </a:solidFill>
                          <a:ln>
                            <a:noFill/>
                          </a:ln>
                        </wps:spPr>
                        <wps:txbx>
                          <w:txbxContent>
                            <w:p>
                              <w:pPr>
                                <w:widowControl/>
                                <w:jc w:val="center"/>
                                <w:rPr>
                                  <w:rFonts w:eastAsia="仿宋_GB2312"/>
                                  <w:kern w:val="0"/>
                                  <w:sz w:val="32"/>
                                  <w:szCs w:val="32"/>
                                </w:rPr>
                              </w:pPr>
                              <w:r>
                                <w:rPr>
                                  <w:rFonts w:hint="eastAsia" w:ascii="仿宋_GB2312" w:eastAsia="仿宋_GB2312"/>
                                  <w:kern w:val="0"/>
                                  <w:sz w:val="32"/>
                                  <w:szCs w:val="32"/>
                                </w:rPr>
                                <w:t>图</w:t>
                              </w:r>
                              <w:r>
                                <w:rPr>
                                  <w:rFonts w:ascii="仿宋_GB2312" w:eastAsia="仿宋_GB2312"/>
                                  <w:kern w:val="0"/>
                                  <w:sz w:val="32"/>
                                  <w:szCs w:val="32"/>
                                </w:rPr>
                                <w:t>1</w:t>
                              </w:r>
                              <w:r>
                                <w:rPr>
                                  <w:rFonts w:hint="eastAsia" w:ascii="仿宋_GB2312" w:eastAsia="仿宋_GB2312"/>
                                  <w:kern w:val="0"/>
                                  <w:sz w:val="32"/>
                                  <w:szCs w:val="32"/>
                                </w:rPr>
                                <w:t xml:space="preserve"> 闭合水准路线示意图</w:t>
                              </w:r>
                            </w:p>
                            <w:p>
                              <w:pPr>
                                <w:widowControl/>
                                <w:jc w:val="center"/>
                                <w:rPr>
                                  <w:rFonts w:eastAsia="仿宋_GB2312"/>
                                  <w:kern w:val="0"/>
                                  <w:sz w:val="32"/>
                                  <w:szCs w:val="32"/>
                                </w:rPr>
                              </w:pPr>
                            </w:p>
                            <w:p>
                              <w:pPr>
                                <w:widowControl/>
                                <w:jc w:val="center"/>
                                <w:rPr>
                                  <w:rFonts w:ascii="仿宋_GB2312" w:eastAsia="仿宋_GB2312"/>
                                  <w:kern w:val="0"/>
                                  <w:sz w:val="32"/>
                                  <w:szCs w:val="32"/>
                                </w:rPr>
                              </w:pPr>
                              <w:r>
                                <w:rPr>
                                  <w:rFonts w:hint="eastAsia" w:ascii="仿宋_GB2312" w:eastAsia="仿宋_GB2312"/>
                                  <w:kern w:val="0"/>
                                  <w:sz w:val="32"/>
                                  <w:szCs w:val="32"/>
                                </w:rPr>
                                <w:t>意图</w:t>
                              </w:r>
                            </w:p>
                            <w:p/>
                          </w:txbxContent>
                        </wps:txbx>
                        <wps:bodyPr vert="horz" wrap="square" lIns="91440" tIns="45720" rIns="91440" bIns="45720" anchor="t" upright="1">
                          <a:noAutofit/>
                        </wps:bodyPr>
                      </wps:wsp>
                      <wpg:grpSp>
                        <wpg:cNvPr id="60" name="组合 60"/>
                        <wpg:cNvGrpSpPr/>
                        <wpg:grpSpPr>
                          <a:xfrm>
                            <a:off x="330" y="0"/>
                            <a:ext cx="4155" cy="2216"/>
                            <a:chOff x="0" y="0"/>
                            <a:chExt cx="4155" cy="2216"/>
                          </a:xfrm>
                        </wpg:grpSpPr>
                        <wpg:grpSp>
                          <wpg:cNvPr id="61" name="组合 61"/>
                          <wpg:cNvGrpSpPr/>
                          <wpg:grpSpPr>
                            <a:xfrm>
                              <a:off x="675" y="193"/>
                              <a:ext cx="2886" cy="1821"/>
                              <a:chOff x="0" y="0"/>
                              <a:chExt cx="2886" cy="1821"/>
                            </a:xfrm>
                          </wpg:grpSpPr>
                          <wps:wsp>
                            <wps:cNvPr id="62" name="流程图: 汇总连接 62"/>
                            <wps:cNvSpPr/>
                            <wps:spPr>
                              <a:xfrm>
                                <a:off x="0" y="1657"/>
                                <a:ext cx="144" cy="164"/>
                              </a:xfrm>
                              <a:prstGeom prst="flowChartSummingJunction">
                                <a:avLst/>
                              </a:prstGeom>
                              <a:solidFill>
                                <a:srgbClr val="FFFFFF"/>
                              </a:solidFill>
                              <a:ln w="9525" cap="flat" cmpd="sng">
                                <a:solidFill>
                                  <a:srgbClr val="000000"/>
                                </a:solidFill>
                                <a:prstDash val="solid"/>
                                <a:round/>
                                <a:headEnd type="none" w="med" len="med"/>
                                <a:tailEnd type="none" w="med" len="med"/>
                              </a:ln>
                            </wps:spPr>
                            <wps:bodyPr/>
                          </wps:wsp>
                          <wps:wsp>
                            <wps:cNvPr id="63" name="椭圆 63"/>
                            <wps:cNvSpPr/>
                            <wps:spPr>
                              <a:xfrm>
                                <a:off x="45" y="0"/>
                                <a:ext cx="155" cy="119"/>
                              </a:xfrm>
                              <a:prstGeom prst="ellipse">
                                <a:avLst/>
                              </a:prstGeom>
                              <a:solidFill>
                                <a:srgbClr val="FFFFFF"/>
                              </a:solidFill>
                              <a:ln w="9525" cap="flat" cmpd="sng">
                                <a:solidFill>
                                  <a:srgbClr val="000000"/>
                                </a:solidFill>
                                <a:prstDash val="solid"/>
                                <a:round/>
                                <a:headEnd type="none" w="med" len="med"/>
                                <a:tailEnd type="none" w="med" len="med"/>
                              </a:ln>
                            </wps:spPr>
                            <wps:bodyPr/>
                          </wps:wsp>
                          <wps:wsp>
                            <wps:cNvPr id="64" name="椭圆 64"/>
                            <wps:cNvSpPr/>
                            <wps:spPr>
                              <a:xfrm>
                                <a:off x="2731" y="1690"/>
                                <a:ext cx="155" cy="131"/>
                              </a:xfrm>
                              <a:prstGeom prst="ellipse">
                                <a:avLst/>
                              </a:prstGeom>
                              <a:solidFill>
                                <a:srgbClr val="FFFFFF"/>
                              </a:solidFill>
                              <a:ln w="9525" cap="flat" cmpd="sng">
                                <a:solidFill>
                                  <a:srgbClr val="000000"/>
                                </a:solidFill>
                                <a:prstDash val="solid"/>
                                <a:round/>
                                <a:headEnd type="none" w="med" len="med"/>
                                <a:tailEnd type="none" w="med" len="med"/>
                              </a:ln>
                            </wps:spPr>
                            <wps:bodyPr/>
                          </wps:wsp>
                          <wps:wsp>
                            <wps:cNvPr id="65" name="椭圆 65"/>
                            <wps:cNvSpPr/>
                            <wps:spPr>
                              <a:xfrm>
                                <a:off x="2731" y="0"/>
                                <a:ext cx="155" cy="131"/>
                              </a:xfrm>
                              <a:prstGeom prst="ellipse">
                                <a:avLst/>
                              </a:prstGeom>
                              <a:solidFill>
                                <a:srgbClr val="FFFFFF"/>
                              </a:solidFill>
                              <a:ln w="9525" cap="flat" cmpd="sng">
                                <a:solidFill>
                                  <a:srgbClr val="000000"/>
                                </a:solidFill>
                                <a:prstDash val="solid"/>
                                <a:round/>
                                <a:headEnd type="none" w="med" len="med"/>
                                <a:tailEnd type="none" w="med" len="med"/>
                              </a:ln>
                            </wps:spPr>
                            <wps:bodyPr/>
                          </wps:wsp>
                        </wpg:grpSp>
                        <wps:wsp>
                          <wps:cNvPr id="66" name="矩形 66"/>
                          <wps:cNvSpPr/>
                          <wps:spPr>
                            <a:xfrm>
                              <a:off x="819" y="312"/>
                              <a:ext cx="2587" cy="1642"/>
                            </a:xfrm>
                            <a:prstGeom prst="rect">
                              <a:avLst/>
                            </a:prstGeom>
                            <a:solidFill>
                              <a:srgbClr val="FFFFFF"/>
                            </a:solidFill>
                            <a:ln w="9525" cap="flat" cmpd="sng">
                              <a:solidFill>
                                <a:srgbClr val="000000"/>
                              </a:solidFill>
                              <a:prstDash val="solid"/>
                              <a:miter/>
                              <a:headEnd type="none" w="med" len="med"/>
                              <a:tailEnd type="none" w="med" len="med"/>
                            </a:ln>
                          </wps:spPr>
                          <wps:bodyPr/>
                        </wps:wsp>
                        <wpg:grpSp>
                          <wpg:cNvPr id="67" name="组合 67"/>
                          <wpg:cNvGrpSpPr/>
                          <wpg:grpSpPr>
                            <a:xfrm>
                              <a:off x="0" y="0"/>
                              <a:ext cx="4155" cy="2216"/>
                              <a:chOff x="0" y="0"/>
                              <a:chExt cx="4155" cy="2216"/>
                            </a:xfrm>
                          </wpg:grpSpPr>
                          <wps:wsp>
                            <wps:cNvPr id="68" name="矩形 68"/>
                            <wps:cNvSpPr/>
                            <wps:spPr>
                              <a:xfrm>
                                <a:off x="0" y="1686"/>
                                <a:ext cx="573" cy="530"/>
                              </a:xfrm>
                              <a:prstGeom prst="rect">
                                <a:avLst/>
                              </a:prstGeom>
                              <a:ln>
                                <a:noFill/>
                              </a:ln>
                            </wps:spPr>
                            <wps:txbx>
                              <w:txbxContent>
                                <w:p>
                                  <w:pPr>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A</w:t>
                                  </w:r>
                                </w:p>
                              </w:txbxContent>
                            </wps:txbx>
                            <wps:bodyPr vert="horz" wrap="square" lIns="0" tIns="0" rIns="0" bIns="0" anchor="t" upright="1">
                              <a:noAutofit/>
                            </wps:bodyPr>
                          </wps:wsp>
                          <wps:wsp>
                            <wps:cNvPr id="69" name="矩形 69"/>
                            <wps:cNvSpPr/>
                            <wps:spPr>
                              <a:xfrm>
                                <a:off x="3710" y="1719"/>
                                <a:ext cx="445" cy="497"/>
                              </a:xfrm>
                              <a:prstGeom prst="rect">
                                <a:avLst/>
                              </a:prstGeom>
                              <a:ln>
                                <a:noFill/>
                              </a:ln>
                            </wps:spPr>
                            <wps:txbx>
                              <w:txbxContent>
                                <w:p>
                                  <w:pPr>
                                    <w:rPr>
                                      <w:rFonts w:ascii="仿宋_GB2312" w:eastAsia="仿宋_GB2312"/>
                                    </w:rPr>
                                  </w:pPr>
                                  <w:r>
                                    <w:rPr>
                                      <w:rFonts w:ascii="仿宋_GB2312" w:eastAsia="仿宋_GB2312"/>
                                      <w:sz w:val="28"/>
                                      <w:szCs w:val="28"/>
                                    </w:rPr>
                                    <w:t>4A</w:t>
                                  </w:r>
                                </w:p>
                              </w:txbxContent>
                            </wps:txbx>
                            <wps:bodyPr vert="horz" wrap="square" lIns="0" tIns="0" rIns="0" bIns="0" anchor="t" upright="1">
                              <a:noAutofit/>
                            </wps:bodyPr>
                          </wps:wsp>
                          <wps:wsp>
                            <wps:cNvPr id="70" name="矩形 70"/>
                            <wps:cNvSpPr/>
                            <wps:spPr>
                              <a:xfrm>
                                <a:off x="3710" y="83"/>
                                <a:ext cx="445" cy="513"/>
                              </a:xfrm>
                              <a:prstGeom prst="rect">
                                <a:avLst/>
                              </a:prstGeom>
                              <a:ln>
                                <a:noFill/>
                              </a:ln>
                            </wps:spPr>
                            <wps:txbx>
                              <w:txbxContent>
                                <w:p>
                                  <w:pPr>
                                    <w:rPr>
                                      <w:rFonts w:ascii="仿宋_GB2312" w:eastAsia="仿宋_GB2312"/>
                                      <w:sz w:val="28"/>
                                      <w:szCs w:val="28"/>
                                    </w:rPr>
                                  </w:pPr>
                                  <w:r>
                                    <w:rPr>
                                      <w:rFonts w:ascii="仿宋_GB2312" w:eastAsia="仿宋_GB2312"/>
                                      <w:sz w:val="28"/>
                                      <w:szCs w:val="28"/>
                                    </w:rPr>
                                    <w:t>3A</w:t>
                                  </w:r>
                                </w:p>
                              </w:txbxContent>
                            </wps:txbx>
                            <wps:bodyPr vert="horz" wrap="square" lIns="0" tIns="0" rIns="0" bIns="0" anchor="t" upright="1">
                              <a:noAutofit/>
                            </wps:bodyPr>
                          </wps:wsp>
                          <wps:wsp>
                            <wps:cNvPr id="71" name="矩形 71"/>
                            <wps:cNvSpPr/>
                            <wps:spPr>
                              <a:xfrm>
                                <a:off x="132" y="0"/>
                                <a:ext cx="441" cy="461"/>
                              </a:xfrm>
                              <a:prstGeom prst="rect">
                                <a:avLst/>
                              </a:prstGeom>
                              <a:ln>
                                <a:noFill/>
                              </a:ln>
                            </wps:spPr>
                            <wps:txbx>
                              <w:txbxContent>
                                <w:p>
                                  <w:pPr>
                                    <w:rPr>
                                      <w:rFonts w:ascii="仿宋_GB2312" w:eastAsia="仿宋_GB2312"/>
                                      <w:sz w:val="28"/>
                                      <w:szCs w:val="28"/>
                                    </w:rPr>
                                  </w:pPr>
                                  <w:r>
                                    <w:rPr>
                                      <w:rFonts w:hint="eastAsia" w:ascii="仿宋_GB2312" w:eastAsia="仿宋_GB2312"/>
                                      <w:sz w:val="28"/>
                                      <w:szCs w:val="28"/>
                                    </w:rPr>
                                    <w:t xml:space="preserve">2A </w:t>
                                  </w:r>
                                </w:p>
                              </w:txbxContent>
                            </wps:txbx>
                            <wps:bodyPr vert="horz" wrap="square" lIns="0" tIns="0" rIns="0" bIns="0" anchor="t" upright="1">
                              <a:noAutofit/>
                            </wps:bodyPr>
                          </wps:wsp>
                        </wpg:grpSp>
                      </wpg:grpSp>
                    </wpg:wgp>
                  </a:graphicData>
                </a:graphic>
              </wp:anchor>
            </w:drawing>
          </mc:Choice>
          <mc:Fallback>
            <w:pict>
              <v:group id="组合 38" o:spid="_x0000_s1026" o:spt="203" style="position:absolute;left:0pt;margin-left:164.3pt;margin-top:15.25pt;height:129.6pt;width:174pt;z-index:251662336;mso-width-relative:page;mso-height-relative:page;" coordsize="4635,3009" o:gfxdata="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">
                <o:lock v:ext="edit" aspectratio="f"/>
                <v:rect id="_x0000_s1026" o:spid="_x0000_s1026" o:spt="1" style="position:absolute;left:0;top:2139;height:870;width:4635;" fillcolor="#FFFFFF" filled="t" stroked="f" coordsize="21600,21600" o:gfxdata="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2HS8AAAA&#10;2wAAAA8AAAAAAAAAAQAgAAAAIgAAAGRycy9kb3ducmV2LnhtbFBLAQIUABQAAAAIAIdO4kAzLwWe&#10;OwAAADkAAAAQAAAAAAAAAAEAIAAAAAsBAABkcnMvc2hhcGV4bWwueG1sUEsFBgAAAAAGAAYAWwEA&#10;ALUDAAAAAA==&#10;">
                  <v:fill on="t" focussize="0,0"/>
                  <v:stroke on="f"/>
                  <v:imagedata o:title=""/>
                  <o:lock v:ext="edit" aspectratio="f"/>
                  <v:textbox>
                    <w:txbxContent>
                      <w:p>
                        <w:pPr>
                          <w:widowControl/>
                          <w:jc w:val="center"/>
                          <w:rPr>
                            <w:rFonts w:eastAsia="仿宋_GB2312"/>
                            <w:kern w:val="0"/>
                            <w:sz w:val="32"/>
                            <w:szCs w:val="32"/>
                          </w:rPr>
                        </w:pPr>
                        <w:r>
                          <w:rPr>
                            <w:rFonts w:hint="eastAsia" w:ascii="仿宋_GB2312" w:eastAsia="仿宋_GB2312"/>
                            <w:kern w:val="0"/>
                            <w:sz w:val="32"/>
                            <w:szCs w:val="32"/>
                          </w:rPr>
                          <w:t>图</w:t>
                        </w:r>
                        <w:r>
                          <w:rPr>
                            <w:rFonts w:ascii="仿宋_GB2312" w:eastAsia="仿宋_GB2312"/>
                            <w:kern w:val="0"/>
                            <w:sz w:val="32"/>
                            <w:szCs w:val="32"/>
                          </w:rPr>
                          <w:t>1</w:t>
                        </w:r>
                        <w:r>
                          <w:rPr>
                            <w:rFonts w:hint="eastAsia" w:ascii="仿宋_GB2312" w:eastAsia="仿宋_GB2312"/>
                            <w:kern w:val="0"/>
                            <w:sz w:val="32"/>
                            <w:szCs w:val="32"/>
                          </w:rPr>
                          <w:t xml:space="preserve"> 闭合水准路线示意图</w:t>
                        </w:r>
                      </w:p>
                      <w:p>
                        <w:pPr>
                          <w:widowControl/>
                          <w:jc w:val="center"/>
                          <w:rPr>
                            <w:rFonts w:eastAsia="仿宋_GB2312"/>
                            <w:kern w:val="0"/>
                            <w:sz w:val="32"/>
                            <w:szCs w:val="32"/>
                          </w:rPr>
                        </w:pPr>
                      </w:p>
                      <w:p>
                        <w:pPr>
                          <w:widowControl/>
                          <w:jc w:val="center"/>
                          <w:rPr>
                            <w:rFonts w:ascii="仿宋_GB2312" w:eastAsia="仿宋_GB2312"/>
                            <w:kern w:val="0"/>
                            <w:sz w:val="32"/>
                            <w:szCs w:val="32"/>
                          </w:rPr>
                        </w:pPr>
                        <w:r>
                          <w:rPr>
                            <w:rFonts w:hint="eastAsia" w:ascii="仿宋_GB2312" w:eastAsia="仿宋_GB2312"/>
                            <w:kern w:val="0"/>
                            <w:sz w:val="32"/>
                            <w:szCs w:val="32"/>
                          </w:rPr>
                          <w:t>意图</w:t>
                        </w:r>
                      </w:p>
                      <w:p/>
                    </w:txbxContent>
                  </v:textbox>
                </v:rect>
                <v:group id="_x0000_s1026" o:spid="_x0000_s1026" o:spt="203" style="position:absolute;left:330;top:0;height:2216;width:4155;" coordsize="4155,2216"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675;top:193;height:1821;width:2886;" coordsize="2886,1821"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shape id="_x0000_s1026" o:spid="_x0000_s1026" o:spt="123" type="#_x0000_t123" style="position:absolute;left:0;top:1657;height:164;width:144;" fillcolor="#FFFFFF" filled="t" stroked="t" coordsize="21600,21600" o:gfxdata="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Z/Q6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45;top:0;height:119;width:155;" fillcolor="#FFFFFF" filled="t" stroked="t" coordsize="21600,21600" o:gfxdata="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YEl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_x0000_s1026" o:spid="_x0000_s1026" o:spt="3" type="#_x0000_t3" style="position:absolute;left:2731;top:1690;height:131;width:155;" fillcolor="#FFFFFF" filled="t" stroked="t" coordsize="21600,21600" o:gfxdata="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Yol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_x0000_s1026" o:spid="_x0000_s1026" o:spt="3" type="#_x0000_t3" style="position:absolute;left:2731;top:0;height:131;width:155;" fillcolor="#FFFFFF" filled="t" stroked="t" coordsize="21600,21600" o:gfxdata="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9L76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v:rect id="_x0000_s1026" o:spid="_x0000_s1026" o:spt="1" style="position:absolute;left:819;top:312;height:1642;width:2587;" fillcolor="#FFFFFF" filled="t" stroked="t" coordsize="21600,21600" o:gfxdata="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0/UA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group id="_x0000_s1026" o:spid="_x0000_s1026" o:spt="203" style="position:absolute;left:0;top:0;height:2216;width:4155;" coordsize="4155,2216"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rect id="_x0000_s1026" o:spid="_x0000_s1026" o:spt="1" style="position:absolute;left:0;top:1686;height:530;width:573;" filled="f" stroked="f" coordsize="21600,21600" o:gfxdata="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v95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A</w:t>
                            </w:r>
                          </w:p>
                        </w:txbxContent>
                      </v:textbox>
                    </v:rect>
                    <v:rect id="_x0000_s1026" o:spid="_x0000_s1026" o:spt="1" style="position:absolute;left:3710;top:1719;height:497;width:445;" filled="f" stroked="f" coordsize="21600,21600" o:gfxdata="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N77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仿宋_GB2312" w:eastAsia="仿宋_GB2312"/>
                              </w:rPr>
                            </w:pPr>
                            <w:r>
                              <w:rPr>
                                <w:rFonts w:ascii="仿宋_GB2312" w:eastAsia="仿宋_GB2312"/>
                                <w:sz w:val="28"/>
                                <w:szCs w:val="28"/>
                              </w:rPr>
                              <w:t>4A</w:t>
                            </w:r>
                          </w:p>
                        </w:txbxContent>
                      </v:textbox>
                    </v:rect>
                    <v:rect id="_x0000_s1026" o:spid="_x0000_s1026" o:spt="1" style="position:absolute;left:3710;top:83;height:513;width:445;" filled="f" stroked="f" coordsize="21600,21600" o:gfxdata="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EES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ascii="仿宋_GB2312" w:eastAsia="仿宋_GB2312"/>
                                <w:sz w:val="28"/>
                                <w:szCs w:val="28"/>
                              </w:rPr>
                            </w:pPr>
                            <w:r>
                              <w:rPr>
                                <w:rFonts w:ascii="仿宋_GB2312" w:eastAsia="仿宋_GB2312"/>
                                <w:sz w:val="28"/>
                                <w:szCs w:val="28"/>
                              </w:rPr>
                              <w:t>3A</w:t>
                            </w:r>
                          </w:p>
                        </w:txbxContent>
                      </v:textbox>
                    </v:rect>
                    <v:rect id="_x0000_s1026" o:spid="_x0000_s1026" o:spt="1" style="position:absolute;left:132;top:0;height:461;width:441;" filled="f" stroked="f" coordsize="21600,21600" o:gfxdata="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zh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仿宋_GB2312" w:eastAsia="仿宋_GB2312"/>
                                <w:sz w:val="28"/>
                                <w:szCs w:val="28"/>
                              </w:rPr>
                            </w:pPr>
                            <w:r>
                              <w:rPr>
                                <w:rFonts w:hint="eastAsia" w:ascii="仿宋_GB2312" w:eastAsia="仿宋_GB2312"/>
                                <w:sz w:val="28"/>
                                <w:szCs w:val="28"/>
                              </w:rPr>
                              <w:t xml:space="preserve">2A </w:t>
                            </w:r>
                          </w:p>
                        </w:txbxContent>
                      </v:textbox>
                    </v:rect>
                  </v:group>
                </v:group>
              </v:group>
            </w:pict>
          </mc:Fallback>
        </mc:AlternateContent>
      </w:r>
      <w:r>
        <w:rPr>
          <w:rFonts w:hint="eastAsia" w:ascii="仿宋" w:hAnsi="仿宋" w:eastAsia="仿宋" w:cs="仿宋"/>
          <w:color w:val="000000"/>
          <w:sz w:val="32"/>
          <w:szCs w:val="32"/>
        </w:rPr>
        <w:t>水准路线总长约为1000米。</w:t>
      </w:r>
    </w:p>
    <w:p>
      <w:pPr>
        <w:snapToGrid w:val="0"/>
        <w:spacing w:line="500" w:lineRule="exact"/>
        <w:ind w:firstLine="640" w:firstLineChars="200"/>
        <w:rPr>
          <w:rFonts w:hint="eastAsia" w:ascii="仿宋" w:hAnsi="仿宋" w:eastAsia="仿宋" w:cs="仿宋"/>
          <w:color w:val="000000"/>
          <w:sz w:val="32"/>
          <w:szCs w:val="32"/>
        </w:rPr>
      </w:pPr>
    </w:p>
    <w:p>
      <w:pPr>
        <w:rPr>
          <w:szCs w:val="21"/>
        </w:rPr>
      </w:pPr>
      <w:r>
        <w:rPr>
          <w:szCs w:val="21"/>
        </w:rPr>
        <mc:AlternateContent>
          <mc:Choice Requires="wpg">
            <w:drawing>
              <wp:anchor distT="0" distB="0" distL="114300" distR="114300" simplePos="0" relativeHeight="251661312" behindDoc="0" locked="0" layoutInCell="1" allowOverlap="1">
                <wp:simplePos x="0" y="0"/>
                <wp:positionH relativeFrom="column">
                  <wp:posOffset>2485390</wp:posOffset>
                </wp:positionH>
                <wp:positionV relativeFrom="paragraph">
                  <wp:posOffset>7239635</wp:posOffset>
                </wp:positionV>
                <wp:extent cx="2943225" cy="1910715"/>
                <wp:effectExtent l="0" t="0" r="13335" b="10160"/>
                <wp:wrapNone/>
                <wp:docPr id="30" name="组合 30"/>
                <wp:cNvGraphicFramePr/>
                <a:graphic xmlns:a="http://schemas.openxmlformats.org/drawingml/2006/main">
                  <a:graphicData uri="http://schemas.microsoft.com/office/word/2010/wordprocessingGroup">
                    <wpg:wgp>
                      <wpg:cNvGrpSpPr/>
                      <wpg:grpSpPr>
                        <a:xfrm>
                          <a:off x="0" y="0"/>
                          <a:ext cx="2943225" cy="1910715"/>
                          <a:chOff x="0" y="0"/>
                          <a:chExt cx="4635" cy="3009"/>
                        </a:xfrm>
                      </wpg:grpSpPr>
                      <wps:wsp>
                        <wps:cNvPr id="31" name="文本框 5"/>
                        <wps:cNvSpPr txBox="1">
                          <a:spLocks noChangeArrowheads="1"/>
                        </wps:cNvSpPr>
                        <wps:spPr bwMode="auto">
                          <a:xfrm>
                            <a:off x="0" y="2139"/>
                            <a:ext cx="4635" cy="870"/>
                          </a:xfrm>
                          <a:prstGeom prst="rect">
                            <a:avLst/>
                          </a:prstGeom>
                          <a:solidFill>
                            <a:srgbClr val="FFFFFF"/>
                          </a:solidFill>
                          <a:ln>
                            <a:noFill/>
                          </a:ln>
                        </wps:spPr>
                        <wps:txbx>
                          <w:txbxContent>
                            <w:p>
                              <w:pPr>
                                <w:widowControl/>
                                <w:jc w:val="center"/>
                                <w:rPr>
                                  <w:rFonts w:eastAsia="仿宋_GB2312"/>
                                  <w:kern w:val="0"/>
                                  <w:sz w:val="32"/>
                                  <w:szCs w:val="32"/>
                                </w:rPr>
                              </w:pPr>
                              <w:r>
                                <w:rPr>
                                  <w:rFonts w:hint="eastAsia" w:ascii="仿宋_GB2312" w:eastAsia="仿宋_GB2312"/>
                                  <w:kern w:val="0"/>
                                  <w:sz w:val="32"/>
                                  <w:szCs w:val="32"/>
                                </w:rPr>
                                <w:t>图</w:t>
                              </w:r>
                              <w:r>
                                <w:rPr>
                                  <w:rFonts w:ascii="仿宋_GB2312" w:eastAsia="仿宋_GB2312"/>
                                  <w:kern w:val="0"/>
                                  <w:sz w:val="32"/>
                                  <w:szCs w:val="32"/>
                                </w:rPr>
                                <w:t>1</w:t>
                              </w:r>
                              <w:r>
                                <w:rPr>
                                  <w:rFonts w:hint="eastAsia" w:ascii="仿宋_GB2312" w:eastAsia="仿宋_GB2312"/>
                                  <w:kern w:val="0"/>
                                  <w:sz w:val="32"/>
                                  <w:szCs w:val="32"/>
                                </w:rPr>
                                <w:t xml:space="preserve"> 闭合水准路线示意图</w:t>
                              </w:r>
                            </w:p>
                            <w:p>
                              <w:pPr>
                                <w:widowControl/>
                                <w:jc w:val="center"/>
                                <w:rPr>
                                  <w:rFonts w:eastAsia="仿宋_GB2312"/>
                                  <w:kern w:val="0"/>
                                  <w:sz w:val="32"/>
                                  <w:szCs w:val="32"/>
                                </w:rPr>
                              </w:pPr>
                            </w:p>
                            <w:p>
                              <w:pPr>
                                <w:widowControl/>
                                <w:jc w:val="center"/>
                                <w:rPr>
                                  <w:rFonts w:ascii="仿宋_GB2312" w:eastAsia="仿宋_GB2312"/>
                                  <w:kern w:val="0"/>
                                  <w:sz w:val="32"/>
                                  <w:szCs w:val="32"/>
                                </w:rPr>
                              </w:pPr>
                              <w:r>
                                <w:rPr>
                                  <w:rFonts w:hint="eastAsia" w:ascii="仿宋_GB2312" w:eastAsia="仿宋_GB2312"/>
                                  <w:kern w:val="0"/>
                                  <w:sz w:val="32"/>
                                  <w:szCs w:val="32"/>
                                </w:rPr>
                                <w:t>意图</w:t>
                              </w:r>
                            </w:p>
                            <w:p/>
                          </w:txbxContent>
                        </wps:txbx>
                        <wps:bodyPr rot="0" vert="horz" wrap="square" lIns="91440" tIns="45720" rIns="91440" bIns="45720" anchor="t" anchorCtr="0" upright="1">
                          <a:noAutofit/>
                        </wps:bodyPr>
                      </wps:wsp>
                      <wpg:grpSp>
                        <wpg:cNvPr id="32" name="组合 7"/>
                        <wpg:cNvGrpSpPr/>
                        <wpg:grpSpPr>
                          <a:xfrm>
                            <a:off x="330" y="0"/>
                            <a:ext cx="4155" cy="2216"/>
                            <a:chOff x="0" y="0"/>
                            <a:chExt cx="4155" cy="2216"/>
                          </a:xfrm>
                        </wpg:grpSpPr>
                        <wpg:grpSp>
                          <wpg:cNvPr id="33" name="组合 8"/>
                          <wpg:cNvGrpSpPr/>
                          <wpg:grpSpPr>
                            <a:xfrm>
                              <a:off x="675" y="193"/>
                              <a:ext cx="2886" cy="1821"/>
                              <a:chOff x="0" y="0"/>
                              <a:chExt cx="2886" cy="1821"/>
                            </a:xfrm>
                          </wpg:grpSpPr>
                          <wps:wsp>
                            <wps:cNvPr id="34" name="自选图形 9"/>
                            <wps:cNvSpPr>
                              <a:spLocks noChangeArrowheads="1"/>
                            </wps:cNvSpPr>
                            <wps:spPr bwMode="auto">
                              <a:xfrm>
                                <a:off x="0" y="1657"/>
                                <a:ext cx="144" cy="164"/>
                              </a:xfrm>
                              <a:prstGeom prst="flowChartSummingJunction">
                                <a:avLst/>
                              </a:prstGeom>
                              <a:solidFill>
                                <a:srgbClr val="FFFFFF"/>
                              </a:solidFill>
                              <a:ln w="9525" cmpd="sng">
                                <a:solidFill>
                                  <a:srgbClr val="000000"/>
                                </a:solidFill>
                                <a:round/>
                              </a:ln>
                            </wps:spPr>
                            <wps:bodyPr rot="0" vert="horz" wrap="square" lIns="91440" tIns="45720" rIns="91440" bIns="45720" anchor="t" anchorCtr="0" upright="1">
                              <a:noAutofit/>
                            </wps:bodyPr>
                          </wps:wsp>
                          <wps:wsp>
                            <wps:cNvPr id="35" name="椭圆 10"/>
                            <wps:cNvSpPr>
                              <a:spLocks noChangeArrowheads="1"/>
                            </wps:cNvSpPr>
                            <wps:spPr bwMode="auto">
                              <a:xfrm>
                                <a:off x="45" y="0"/>
                                <a:ext cx="155" cy="119"/>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wps:wsp>
                            <wps:cNvPr id="36" name="椭圆 11"/>
                            <wps:cNvSpPr>
                              <a:spLocks noChangeArrowheads="1"/>
                            </wps:cNvSpPr>
                            <wps:spPr bwMode="auto">
                              <a:xfrm>
                                <a:off x="2731" y="1690"/>
                                <a:ext cx="155" cy="131"/>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wps:wsp>
                            <wps:cNvPr id="37" name="椭圆 12"/>
                            <wps:cNvSpPr>
                              <a:spLocks noChangeArrowheads="1"/>
                            </wps:cNvSpPr>
                            <wps:spPr bwMode="auto">
                              <a:xfrm>
                                <a:off x="2731" y="0"/>
                                <a:ext cx="155" cy="131"/>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wpg:grpSp>
                        <wps:wsp>
                          <wps:cNvPr id="38" name="矩形 13"/>
                          <wps:cNvSpPr>
                            <a:spLocks noChangeArrowheads="1"/>
                          </wps:cNvSpPr>
                          <wps:spPr bwMode="auto">
                            <a:xfrm>
                              <a:off x="819" y="312"/>
                              <a:ext cx="2587" cy="1642"/>
                            </a:xfrm>
                            <a:prstGeom prst="rect">
                              <a:avLst/>
                            </a:prstGeom>
                            <a:solidFill>
                              <a:srgbClr val="FFFFFF"/>
                            </a:solidFill>
                            <a:ln w="9525" cmpd="sng">
                              <a:solidFill>
                                <a:srgbClr val="000000"/>
                              </a:solidFill>
                              <a:miter lim="800000"/>
                            </a:ln>
                          </wps:spPr>
                          <wps:bodyPr rot="0" vert="horz" wrap="square" lIns="91440" tIns="45720" rIns="91440" bIns="45720" anchor="t" anchorCtr="0" upright="1">
                            <a:noAutofit/>
                          </wps:bodyPr>
                        </wps:wsp>
                        <wpg:grpSp>
                          <wpg:cNvPr id="39" name="组合 14"/>
                          <wpg:cNvGrpSpPr/>
                          <wpg:grpSpPr>
                            <a:xfrm>
                              <a:off x="0" y="0"/>
                              <a:ext cx="4155" cy="2216"/>
                              <a:chOff x="0" y="0"/>
                              <a:chExt cx="4155" cy="2216"/>
                            </a:xfrm>
                          </wpg:grpSpPr>
                          <wps:wsp>
                            <wps:cNvPr id="40" name="文本框 6"/>
                            <wps:cNvSpPr txBox="1">
                              <a:spLocks noChangeArrowheads="1"/>
                            </wps:cNvSpPr>
                            <wps:spPr bwMode="auto">
                              <a:xfrm>
                                <a:off x="0" y="1686"/>
                                <a:ext cx="573" cy="530"/>
                              </a:xfrm>
                              <a:prstGeom prst="rect">
                                <a:avLst/>
                              </a:prstGeom>
                              <a:noFill/>
                              <a:ln>
                                <a:noFill/>
                              </a:ln>
                            </wps:spPr>
                            <wps:txbx>
                              <w:txbxContent>
                                <w:p>
                                  <w:pPr>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A</w:t>
                                  </w:r>
                                </w:p>
                              </w:txbxContent>
                            </wps:txbx>
                            <wps:bodyPr rot="0" vert="horz" wrap="square" lIns="0" tIns="0" rIns="0" bIns="0" anchor="t" anchorCtr="0" upright="1">
                              <a:noAutofit/>
                            </wps:bodyPr>
                          </wps:wsp>
                          <wps:wsp>
                            <wps:cNvPr id="41" name="文本框 15"/>
                            <wps:cNvSpPr txBox="1">
                              <a:spLocks noChangeArrowheads="1"/>
                            </wps:cNvSpPr>
                            <wps:spPr bwMode="auto">
                              <a:xfrm>
                                <a:off x="3710" y="1719"/>
                                <a:ext cx="445" cy="497"/>
                              </a:xfrm>
                              <a:prstGeom prst="rect">
                                <a:avLst/>
                              </a:prstGeom>
                              <a:noFill/>
                              <a:ln>
                                <a:noFill/>
                              </a:ln>
                            </wps:spPr>
                            <wps:txbx>
                              <w:txbxContent>
                                <w:p>
                                  <w:pPr>
                                    <w:rPr>
                                      <w:rFonts w:ascii="仿宋_GB2312" w:eastAsia="仿宋_GB2312"/>
                                    </w:rPr>
                                  </w:pPr>
                                  <w:r>
                                    <w:rPr>
                                      <w:rFonts w:ascii="仿宋_GB2312" w:eastAsia="仿宋_GB2312"/>
                                      <w:sz w:val="28"/>
                                      <w:szCs w:val="28"/>
                                    </w:rPr>
                                    <w:t>4A</w:t>
                                  </w:r>
                                </w:p>
                              </w:txbxContent>
                            </wps:txbx>
                            <wps:bodyPr rot="0" vert="horz" wrap="square" lIns="0" tIns="0" rIns="0" bIns="0" anchor="t" anchorCtr="0" upright="1">
                              <a:noAutofit/>
                            </wps:bodyPr>
                          </wps:wsp>
                          <wps:wsp>
                            <wps:cNvPr id="42" name="文本框 16"/>
                            <wps:cNvSpPr txBox="1">
                              <a:spLocks noChangeArrowheads="1"/>
                            </wps:cNvSpPr>
                            <wps:spPr bwMode="auto">
                              <a:xfrm>
                                <a:off x="3710" y="83"/>
                                <a:ext cx="445" cy="513"/>
                              </a:xfrm>
                              <a:prstGeom prst="rect">
                                <a:avLst/>
                              </a:prstGeom>
                              <a:noFill/>
                              <a:ln>
                                <a:noFill/>
                              </a:ln>
                            </wps:spPr>
                            <wps:txbx>
                              <w:txbxContent>
                                <w:p>
                                  <w:pPr>
                                    <w:rPr>
                                      <w:rFonts w:ascii="仿宋_GB2312" w:eastAsia="仿宋_GB2312"/>
                                      <w:sz w:val="28"/>
                                      <w:szCs w:val="28"/>
                                    </w:rPr>
                                  </w:pPr>
                                  <w:r>
                                    <w:rPr>
                                      <w:rFonts w:ascii="仿宋_GB2312" w:eastAsia="仿宋_GB2312"/>
                                      <w:sz w:val="28"/>
                                      <w:szCs w:val="28"/>
                                    </w:rPr>
                                    <w:t>3A</w:t>
                                  </w:r>
                                </w:p>
                              </w:txbxContent>
                            </wps:txbx>
                            <wps:bodyPr rot="0" vert="horz" wrap="square" lIns="0" tIns="0" rIns="0" bIns="0" anchor="t" anchorCtr="0" upright="1">
                              <a:noAutofit/>
                            </wps:bodyPr>
                          </wps:wsp>
                          <wps:wsp>
                            <wps:cNvPr id="43" name="文本框 17"/>
                            <wps:cNvSpPr txBox="1">
                              <a:spLocks noChangeArrowheads="1"/>
                            </wps:cNvSpPr>
                            <wps:spPr bwMode="auto">
                              <a:xfrm>
                                <a:off x="132" y="0"/>
                                <a:ext cx="441" cy="461"/>
                              </a:xfrm>
                              <a:prstGeom prst="rect">
                                <a:avLst/>
                              </a:prstGeom>
                              <a:noFill/>
                              <a:ln>
                                <a:noFill/>
                              </a:ln>
                            </wps:spPr>
                            <wps:txbx>
                              <w:txbxContent>
                                <w:p>
                                  <w:pPr>
                                    <w:rPr>
                                      <w:rFonts w:ascii="仿宋_GB2312" w:eastAsia="仿宋_GB2312"/>
                                      <w:sz w:val="28"/>
                                      <w:szCs w:val="28"/>
                                    </w:rPr>
                                  </w:pPr>
                                  <w:r>
                                    <w:rPr>
                                      <w:rFonts w:hint="eastAsia" w:ascii="仿宋_GB2312" w:eastAsia="仿宋_GB2312"/>
                                      <w:sz w:val="28"/>
                                      <w:szCs w:val="28"/>
                                    </w:rPr>
                                    <w:t xml:space="preserve">2A </w:t>
                                  </w:r>
                                </w:p>
                              </w:txbxContent>
                            </wps:txbx>
                            <wps:bodyPr rot="0" vert="horz" wrap="square" lIns="0" tIns="0" rIns="0" bIns="0" anchor="t" anchorCtr="0" upright="1">
                              <a:noAutofit/>
                            </wps:bodyPr>
                          </wps:wsp>
                        </wpg:grpSp>
                      </wpg:grpSp>
                    </wpg:wgp>
                  </a:graphicData>
                </a:graphic>
              </wp:anchor>
            </w:drawing>
          </mc:Choice>
          <mc:Fallback>
            <w:pict>
              <v:group id="_x0000_s1026" o:spid="_x0000_s1026" o:spt="203" style="position:absolute;left:0pt;margin-left:195.7pt;margin-top:570.05pt;height:150.45pt;width:231.75pt;z-index:251661312;mso-width-relative:page;mso-height-relative:page;" coordsize="4635,3009" o:gfxdata="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">
                <o:lock v:ext="edit" aspectratio="f"/>
                <v:shape id="文本框 5" o:spid="_x0000_s1026" o:spt="202" type="#_x0000_t202" style="position:absolute;left:0;top:2139;height:870;width:4635;" fillcolor="#FFFFFF" filled="t" stroked="f" coordsize="21600,21600" o:gfxdata="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q1GJvQAA&#10;ANsAAAAPAAAAAAAAAAEAIAAAACIAAABkcnMvZG93bnJldi54bWxQSwECFAAUAAAACACHTuJAMy8F&#10;njsAAAA5AAAAEAAAAAAAAAABACAAAAAMAQAAZHJzL3NoYXBleG1sLnhtbFBLBQYAAAAABgAGAFsB&#10;AAC2AwAAAAA=&#10;">
                  <v:fill on="t" focussize="0,0"/>
                  <v:stroke on="f"/>
                  <v:imagedata o:title=""/>
                  <o:lock v:ext="edit" aspectratio="f"/>
                  <v:textbox>
                    <w:txbxContent>
                      <w:p>
                        <w:pPr>
                          <w:widowControl/>
                          <w:jc w:val="center"/>
                          <w:rPr>
                            <w:rFonts w:eastAsia="仿宋_GB2312"/>
                            <w:kern w:val="0"/>
                            <w:sz w:val="32"/>
                            <w:szCs w:val="32"/>
                          </w:rPr>
                        </w:pPr>
                        <w:r>
                          <w:rPr>
                            <w:rFonts w:hint="eastAsia" w:ascii="仿宋_GB2312" w:eastAsia="仿宋_GB2312"/>
                            <w:kern w:val="0"/>
                            <w:sz w:val="32"/>
                            <w:szCs w:val="32"/>
                          </w:rPr>
                          <w:t>图</w:t>
                        </w:r>
                        <w:r>
                          <w:rPr>
                            <w:rFonts w:ascii="仿宋_GB2312" w:eastAsia="仿宋_GB2312"/>
                            <w:kern w:val="0"/>
                            <w:sz w:val="32"/>
                            <w:szCs w:val="32"/>
                          </w:rPr>
                          <w:t>1</w:t>
                        </w:r>
                        <w:r>
                          <w:rPr>
                            <w:rFonts w:hint="eastAsia" w:ascii="仿宋_GB2312" w:eastAsia="仿宋_GB2312"/>
                            <w:kern w:val="0"/>
                            <w:sz w:val="32"/>
                            <w:szCs w:val="32"/>
                          </w:rPr>
                          <w:t xml:space="preserve"> 闭合水准路线示意图</w:t>
                        </w:r>
                      </w:p>
                      <w:p>
                        <w:pPr>
                          <w:widowControl/>
                          <w:jc w:val="center"/>
                          <w:rPr>
                            <w:rFonts w:eastAsia="仿宋_GB2312"/>
                            <w:kern w:val="0"/>
                            <w:sz w:val="32"/>
                            <w:szCs w:val="32"/>
                          </w:rPr>
                        </w:pPr>
                      </w:p>
                      <w:p>
                        <w:pPr>
                          <w:widowControl/>
                          <w:jc w:val="center"/>
                          <w:rPr>
                            <w:rFonts w:ascii="仿宋_GB2312" w:eastAsia="仿宋_GB2312"/>
                            <w:kern w:val="0"/>
                            <w:sz w:val="32"/>
                            <w:szCs w:val="32"/>
                          </w:rPr>
                        </w:pPr>
                        <w:r>
                          <w:rPr>
                            <w:rFonts w:hint="eastAsia" w:ascii="仿宋_GB2312" w:eastAsia="仿宋_GB2312"/>
                            <w:kern w:val="0"/>
                            <w:sz w:val="32"/>
                            <w:szCs w:val="32"/>
                          </w:rPr>
                          <w:t>意图</w:t>
                        </w:r>
                      </w:p>
                      <w:p/>
                    </w:txbxContent>
                  </v:textbox>
                </v:shape>
                <v:group id="组合 7" o:spid="_x0000_s1026" o:spt="203" style="position:absolute;left:330;top:0;height:2216;width:4155;" coordsize="4155,2216"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group id="组合 8" o:spid="_x0000_s1026" o:spt="203" style="position:absolute;left:675;top:193;height:1821;width:2886;" coordsize="2886,1821"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自选图形 9" o:spid="_x0000_s1026" o:spt="123" type="#_x0000_t123" style="position:absolute;left:0;top:1657;height:164;width:144;" fillcolor="#FFFFFF" filled="t" stroked="t" coordsize="21600,21600" o:gfxdata="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P7/y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椭圆 10" o:spid="_x0000_s1026" o:spt="3" type="#_x0000_t3" style="position:absolute;left:45;top:0;height:119;width:155;" fillcolor="#FFFFFF" filled="t" stroked="t" coordsize="21600,21600" o:gfxdata="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OAK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椭圆 11" o:spid="_x0000_s1026" o:spt="3" type="#_x0000_t3" style="position:absolute;left:2731;top:1690;height:131;width:155;" fillcolor="#FFFFFF" filled="t" stroked="t" coordsize="21600,21600" o:gfxdata="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cntS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椭圆 12" o:spid="_x0000_s1026" o:spt="3" type="#_x0000_t3" style="position:absolute;left:2731;top:0;height:131;width:155;" fillcolor="#FFFFFF" filled="t" stroked="t" coordsize="21600,21600" o:gfxdata="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O0+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v:rect id="矩形 13" o:spid="_x0000_s1026" o:spt="1" style="position:absolute;left:819;top:312;height:1642;width:2587;" fillcolor="#FFFFFF" filled="t" stroked="t" coordsize="21600,21600" o:gfxdata="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9O97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group id="组合 14" o:spid="_x0000_s1026" o:spt="203" style="position:absolute;left:0;top:0;height:2216;width:4155;" coordsize="4155,221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文本框 6" o:spid="_x0000_s1026" o:spt="202" type="#_x0000_t202" style="position:absolute;left:0;top:1686;height:530;width:573;"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A</w:t>
                            </w:r>
                          </w:p>
                        </w:txbxContent>
                      </v:textbox>
                    </v:shape>
                    <v:shape id="文本框 15" o:spid="_x0000_s1026" o:spt="202" type="#_x0000_t202" style="position:absolute;left:3710;top:1719;height:497;width:445;"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仿宋_GB2312" w:eastAsia="仿宋_GB2312"/>
                              </w:rPr>
                            </w:pPr>
                            <w:r>
                              <w:rPr>
                                <w:rFonts w:ascii="仿宋_GB2312" w:eastAsia="仿宋_GB2312"/>
                                <w:sz w:val="28"/>
                                <w:szCs w:val="28"/>
                              </w:rPr>
                              <w:t>4A</w:t>
                            </w:r>
                          </w:p>
                        </w:txbxContent>
                      </v:textbox>
                    </v:shape>
                    <v:shape id="文本框 16" o:spid="_x0000_s1026" o:spt="202" type="#_x0000_t202" style="position:absolute;left:3710;top:83;height:513;width:445;"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仿宋_GB2312" w:eastAsia="仿宋_GB2312"/>
                                <w:sz w:val="28"/>
                                <w:szCs w:val="28"/>
                              </w:rPr>
                            </w:pPr>
                            <w:r>
                              <w:rPr>
                                <w:rFonts w:ascii="仿宋_GB2312" w:eastAsia="仿宋_GB2312"/>
                                <w:sz w:val="28"/>
                                <w:szCs w:val="28"/>
                              </w:rPr>
                              <w:t>3A</w:t>
                            </w:r>
                          </w:p>
                        </w:txbxContent>
                      </v:textbox>
                    </v:shape>
                    <v:shape id="文本框 17" o:spid="_x0000_s1026" o:spt="202" type="#_x0000_t202" style="position:absolute;left:132;top:0;height:461;width:441;"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仿宋_GB2312" w:eastAsia="仿宋_GB2312"/>
                                <w:sz w:val="28"/>
                                <w:szCs w:val="28"/>
                              </w:rPr>
                            </w:pPr>
                            <w:r>
                              <w:rPr>
                                <w:rFonts w:hint="eastAsia" w:ascii="仿宋_GB2312" w:eastAsia="仿宋_GB2312"/>
                                <w:sz w:val="28"/>
                                <w:szCs w:val="28"/>
                              </w:rPr>
                              <w:t xml:space="preserve">2A </w:t>
                            </w:r>
                          </w:p>
                        </w:txbxContent>
                      </v:textbox>
                    </v:shape>
                  </v:group>
                </v:group>
              </v:group>
            </w:pict>
          </mc:Fallback>
        </mc:AlternateContent>
      </w:r>
    </w:p>
    <w:p>
      <w:r>
        <w:rPr>
          <w:rFonts w:hint="eastAsia"/>
        </w:rPr>
        <mc:AlternateContent>
          <mc:Choice Requires="wpg">
            <w:drawing>
              <wp:anchor distT="0" distB="0" distL="114300" distR="114300" simplePos="0" relativeHeight="251660288" behindDoc="0" locked="0" layoutInCell="1" allowOverlap="1">
                <wp:simplePos x="0" y="0"/>
                <wp:positionH relativeFrom="column">
                  <wp:posOffset>2485390</wp:posOffset>
                </wp:positionH>
                <wp:positionV relativeFrom="paragraph">
                  <wp:posOffset>7239635</wp:posOffset>
                </wp:positionV>
                <wp:extent cx="2943225" cy="1910715"/>
                <wp:effectExtent l="0" t="0" r="13335" b="10160"/>
                <wp:wrapNone/>
                <wp:docPr id="16" name="组合 16"/>
                <wp:cNvGraphicFramePr/>
                <a:graphic xmlns:a="http://schemas.openxmlformats.org/drawingml/2006/main">
                  <a:graphicData uri="http://schemas.microsoft.com/office/word/2010/wordprocessingGroup">
                    <wpg:wgp>
                      <wpg:cNvGrpSpPr/>
                      <wpg:grpSpPr>
                        <a:xfrm>
                          <a:off x="0" y="0"/>
                          <a:ext cx="2943225" cy="1910715"/>
                          <a:chOff x="0" y="0"/>
                          <a:chExt cx="4635" cy="3009"/>
                        </a:xfrm>
                      </wpg:grpSpPr>
                      <wps:wsp>
                        <wps:cNvPr id="17" name="文本框 5"/>
                        <wps:cNvSpPr txBox="1">
                          <a:spLocks noChangeArrowheads="1"/>
                        </wps:cNvSpPr>
                        <wps:spPr bwMode="auto">
                          <a:xfrm>
                            <a:off x="0" y="2139"/>
                            <a:ext cx="4635" cy="870"/>
                          </a:xfrm>
                          <a:prstGeom prst="rect">
                            <a:avLst/>
                          </a:prstGeom>
                          <a:solidFill>
                            <a:srgbClr val="FFFFFF"/>
                          </a:solidFill>
                          <a:ln>
                            <a:noFill/>
                          </a:ln>
                        </wps:spPr>
                        <wps:txbx>
                          <w:txbxContent>
                            <w:p>
                              <w:pPr>
                                <w:widowControl/>
                                <w:jc w:val="center"/>
                                <w:rPr>
                                  <w:rFonts w:eastAsia="仿宋_GB2312"/>
                                  <w:kern w:val="0"/>
                                  <w:sz w:val="32"/>
                                  <w:szCs w:val="32"/>
                                </w:rPr>
                              </w:pPr>
                              <w:r>
                                <w:rPr>
                                  <w:rFonts w:hint="eastAsia" w:ascii="仿宋_GB2312" w:eastAsia="仿宋_GB2312"/>
                                  <w:kern w:val="0"/>
                                  <w:sz w:val="32"/>
                                  <w:szCs w:val="32"/>
                                </w:rPr>
                                <w:t>图</w:t>
                              </w:r>
                              <w:r>
                                <w:rPr>
                                  <w:rFonts w:ascii="仿宋_GB2312" w:eastAsia="仿宋_GB2312"/>
                                  <w:kern w:val="0"/>
                                  <w:sz w:val="32"/>
                                  <w:szCs w:val="32"/>
                                </w:rPr>
                                <w:t>1</w:t>
                              </w:r>
                              <w:r>
                                <w:rPr>
                                  <w:rFonts w:hint="eastAsia" w:ascii="仿宋_GB2312" w:eastAsia="仿宋_GB2312"/>
                                  <w:kern w:val="0"/>
                                  <w:sz w:val="32"/>
                                  <w:szCs w:val="32"/>
                                </w:rPr>
                                <w:t xml:space="preserve"> 闭合水准路线示意图</w:t>
                              </w:r>
                            </w:p>
                            <w:p>
                              <w:pPr>
                                <w:widowControl/>
                                <w:jc w:val="center"/>
                                <w:rPr>
                                  <w:rFonts w:eastAsia="仿宋_GB2312"/>
                                  <w:kern w:val="0"/>
                                  <w:sz w:val="32"/>
                                  <w:szCs w:val="32"/>
                                </w:rPr>
                              </w:pPr>
                            </w:p>
                            <w:p>
                              <w:pPr>
                                <w:widowControl/>
                                <w:jc w:val="center"/>
                                <w:rPr>
                                  <w:rFonts w:ascii="仿宋_GB2312" w:eastAsia="仿宋_GB2312"/>
                                  <w:kern w:val="0"/>
                                  <w:sz w:val="32"/>
                                  <w:szCs w:val="32"/>
                                </w:rPr>
                              </w:pPr>
                              <w:r>
                                <w:rPr>
                                  <w:rFonts w:hint="eastAsia" w:ascii="仿宋_GB2312" w:eastAsia="仿宋_GB2312"/>
                                  <w:kern w:val="0"/>
                                  <w:sz w:val="32"/>
                                  <w:szCs w:val="32"/>
                                </w:rPr>
                                <w:t>意图</w:t>
                              </w:r>
                            </w:p>
                            <w:p/>
                          </w:txbxContent>
                        </wps:txbx>
                        <wps:bodyPr rot="0" vert="horz" wrap="square" lIns="91440" tIns="45720" rIns="91440" bIns="45720" anchor="t" anchorCtr="0" upright="1">
                          <a:noAutofit/>
                        </wps:bodyPr>
                      </wps:wsp>
                      <wpg:grpSp>
                        <wpg:cNvPr id="18" name="组合 7"/>
                        <wpg:cNvGrpSpPr/>
                        <wpg:grpSpPr>
                          <a:xfrm>
                            <a:off x="330" y="0"/>
                            <a:ext cx="4155" cy="2216"/>
                            <a:chOff x="0" y="0"/>
                            <a:chExt cx="4155" cy="2216"/>
                          </a:xfrm>
                        </wpg:grpSpPr>
                        <wpg:grpSp>
                          <wpg:cNvPr id="19" name="组合 8"/>
                          <wpg:cNvGrpSpPr/>
                          <wpg:grpSpPr>
                            <a:xfrm>
                              <a:off x="675" y="193"/>
                              <a:ext cx="2886" cy="1821"/>
                              <a:chOff x="0" y="0"/>
                              <a:chExt cx="2886" cy="1821"/>
                            </a:xfrm>
                          </wpg:grpSpPr>
                          <wps:wsp>
                            <wps:cNvPr id="20" name="自选图形 9"/>
                            <wps:cNvSpPr>
                              <a:spLocks noChangeArrowheads="1"/>
                            </wps:cNvSpPr>
                            <wps:spPr bwMode="auto">
                              <a:xfrm>
                                <a:off x="0" y="1657"/>
                                <a:ext cx="144" cy="164"/>
                              </a:xfrm>
                              <a:prstGeom prst="flowChartSummingJunction">
                                <a:avLst/>
                              </a:prstGeom>
                              <a:solidFill>
                                <a:srgbClr val="FFFFFF"/>
                              </a:solidFill>
                              <a:ln w="9525" cmpd="sng">
                                <a:solidFill>
                                  <a:srgbClr val="000000"/>
                                </a:solidFill>
                                <a:round/>
                              </a:ln>
                            </wps:spPr>
                            <wps:bodyPr rot="0" vert="horz" wrap="square" lIns="91440" tIns="45720" rIns="91440" bIns="45720" anchor="t" anchorCtr="0" upright="1">
                              <a:noAutofit/>
                            </wps:bodyPr>
                          </wps:wsp>
                          <wps:wsp>
                            <wps:cNvPr id="21" name="椭圆 10"/>
                            <wps:cNvSpPr>
                              <a:spLocks noChangeArrowheads="1"/>
                            </wps:cNvSpPr>
                            <wps:spPr bwMode="auto">
                              <a:xfrm>
                                <a:off x="45" y="0"/>
                                <a:ext cx="155" cy="119"/>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wps:wsp>
                            <wps:cNvPr id="22" name="椭圆 11"/>
                            <wps:cNvSpPr>
                              <a:spLocks noChangeArrowheads="1"/>
                            </wps:cNvSpPr>
                            <wps:spPr bwMode="auto">
                              <a:xfrm>
                                <a:off x="2731" y="1690"/>
                                <a:ext cx="155" cy="131"/>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wps:wsp>
                            <wps:cNvPr id="23" name="椭圆 12"/>
                            <wps:cNvSpPr>
                              <a:spLocks noChangeArrowheads="1"/>
                            </wps:cNvSpPr>
                            <wps:spPr bwMode="auto">
                              <a:xfrm>
                                <a:off x="2731" y="0"/>
                                <a:ext cx="155" cy="131"/>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wpg:grpSp>
                        <wps:wsp>
                          <wps:cNvPr id="24" name="矩形 13"/>
                          <wps:cNvSpPr>
                            <a:spLocks noChangeArrowheads="1"/>
                          </wps:cNvSpPr>
                          <wps:spPr bwMode="auto">
                            <a:xfrm>
                              <a:off x="819" y="312"/>
                              <a:ext cx="2587" cy="1642"/>
                            </a:xfrm>
                            <a:prstGeom prst="rect">
                              <a:avLst/>
                            </a:prstGeom>
                            <a:solidFill>
                              <a:srgbClr val="FFFFFF"/>
                            </a:solidFill>
                            <a:ln w="9525" cmpd="sng">
                              <a:solidFill>
                                <a:srgbClr val="000000"/>
                              </a:solidFill>
                              <a:miter lim="800000"/>
                            </a:ln>
                          </wps:spPr>
                          <wps:bodyPr rot="0" vert="horz" wrap="square" lIns="91440" tIns="45720" rIns="91440" bIns="45720" anchor="t" anchorCtr="0" upright="1">
                            <a:noAutofit/>
                          </wps:bodyPr>
                        </wps:wsp>
                        <wpg:grpSp>
                          <wpg:cNvPr id="25" name="组合 14"/>
                          <wpg:cNvGrpSpPr/>
                          <wpg:grpSpPr>
                            <a:xfrm>
                              <a:off x="0" y="0"/>
                              <a:ext cx="4155" cy="2216"/>
                              <a:chOff x="0" y="0"/>
                              <a:chExt cx="4155" cy="2216"/>
                            </a:xfrm>
                          </wpg:grpSpPr>
                          <wps:wsp>
                            <wps:cNvPr id="26" name="文本框 6"/>
                            <wps:cNvSpPr txBox="1">
                              <a:spLocks noChangeArrowheads="1"/>
                            </wps:cNvSpPr>
                            <wps:spPr bwMode="auto">
                              <a:xfrm>
                                <a:off x="0" y="1686"/>
                                <a:ext cx="573" cy="530"/>
                              </a:xfrm>
                              <a:prstGeom prst="rect">
                                <a:avLst/>
                              </a:prstGeom>
                              <a:noFill/>
                              <a:ln>
                                <a:noFill/>
                              </a:ln>
                            </wps:spPr>
                            <wps:txbx>
                              <w:txbxContent>
                                <w:p>
                                  <w:pPr>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A</w:t>
                                  </w:r>
                                </w:p>
                              </w:txbxContent>
                            </wps:txbx>
                            <wps:bodyPr rot="0" vert="horz" wrap="square" lIns="0" tIns="0" rIns="0" bIns="0" anchor="t" anchorCtr="0" upright="1">
                              <a:noAutofit/>
                            </wps:bodyPr>
                          </wps:wsp>
                          <wps:wsp>
                            <wps:cNvPr id="27" name="文本框 15"/>
                            <wps:cNvSpPr txBox="1">
                              <a:spLocks noChangeArrowheads="1"/>
                            </wps:cNvSpPr>
                            <wps:spPr bwMode="auto">
                              <a:xfrm>
                                <a:off x="3710" y="1719"/>
                                <a:ext cx="445" cy="497"/>
                              </a:xfrm>
                              <a:prstGeom prst="rect">
                                <a:avLst/>
                              </a:prstGeom>
                              <a:noFill/>
                              <a:ln>
                                <a:noFill/>
                              </a:ln>
                            </wps:spPr>
                            <wps:txbx>
                              <w:txbxContent>
                                <w:p>
                                  <w:pPr>
                                    <w:rPr>
                                      <w:rFonts w:ascii="仿宋_GB2312" w:eastAsia="仿宋_GB2312"/>
                                    </w:rPr>
                                  </w:pPr>
                                  <w:r>
                                    <w:rPr>
                                      <w:rFonts w:ascii="仿宋_GB2312" w:eastAsia="仿宋_GB2312"/>
                                      <w:sz w:val="28"/>
                                      <w:szCs w:val="28"/>
                                    </w:rPr>
                                    <w:t>4A</w:t>
                                  </w:r>
                                </w:p>
                              </w:txbxContent>
                            </wps:txbx>
                            <wps:bodyPr rot="0" vert="horz" wrap="square" lIns="0" tIns="0" rIns="0" bIns="0" anchor="t" anchorCtr="0" upright="1">
                              <a:noAutofit/>
                            </wps:bodyPr>
                          </wps:wsp>
                          <wps:wsp>
                            <wps:cNvPr id="28" name="文本框 16"/>
                            <wps:cNvSpPr txBox="1">
                              <a:spLocks noChangeArrowheads="1"/>
                            </wps:cNvSpPr>
                            <wps:spPr bwMode="auto">
                              <a:xfrm>
                                <a:off x="3710" y="83"/>
                                <a:ext cx="445" cy="513"/>
                              </a:xfrm>
                              <a:prstGeom prst="rect">
                                <a:avLst/>
                              </a:prstGeom>
                              <a:noFill/>
                              <a:ln>
                                <a:noFill/>
                              </a:ln>
                            </wps:spPr>
                            <wps:txbx>
                              <w:txbxContent>
                                <w:p>
                                  <w:pPr>
                                    <w:rPr>
                                      <w:rFonts w:ascii="仿宋_GB2312" w:eastAsia="仿宋_GB2312"/>
                                      <w:sz w:val="28"/>
                                      <w:szCs w:val="28"/>
                                    </w:rPr>
                                  </w:pPr>
                                  <w:r>
                                    <w:rPr>
                                      <w:rFonts w:ascii="仿宋_GB2312" w:eastAsia="仿宋_GB2312"/>
                                      <w:sz w:val="28"/>
                                      <w:szCs w:val="28"/>
                                    </w:rPr>
                                    <w:t>3A</w:t>
                                  </w:r>
                                </w:p>
                              </w:txbxContent>
                            </wps:txbx>
                            <wps:bodyPr rot="0" vert="horz" wrap="square" lIns="0" tIns="0" rIns="0" bIns="0" anchor="t" anchorCtr="0" upright="1">
                              <a:noAutofit/>
                            </wps:bodyPr>
                          </wps:wsp>
                          <wps:wsp>
                            <wps:cNvPr id="29" name="文本框 17"/>
                            <wps:cNvSpPr txBox="1">
                              <a:spLocks noChangeArrowheads="1"/>
                            </wps:cNvSpPr>
                            <wps:spPr bwMode="auto">
                              <a:xfrm>
                                <a:off x="132" y="0"/>
                                <a:ext cx="441" cy="461"/>
                              </a:xfrm>
                              <a:prstGeom prst="rect">
                                <a:avLst/>
                              </a:prstGeom>
                              <a:noFill/>
                              <a:ln>
                                <a:noFill/>
                              </a:ln>
                            </wps:spPr>
                            <wps:txbx>
                              <w:txbxContent>
                                <w:p>
                                  <w:pPr>
                                    <w:rPr>
                                      <w:rFonts w:ascii="仿宋_GB2312" w:eastAsia="仿宋_GB2312"/>
                                      <w:sz w:val="28"/>
                                      <w:szCs w:val="28"/>
                                    </w:rPr>
                                  </w:pPr>
                                  <w:r>
                                    <w:rPr>
                                      <w:rFonts w:hint="eastAsia" w:ascii="仿宋_GB2312" w:eastAsia="仿宋_GB2312"/>
                                      <w:sz w:val="28"/>
                                      <w:szCs w:val="28"/>
                                    </w:rPr>
                                    <w:t xml:space="preserve">2A </w:t>
                                  </w:r>
                                </w:p>
                              </w:txbxContent>
                            </wps:txbx>
                            <wps:bodyPr rot="0" vert="horz" wrap="square" lIns="0" tIns="0" rIns="0" bIns="0" anchor="t" anchorCtr="0" upright="1">
                              <a:noAutofit/>
                            </wps:bodyPr>
                          </wps:wsp>
                        </wpg:grpSp>
                      </wpg:grpSp>
                    </wpg:wgp>
                  </a:graphicData>
                </a:graphic>
              </wp:anchor>
            </w:drawing>
          </mc:Choice>
          <mc:Fallback>
            <w:pict>
              <v:group id="_x0000_s1026" o:spid="_x0000_s1026" o:spt="203" style="position:absolute;left:0pt;margin-left:195.7pt;margin-top:570.05pt;height:150.45pt;width:231.75pt;z-index:251660288;mso-width-relative:page;mso-height-relative:page;" coordsize="4635,3009" o:gfxdata="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">
                <o:lock v:ext="edit" aspectratio="f"/>
                <v:shape id="文本框 5" o:spid="_x0000_s1026" o:spt="202" type="#_x0000_t202" style="position:absolute;left:0;top:2139;height:870;width:4635;" fillcolor="#FFFFFF" filled="t" stroked="f" coordsize="21600,21600" o:gfxdata="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27MAa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widowControl/>
                          <w:jc w:val="center"/>
                          <w:rPr>
                            <w:rFonts w:eastAsia="仿宋_GB2312"/>
                            <w:kern w:val="0"/>
                            <w:sz w:val="32"/>
                            <w:szCs w:val="32"/>
                          </w:rPr>
                        </w:pPr>
                        <w:r>
                          <w:rPr>
                            <w:rFonts w:hint="eastAsia" w:ascii="仿宋_GB2312" w:eastAsia="仿宋_GB2312"/>
                            <w:kern w:val="0"/>
                            <w:sz w:val="32"/>
                            <w:szCs w:val="32"/>
                          </w:rPr>
                          <w:t>图</w:t>
                        </w:r>
                        <w:r>
                          <w:rPr>
                            <w:rFonts w:ascii="仿宋_GB2312" w:eastAsia="仿宋_GB2312"/>
                            <w:kern w:val="0"/>
                            <w:sz w:val="32"/>
                            <w:szCs w:val="32"/>
                          </w:rPr>
                          <w:t>1</w:t>
                        </w:r>
                        <w:r>
                          <w:rPr>
                            <w:rFonts w:hint="eastAsia" w:ascii="仿宋_GB2312" w:eastAsia="仿宋_GB2312"/>
                            <w:kern w:val="0"/>
                            <w:sz w:val="32"/>
                            <w:szCs w:val="32"/>
                          </w:rPr>
                          <w:t xml:space="preserve"> 闭合水准路线示意图</w:t>
                        </w:r>
                      </w:p>
                      <w:p>
                        <w:pPr>
                          <w:widowControl/>
                          <w:jc w:val="center"/>
                          <w:rPr>
                            <w:rFonts w:eastAsia="仿宋_GB2312"/>
                            <w:kern w:val="0"/>
                            <w:sz w:val="32"/>
                            <w:szCs w:val="32"/>
                          </w:rPr>
                        </w:pPr>
                      </w:p>
                      <w:p>
                        <w:pPr>
                          <w:widowControl/>
                          <w:jc w:val="center"/>
                          <w:rPr>
                            <w:rFonts w:ascii="仿宋_GB2312" w:eastAsia="仿宋_GB2312"/>
                            <w:kern w:val="0"/>
                            <w:sz w:val="32"/>
                            <w:szCs w:val="32"/>
                          </w:rPr>
                        </w:pPr>
                        <w:r>
                          <w:rPr>
                            <w:rFonts w:hint="eastAsia" w:ascii="仿宋_GB2312" w:eastAsia="仿宋_GB2312"/>
                            <w:kern w:val="0"/>
                            <w:sz w:val="32"/>
                            <w:szCs w:val="32"/>
                          </w:rPr>
                          <w:t>意图</w:t>
                        </w:r>
                      </w:p>
                      <w:p/>
                    </w:txbxContent>
                  </v:textbox>
                </v:shape>
                <v:group id="组合 7" o:spid="_x0000_s1026" o:spt="203" style="position:absolute;left:330;top:0;height:2216;width:4155;" coordsize="4155,221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group id="组合 8" o:spid="_x0000_s1026" o:spt="203" style="position:absolute;left:675;top:193;height:1821;width:2886;" coordsize="2886,1821"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自选图形 9" o:spid="_x0000_s1026" o:spt="123" type="#_x0000_t123" style="position:absolute;left:0;top:1657;height:164;width:144;" fillcolor="#FFFFFF" filled="t" stroked="t" coordsize="21600,21600" o:gfxdata="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FtfyK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shape>
                    <v:shape id="椭圆 10" o:spid="_x0000_s1026" o:spt="3" type="#_x0000_t3" style="position:absolute;left:45;top:0;height:119;width:155;" fillcolor="#FFFFFF" filled="t" stroked="t" coordsize="21600,21600" o:gfxdata="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skH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椭圆 11" o:spid="_x0000_s1026" o:spt="3" type="#_x0000_t3" style="position:absolute;left:2731;top:1690;height:131;width:155;" fillcolor="#FFFFFF" filled="t" stroked="t" coordsize="21600,21600" o:gfxdata="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Dgq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椭圆 12" o:spid="_x0000_s1026" o:spt="3" type="#_x0000_t3" style="position:absolute;left:2731;top:0;height:131;width:155;" fillcolor="#FFFFFF" filled="t" stroked="t" coordsize="21600,21600" o:gfxdata="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yq5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group>
                  <v:rect id="矩形 13" o:spid="_x0000_s1026" o:spt="1" style="position:absolute;left:819;top:312;height:1642;width:2587;"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group id="组合 14" o:spid="_x0000_s1026" o:spt="203" style="position:absolute;left:0;top:0;height:2216;width:4155;" coordsize="4155,2216"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6" o:spid="_x0000_s1026" o:spt="202" type="#_x0000_t202" style="position:absolute;left:0;top:1686;height:530;width:573;"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仿宋_GB2312" w:eastAsia="仿宋_GB2312"/>
                                <w:sz w:val="28"/>
                                <w:szCs w:val="28"/>
                              </w:rPr>
                            </w:pPr>
                            <w:r>
                              <w:rPr>
                                <w:rFonts w:ascii="仿宋_GB2312" w:eastAsia="仿宋_GB2312"/>
                                <w:sz w:val="28"/>
                                <w:szCs w:val="28"/>
                              </w:rPr>
                              <w:t>1</w:t>
                            </w:r>
                            <w:r>
                              <w:rPr>
                                <w:rFonts w:hint="eastAsia" w:ascii="仿宋_GB2312" w:eastAsia="仿宋_GB2312"/>
                                <w:sz w:val="28"/>
                                <w:szCs w:val="28"/>
                              </w:rPr>
                              <w:t>A</w:t>
                            </w:r>
                          </w:p>
                        </w:txbxContent>
                      </v:textbox>
                    </v:shape>
                    <v:shape id="文本框 15" o:spid="_x0000_s1026" o:spt="202" type="#_x0000_t202" style="position:absolute;left:3710;top:1719;height:497;width:445;"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仿宋_GB2312" w:eastAsia="仿宋_GB2312"/>
                              </w:rPr>
                            </w:pPr>
                            <w:r>
                              <w:rPr>
                                <w:rFonts w:ascii="仿宋_GB2312" w:eastAsia="仿宋_GB2312"/>
                                <w:sz w:val="28"/>
                                <w:szCs w:val="28"/>
                              </w:rPr>
                              <w:t>4A</w:t>
                            </w:r>
                          </w:p>
                        </w:txbxContent>
                      </v:textbox>
                    </v:shape>
                    <v:shape id="文本框 16" o:spid="_x0000_s1026" o:spt="202" type="#_x0000_t202" style="position:absolute;left:3710;top:83;height:513;width:445;"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rPr>
                                <w:rFonts w:ascii="仿宋_GB2312" w:eastAsia="仿宋_GB2312"/>
                                <w:sz w:val="28"/>
                                <w:szCs w:val="28"/>
                              </w:rPr>
                            </w:pPr>
                            <w:r>
                              <w:rPr>
                                <w:rFonts w:ascii="仿宋_GB2312" w:eastAsia="仿宋_GB2312"/>
                                <w:sz w:val="28"/>
                                <w:szCs w:val="28"/>
                              </w:rPr>
                              <w:t>3A</w:t>
                            </w:r>
                          </w:p>
                        </w:txbxContent>
                      </v:textbox>
                    </v:shape>
                    <v:shape id="文本框 17" o:spid="_x0000_s1026" o:spt="202" type="#_x0000_t202" style="position:absolute;left:132;top:0;height:461;width:441;"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仿宋_GB2312" w:eastAsia="仿宋_GB2312"/>
                                <w:sz w:val="28"/>
                                <w:szCs w:val="28"/>
                              </w:rPr>
                            </w:pPr>
                            <w:r>
                              <w:rPr>
                                <w:rFonts w:hint="eastAsia" w:ascii="仿宋_GB2312" w:eastAsia="仿宋_GB2312"/>
                                <w:sz w:val="28"/>
                                <w:szCs w:val="28"/>
                              </w:rPr>
                              <w:t xml:space="preserve">2A </w:t>
                            </w:r>
                          </w:p>
                        </w:txbxContent>
                      </v:textbox>
                    </v:shape>
                  </v:group>
                </v:group>
              </v:group>
            </w:pict>
          </mc:Fallback>
        </mc:AlternateContent>
      </w:r>
    </w:p>
    <w:p>
      <w:pPr>
        <w:pStyle w:val="2"/>
        <w:keepNext/>
        <w:keepLines/>
        <w:pageBreakBefore w:val="0"/>
        <w:widowControl w:val="0"/>
        <w:kinsoku/>
        <w:wordWrap/>
        <w:overflowPunct/>
        <w:topLinePunct w:val="0"/>
        <w:autoSpaceDE/>
        <w:autoSpaceDN/>
        <w:bidi w:val="0"/>
        <w:adjustRightInd/>
        <w:snapToGrid/>
        <w:spacing w:line="579" w:lineRule="auto"/>
        <w:ind w:firstLine="562" w:firstLineChars="200"/>
        <w:textAlignment w:val="auto"/>
        <w:rPr>
          <w:sz w:val="28"/>
          <w:szCs w:val="28"/>
        </w:rPr>
      </w:pPr>
      <w:bookmarkStart w:id="1" w:name="_Toc415566095"/>
      <w:r>
        <w:rPr>
          <w:rFonts w:hint="eastAsia"/>
          <w:sz w:val="28"/>
          <w:szCs w:val="28"/>
        </w:rPr>
        <w:t>2.竞赛内容</w:t>
      </w:r>
      <w:bookmarkEnd w:id="1"/>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参赛队在规定时间内按四等精度要求独立完成指定路线的水准测量外业观测和内业计算。</w:t>
      </w:r>
    </w:p>
    <w:p>
      <w:pPr>
        <w:widowControl/>
        <w:adjustRightInd w:val="0"/>
        <w:snapToGrid w:val="0"/>
        <w:spacing w:line="560" w:lineRule="exact"/>
        <w:jc w:val="left"/>
        <w:rPr>
          <w:rFonts w:hint="eastAsia" w:ascii="宋体" w:hAnsi="宋体"/>
          <w:b/>
          <w:bCs/>
          <w:sz w:val="28"/>
          <w:szCs w:val="28"/>
        </w:rPr>
      </w:pPr>
      <w:bookmarkStart w:id="2" w:name="_Toc415566096"/>
    </w:p>
    <w:p>
      <w:pPr>
        <w:keepNext w:val="0"/>
        <w:keepLines w:val="0"/>
        <w:pageBreakBefore w:val="0"/>
        <w:widowControl/>
        <w:kinsoku/>
        <w:wordWrap/>
        <w:overflowPunct/>
        <w:topLinePunct w:val="0"/>
        <w:autoSpaceDE/>
        <w:autoSpaceDN/>
        <w:bidi w:val="0"/>
        <w:adjustRightInd w:val="0"/>
        <w:snapToGrid w:val="0"/>
        <w:spacing w:line="560" w:lineRule="exact"/>
        <w:ind w:firstLine="562" w:firstLineChars="200"/>
        <w:jc w:val="left"/>
        <w:textAlignment w:val="auto"/>
        <w:rPr>
          <w:rFonts w:ascii="宋体" w:hAnsi="宋体"/>
          <w:b/>
          <w:bCs/>
          <w:sz w:val="28"/>
          <w:szCs w:val="28"/>
        </w:rPr>
      </w:pPr>
      <w:r>
        <w:rPr>
          <w:rFonts w:hint="eastAsia" w:ascii="宋体" w:hAnsi="宋体"/>
          <w:b/>
          <w:bCs/>
          <w:sz w:val="28"/>
          <w:szCs w:val="28"/>
        </w:rPr>
        <w:t>3.竞赛规则</w:t>
      </w:r>
      <w:bookmarkEnd w:id="2"/>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⑴各参赛队按比赛报名表中的顺序将选手分别编号为1、2、3、4号（比赛过程中不得变更），按规则要求独立完成指定闭合水准路线的测量任务。（必须轮换观测：即队员每人至少进行一次观测、记录、举尺）</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⑵水准路线的起始点及待定点由举办方事先确定，赛前抽签确定各参赛队所观测的路线。</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⑶比赛分若干轮进行，每轮4个小组。</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⑷数据记录必须用指定的记录手簿（水准测量文件夹），由负责记录的选手用签字笔当场准确无误地填写到相应栏内，并及时计算和填写表中其它数据，要求记录规范完整、符合记录规定、计算准确；观测数据不得改动厘米和毫米，分米、米以上数据不得连环涂改，如有违反均需扣分；观测数据必须原始真实，严禁弄虚作假，否则取消参赛资格。</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⑸各参赛队独立进行四等水准测量成果计算。计算所用的水准测量成果计算表由举办方提供（水准测量文件夹），计算表的辅助计算栏中必须填入水准线路闭合差以及相应辅助计算公式。</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⑹外业观测和内业计算总的规定时间为</w:t>
      </w:r>
      <w:r>
        <w:rPr>
          <w:rFonts w:hint="eastAsia" w:ascii="仿宋" w:hAnsi="仿宋" w:eastAsia="仿宋" w:cs="仿宋"/>
          <w:color w:val="000000"/>
          <w:sz w:val="32"/>
          <w:szCs w:val="32"/>
          <w:lang w:val="en-US" w:eastAsia="zh-CN"/>
        </w:rPr>
        <w:t>40</w:t>
      </w:r>
      <w:r>
        <w:rPr>
          <w:rFonts w:hint="eastAsia" w:ascii="仿宋" w:hAnsi="仿宋" w:eastAsia="仿宋" w:cs="仿宋"/>
          <w:color w:val="000000"/>
          <w:sz w:val="32"/>
          <w:szCs w:val="32"/>
        </w:rPr>
        <w:t>分钟，超出规定时间</w:t>
      </w:r>
      <w:r>
        <w:rPr>
          <w:rFonts w:hint="eastAsia" w:ascii="仿宋" w:hAnsi="仿宋" w:eastAsia="仿宋" w:cs="仿宋"/>
          <w:color w:val="000000"/>
          <w:sz w:val="32"/>
          <w:szCs w:val="32"/>
          <w:lang w:val="en-US" w:eastAsia="zh-CN"/>
        </w:rPr>
        <w:t>20</w:t>
      </w:r>
      <w:r>
        <w:rPr>
          <w:rFonts w:hint="eastAsia" w:ascii="仿宋" w:hAnsi="仿宋" w:eastAsia="仿宋" w:cs="仿宋"/>
          <w:color w:val="000000"/>
          <w:sz w:val="32"/>
          <w:szCs w:val="32"/>
        </w:rPr>
        <w:t>分钟将终止比赛，整个水准测量比赛成绩按零分计。</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⑺仪器操作应符合要求，迁站时仪器搬动必须正确，仪器在迁站过程中</w:t>
      </w:r>
      <w:r>
        <w:rPr>
          <w:rFonts w:hint="eastAsia" w:ascii="仿宋" w:hAnsi="仿宋" w:eastAsia="仿宋" w:cs="仿宋"/>
          <w:color w:val="000000"/>
          <w:sz w:val="32"/>
          <w:szCs w:val="32"/>
          <w:lang w:val="en-US" w:eastAsia="zh-CN"/>
        </w:rPr>
        <w:t>需要</w:t>
      </w:r>
      <w:r>
        <w:rPr>
          <w:rFonts w:hint="eastAsia" w:ascii="仿宋" w:hAnsi="仿宋" w:eastAsia="仿宋" w:cs="仿宋"/>
          <w:color w:val="000000"/>
          <w:sz w:val="32"/>
          <w:szCs w:val="32"/>
        </w:rPr>
        <w:t>带箱，仪器箱</w:t>
      </w:r>
      <w:r>
        <w:rPr>
          <w:rFonts w:hint="eastAsia" w:ascii="仿宋" w:hAnsi="仿宋" w:eastAsia="仿宋" w:cs="仿宋"/>
          <w:color w:val="000000"/>
          <w:sz w:val="32"/>
          <w:szCs w:val="32"/>
          <w:lang w:val="en-US" w:eastAsia="zh-CN"/>
        </w:rPr>
        <w:t>不使用时需要</w:t>
      </w:r>
      <w:r>
        <w:rPr>
          <w:rFonts w:hint="eastAsia" w:ascii="仿宋" w:hAnsi="仿宋" w:eastAsia="仿宋" w:cs="仿宋"/>
          <w:color w:val="000000"/>
          <w:sz w:val="32"/>
          <w:szCs w:val="32"/>
        </w:rPr>
        <w:t>关闭。</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⑻观测采用所有测站连续计时的方法，即观测时间为裁判宣布比赛开始（选手拿到题目）到选手上缴观测成果、并将仪器装箱放回原处后结束。比赛一旦计时开始不能无故终止比赛。选手在比赛过程中不得擅自离开赛场，如有特殊情况，需经裁判员同意后作特殊处理。比赛过程中，选手若休息、饮水或上洗手间，一律计算在操作比赛时间内。如果选手提前结束比赛，应举手向裁判员示意。比赛终止时间由裁判员记录在案，选手提前结束比赛后不得再进行任何操作和计算，经裁判同意可提前离开赛场。</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⑼计算结果符合技术要求，上缴成果计算表和本队外业观测记录表后可结束比赛。如不对应查明原因，在规定时间内可重算或重测直到计算结果一致并符合技术要求。重新观测结束和计时参照上条规定执行，重算或重测的时间一律计算在比赛时间内。</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⑽参赛选手应规范作业，注意测量安全及仪器保护，不允许妨碍或阻挡其他选手的观测，经劝告无效者取消比赛资格。迁站时不允许出现不顾安全的狂跑现象，必须沿水泥或沥青路面前进，不允许穿越草地。</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⑾参赛选手应严格遵守赛场纪律，操作技能竞赛除携带比赛必备的用具（如笔、尺、普通计算器等）外，不得带入任何技术资料和工具书。所有通讯工具、摄像工具一律不得带入比赛现场。</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⑿如果在比赛期间测量仪器发生非人为故障，致使比赛不能继续进行，需经裁判长确认并批准，比赛可暂停计时，待测量仪器修复或更换仪器后，比赛恢复计时或重新开始。</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⒀记录和计算表格，不得带离比赛场地，否则成绩无效。</w:t>
      </w:r>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⒁比赛过程中现场裁判监督仪器使用、观测、记录、计算的规范性，防止出现人员、仪器安全事故，经提醒恶意不改者，现场裁判有权取消其比赛成绩。</w:t>
      </w:r>
    </w:p>
    <w:p>
      <w:pPr>
        <w:adjustRightInd w:val="0"/>
        <w:snapToGrid w:val="0"/>
        <w:spacing w:line="560" w:lineRule="exact"/>
        <w:ind w:firstLine="984" w:firstLineChars="350"/>
        <w:rPr>
          <w:rFonts w:hint="eastAsia" w:ascii="宋体" w:hAnsi="宋体"/>
          <w:b/>
          <w:bCs/>
          <w:sz w:val="28"/>
          <w:szCs w:val="28"/>
        </w:rPr>
      </w:pPr>
      <w:bookmarkStart w:id="3" w:name="_Toc415566097"/>
    </w:p>
    <w:p>
      <w:pPr>
        <w:adjustRightInd w:val="0"/>
        <w:snapToGrid w:val="0"/>
        <w:spacing w:line="560" w:lineRule="exact"/>
        <w:ind w:firstLine="562" w:firstLineChars="200"/>
        <w:rPr>
          <w:rFonts w:ascii="宋体" w:hAnsi="宋体"/>
          <w:sz w:val="28"/>
          <w:szCs w:val="28"/>
        </w:rPr>
      </w:pPr>
      <w:r>
        <w:rPr>
          <w:rFonts w:hint="eastAsia" w:ascii="宋体" w:hAnsi="宋体"/>
          <w:b/>
          <w:bCs/>
          <w:sz w:val="28"/>
          <w:szCs w:val="28"/>
        </w:rPr>
        <w:t>4.主要技术要求</w:t>
      </w:r>
      <w:bookmarkEnd w:id="3"/>
    </w:p>
    <w:p>
      <w:pPr>
        <w:snapToGrid w:val="0"/>
        <w:spacing w:line="50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观测使用竞赛委员会规定的仪器设备，根据国家标准《工程测量规范》（GB50026－2007），标尺，测站视线长度、前后视距差及其累计、视线高度等四等水准测量基本技术要求按表 1 规定。</w:t>
      </w:r>
    </w:p>
    <w:p>
      <w:pPr>
        <w:jc w:val="center"/>
        <w:rPr>
          <w:b/>
          <w:bCs/>
          <w:sz w:val="28"/>
          <w:szCs w:val="28"/>
        </w:rPr>
      </w:pPr>
      <w:r>
        <w:rPr>
          <w:b/>
          <w:bCs/>
          <w:sz w:val="28"/>
          <w:szCs w:val="28"/>
        </w:rPr>
        <w:t xml:space="preserve">表1 </w:t>
      </w:r>
      <w:r>
        <w:rPr>
          <w:rFonts w:hint="eastAsia"/>
          <w:b/>
          <w:bCs/>
          <w:sz w:val="28"/>
          <w:szCs w:val="28"/>
        </w:rPr>
        <w:t>四</w:t>
      </w:r>
      <w:r>
        <w:rPr>
          <w:b/>
          <w:bCs/>
          <w:sz w:val="28"/>
          <w:szCs w:val="28"/>
        </w:rPr>
        <w:t>等水准测量技术要求</w:t>
      </w:r>
    </w:p>
    <w:tbl>
      <w:tblPr>
        <w:tblStyle w:val="6"/>
        <w:tblW w:w="92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148"/>
        <w:gridCol w:w="1574"/>
        <w:gridCol w:w="1369"/>
        <w:gridCol w:w="1611"/>
        <w:gridCol w:w="1339"/>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jc w:val="center"/>
        </w:trPr>
        <w:tc>
          <w:tcPr>
            <w:tcW w:w="993" w:type="dxa"/>
            <w:vAlign w:val="center"/>
          </w:tcPr>
          <w:p>
            <w:pPr>
              <w:rPr>
                <w:sz w:val="28"/>
                <w:szCs w:val="28"/>
              </w:rPr>
            </w:pPr>
            <w:r>
              <w:rPr>
                <w:sz w:val="28"/>
                <w:szCs w:val="28"/>
              </w:rPr>
              <w:t>视线</w:t>
            </w:r>
          </w:p>
          <w:p>
            <w:pPr>
              <w:rPr>
                <w:sz w:val="28"/>
                <w:szCs w:val="28"/>
              </w:rPr>
            </w:pPr>
            <w:r>
              <w:rPr>
                <w:sz w:val="28"/>
                <w:szCs w:val="28"/>
              </w:rPr>
              <w:t>长度(m)</w:t>
            </w:r>
          </w:p>
        </w:tc>
        <w:tc>
          <w:tcPr>
            <w:tcW w:w="1148" w:type="dxa"/>
            <w:vAlign w:val="center"/>
          </w:tcPr>
          <w:p>
            <w:pPr>
              <w:rPr>
                <w:sz w:val="28"/>
                <w:szCs w:val="28"/>
              </w:rPr>
            </w:pPr>
            <w:r>
              <w:rPr>
                <w:sz w:val="28"/>
                <w:szCs w:val="28"/>
              </w:rPr>
              <w:t>前后视</w:t>
            </w:r>
          </w:p>
          <w:p>
            <w:pPr>
              <w:rPr>
                <w:sz w:val="28"/>
                <w:szCs w:val="28"/>
              </w:rPr>
            </w:pPr>
            <w:r>
              <w:rPr>
                <w:sz w:val="28"/>
                <w:szCs w:val="28"/>
              </w:rPr>
              <w:t>的距离</w:t>
            </w:r>
          </w:p>
          <w:p>
            <w:pPr>
              <w:rPr>
                <w:sz w:val="28"/>
                <w:szCs w:val="28"/>
              </w:rPr>
            </w:pPr>
            <w:r>
              <w:rPr>
                <w:sz w:val="28"/>
                <w:szCs w:val="28"/>
              </w:rPr>
              <w:t>较差</w:t>
            </w:r>
          </w:p>
          <w:p>
            <w:pPr>
              <w:rPr>
                <w:sz w:val="28"/>
                <w:szCs w:val="28"/>
              </w:rPr>
            </w:pPr>
            <w:r>
              <w:rPr>
                <w:sz w:val="28"/>
                <w:szCs w:val="28"/>
              </w:rPr>
              <w:t>(m)</w:t>
            </w:r>
          </w:p>
        </w:tc>
        <w:tc>
          <w:tcPr>
            <w:tcW w:w="1574" w:type="dxa"/>
            <w:vAlign w:val="center"/>
          </w:tcPr>
          <w:p>
            <w:pPr>
              <w:rPr>
                <w:sz w:val="28"/>
                <w:szCs w:val="28"/>
              </w:rPr>
            </w:pPr>
            <w:r>
              <w:rPr>
                <w:sz w:val="28"/>
                <w:szCs w:val="28"/>
              </w:rPr>
              <w:t>前后视的</w:t>
            </w:r>
          </w:p>
          <w:p>
            <w:pPr>
              <w:rPr>
                <w:sz w:val="28"/>
                <w:szCs w:val="28"/>
              </w:rPr>
            </w:pPr>
            <w:r>
              <w:rPr>
                <w:sz w:val="28"/>
                <w:szCs w:val="28"/>
              </w:rPr>
              <w:t>距离较差</w:t>
            </w:r>
          </w:p>
          <w:p>
            <w:pPr>
              <w:rPr>
                <w:sz w:val="28"/>
                <w:szCs w:val="28"/>
              </w:rPr>
            </w:pPr>
            <w:r>
              <w:rPr>
                <w:sz w:val="28"/>
                <w:szCs w:val="28"/>
              </w:rPr>
              <w:t>累积(m)</w:t>
            </w:r>
          </w:p>
        </w:tc>
        <w:tc>
          <w:tcPr>
            <w:tcW w:w="1369" w:type="dxa"/>
            <w:vAlign w:val="center"/>
          </w:tcPr>
          <w:p>
            <w:pPr>
              <w:rPr>
                <w:sz w:val="28"/>
                <w:szCs w:val="28"/>
              </w:rPr>
            </w:pPr>
            <w:r>
              <w:rPr>
                <w:sz w:val="28"/>
                <w:szCs w:val="28"/>
              </w:rPr>
              <w:t>黑红面</w:t>
            </w:r>
          </w:p>
          <w:p>
            <w:pPr>
              <w:rPr>
                <w:sz w:val="28"/>
                <w:szCs w:val="28"/>
              </w:rPr>
            </w:pPr>
            <w:r>
              <w:rPr>
                <w:sz w:val="28"/>
                <w:szCs w:val="28"/>
              </w:rPr>
              <w:t>读数较差</w:t>
            </w:r>
          </w:p>
          <w:p>
            <w:pPr>
              <w:rPr>
                <w:sz w:val="28"/>
                <w:szCs w:val="28"/>
              </w:rPr>
            </w:pPr>
            <w:r>
              <w:rPr>
                <w:sz w:val="28"/>
                <w:szCs w:val="28"/>
              </w:rPr>
              <w:t>(mm)</w:t>
            </w:r>
          </w:p>
        </w:tc>
        <w:tc>
          <w:tcPr>
            <w:tcW w:w="1611" w:type="dxa"/>
            <w:vAlign w:val="center"/>
          </w:tcPr>
          <w:p>
            <w:pPr>
              <w:rPr>
                <w:sz w:val="28"/>
                <w:szCs w:val="28"/>
              </w:rPr>
            </w:pPr>
            <w:r>
              <w:rPr>
                <w:sz w:val="28"/>
                <w:szCs w:val="28"/>
              </w:rPr>
              <w:t>黑红面</w:t>
            </w:r>
          </w:p>
          <w:p>
            <w:pPr>
              <w:rPr>
                <w:sz w:val="28"/>
                <w:szCs w:val="28"/>
              </w:rPr>
            </w:pPr>
            <w:r>
              <w:rPr>
                <w:sz w:val="28"/>
                <w:szCs w:val="28"/>
              </w:rPr>
              <w:t>所测高差</w:t>
            </w:r>
          </w:p>
          <w:p>
            <w:pPr>
              <w:rPr>
                <w:sz w:val="28"/>
                <w:szCs w:val="28"/>
              </w:rPr>
            </w:pPr>
            <w:r>
              <w:rPr>
                <w:sz w:val="28"/>
                <w:szCs w:val="28"/>
              </w:rPr>
              <w:t>较差(mm)</w:t>
            </w:r>
          </w:p>
        </w:tc>
        <w:tc>
          <w:tcPr>
            <w:tcW w:w="1339" w:type="dxa"/>
            <w:vAlign w:val="center"/>
          </w:tcPr>
          <w:p>
            <w:pPr>
              <w:rPr>
                <w:sz w:val="28"/>
                <w:szCs w:val="28"/>
              </w:rPr>
            </w:pPr>
            <w:r>
              <w:rPr>
                <w:sz w:val="28"/>
                <w:szCs w:val="28"/>
              </w:rPr>
              <w:t>环线</w:t>
            </w:r>
          </w:p>
          <w:p>
            <w:pPr>
              <w:rPr>
                <w:sz w:val="28"/>
                <w:szCs w:val="28"/>
              </w:rPr>
            </w:pPr>
            <w:r>
              <w:rPr>
                <w:sz w:val="28"/>
                <w:szCs w:val="28"/>
              </w:rPr>
              <w:t>闭合差</w:t>
            </w:r>
          </w:p>
          <w:p>
            <w:pPr>
              <w:rPr>
                <w:sz w:val="28"/>
                <w:szCs w:val="28"/>
              </w:rPr>
            </w:pPr>
            <w:r>
              <w:rPr>
                <w:sz w:val="28"/>
                <w:szCs w:val="28"/>
              </w:rPr>
              <w:t>(mm)</w:t>
            </w:r>
          </w:p>
        </w:tc>
        <w:tc>
          <w:tcPr>
            <w:tcW w:w="1232" w:type="dxa"/>
            <w:vAlign w:val="center"/>
          </w:tcPr>
          <w:p>
            <w:pPr>
              <w:rPr>
                <w:sz w:val="28"/>
                <w:szCs w:val="28"/>
              </w:rPr>
            </w:pPr>
            <w:r>
              <w:rPr>
                <w:sz w:val="28"/>
                <w:szCs w:val="28"/>
              </w:rPr>
              <w:t>视线</w:t>
            </w:r>
          </w:p>
          <w:p>
            <w:pPr>
              <w:rPr>
                <w:sz w:val="28"/>
                <w:szCs w:val="28"/>
              </w:rPr>
            </w:pPr>
            <w:r>
              <w:rPr>
                <w:sz w:val="28"/>
                <w:szCs w:val="28"/>
              </w:rPr>
              <w:t>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jc w:val="center"/>
        </w:trPr>
        <w:tc>
          <w:tcPr>
            <w:tcW w:w="993" w:type="dxa"/>
            <w:vAlign w:val="center"/>
          </w:tcPr>
          <w:p>
            <w:pPr>
              <w:rPr>
                <w:sz w:val="28"/>
                <w:szCs w:val="28"/>
              </w:rPr>
            </w:pPr>
            <w:r>
              <w:rPr>
                <w:sz w:val="28"/>
                <w:szCs w:val="28"/>
              </w:rPr>
              <w:t>≤100</w:t>
            </w:r>
          </w:p>
        </w:tc>
        <w:tc>
          <w:tcPr>
            <w:tcW w:w="1148" w:type="dxa"/>
            <w:vAlign w:val="center"/>
          </w:tcPr>
          <w:p>
            <w:pPr>
              <w:rPr>
                <w:sz w:val="28"/>
                <w:szCs w:val="28"/>
              </w:rPr>
            </w:pPr>
            <w:r>
              <w:rPr>
                <w:sz w:val="28"/>
                <w:szCs w:val="28"/>
              </w:rPr>
              <w:t>≤5.0</w:t>
            </w:r>
          </w:p>
        </w:tc>
        <w:tc>
          <w:tcPr>
            <w:tcW w:w="1574" w:type="dxa"/>
            <w:vAlign w:val="center"/>
          </w:tcPr>
          <w:p>
            <w:pPr>
              <w:rPr>
                <w:sz w:val="28"/>
                <w:szCs w:val="28"/>
              </w:rPr>
            </w:pPr>
            <w:r>
              <w:rPr>
                <w:sz w:val="28"/>
                <w:szCs w:val="28"/>
              </w:rPr>
              <w:t>≤10.0</w:t>
            </w:r>
          </w:p>
        </w:tc>
        <w:tc>
          <w:tcPr>
            <w:tcW w:w="1369" w:type="dxa"/>
            <w:vAlign w:val="center"/>
          </w:tcPr>
          <w:p>
            <w:pPr>
              <w:rPr>
                <w:sz w:val="28"/>
                <w:szCs w:val="28"/>
              </w:rPr>
            </w:pPr>
            <w:r>
              <w:rPr>
                <w:sz w:val="28"/>
                <w:szCs w:val="28"/>
              </w:rPr>
              <w:t>≤3.0</w:t>
            </w:r>
          </w:p>
        </w:tc>
        <w:tc>
          <w:tcPr>
            <w:tcW w:w="1611" w:type="dxa"/>
            <w:vAlign w:val="center"/>
          </w:tcPr>
          <w:p>
            <w:pPr>
              <w:rPr>
                <w:sz w:val="28"/>
                <w:szCs w:val="28"/>
              </w:rPr>
            </w:pPr>
            <w:r>
              <w:rPr>
                <w:sz w:val="28"/>
                <w:szCs w:val="28"/>
              </w:rPr>
              <w:t>≤5.0</w:t>
            </w:r>
          </w:p>
        </w:tc>
        <w:tc>
          <w:tcPr>
            <w:tcW w:w="1339" w:type="dxa"/>
            <w:vAlign w:val="center"/>
          </w:tcPr>
          <w:p>
            <w:pPr>
              <w:rPr>
                <w:sz w:val="28"/>
                <w:szCs w:val="28"/>
              </w:rPr>
            </w:pPr>
            <w:r>
              <w:rPr>
                <w:sz w:val="28"/>
                <w:szCs w:val="28"/>
              </w:rPr>
              <w:t>≤</w:t>
            </w:r>
            <w:r>
              <w:rPr>
                <w:rFonts w:hint="eastAsia" w:ascii="宋体" w:hAnsi="宋体"/>
                <w:kern w:val="0"/>
                <w:position w:val="-6"/>
                <w:sz w:val="28"/>
                <w:szCs w:val="28"/>
              </w:rPr>
              <w:drawing>
                <wp:inline distT="0" distB="0" distL="0" distR="0">
                  <wp:extent cx="322580" cy="168910"/>
                  <wp:effectExtent l="0" t="0" r="12700" b="1397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5" cstate="print"/>
                          <a:srcRect/>
                          <a:stretch>
                            <a:fillRect/>
                          </a:stretch>
                        </pic:blipFill>
                        <pic:spPr>
                          <a:xfrm>
                            <a:off x="0" y="0"/>
                            <a:ext cx="322580" cy="168910"/>
                          </a:xfrm>
                          <a:prstGeom prst="rect">
                            <a:avLst/>
                          </a:prstGeom>
                          <a:ln>
                            <a:noFill/>
                          </a:ln>
                        </pic:spPr>
                      </pic:pic>
                    </a:graphicData>
                  </a:graphic>
                </wp:inline>
              </w:drawing>
            </w:r>
          </w:p>
        </w:tc>
        <w:tc>
          <w:tcPr>
            <w:tcW w:w="1232" w:type="dxa"/>
            <w:vAlign w:val="center"/>
          </w:tcPr>
          <w:p>
            <w:pPr>
              <w:rPr>
                <w:sz w:val="28"/>
                <w:szCs w:val="28"/>
              </w:rPr>
            </w:pPr>
            <w:r>
              <w:rPr>
                <w:sz w:val="28"/>
                <w:szCs w:val="28"/>
              </w:rPr>
              <w:t>三丝</w:t>
            </w:r>
          </w:p>
          <w:p>
            <w:pPr>
              <w:rPr>
                <w:sz w:val="28"/>
                <w:szCs w:val="28"/>
              </w:rPr>
            </w:pPr>
            <w:r>
              <w:rPr>
                <w:sz w:val="28"/>
                <w:szCs w:val="28"/>
              </w:rPr>
              <w:t>能读数</w:t>
            </w:r>
          </w:p>
        </w:tc>
      </w:tr>
    </w:tbl>
    <w:p>
      <w:pPr>
        <w:ind w:firstLine="560" w:firstLineChars="200"/>
        <w:rPr>
          <w:sz w:val="28"/>
          <w:szCs w:val="28"/>
        </w:rPr>
      </w:pPr>
      <w:r>
        <w:rPr>
          <w:sz w:val="28"/>
          <w:szCs w:val="28"/>
        </w:rPr>
        <w:t>注：L为水准路线长度，以km为单位。</w:t>
      </w:r>
    </w:p>
    <w:p>
      <w:pPr>
        <w:pStyle w:val="9"/>
        <w:numPr>
          <w:ilvl w:val="0"/>
          <w:numId w:val="1"/>
        </w:numPr>
        <w:ind w:firstLineChars="0"/>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观测时前、后视距离必须读取上、下丝读数计算，上、下丝读数应记录在手簿中。</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观测顺序按“后－前－前－后”进行，在没有换站时，后视尺原则上不得移动。</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各参赛队所测水准点高程误差不得超过10mm。</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竞赛记录及计算均必须使用竞赛委员会统一提供的《四等水准测量成果计算表》。记录及计算一律使用铅笔填写，记录完整，记录者必须回报读数。</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观测记录的数字与文字力求清晰，整洁，不得潦草，观测记录的错误数字与文字应用单横线正规划去，在其上方写上正确的数字与文字，并在备注栏注明原因：“测错”或“记错”，计算错误不必注明原因。超限成果应当正规划去，超限重测的应在备注栏注明“超限”。</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水准测量各测段设站数不限，但每测段测站数必须为偶数。</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高差的计算采用“奇进偶舍”的原则；“±”必须填写。</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竞赛过程中不得携带仪器或标尺跑步。</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因测站观测误差超限，在本站检查发现后可立即重测，重测必须变换仪器高。若迁站后才发现，应退回到本测段的起点重测。无论何种原因使尺垫移动，应退回到本测段的起点重测。</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每测站的记录和计算全部完成后方可迁站。</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测量、记录和扶尺都必须轮换，每人至少观测 1 测段、记录 1 测段。</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竞赛结束，参赛队上交成果时，应将仪器脚架收好，计时结束。</w:t>
      </w:r>
    </w:p>
    <w:p>
      <w:pPr>
        <w:numPr>
          <w:ilvl w:val="0"/>
          <w:numId w:val="1"/>
        </w:numPr>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高程误差配赋计算，距离取位到 0.01km，高差及其改正数取位到0.001m，高程取位到 0.001m。辅助计算部分写出闭合差和闭合差允许值，取位到整数，带上单位。计算格式见《四等水准测量观测记录表》。</w:t>
      </w:r>
      <w:bookmarkStart w:id="4" w:name="_Toc415566098"/>
    </w:p>
    <w:p>
      <w:pPr>
        <w:numPr>
          <w:ilvl w:val="0"/>
          <w:numId w:val="0"/>
        </w:numPr>
        <w:rPr>
          <w:rFonts w:hint="eastAsia"/>
          <w:sz w:val="28"/>
          <w:szCs w:val="28"/>
        </w:rPr>
      </w:pPr>
    </w:p>
    <w:p>
      <w:pPr>
        <w:adjustRightInd w:val="0"/>
        <w:snapToGrid w:val="0"/>
        <w:spacing w:line="560" w:lineRule="exact"/>
        <w:ind w:firstLine="562" w:firstLineChars="200"/>
        <w:rPr>
          <w:rFonts w:hint="eastAsia" w:ascii="宋体" w:hAnsi="宋体"/>
          <w:b/>
          <w:bCs/>
          <w:sz w:val="28"/>
          <w:szCs w:val="28"/>
        </w:rPr>
      </w:pPr>
      <w:r>
        <w:rPr>
          <w:rFonts w:hint="eastAsia" w:ascii="宋体" w:hAnsi="宋体"/>
          <w:b/>
          <w:bCs/>
          <w:sz w:val="28"/>
          <w:szCs w:val="28"/>
        </w:rPr>
        <w:t>5.评分标准</w:t>
      </w:r>
      <w:bookmarkEnd w:id="4"/>
    </w:p>
    <w:p>
      <w:pPr>
        <w:pStyle w:val="9"/>
        <w:numPr>
          <w:ilvl w:val="0"/>
          <w:numId w:val="1"/>
        </w:numPr>
        <w:ind w:firstLineChars="0"/>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四等水准测量总分值100分，其中仪器操作20分(每处扣2分，扣完为止），记录计算30分（每处2分，每测站不超过5处），成果精度50分（辅助公式计算10分，单位2分，水准路线闭合差计算错误或≥20</w:t>
      </w:r>
      <w:r>
        <w:rPr>
          <w:rFonts w:hint="eastAsia" w:ascii="仿宋" w:hAnsi="仿宋" w:eastAsia="仿宋" w:cs="仿宋"/>
          <w:color w:val="000000"/>
          <w:kern w:val="2"/>
          <w:sz w:val="32"/>
          <w:szCs w:val="32"/>
          <w:lang w:val="en-US" w:eastAsia="zh-CN" w:bidi="ar-SA"/>
        </w:rPr>
        <w:object>
          <v:shape id="_x0000_i1025" o:spt="75" type="#_x0000_t75" style="height:17pt;width:19.65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仿宋" w:hAnsi="仿宋" w:eastAsia="仿宋" w:cs="仿宋"/>
          <w:color w:val="000000"/>
          <w:kern w:val="2"/>
          <w:sz w:val="32"/>
          <w:szCs w:val="32"/>
          <w:lang w:val="en-US" w:eastAsia="zh-CN" w:bidi="ar-SA"/>
        </w:rPr>
        <w:t xml:space="preserve"> mm，扣50分；闭合差±10</w:t>
      </w:r>
      <w:r>
        <w:rPr>
          <w:rFonts w:hint="eastAsia" w:ascii="仿宋" w:hAnsi="仿宋" w:eastAsia="仿宋" w:cs="仿宋"/>
          <w:color w:val="000000"/>
          <w:kern w:val="2"/>
          <w:sz w:val="32"/>
          <w:szCs w:val="32"/>
          <w:lang w:val="en-US" w:eastAsia="zh-CN" w:bidi="ar-SA"/>
        </w:rPr>
        <w:object>
          <v:shape id="_x0000_i1026" o:spt="75" type="#_x0000_t75" style="height:17pt;width:19.65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hint="eastAsia" w:ascii="仿宋" w:hAnsi="仿宋" w:eastAsia="仿宋" w:cs="仿宋"/>
          <w:color w:val="000000"/>
          <w:kern w:val="2"/>
          <w:sz w:val="32"/>
          <w:szCs w:val="32"/>
          <w:lang w:val="en-US" w:eastAsia="zh-CN" w:bidi="ar-SA"/>
        </w:rPr>
        <w:t>mm～±20</w:t>
      </w:r>
      <w:r>
        <w:rPr>
          <w:rFonts w:hint="eastAsia" w:ascii="仿宋" w:hAnsi="仿宋" w:eastAsia="仿宋" w:cs="仿宋"/>
          <w:color w:val="000000"/>
          <w:kern w:val="2"/>
          <w:sz w:val="32"/>
          <w:szCs w:val="32"/>
          <w:lang w:val="en-US" w:eastAsia="zh-CN" w:bidi="ar-SA"/>
        </w:rPr>
        <w:object>
          <v:shape id="_x0000_i1027" o:spt="75" type="#_x0000_t75" style="height:17pt;width:19.6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10">
            <o:LockedField>false</o:LockedField>
          </o:OLEObject>
        </w:object>
      </w:r>
      <w:r>
        <w:rPr>
          <w:rFonts w:hint="eastAsia" w:ascii="仿宋" w:hAnsi="仿宋" w:eastAsia="仿宋" w:cs="仿宋"/>
          <w:color w:val="000000"/>
          <w:kern w:val="2"/>
          <w:sz w:val="32"/>
          <w:szCs w:val="32"/>
          <w:lang w:val="en-US" w:eastAsia="zh-CN" w:bidi="ar-SA"/>
        </w:rPr>
        <w:t>mm扣10分；闭合差＜±10</w:t>
      </w:r>
      <w:r>
        <w:rPr>
          <w:rFonts w:hint="eastAsia" w:ascii="仿宋" w:hAnsi="仿宋" w:eastAsia="仿宋" w:cs="仿宋"/>
          <w:color w:val="000000"/>
          <w:kern w:val="2"/>
          <w:sz w:val="32"/>
          <w:szCs w:val="32"/>
          <w:lang w:val="en-US" w:eastAsia="zh-CN" w:bidi="ar-SA"/>
        </w:rPr>
        <w:object>
          <v:shape id="_x0000_i1028" o:spt="75" type="#_x0000_t75" style="height:17pt;width:19.65pt;" o:ole="t" filled="f" o:preferrelative="t" stroked="f" coordsize="21600,21600">
            <v:path/>
            <v:fill on="f" focussize="0,0"/>
            <v:stroke on="f" joinstyle="miter"/>
            <v:imagedata r:id="rId9" o:title=""/>
            <o:lock v:ext="edit" aspectratio="t"/>
            <w10:wrap type="none"/>
            <w10:anchorlock/>
          </v:shape>
          <o:OLEObject Type="Embed" ProgID="Equation.3" ShapeID="_x0000_i1028" DrawAspect="Content" ObjectID="_1468075728" r:id="rId11">
            <o:LockedField>false</o:LockedField>
          </o:OLEObject>
        </w:object>
      </w:r>
      <w:r>
        <w:rPr>
          <w:rFonts w:hint="eastAsia" w:ascii="仿宋" w:hAnsi="仿宋" w:eastAsia="仿宋" w:cs="仿宋"/>
          <w:color w:val="000000"/>
          <w:kern w:val="2"/>
          <w:sz w:val="32"/>
          <w:szCs w:val="32"/>
          <w:lang w:val="en-US" w:eastAsia="zh-CN" w:bidi="ar-SA"/>
        </w:rPr>
        <w:t>mm不扣分。）</w:t>
      </w:r>
    </w:p>
    <w:p>
      <w:pPr>
        <w:pStyle w:val="9"/>
        <w:numPr>
          <w:ilvl w:val="0"/>
          <w:numId w:val="1"/>
        </w:numPr>
        <w:ind w:firstLineChars="0"/>
        <w:rPr>
          <w:rFonts w:hint="default"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额外加分：比赛时间40分钟，每提前一分钟加一分，最多加10分；每超时2分钟扣一分，超时20分钟即立刻终止比赛，同时成绩为0</w:t>
      </w:r>
    </w:p>
    <w:p>
      <w:pPr>
        <w:adjustRightInd w:val="0"/>
        <w:snapToGrid w:val="0"/>
        <w:spacing w:line="560" w:lineRule="exact"/>
        <w:ind w:firstLine="560" w:firstLineChars="200"/>
        <w:jc w:val="left"/>
        <w:rPr>
          <w:rFonts w:hint="eastAsia" w:ascii="宋体" w:hAnsi="宋体"/>
          <w:sz w:val="28"/>
          <w:szCs w:val="28"/>
        </w:rPr>
      </w:pPr>
    </w:p>
    <w:p>
      <w:pPr>
        <w:rPr>
          <w:szCs w:val="21"/>
        </w:rPr>
      </w:pPr>
      <w:r>
        <w:rPr>
          <w:szCs w:val="21"/>
        </w:rPr>
        <w:br w:type="page"/>
      </w:r>
    </w:p>
    <w:p>
      <w:pPr>
        <w:rPr>
          <w:szCs w:val="21"/>
        </w:rPr>
      </w:pPr>
    </w:p>
    <w:p>
      <w:pPr>
        <w:numPr>
          <w:ilvl w:val="0"/>
          <w:numId w:val="0"/>
        </w:numPr>
        <w:ind w:left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范例：</w:t>
      </w:r>
    </w:p>
    <w:p>
      <w:pPr>
        <w:numPr>
          <w:ilvl w:val="0"/>
          <w:numId w:val="0"/>
        </w:numPr>
        <w:ind w:leftChars="0"/>
        <w:jc w:val="center"/>
        <w:rPr>
          <w:rFonts w:hint="eastAsia" w:ascii="黑体" w:hAnsi="黑体" w:eastAsia="黑体" w:cs="黑体"/>
          <w:b/>
          <w:bCs/>
          <w:sz w:val="44"/>
          <w:szCs w:val="44"/>
          <w:lang w:val="en-US" w:eastAsia="zh-CN"/>
        </w:rPr>
      </w:pPr>
      <w:r>
        <w:rPr>
          <w:rFonts w:hint="eastAsia" w:ascii="黑体" w:hAnsi="黑体" w:eastAsia="黑体" w:cs="黑体"/>
          <w:b/>
          <w:bCs/>
          <w:sz w:val="28"/>
          <w:szCs w:val="28"/>
          <w:lang w:val="en-US" w:eastAsia="zh-CN"/>
        </w:rPr>
        <w:t>表2 四等水准测量观测记录表</w:t>
      </w:r>
    </w:p>
    <w:p>
      <w:pPr>
        <w:spacing w:line="0" w:lineRule="atLeast"/>
        <w:rPr>
          <w:szCs w:val="21"/>
        </w:rPr>
      </w:pPr>
      <w:r>
        <w:rPr>
          <w:szCs w:val="21"/>
        </w:rPr>
        <w:t xml:space="preserve">日期                    参赛组别  A1                 记录员 </w:t>
      </w:r>
    </w:p>
    <w:tbl>
      <w:tblPr>
        <w:tblStyle w:val="6"/>
        <w:tblW w:w="103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5"/>
        <w:gridCol w:w="585"/>
        <w:gridCol w:w="612"/>
        <w:gridCol w:w="743"/>
        <w:gridCol w:w="658"/>
        <w:gridCol w:w="803"/>
        <w:gridCol w:w="1148"/>
        <w:gridCol w:w="1255"/>
        <w:gridCol w:w="1125"/>
        <w:gridCol w:w="695"/>
        <w:gridCol w:w="1046"/>
        <w:gridCol w:w="1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585" w:type="dxa"/>
            <w:vMerge w:val="restart"/>
            <w:vAlign w:val="center"/>
          </w:tcPr>
          <w:p>
            <w:pPr>
              <w:spacing w:line="400" w:lineRule="exact"/>
              <w:jc w:val="center"/>
              <w:rPr>
                <w:szCs w:val="21"/>
              </w:rPr>
            </w:pPr>
            <w:r>
              <w:rPr>
                <w:szCs w:val="21"/>
              </w:rPr>
              <w:t>测站编号</w:t>
            </w:r>
          </w:p>
        </w:tc>
        <w:tc>
          <w:tcPr>
            <w:tcW w:w="585" w:type="dxa"/>
            <w:vMerge w:val="restart"/>
            <w:vAlign w:val="center"/>
          </w:tcPr>
          <w:p>
            <w:pPr>
              <w:spacing w:line="400" w:lineRule="exact"/>
              <w:jc w:val="center"/>
              <w:rPr>
                <w:w w:val="200"/>
                <w:szCs w:val="21"/>
              </w:rPr>
            </w:pPr>
            <w:r>
              <w:rPr>
                <w:szCs w:val="21"/>
              </w:rPr>
              <w:t>点号</w:t>
            </w:r>
          </w:p>
        </w:tc>
        <w:tc>
          <w:tcPr>
            <w:tcW w:w="612" w:type="dxa"/>
            <w:vMerge w:val="restart"/>
            <w:vAlign w:val="center"/>
          </w:tcPr>
          <w:p>
            <w:pPr>
              <w:spacing w:line="400" w:lineRule="exact"/>
              <w:jc w:val="center"/>
              <w:rPr>
                <w:szCs w:val="21"/>
              </w:rPr>
            </w:pPr>
            <w:r>
              <w:rPr>
                <w:szCs w:val="21"/>
              </w:rPr>
              <w:t>后</w:t>
            </w:r>
          </w:p>
          <w:p>
            <w:pPr>
              <w:spacing w:line="400" w:lineRule="exact"/>
              <w:jc w:val="center"/>
              <w:rPr>
                <w:w w:val="200"/>
                <w:szCs w:val="21"/>
              </w:rPr>
            </w:pPr>
            <w:r>
              <w:rPr>
                <w:szCs w:val="21"/>
              </w:rPr>
              <w:t>尺</w:t>
            </w:r>
          </w:p>
        </w:tc>
        <w:tc>
          <w:tcPr>
            <w:tcW w:w="743" w:type="dxa"/>
            <w:vAlign w:val="center"/>
          </w:tcPr>
          <w:p>
            <w:pPr>
              <w:spacing w:line="400" w:lineRule="exact"/>
              <w:jc w:val="center"/>
              <w:rPr>
                <w:w w:val="200"/>
                <w:szCs w:val="21"/>
              </w:rPr>
            </w:pPr>
            <w:r>
              <w:rPr>
                <w:szCs w:val="21"/>
              </w:rPr>
              <w:t>上丝</w:t>
            </w:r>
          </w:p>
        </w:tc>
        <w:tc>
          <w:tcPr>
            <w:tcW w:w="658" w:type="dxa"/>
            <w:vMerge w:val="restart"/>
            <w:vAlign w:val="center"/>
          </w:tcPr>
          <w:p>
            <w:pPr>
              <w:spacing w:line="400" w:lineRule="exact"/>
              <w:jc w:val="center"/>
              <w:rPr>
                <w:szCs w:val="21"/>
              </w:rPr>
            </w:pPr>
            <w:r>
              <w:rPr>
                <w:szCs w:val="21"/>
              </w:rPr>
              <w:t>前</w:t>
            </w:r>
          </w:p>
          <w:p>
            <w:pPr>
              <w:spacing w:line="400" w:lineRule="exact"/>
              <w:jc w:val="center"/>
              <w:rPr>
                <w:w w:val="200"/>
                <w:szCs w:val="21"/>
              </w:rPr>
            </w:pPr>
            <w:r>
              <w:rPr>
                <w:szCs w:val="21"/>
              </w:rPr>
              <w:t>尺</w:t>
            </w:r>
          </w:p>
        </w:tc>
        <w:tc>
          <w:tcPr>
            <w:tcW w:w="803" w:type="dxa"/>
            <w:vAlign w:val="center"/>
          </w:tcPr>
          <w:p>
            <w:pPr>
              <w:spacing w:line="400" w:lineRule="exact"/>
              <w:jc w:val="center"/>
              <w:rPr>
                <w:w w:val="200"/>
                <w:szCs w:val="21"/>
              </w:rPr>
            </w:pPr>
            <w:r>
              <w:rPr>
                <w:szCs w:val="21"/>
              </w:rPr>
              <w:t>上丝</w:t>
            </w:r>
          </w:p>
        </w:tc>
        <w:tc>
          <w:tcPr>
            <w:tcW w:w="1148" w:type="dxa"/>
            <w:vMerge w:val="restart"/>
            <w:vAlign w:val="center"/>
          </w:tcPr>
          <w:p>
            <w:pPr>
              <w:spacing w:line="400" w:lineRule="exact"/>
              <w:jc w:val="center"/>
              <w:rPr>
                <w:szCs w:val="21"/>
              </w:rPr>
            </w:pPr>
            <w:r>
              <w:rPr>
                <w:szCs w:val="21"/>
              </w:rPr>
              <w:t>方  向</w:t>
            </w:r>
          </w:p>
          <w:p>
            <w:pPr>
              <w:spacing w:line="400" w:lineRule="exact"/>
              <w:jc w:val="center"/>
              <w:rPr>
                <w:szCs w:val="21"/>
              </w:rPr>
            </w:pPr>
            <w:r>
              <w:rPr>
                <w:szCs w:val="21"/>
              </w:rPr>
              <w:t>及</w:t>
            </w:r>
          </w:p>
          <w:p>
            <w:pPr>
              <w:spacing w:line="400" w:lineRule="exact"/>
              <w:jc w:val="center"/>
              <w:rPr>
                <w:w w:val="200"/>
                <w:szCs w:val="21"/>
              </w:rPr>
            </w:pPr>
            <w:r>
              <w:rPr>
                <w:szCs w:val="21"/>
              </w:rPr>
              <w:t>尺  号</w:t>
            </w:r>
          </w:p>
        </w:tc>
        <w:tc>
          <w:tcPr>
            <w:tcW w:w="2380" w:type="dxa"/>
            <w:gridSpan w:val="2"/>
            <w:vMerge w:val="restart"/>
            <w:vAlign w:val="center"/>
          </w:tcPr>
          <w:p>
            <w:pPr>
              <w:spacing w:line="400" w:lineRule="exact"/>
              <w:jc w:val="center"/>
              <w:rPr>
                <w:w w:val="200"/>
                <w:szCs w:val="21"/>
              </w:rPr>
            </w:pPr>
            <w:r>
              <w:rPr>
                <w:szCs w:val="21"/>
              </w:rPr>
              <w:t>标尺读数</w:t>
            </w:r>
          </w:p>
        </w:tc>
        <w:tc>
          <w:tcPr>
            <w:tcW w:w="695" w:type="dxa"/>
            <w:vMerge w:val="restart"/>
            <w:vAlign w:val="center"/>
          </w:tcPr>
          <w:p>
            <w:pPr>
              <w:spacing w:line="400" w:lineRule="exact"/>
              <w:jc w:val="center"/>
              <w:rPr>
                <w:szCs w:val="21"/>
              </w:rPr>
            </w:pPr>
            <w:r>
              <w:rPr>
                <w:szCs w:val="21"/>
              </w:rPr>
              <w:t>K+黑</w:t>
            </w:r>
          </w:p>
          <w:p>
            <w:pPr>
              <w:spacing w:line="400" w:lineRule="exact"/>
              <w:jc w:val="center"/>
              <w:rPr>
                <w:szCs w:val="21"/>
              </w:rPr>
            </w:pPr>
            <w:r>
              <w:rPr>
                <w:szCs w:val="21"/>
              </w:rPr>
              <w:t>-红</w:t>
            </w:r>
          </w:p>
          <w:p>
            <w:pPr>
              <w:spacing w:line="400" w:lineRule="exact"/>
              <w:jc w:val="center"/>
              <w:rPr>
                <w:szCs w:val="21"/>
              </w:rPr>
            </w:pPr>
            <w:r>
              <w:rPr>
                <w:szCs w:val="21"/>
              </w:rPr>
              <w:t>(mm)</w:t>
            </w:r>
          </w:p>
        </w:tc>
        <w:tc>
          <w:tcPr>
            <w:tcW w:w="1046" w:type="dxa"/>
            <w:vMerge w:val="restart"/>
            <w:vAlign w:val="center"/>
          </w:tcPr>
          <w:p>
            <w:pPr>
              <w:spacing w:line="400" w:lineRule="exact"/>
              <w:jc w:val="center"/>
              <w:rPr>
                <w:szCs w:val="21"/>
              </w:rPr>
            </w:pPr>
            <w:r>
              <w:rPr>
                <w:szCs w:val="21"/>
              </w:rPr>
              <w:t>高差</w:t>
            </w:r>
          </w:p>
          <w:p>
            <w:pPr>
              <w:spacing w:line="400" w:lineRule="exact"/>
              <w:jc w:val="center"/>
              <w:rPr>
                <w:szCs w:val="21"/>
              </w:rPr>
            </w:pPr>
            <w:r>
              <w:rPr>
                <w:szCs w:val="21"/>
              </w:rPr>
              <w:t>中数</w:t>
            </w:r>
          </w:p>
          <w:p>
            <w:pPr>
              <w:spacing w:line="400" w:lineRule="exact"/>
              <w:jc w:val="center"/>
              <w:rPr>
                <w:w w:val="200"/>
                <w:szCs w:val="21"/>
              </w:rPr>
            </w:pPr>
            <w:r>
              <w:rPr>
                <w:szCs w:val="21"/>
              </w:rPr>
              <w:t>(m)</w:t>
            </w:r>
          </w:p>
        </w:tc>
        <w:tc>
          <w:tcPr>
            <w:tcW w:w="1121" w:type="dxa"/>
            <w:vMerge w:val="restart"/>
            <w:vAlign w:val="center"/>
          </w:tcPr>
          <w:p>
            <w:pPr>
              <w:spacing w:line="400" w:lineRule="exact"/>
              <w:jc w:val="center"/>
              <w:rPr>
                <w:szCs w:val="21"/>
              </w:rPr>
            </w:pPr>
            <w:r>
              <w:rPr>
                <w:szCs w:val="21"/>
              </w:rPr>
              <w:t>备</w:t>
            </w:r>
          </w:p>
          <w:p>
            <w:pPr>
              <w:spacing w:line="400" w:lineRule="exact"/>
              <w:jc w:val="center"/>
              <w:rPr>
                <w:w w:val="200"/>
                <w:szCs w:val="21"/>
              </w:rPr>
            </w:pPr>
            <w:r>
              <w:rPr>
                <w:szCs w:val="21"/>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4"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612" w:type="dxa"/>
            <w:vMerge w:val="continue"/>
            <w:vAlign w:val="center"/>
          </w:tcPr>
          <w:p>
            <w:pPr>
              <w:spacing w:line="400" w:lineRule="exact"/>
              <w:jc w:val="center"/>
              <w:rPr>
                <w:w w:val="200"/>
                <w:szCs w:val="21"/>
              </w:rPr>
            </w:pPr>
          </w:p>
        </w:tc>
        <w:tc>
          <w:tcPr>
            <w:tcW w:w="743" w:type="dxa"/>
            <w:vAlign w:val="center"/>
          </w:tcPr>
          <w:p>
            <w:pPr>
              <w:spacing w:line="400" w:lineRule="exact"/>
              <w:jc w:val="center"/>
              <w:rPr>
                <w:w w:val="200"/>
                <w:szCs w:val="21"/>
              </w:rPr>
            </w:pPr>
            <w:r>
              <w:rPr>
                <w:szCs w:val="21"/>
              </w:rPr>
              <w:t>下丝</w:t>
            </w:r>
          </w:p>
        </w:tc>
        <w:tc>
          <w:tcPr>
            <w:tcW w:w="658" w:type="dxa"/>
            <w:vMerge w:val="continue"/>
            <w:vAlign w:val="center"/>
          </w:tcPr>
          <w:p>
            <w:pPr>
              <w:spacing w:line="400" w:lineRule="exact"/>
              <w:jc w:val="center"/>
              <w:rPr>
                <w:w w:val="200"/>
                <w:szCs w:val="21"/>
              </w:rPr>
            </w:pPr>
          </w:p>
        </w:tc>
        <w:tc>
          <w:tcPr>
            <w:tcW w:w="803" w:type="dxa"/>
            <w:vAlign w:val="center"/>
          </w:tcPr>
          <w:p>
            <w:pPr>
              <w:spacing w:line="400" w:lineRule="exact"/>
              <w:jc w:val="center"/>
              <w:rPr>
                <w:w w:val="200"/>
                <w:szCs w:val="21"/>
              </w:rPr>
            </w:pPr>
            <w:r>
              <w:rPr>
                <w:szCs w:val="21"/>
              </w:rPr>
              <w:t>下丝</w:t>
            </w:r>
          </w:p>
        </w:tc>
        <w:tc>
          <w:tcPr>
            <w:tcW w:w="1148" w:type="dxa"/>
            <w:vMerge w:val="continue"/>
            <w:vAlign w:val="center"/>
          </w:tcPr>
          <w:p>
            <w:pPr>
              <w:spacing w:line="400" w:lineRule="exact"/>
              <w:jc w:val="center"/>
              <w:rPr>
                <w:w w:val="200"/>
                <w:szCs w:val="21"/>
              </w:rPr>
            </w:pPr>
          </w:p>
        </w:tc>
        <w:tc>
          <w:tcPr>
            <w:tcW w:w="2380" w:type="dxa"/>
            <w:gridSpan w:val="2"/>
            <w:vMerge w:val="continue"/>
            <w:vAlign w:val="center"/>
          </w:tcPr>
          <w:p>
            <w:pPr>
              <w:spacing w:line="400" w:lineRule="exact"/>
              <w:jc w:val="center"/>
              <w:rPr>
                <w:w w:val="200"/>
                <w:szCs w:val="21"/>
              </w:rPr>
            </w:pPr>
          </w:p>
        </w:tc>
        <w:tc>
          <w:tcPr>
            <w:tcW w:w="695" w:type="dxa"/>
            <w:vMerge w:val="continue"/>
            <w:vAlign w:val="center"/>
          </w:tcPr>
          <w:p>
            <w:pPr>
              <w:spacing w:line="400" w:lineRule="exact"/>
              <w:jc w:val="center"/>
              <w:rPr>
                <w:w w:val="200"/>
                <w:szCs w:val="21"/>
              </w:rPr>
            </w:pPr>
          </w:p>
        </w:tc>
        <w:tc>
          <w:tcPr>
            <w:tcW w:w="1046" w:type="dxa"/>
            <w:vMerge w:val="continue"/>
            <w:vAlign w:val="center"/>
          </w:tcPr>
          <w:p>
            <w:pPr>
              <w:spacing w:line="400" w:lineRule="exact"/>
              <w:jc w:val="center"/>
              <w:rPr>
                <w:w w:val="200"/>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1"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w w:val="200"/>
                <w:szCs w:val="21"/>
              </w:rPr>
            </w:pPr>
            <w:r>
              <w:rPr>
                <w:szCs w:val="21"/>
              </w:rPr>
              <w:t>后视距离</w:t>
            </w:r>
          </w:p>
        </w:tc>
        <w:tc>
          <w:tcPr>
            <w:tcW w:w="1461" w:type="dxa"/>
            <w:gridSpan w:val="2"/>
            <w:vAlign w:val="center"/>
          </w:tcPr>
          <w:p>
            <w:pPr>
              <w:spacing w:line="400" w:lineRule="exact"/>
              <w:jc w:val="center"/>
              <w:rPr>
                <w:w w:val="200"/>
                <w:szCs w:val="21"/>
              </w:rPr>
            </w:pPr>
            <w:r>
              <w:rPr>
                <w:szCs w:val="21"/>
              </w:rPr>
              <w:t>前视距离</w:t>
            </w:r>
          </w:p>
        </w:tc>
        <w:tc>
          <w:tcPr>
            <w:tcW w:w="1148" w:type="dxa"/>
            <w:vMerge w:val="continue"/>
            <w:vAlign w:val="center"/>
          </w:tcPr>
          <w:p>
            <w:pPr>
              <w:spacing w:line="400" w:lineRule="exact"/>
              <w:jc w:val="center"/>
              <w:rPr>
                <w:w w:val="200"/>
                <w:szCs w:val="21"/>
              </w:rPr>
            </w:pPr>
          </w:p>
        </w:tc>
        <w:tc>
          <w:tcPr>
            <w:tcW w:w="1255" w:type="dxa"/>
            <w:vMerge w:val="restart"/>
            <w:vAlign w:val="center"/>
          </w:tcPr>
          <w:p>
            <w:pPr>
              <w:spacing w:line="400" w:lineRule="exact"/>
              <w:jc w:val="center"/>
              <w:rPr>
                <w:szCs w:val="21"/>
              </w:rPr>
            </w:pPr>
            <w:r>
              <w:rPr>
                <w:szCs w:val="21"/>
              </w:rPr>
              <w:t>黑</w:t>
            </w:r>
          </w:p>
          <w:p>
            <w:pPr>
              <w:spacing w:line="400" w:lineRule="exact"/>
              <w:jc w:val="center"/>
              <w:rPr>
                <w:w w:val="200"/>
                <w:szCs w:val="21"/>
              </w:rPr>
            </w:pPr>
            <w:r>
              <w:rPr>
                <w:szCs w:val="21"/>
              </w:rPr>
              <w:t>面</w:t>
            </w:r>
          </w:p>
        </w:tc>
        <w:tc>
          <w:tcPr>
            <w:tcW w:w="1125" w:type="dxa"/>
            <w:vMerge w:val="restart"/>
            <w:vAlign w:val="center"/>
          </w:tcPr>
          <w:p>
            <w:pPr>
              <w:spacing w:line="400" w:lineRule="exact"/>
              <w:jc w:val="center"/>
              <w:rPr>
                <w:szCs w:val="21"/>
              </w:rPr>
            </w:pPr>
            <w:r>
              <w:rPr>
                <w:szCs w:val="21"/>
              </w:rPr>
              <w:t>红</w:t>
            </w:r>
          </w:p>
          <w:p>
            <w:pPr>
              <w:spacing w:line="400" w:lineRule="exact"/>
              <w:jc w:val="center"/>
              <w:rPr>
                <w:w w:val="200"/>
                <w:szCs w:val="21"/>
              </w:rPr>
            </w:pPr>
            <w:r>
              <w:rPr>
                <w:szCs w:val="21"/>
              </w:rPr>
              <w:t>面</w:t>
            </w:r>
          </w:p>
        </w:tc>
        <w:tc>
          <w:tcPr>
            <w:tcW w:w="695" w:type="dxa"/>
            <w:vMerge w:val="continue"/>
            <w:vAlign w:val="center"/>
          </w:tcPr>
          <w:p>
            <w:pPr>
              <w:spacing w:line="400" w:lineRule="exact"/>
              <w:jc w:val="center"/>
              <w:rPr>
                <w:w w:val="200"/>
                <w:szCs w:val="21"/>
              </w:rPr>
            </w:pPr>
          </w:p>
        </w:tc>
        <w:tc>
          <w:tcPr>
            <w:tcW w:w="1046" w:type="dxa"/>
            <w:vMerge w:val="continue"/>
            <w:vAlign w:val="center"/>
          </w:tcPr>
          <w:p>
            <w:pPr>
              <w:spacing w:line="400" w:lineRule="exact"/>
              <w:jc w:val="center"/>
              <w:rPr>
                <w:w w:val="200"/>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7"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w w:val="200"/>
                <w:szCs w:val="21"/>
              </w:rPr>
            </w:pPr>
            <w:r>
              <w:rPr>
                <w:szCs w:val="21"/>
              </w:rPr>
              <w:t>视距差（m）</w:t>
            </w:r>
          </w:p>
        </w:tc>
        <w:tc>
          <w:tcPr>
            <w:tcW w:w="1461" w:type="dxa"/>
            <w:gridSpan w:val="2"/>
            <w:vAlign w:val="center"/>
          </w:tcPr>
          <w:p>
            <w:pPr>
              <w:spacing w:line="400" w:lineRule="exact"/>
              <w:jc w:val="center"/>
              <w:rPr>
                <w:w w:val="200"/>
                <w:szCs w:val="21"/>
              </w:rPr>
            </w:pPr>
            <w:r>
              <w:rPr>
                <w:szCs w:val="21"/>
              </w:rPr>
              <w:t>累积差（m）</w:t>
            </w:r>
          </w:p>
        </w:tc>
        <w:tc>
          <w:tcPr>
            <w:tcW w:w="1148" w:type="dxa"/>
            <w:vMerge w:val="continue"/>
            <w:vAlign w:val="center"/>
          </w:tcPr>
          <w:p>
            <w:pPr>
              <w:spacing w:line="400" w:lineRule="exact"/>
              <w:jc w:val="center"/>
              <w:rPr>
                <w:w w:val="200"/>
                <w:szCs w:val="21"/>
              </w:rPr>
            </w:pPr>
          </w:p>
        </w:tc>
        <w:tc>
          <w:tcPr>
            <w:tcW w:w="1255" w:type="dxa"/>
            <w:vMerge w:val="continue"/>
            <w:vAlign w:val="center"/>
          </w:tcPr>
          <w:p>
            <w:pPr>
              <w:spacing w:line="400" w:lineRule="exact"/>
              <w:jc w:val="center"/>
              <w:rPr>
                <w:w w:val="200"/>
                <w:szCs w:val="21"/>
              </w:rPr>
            </w:pPr>
          </w:p>
        </w:tc>
        <w:tc>
          <w:tcPr>
            <w:tcW w:w="1125" w:type="dxa"/>
            <w:vMerge w:val="continue"/>
            <w:vAlign w:val="center"/>
          </w:tcPr>
          <w:p>
            <w:pPr>
              <w:spacing w:line="400" w:lineRule="exact"/>
              <w:jc w:val="center"/>
              <w:rPr>
                <w:w w:val="200"/>
                <w:szCs w:val="21"/>
              </w:rPr>
            </w:pPr>
          </w:p>
        </w:tc>
        <w:tc>
          <w:tcPr>
            <w:tcW w:w="695" w:type="dxa"/>
            <w:vMerge w:val="continue"/>
            <w:vAlign w:val="center"/>
          </w:tcPr>
          <w:p>
            <w:pPr>
              <w:spacing w:line="400" w:lineRule="exact"/>
              <w:jc w:val="center"/>
              <w:rPr>
                <w:w w:val="200"/>
                <w:szCs w:val="21"/>
              </w:rPr>
            </w:pPr>
          </w:p>
        </w:tc>
        <w:tc>
          <w:tcPr>
            <w:tcW w:w="1046" w:type="dxa"/>
            <w:vMerge w:val="continue"/>
            <w:vAlign w:val="center"/>
          </w:tcPr>
          <w:p>
            <w:pPr>
              <w:spacing w:line="400" w:lineRule="exact"/>
              <w:jc w:val="center"/>
              <w:rPr>
                <w:w w:val="200"/>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7" w:hRule="atLeast"/>
          <w:jc w:val="center"/>
        </w:trPr>
        <w:tc>
          <w:tcPr>
            <w:tcW w:w="585" w:type="dxa"/>
            <w:vMerge w:val="restart"/>
            <w:vAlign w:val="center"/>
          </w:tcPr>
          <w:p>
            <w:pPr>
              <w:spacing w:line="400" w:lineRule="exact"/>
              <w:jc w:val="center"/>
              <w:rPr>
                <w:w w:val="200"/>
                <w:szCs w:val="21"/>
              </w:rPr>
            </w:pPr>
            <w:r>
              <w:rPr>
                <w:w w:val="200"/>
                <w:szCs w:val="21"/>
              </w:rPr>
              <w:t>1</w:t>
            </w:r>
          </w:p>
        </w:tc>
        <w:tc>
          <w:tcPr>
            <w:tcW w:w="585" w:type="dxa"/>
            <w:vMerge w:val="restart"/>
            <w:vAlign w:val="center"/>
          </w:tcPr>
          <w:p>
            <w:pPr>
              <w:spacing w:line="400" w:lineRule="exact"/>
              <w:jc w:val="center"/>
              <w:rPr>
                <w:w w:val="200"/>
                <w:szCs w:val="21"/>
              </w:rPr>
            </w:pPr>
            <w:r>
              <w:rPr>
                <w:w w:val="200"/>
                <w:szCs w:val="21"/>
              </w:rPr>
              <w:t>A</w:t>
            </w:r>
          </w:p>
          <w:p>
            <w:pPr>
              <w:spacing w:line="400" w:lineRule="exact"/>
              <w:jc w:val="center"/>
              <w:rPr>
                <w:w w:val="200"/>
                <w:szCs w:val="21"/>
              </w:rPr>
            </w:pPr>
            <w:r>
              <w:rPr>
                <w:w w:val="200"/>
                <w:szCs w:val="21"/>
              </w:rPr>
              <w:t>↓</w:t>
            </w:r>
          </w:p>
          <w:p>
            <w:pPr>
              <w:spacing w:line="400" w:lineRule="exact"/>
              <w:jc w:val="center"/>
              <w:rPr>
                <w:w w:val="200"/>
                <w:szCs w:val="21"/>
              </w:rPr>
            </w:pPr>
            <w:r>
              <w:rPr>
                <w:w w:val="200"/>
                <w:szCs w:val="21"/>
              </w:rPr>
              <w:t>a</w:t>
            </w:r>
          </w:p>
        </w:tc>
        <w:tc>
          <w:tcPr>
            <w:tcW w:w="1355" w:type="dxa"/>
            <w:gridSpan w:val="2"/>
            <w:vAlign w:val="center"/>
          </w:tcPr>
          <w:p>
            <w:pPr>
              <w:spacing w:line="400" w:lineRule="exact"/>
              <w:jc w:val="center"/>
              <w:rPr>
                <w:szCs w:val="21"/>
              </w:rPr>
            </w:pPr>
            <w:r>
              <w:rPr>
                <w:szCs w:val="21"/>
              </w:rPr>
              <w:t>1648</w:t>
            </w:r>
          </w:p>
        </w:tc>
        <w:tc>
          <w:tcPr>
            <w:tcW w:w="1461" w:type="dxa"/>
            <w:gridSpan w:val="2"/>
            <w:vAlign w:val="center"/>
          </w:tcPr>
          <w:p>
            <w:pPr>
              <w:spacing w:line="400" w:lineRule="exact"/>
              <w:jc w:val="center"/>
              <w:rPr>
                <w:szCs w:val="21"/>
              </w:rPr>
            </w:pPr>
            <w:r>
              <w:rPr>
                <w:szCs w:val="21"/>
              </w:rPr>
              <w:t>1317</w:t>
            </w:r>
          </w:p>
        </w:tc>
        <w:tc>
          <w:tcPr>
            <w:tcW w:w="1148" w:type="dxa"/>
            <w:vAlign w:val="center"/>
          </w:tcPr>
          <w:p>
            <w:pPr>
              <w:spacing w:line="400" w:lineRule="exact"/>
              <w:jc w:val="center"/>
              <w:rPr>
                <w:szCs w:val="21"/>
              </w:rPr>
            </w:pPr>
            <w:r>
              <w:rPr>
                <w:szCs w:val="21"/>
              </w:rPr>
              <w:t>后 视</w:t>
            </w:r>
          </w:p>
        </w:tc>
        <w:tc>
          <w:tcPr>
            <w:tcW w:w="1255" w:type="dxa"/>
            <w:vAlign w:val="center"/>
          </w:tcPr>
          <w:p>
            <w:pPr>
              <w:spacing w:line="400" w:lineRule="exact"/>
              <w:jc w:val="center"/>
              <w:rPr>
                <w:szCs w:val="21"/>
              </w:rPr>
            </w:pPr>
            <w:r>
              <w:rPr>
                <w:szCs w:val="21"/>
              </w:rPr>
              <w:t>1535</w:t>
            </w:r>
          </w:p>
        </w:tc>
        <w:tc>
          <w:tcPr>
            <w:tcW w:w="1125" w:type="dxa"/>
            <w:vAlign w:val="center"/>
          </w:tcPr>
          <w:p>
            <w:pPr>
              <w:spacing w:line="400" w:lineRule="exact"/>
              <w:jc w:val="center"/>
              <w:rPr>
                <w:szCs w:val="21"/>
              </w:rPr>
            </w:pPr>
            <w:r>
              <w:rPr>
                <w:szCs w:val="21"/>
              </w:rPr>
              <w:t>6322</w:t>
            </w:r>
          </w:p>
        </w:tc>
        <w:tc>
          <w:tcPr>
            <w:tcW w:w="695" w:type="dxa"/>
            <w:vAlign w:val="center"/>
          </w:tcPr>
          <w:p>
            <w:pPr>
              <w:spacing w:line="400" w:lineRule="exact"/>
              <w:jc w:val="center"/>
              <w:rPr>
                <w:szCs w:val="21"/>
              </w:rPr>
            </w:pPr>
            <w:r>
              <w:rPr>
                <w:szCs w:val="21"/>
              </w:rPr>
              <w:t>0</w:t>
            </w:r>
          </w:p>
        </w:tc>
        <w:tc>
          <w:tcPr>
            <w:tcW w:w="1046" w:type="dxa"/>
            <w:vMerge w:val="restart"/>
            <w:vAlign w:val="center"/>
          </w:tcPr>
          <w:p>
            <w:pPr>
              <w:spacing w:line="400" w:lineRule="exact"/>
              <w:jc w:val="center"/>
              <w:rPr>
                <w:szCs w:val="21"/>
              </w:rPr>
            </w:pPr>
            <w:r>
              <w:rPr>
                <w:szCs w:val="21"/>
              </w:rPr>
              <w:t>+0.314</w:t>
            </w:r>
          </w:p>
        </w:tc>
        <w:tc>
          <w:tcPr>
            <w:tcW w:w="1121" w:type="dxa"/>
            <w:vMerge w:val="restart"/>
          </w:tcPr>
          <w:p>
            <w:pPr>
              <w:spacing w:line="400" w:lineRule="exact"/>
              <w:jc w:val="left"/>
              <w:rPr>
                <w:szCs w:val="21"/>
              </w:rPr>
            </w:pPr>
            <w:r>
              <w:rPr>
                <w:szCs w:val="21"/>
              </w:rPr>
              <w:t>1#标尺的常数</w:t>
            </w:r>
          </w:p>
          <w:p>
            <w:pPr>
              <w:spacing w:line="400" w:lineRule="exact"/>
              <w:jc w:val="left"/>
              <w:rPr>
                <w:szCs w:val="21"/>
              </w:rPr>
            </w:pPr>
            <w:r>
              <w:rPr>
                <w:szCs w:val="21"/>
              </w:rPr>
              <w:t>K=4687</w:t>
            </w:r>
          </w:p>
          <w:p>
            <w:pPr>
              <w:spacing w:line="400" w:lineRule="exact"/>
              <w:jc w:val="left"/>
              <w:rPr>
                <w:szCs w:val="21"/>
              </w:rPr>
            </w:pPr>
            <w:r>
              <w:rPr>
                <w:szCs w:val="21"/>
              </w:rPr>
              <w:t xml:space="preserve">     </w:t>
            </w:r>
          </w:p>
          <w:p>
            <w:pPr>
              <w:spacing w:line="400" w:lineRule="exact"/>
              <w:rPr>
                <w:szCs w:val="21"/>
              </w:rPr>
            </w:pPr>
            <w:r>
              <w:rPr>
                <w:szCs w:val="21"/>
              </w:rPr>
              <w:t>2#标尺的常数</w:t>
            </w:r>
          </w:p>
          <w:p>
            <w:pPr>
              <w:spacing w:line="400" w:lineRule="exact"/>
              <w:rPr>
                <w:szCs w:val="21"/>
              </w:rPr>
            </w:pPr>
            <w:r>
              <w:rPr>
                <w:szCs w:val="21"/>
              </w:rPr>
              <w:t>K=4787</w:t>
            </w:r>
          </w:p>
          <w:p>
            <w:pPr>
              <w:spacing w:line="400" w:lineRule="exact"/>
              <w:jc w:val="left"/>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r>
              <w:rPr>
                <w:szCs w:val="21"/>
              </w:rPr>
              <w:t>1420</w:t>
            </w:r>
          </w:p>
        </w:tc>
        <w:tc>
          <w:tcPr>
            <w:tcW w:w="1461" w:type="dxa"/>
            <w:gridSpan w:val="2"/>
            <w:vAlign w:val="center"/>
          </w:tcPr>
          <w:p>
            <w:pPr>
              <w:spacing w:line="400" w:lineRule="exact"/>
              <w:jc w:val="center"/>
              <w:rPr>
                <w:szCs w:val="21"/>
              </w:rPr>
            </w:pPr>
            <w:r>
              <w:rPr>
                <w:szCs w:val="21"/>
              </w:rPr>
              <w:t>1089</w:t>
            </w:r>
          </w:p>
        </w:tc>
        <w:tc>
          <w:tcPr>
            <w:tcW w:w="1148" w:type="dxa"/>
            <w:vAlign w:val="center"/>
          </w:tcPr>
          <w:p>
            <w:pPr>
              <w:spacing w:line="400" w:lineRule="exact"/>
              <w:jc w:val="center"/>
              <w:rPr>
                <w:szCs w:val="21"/>
              </w:rPr>
            </w:pPr>
            <w:r>
              <w:rPr>
                <w:szCs w:val="21"/>
              </w:rPr>
              <w:t>前 视</w:t>
            </w:r>
          </w:p>
        </w:tc>
        <w:tc>
          <w:tcPr>
            <w:tcW w:w="1255" w:type="dxa"/>
            <w:vAlign w:val="center"/>
          </w:tcPr>
          <w:p>
            <w:pPr>
              <w:spacing w:line="400" w:lineRule="exact"/>
              <w:jc w:val="center"/>
              <w:rPr>
                <w:szCs w:val="21"/>
              </w:rPr>
            </w:pPr>
            <w:r>
              <w:rPr>
                <w:szCs w:val="21"/>
              </w:rPr>
              <w:t>1220</w:t>
            </w:r>
          </w:p>
        </w:tc>
        <w:tc>
          <w:tcPr>
            <w:tcW w:w="1125" w:type="dxa"/>
            <w:vAlign w:val="center"/>
          </w:tcPr>
          <w:p>
            <w:pPr>
              <w:spacing w:line="400" w:lineRule="exact"/>
              <w:jc w:val="center"/>
              <w:rPr>
                <w:szCs w:val="21"/>
              </w:rPr>
            </w:pPr>
            <w:r>
              <w:rPr>
                <w:szCs w:val="21"/>
              </w:rPr>
              <w:t>5908</w:t>
            </w:r>
          </w:p>
        </w:tc>
        <w:tc>
          <w:tcPr>
            <w:tcW w:w="695" w:type="dxa"/>
            <w:vAlign w:val="center"/>
          </w:tcPr>
          <w:p>
            <w:pPr>
              <w:spacing w:line="400" w:lineRule="exact"/>
              <w:jc w:val="center"/>
              <w:rPr>
                <w:szCs w:val="21"/>
              </w:rPr>
            </w:pPr>
            <w:r>
              <w:rPr>
                <w:szCs w:val="21"/>
              </w:rPr>
              <w:t>-1</w:t>
            </w:r>
          </w:p>
        </w:tc>
        <w:tc>
          <w:tcPr>
            <w:tcW w:w="1046" w:type="dxa"/>
            <w:vMerge w:val="continue"/>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r>
              <w:rPr>
                <w:szCs w:val="21"/>
              </w:rPr>
              <w:t>22.8</w:t>
            </w:r>
          </w:p>
        </w:tc>
        <w:tc>
          <w:tcPr>
            <w:tcW w:w="1461" w:type="dxa"/>
            <w:gridSpan w:val="2"/>
            <w:vAlign w:val="center"/>
          </w:tcPr>
          <w:p>
            <w:pPr>
              <w:spacing w:line="400" w:lineRule="exact"/>
              <w:jc w:val="center"/>
              <w:rPr>
                <w:szCs w:val="21"/>
              </w:rPr>
            </w:pPr>
            <w:r>
              <w:rPr>
                <w:szCs w:val="21"/>
              </w:rPr>
              <w:t>22.8</w:t>
            </w:r>
          </w:p>
        </w:tc>
        <w:tc>
          <w:tcPr>
            <w:tcW w:w="1148" w:type="dxa"/>
            <w:vAlign w:val="center"/>
          </w:tcPr>
          <w:p>
            <w:pPr>
              <w:spacing w:line="400" w:lineRule="exact"/>
              <w:jc w:val="center"/>
              <w:rPr>
                <w:szCs w:val="21"/>
              </w:rPr>
            </w:pPr>
            <w:r>
              <w:rPr>
                <w:szCs w:val="21"/>
              </w:rPr>
              <w:t>后-前</w:t>
            </w:r>
          </w:p>
        </w:tc>
        <w:tc>
          <w:tcPr>
            <w:tcW w:w="1255" w:type="dxa"/>
            <w:vAlign w:val="center"/>
          </w:tcPr>
          <w:p>
            <w:pPr>
              <w:spacing w:line="400" w:lineRule="exact"/>
              <w:jc w:val="center"/>
              <w:rPr>
                <w:szCs w:val="21"/>
              </w:rPr>
            </w:pPr>
            <w:r>
              <w:rPr>
                <w:szCs w:val="21"/>
              </w:rPr>
              <w:t>+0315</w:t>
            </w:r>
          </w:p>
        </w:tc>
        <w:tc>
          <w:tcPr>
            <w:tcW w:w="1125" w:type="dxa"/>
            <w:vAlign w:val="center"/>
          </w:tcPr>
          <w:p>
            <w:pPr>
              <w:spacing w:line="400" w:lineRule="exact"/>
              <w:jc w:val="center"/>
              <w:rPr>
                <w:szCs w:val="21"/>
              </w:rPr>
            </w:pPr>
            <w:r>
              <w:rPr>
                <w:szCs w:val="21"/>
              </w:rPr>
              <w:t>+0414</w:t>
            </w:r>
          </w:p>
        </w:tc>
        <w:tc>
          <w:tcPr>
            <w:tcW w:w="695" w:type="dxa"/>
            <w:vAlign w:val="center"/>
          </w:tcPr>
          <w:p>
            <w:pPr>
              <w:spacing w:line="400" w:lineRule="exact"/>
              <w:jc w:val="center"/>
              <w:rPr>
                <w:szCs w:val="21"/>
              </w:rPr>
            </w:pPr>
            <w:r>
              <w:rPr>
                <w:szCs w:val="21"/>
              </w:rPr>
              <w:t>+1</w:t>
            </w:r>
          </w:p>
        </w:tc>
        <w:tc>
          <w:tcPr>
            <w:tcW w:w="1046" w:type="dxa"/>
            <w:vMerge w:val="continue"/>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1"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r>
              <w:rPr>
                <w:szCs w:val="21"/>
              </w:rPr>
              <w:t>0</w:t>
            </w:r>
          </w:p>
        </w:tc>
        <w:tc>
          <w:tcPr>
            <w:tcW w:w="1461" w:type="dxa"/>
            <w:gridSpan w:val="2"/>
            <w:vAlign w:val="center"/>
          </w:tcPr>
          <w:p>
            <w:pPr>
              <w:spacing w:line="400" w:lineRule="exact"/>
              <w:jc w:val="center"/>
              <w:rPr>
                <w:szCs w:val="21"/>
              </w:rPr>
            </w:pPr>
            <w:r>
              <w:rPr>
                <w:szCs w:val="21"/>
              </w:rPr>
              <w:t>0</w:t>
            </w:r>
          </w:p>
        </w:tc>
        <w:tc>
          <w:tcPr>
            <w:tcW w:w="5269" w:type="dxa"/>
            <w:gridSpan w:val="5"/>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restart"/>
            <w:vAlign w:val="center"/>
          </w:tcPr>
          <w:p>
            <w:pPr>
              <w:spacing w:line="400" w:lineRule="exact"/>
              <w:jc w:val="center"/>
              <w:rPr>
                <w:w w:val="200"/>
                <w:szCs w:val="21"/>
              </w:rPr>
            </w:pPr>
            <w:r>
              <w:rPr>
                <w:w w:val="200"/>
                <w:szCs w:val="21"/>
              </w:rPr>
              <w:t>2</w:t>
            </w:r>
          </w:p>
        </w:tc>
        <w:tc>
          <w:tcPr>
            <w:tcW w:w="585" w:type="dxa"/>
            <w:vMerge w:val="restart"/>
            <w:vAlign w:val="center"/>
          </w:tcPr>
          <w:p>
            <w:pPr>
              <w:spacing w:line="400" w:lineRule="exact"/>
              <w:jc w:val="center"/>
              <w:rPr>
                <w:w w:val="200"/>
                <w:szCs w:val="21"/>
              </w:rPr>
            </w:pPr>
            <w:r>
              <w:rPr>
                <w:w w:val="200"/>
                <w:szCs w:val="21"/>
              </w:rPr>
              <w:t>a</w:t>
            </w:r>
          </w:p>
          <w:p>
            <w:pPr>
              <w:spacing w:line="400" w:lineRule="exact"/>
              <w:jc w:val="center"/>
              <w:rPr>
                <w:w w:val="200"/>
                <w:szCs w:val="21"/>
              </w:rPr>
            </w:pPr>
            <w:r>
              <w:rPr>
                <w:w w:val="200"/>
                <w:szCs w:val="21"/>
              </w:rPr>
              <w:t>↓</w:t>
            </w:r>
          </w:p>
          <w:p>
            <w:pPr>
              <w:spacing w:line="400" w:lineRule="exact"/>
              <w:jc w:val="center"/>
              <w:rPr>
                <w:w w:val="200"/>
                <w:szCs w:val="21"/>
              </w:rPr>
            </w:pPr>
            <w:r>
              <w:rPr>
                <w:w w:val="200"/>
                <w:szCs w:val="21"/>
              </w:rPr>
              <w:t>B</w:t>
            </w:r>
          </w:p>
        </w:tc>
        <w:tc>
          <w:tcPr>
            <w:tcW w:w="1355" w:type="dxa"/>
            <w:gridSpan w:val="2"/>
            <w:vAlign w:val="center"/>
          </w:tcPr>
          <w:p>
            <w:pPr>
              <w:spacing w:line="400" w:lineRule="exact"/>
              <w:jc w:val="center"/>
              <w:rPr>
                <w:szCs w:val="21"/>
              </w:rPr>
            </w:pPr>
            <w:r>
              <w:rPr>
                <w:szCs w:val="21"/>
              </w:rPr>
              <w:t>2897</w:t>
            </w:r>
          </w:p>
        </w:tc>
        <w:tc>
          <w:tcPr>
            <w:tcW w:w="1461" w:type="dxa"/>
            <w:gridSpan w:val="2"/>
            <w:vAlign w:val="center"/>
          </w:tcPr>
          <w:p>
            <w:pPr>
              <w:spacing w:line="400" w:lineRule="exact"/>
              <w:jc w:val="center"/>
              <w:rPr>
                <w:szCs w:val="21"/>
              </w:rPr>
            </w:pPr>
            <w:r>
              <w:rPr>
                <w:szCs w:val="21"/>
              </w:rPr>
              <w:t>0618</w:t>
            </w:r>
          </w:p>
        </w:tc>
        <w:tc>
          <w:tcPr>
            <w:tcW w:w="1148" w:type="dxa"/>
            <w:vAlign w:val="center"/>
          </w:tcPr>
          <w:p>
            <w:pPr>
              <w:spacing w:line="400" w:lineRule="exact"/>
              <w:jc w:val="center"/>
              <w:rPr>
                <w:szCs w:val="21"/>
              </w:rPr>
            </w:pPr>
            <w:r>
              <w:rPr>
                <w:szCs w:val="21"/>
              </w:rPr>
              <w:t>后 视</w:t>
            </w:r>
          </w:p>
        </w:tc>
        <w:tc>
          <w:tcPr>
            <w:tcW w:w="1255" w:type="dxa"/>
            <w:vAlign w:val="center"/>
          </w:tcPr>
          <w:p>
            <w:pPr>
              <w:spacing w:line="400" w:lineRule="exact"/>
              <w:jc w:val="center"/>
              <w:rPr>
                <w:szCs w:val="21"/>
              </w:rPr>
            </w:pPr>
            <w:r>
              <w:rPr>
                <w:szCs w:val="21"/>
              </w:rPr>
              <w:t>2865</w:t>
            </w:r>
          </w:p>
        </w:tc>
        <w:tc>
          <w:tcPr>
            <w:tcW w:w="1125" w:type="dxa"/>
            <w:vAlign w:val="center"/>
          </w:tcPr>
          <w:p>
            <w:pPr>
              <w:spacing w:line="400" w:lineRule="exact"/>
              <w:jc w:val="center"/>
              <w:rPr>
                <w:szCs w:val="21"/>
              </w:rPr>
            </w:pPr>
            <w:r>
              <w:rPr>
                <w:szCs w:val="21"/>
              </w:rPr>
              <w:t>7552</w:t>
            </w:r>
          </w:p>
        </w:tc>
        <w:tc>
          <w:tcPr>
            <w:tcW w:w="695" w:type="dxa"/>
            <w:vAlign w:val="center"/>
          </w:tcPr>
          <w:p>
            <w:pPr>
              <w:spacing w:line="400" w:lineRule="exact"/>
              <w:jc w:val="center"/>
              <w:rPr>
                <w:szCs w:val="21"/>
              </w:rPr>
            </w:pPr>
            <w:r>
              <w:rPr>
                <w:szCs w:val="21"/>
              </w:rPr>
              <w:t>0</w:t>
            </w:r>
          </w:p>
        </w:tc>
        <w:tc>
          <w:tcPr>
            <w:tcW w:w="1046" w:type="dxa"/>
            <w:vMerge w:val="restart"/>
            <w:vAlign w:val="center"/>
          </w:tcPr>
          <w:p>
            <w:pPr>
              <w:spacing w:line="400" w:lineRule="exact"/>
              <w:jc w:val="center"/>
              <w:rPr>
                <w:szCs w:val="21"/>
              </w:rPr>
            </w:pPr>
            <w:r>
              <w:rPr>
                <w:szCs w:val="21"/>
              </w:rPr>
              <w:t>+2.286</w:t>
            </w:r>
          </w:p>
        </w:tc>
        <w:tc>
          <w:tcPr>
            <w:tcW w:w="1121" w:type="dxa"/>
            <w:vMerge w:val="continue"/>
          </w:tcPr>
          <w:p>
            <w:pPr>
              <w:spacing w:line="400" w:lineRule="exact"/>
              <w:jc w:val="left"/>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r>
              <w:rPr>
                <w:szCs w:val="21"/>
              </w:rPr>
              <w:t>2832</w:t>
            </w:r>
          </w:p>
        </w:tc>
        <w:tc>
          <w:tcPr>
            <w:tcW w:w="1461" w:type="dxa"/>
            <w:gridSpan w:val="2"/>
            <w:vAlign w:val="center"/>
          </w:tcPr>
          <w:p>
            <w:pPr>
              <w:spacing w:line="400" w:lineRule="exact"/>
              <w:jc w:val="center"/>
              <w:rPr>
                <w:szCs w:val="21"/>
              </w:rPr>
            </w:pPr>
            <w:r>
              <w:rPr>
                <w:szCs w:val="21"/>
              </w:rPr>
              <w:t>0540</w:t>
            </w:r>
          </w:p>
        </w:tc>
        <w:tc>
          <w:tcPr>
            <w:tcW w:w="1148" w:type="dxa"/>
            <w:vAlign w:val="center"/>
          </w:tcPr>
          <w:p>
            <w:pPr>
              <w:spacing w:line="400" w:lineRule="exact"/>
              <w:jc w:val="center"/>
              <w:rPr>
                <w:szCs w:val="21"/>
              </w:rPr>
            </w:pPr>
            <w:r>
              <w:rPr>
                <w:szCs w:val="21"/>
              </w:rPr>
              <w:t>前 视</w:t>
            </w:r>
          </w:p>
        </w:tc>
        <w:tc>
          <w:tcPr>
            <w:tcW w:w="1255" w:type="dxa"/>
            <w:vAlign w:val="center"/>
          </w:tcPr>
          <w:p>
            <w:pPr>
              <w:spacing w:line="400" w:lineRule="exact"/>
              <w:jc w:val="center"/>
              <w:rPr>
                <w:szCs w:val="21"/>
              </w:rPr>
            </w:pPr>
            <w:r>
              <w:rPr>
                <w:szCs w:val="21"/>
              </w:rPr>
              <w:t>0579</w:t>
            </w:r>
          </w:p>
        </w:tc>
        <w:tc>
          <w:tcPr>
            <w:tcW w:w="1125" w:type="dxa"/>
            <w:vAlign w:val="center"/>
          </w:tcPr>
          <w:p>
            <w:pPr>
              <w:spacing w:line="400" w:lineRule="exact"/>
              <w:jc w:val="center"/>
              <w:rPr>
                <w:szCs w:val="21"/>
              </w:rPr>
            </w:pPr>
            <w:r>
              <w:rPr>
                <w:szCs w:val="21"/>
              </w:rPr>
              <w:t>5366</w:t>
            </w:r>
          </w:p>
        </w:tc>
        <w:tc>
          <w:tcPr>
            <w:tcW w:w="695" w:type="dxa"/>
            <w:vAlign w:val="center"/>
          </w:tcPr>
          <w:p>
            <w:pPr>
              <w:spacing w:line="400" w:lineRule="exact"/>
              <w:jc w:val="center"/>
              <w:rPr>
                <w:szCs w:val="21"/>
              </w:rPr>
            </w:pPr>
            <w:r>
              <w:rPr>
                <w:szCs w:val="21"/>
              </w:rPr>
              <w:t>0</w:t>
            </w:r>
          </w:p>
        </w:tc>
        <w:tc>
          <w:tcPr>
            <w:tcW w:w="1046" w:type="dxa"/>
            <w:vMerge w:val="continue"/>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r>
              <w:rPr>
                <w:szCs w:val="21"/>
              </w:rPr>
              <w:t>6.5</w:t>
            </w:r>
          </w:p>
        </w:tc>
        <w:tc>
          <w:tcPr>
            <w:tcW w:w="1461" w:type="dxa"/>
            <w:gridSpan w:val="2"/>
            <w:vAlign w:val="center"/>
          </w:tcPr>
          <w:p>
            <w:pPr>
              <w:spacing w:line="400" w:lineRule="exact"/>
              <w:jc w:val="center"/>
              <w:rPr>
                <w:szCs w:val="21"/>
              </w:rPr>
            </w:pPr>
            <w:r>
              <w:rPr>
                <w:szCs w:val="21"/>
              </w:rPr>
              <w:t>7.8</w:t>
            </w:r>
          </w:p>
        </w:tc>
        <w:tc>
          <w:tcPr>
            <w:tcW w:w="1148" w:type="dxa"/>
            <w:vAlign w:val="center"/>
          </w:tcPr>
          <w:p>
            <w:pPr>
              <w:spacing w:line="400" w:lineRule="exact"/>
              <w:jc w:val="center"/>
              <w:rPr>
                <w:szCs w:val="21"/>
              </w:rPr>
            </w:pPr>
            <w:r>
              <w:rPr>
                <w:szCs w:val="21"/>
              </w:rPr>
              <w:t>后-前</w:t>
            </w:r>
          </w:p>
        </w:tc>
        <w:tc>
          <w:tcPr>
            <w:tcW w:w="1255" w:type="dxa"/>
            <w:vAlign w:val="center"/>
          </w:tcPr>
          <w:p>
            <w:pPr>
              <w:spacing w:line="400" w:lineRule="exact"/>
              <w:jc w:val="center"/>
              <w:rPr>
                <w:szCs w:val="21"/>
              </w:rPr>
            </w:pPr>
            <w:r>
              <w:rPr>
                <w:szCs w:val="21"/>
              </w:rPr>
              <w:t>+2286</w:t>
            </w:r>
          </w:p>
        </w:tc>
        <w:tc>
          <w:tcPr>
            <w:tcW w:w="1125" w:type="dxa"/>
            <w:vAlign w:val="center"/>
          </w:tcPr>
          <w:p>
            <w:pPr>
              <w:spacing w:line="400" w:lineRule="exact"/>
              <w:jc w:val="center"/>
              <w:rPr>
                <w:szCs w:val="21"/>
              </w:rPr>
            </w:pPr>
            <w:r>
              <w:rPr>
                <w:szCs w:val="21"/>
              </w:rPr>
              <w:t>+2186</w:t>
            </w:r>
          </w:p>
        </w:tc>
        <w:tc>
          <w:tcPr>
            <w:tcW w:w="695" w:type="dxa"/>
            <w:vAlign w:val="center"/>
          </w:tcPr>
          <w:p>
            <w:pPr>
              <w:spacing w:line="400" w:lineRule="exact"/>
              <w:jc w:val="center"/>
              <w:rPr>
                <w:szCs w:val="21"/>
              </w:rPr>
            </w:pPr>
            <w:r>
              <w:rPr>
                <w:szCs w:val="21"/>
              </w:rPr>
              <w:t>0</w:t>
            </w:r>
          </w:p>
        </w:tc>
        <w:tc>
          <w:tcPr>
            <w:tcW w:w="1046" w:type="dxa"/>
            <w:vMerge w:val="continue"/>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r>
              <w:rPr>
                <w:szCs w:val="21"/>
              </w:rPr>
              <w:t>-1.3</w:t>
            </w:r>
          </w:p>
        </w:tc>
        <w:tc>
          <w:tcPr>
            <w:tcW w:w="1461" w:type="dxa"/>
            <w:gridSpan w:val="2"/>
            <w:vAlign w:val="center"/>
          </w:tcPr>
          <w:p>
            <w:pPr>
              <w:spacing w:line="400" w:lineRule="exact"/>
              <w:jc w:val="center"/>
              <w:rPr>
                <w:szCs w:val="21"/>
              </w:rPr>
            </w:pPr>
            <w:r>
              <w:rPr>
                <w:szCs w:val="21"/>
              </w:rPr>
              <w:t>-1.3</w:t>
            </w:r>
          </w:p>
        </w:tc>
        <w:tc>
          <w:tcPr>
            <w:tcW w:w="5269" w:type="dxa"/>
            <w:gridSpan w:val="5"/>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restart"/>
            <w:vAlign w:val="center"/>
          </w:tcPr>
          <w:p>
            <w:pPr>
              <w:spacing w:line="400" w:lineRule="exact"/>
              <w:jc w:val="center"/>
              <w:rPr>
                <w:w w:val="200"/>
                <w:szCs w:val="21"/>
              </w:rPr>
            </w:pPr>
            <w:r>
              <w:rPr>
                <w:w w:val="200"/>
                <w:szCs w:val="21"/>
              </w:rPr>
              <w:t>3</w:t>
            </w:r>
          </w:p>
        </w:tc>
        <w:tc>
          <w:tcPr>
            <w:tcW w:w="585" w:type="dxa"/>
            <w:vMerge w:val="restart"/>
            <w:vAlign w:val="center"/>
          </w:tcPr>
          <w:p>
            <w:pPr>
              <w:spacing w:line="400" w:lineRule="exact"/>
              <w:jc w:val="center"/>
              <w:rPr>
                <w:w w:val="200"/>
                <w:szCs w:val="21"/>
              </w:rPr>
            </w:pPr>
            <w:r>
              <w:rPr>
                <w:w w:val="200"/>
                <w:szCs w:val="21"/>
              </w:rPr>
              <w:t>B</w:t>
            </w:r>
          </w:p>
          <w:p>
            <w:pPr>
              <w:spacing w:line="400" w:lineRule="exact"/>
              <w:jc w:val="center"/>
              <w:rPr>
                <w:w w:val="200"/>
                <w:szCs w:val="21"/>
              </w:rPr>
            </w:pPr>
            <w:r>
              <w:rPr>
                <w:w w:val="200"/>
                <w:szCs w:val="21"/>
              </w:rPr>
              <w:t>↓</w:t>
            </w:r>
          </w:p>
          <w:p>
            <w:pPr>
              <w:spacing w:line="400" w:lineRule="exact"/>
              <w:jc w:val="center"/>
              <w:rPr>
                <w:w w:val="200"/>
                <w:szCs w:val="21"/>
              </w:rPr>
            </w:pPr>
            <w:r>
              <w:rPr>
                <w:w w:val="200"/>
                <w:szCs w:val="21"/>
              </w:rPr>
              <w:t>b</w:t>
            </w:r>
          </w:p>
        </w:tc>
        <w:tc>
          <w:tcPr>
            <w:tcW w:w="1355" w:type="dxa"/>
            <w:gridSpan w:val="2"/>
            <w:vAlign w:val="center"/>
          </w:tcPr>
          <w:p>
            <w:pPr>
              <w:spacing w:line="400" w:lineRule="exact"/>
              <w:jc w:val="center"/>
              <w:rPr>
                <w:szCs w:val="21"/>
              </w:rPr>
            </w:pPr>
            <w:r>
              <w:rPr>
                <w:szCs w:val="21"/>
              </w:rPr>
              <w:t>0612</w:t>
            </w:r>
          </w:p>
        </w:tc>
        <w:tc>
          <w:tcPr>
            <w:tcW w:w="1461" w:type="dxa"/>
            <w:gridSpan w:val="2"/>
            <w:vAlign w:val="center"/>
          </w:tcPr>
          <w:p>
            <w:pPr>
              <w:spacing w:line="400" w:lineRule="exact"/>
              <w:jc w:val="center"/>
              <w:rPr>
                <w:szCs w:val="21"/>
              </w:rPr>
            </w:pPr>
            <w:r>
              <w:rPr>
                <w:szCs w:val="21"/>
              </w:rPr>
              <w:t>2895</w:t>
            </w:r>
          </w:p>
        </w:tc>
        <w:tc>
          <w:tcPr>
            <w:tcW w:w="1148" w:type="dxa"/>
            <w:vAlign w:val="center"/>
          </w:tcPr>
          <w:p>
            <w:pPr>
              <w:spacing w:line="400" w:lineRule="exact"/>
              <w:jc w:val="center"/>
              <w:rPr>
                <w:szCs w:val="21"/>
              </w:rPr>
            </w:pPr>
            <w:r>
              <w:rPr>
                <w:szCs w:val="21"/>
              </w:rPr>
              <w:t>后 视</w:t>
            </w:r>
          </w:p>
        </w:tc>
        <w:tc>
          <w:tcPr>
            <w:tcW w:w="1255" w:type="dxa"/>
            <w:vAlign w:val="center"/>
          </w:tcPr>
          <w:p>
            <w:pPr>
              <w:spacing w:line="400" w:lineRule="exact"/>
              <w:jc w:val="center"/>
              <w:rPr>
                <w:szCs w:val="21"/>
              </w:rPr>
            </w:pPr>
            <w:r>
              <w:rPr>
                <w:szCs w:val="21"/>
              </w:rPr>
              <w:t>0572</w:t>
            </w:r>
          </w:p>
        </w:tc>
        <w:tc>
          <w:tcPr>
            <w:tcW w:w="1125" w:type="dxa"/>
            <w:vAlign w:val="center"/>
          </w:tcPr>
          <w:p>
            <w:pPr>
              <w:spacing w:line="400" w:lineRule="exact"/>
              <w:jc w:val="center"/>
              <w:rPr>
                <w:szCs w:val="21"/>
              </w:rPr>
            </w:pPr>
            <w:r>
              <w:rPr>
                <w:szCs w:val="21"/>
              </w:rPr>
              <w:t>5358</w:t>
            </w:r>
          </w:p>
        </w:tc>
        <w:tc>
          <w:tcPr>
            <w:tcW w:w="695" w:type="dxa"/>
            <w:vAlign w:val="center"/>
          </w:tcPr>
          <w:p>
            <w:pPr>
              <w:spacing w:line="400" w:lineRule="exact"/>
              <w:jc w:val="center"/>
              <w:rPr>
                <w:szCs w:val="21"/>
              </w:rPr>
            </w:pPr>
            <w:r>
              <w:rPr>
                <w:szCs w:val="21"/>
              </w:rPr>
              <w:t>+1</w:t>
            </w:r>
          </w:p>
        </w:tc>
        <w:tc>
          <w:tcPr>
            <w:tcW w:w="1046" w:type="dxa"/>
            <w:vMerge w:val="restart"/>
            <w:vAlign w:val="center"/>
          </w:tcPr>
          <w:p>
            <w:pPr>
              <w:spacing w:line="400" w:lineRule="exact"/>
              <w:jc w:val="center"/>
              <w:rPr>
                <w:szCs w:val="21"/>
              </w:rPr>
            </w:pPr>
            <w:r>
              <w:rPr>
                <w:szCs w:val="21"/>
              </w:rPr>
              <w:t>-2.292</w:t>
            </w:r>
          </w:p>
        </w:tc>
        <w:tc>
          <w:tcPr>
            <w:tcW w:w="1121" w:type="dxa"/>
            <w:vMerge w:val="continue"/>
          </w:tcPr>
          <w:p>
            <w:pPr>
              <w:spacing w:line="400" w:lineRule="exact"/>
              <w:jc w:val="left"/>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r>
              <w:rPr>
                <w:szCs w:val="21"/>
              </w:rPr>
              <w:t>0532</w:t>
            </w:r>
          </w:p>
        </w:tc>
        <w:tc>
          <w:tcPr>
            <w:tcW w:w="1461" w:type="dxa"/>
            <w:gridSpan w:val="2"/>
            <w:vAlign w:val="center"/>
          </w:tcPr>
          <w:p>
            <w:pPr>
              <w:spacing w:line="400" w:lineRule="exact"/>
              <w:jc w:val="center"/>
              <w:rPr>
                <w:szCs w:val="21"/>
              </w:rPr>
            </w:pPr>
            <w:r>
              <w:rPr>
                <w:szCs w:val="21"/>
              </w:rPr>
              <w:t>2832</w:t>
            </w:r>
          </w:p>
        </w:tc>
        <w:tc>
          <w:tcPr>
            <w:tcW w:w="1148" w:type="dxa"/>
            <w:vAlign w:val="center"/>
          </w:tcPr>
          <w:p>
            <w:pPr>
              <w:spacing w:line="400" w:lineRule="exact"/>
              <w:jc w:val="center"/>
              <w:rPr>
                <w:szCs w:val="21"/>
              </w:rPr>
            </w:pPr>
            <w:r>
              <w:rPr>
                <w:szCs w:val="21"/>
              </w:rPr>
              <w:t>前 视</w:t>
            </w:r>
          </w:p>
        </w:tc>
        <w:tc>
          <w:tcPr>
            <w:tcW w:w="1255" w:type="dxa"/>
            <w:vAlign w:val="center"/>
          </w:tcPr>
          <w:p>
            <w:pPr>
              <w:spacing w:line="400" w:lineRule="exact"/>
              <w:jc w:val="center"/>
              <w:rPr>
                <w:szCs w:val="21"/>
              </w:rPr>
            </w:pPr>
            <w:r>
              <w:rPr>
                <w:szCs w:val="21"/>
              </w:rPr>
              <w:t>2862</w:t>
            </w:r>
          </w:p>
        </w:tc>
        <w:tc>
          <w:tcPr>
            <w:tcW w:w="1125" w:type="dxa"/>
            <w:vAlign w:val="center"/>
          </w:tcPr>
          <w:p>
            <w:pPr>
              <w:spacing w:line="400" w:lineRule="exact"/>
              <w:jc w:val="center"/>
              <w:rPr>
                <w:szCs w:val="21"/>
              </w:rPr>
            </w:pPr>
            <w:r>
              <w:rPr>
                <w:szCs w:val="21"/>
              </w:rPr>
              <w:t>7551</w:t>
            </w:r>
          </w:p>
        </w:tc>
        <w:tc>
          <w:tcPr>
            <w:tcW w:w="695" w:type="dxa"/>
            <w:vAlign w:val="center"/>
          </w:tcPr>
          <w:p>
            <w:pPr>
              <w:spacing w:line="400" w:lineRule="exact"/>
              <w:jc w:val="center"/>
              <w:rPr>
                <w:szCs w:val="21"/>
              </w:rPr>
            </w:pPr>
            <w:r>
              <w:rPr>
                <w:szCs w:val="21"/>
              </w:rPr>
              <w:t>-2</w:t>
            </w:r>
          </w:p>
        </w:tc>
        <w:tc>
          <w:tcPr>
            <w:tcW w:w="1046" w:type="dxa"/>
            <w:vMerge w:val="continue"/>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r>
              <w:rPr>
                <w:szCs w:val="21"/>
              </w:rPr>
              <w:t>8.0</w:t>
            </w:r>
          </w:p>
        </w:tc>
        <w:tc>
          <w:tcPr>
            <w:tcW w:w="1461" w:type="dxa"/>
            <w:gridSpan w:val="2"/>
            <w:vAlign w:val="center"/>
          </w:tcPr>
          <w:p>
            <w:pPr>
              <w:spacing w:line="400" w:lineRule="exact"/>
              <w:jc w:val="center"/>
              <w:rPr>
                <w:szCs w:val="21"/>
              </w:rPr>
            </w:pPr>
            <w:r>
              <w:rPr>
                <w:szCs w:val="21"/>
              </w:rPr>
              <w:t>6.3</w:t>
            </w:r>
          </w:p>
        </w:tc>
        <w:tc>
          <w:tcPr>
            <w:tcW w:w="1148" w:type="dxa"/>
            <w:vAlign w:val="center"/>
          </w:tcPr>
          <w:p>
            <w:pPr>
              <w:spacing w:line="400" w:lineRule="exact"/>
              <w:jc w:val="center"/>
              <w:rPr>
                <w:szCs w:val="21"/>
              </w:rPr>
            </w:pPr>
            <w:r>
              <w:rPr>
                <w:szCs w:val="21"/>
              </w:rPr>
              <w:t>后-前</w:t>
            </w:r>
          </w:p>
        </w:tc>
        <w:tc>
          <w:tcPr>
            <w:tcW w:w="1255" w:type="dxa"/>
            <w:vAlign w:val="center"/>
          </w:tcPr>
          <w:p>
            <w:pPr>
              <w:spacing w:line="400" w:lineRule="exact"/>
              <w:jc w:val="center"/>
              <w:rPr>
                <w:szCs w:val="21"/>
              </w:rPr>
            </w:pPr>
            <w:r>
              <w:rPr>
                <w:szCs w:val="21"/>
              </w:rPr>
              <w:t>-2290</w:t>
            </w:r>
          </w:p>
        </w:tc>
        <w:tc>
          <w:tcPr>
            <w:tcW w:w="1125" w:type="dxa"/>
            <w:vAlign w:val="center"/>
          </w:tcPr>
          <w:p>
            <w:pPr>
              <w:spacing w:line="400" w:lineRule="exact"/>
              <w:jc w:val="center"/>
              <w:rPr>
                <w:szCs w:val="21"/>
              </w:rPr>
            </w:pPr>
            <w:r>
              <w:rPr>
                <w:szCs w:val="21"/>
              </w:rPr>
              <w:t>-2193</w:t>
            </w:r>
          </w:p>
        </w:tc>
        <w:tc>
          <w:tcPr>
            <w:tcW w:w="695" w:type="dxa"/>
            <w:vAlign w:val="center"/>
          </w:tcPr>
          <w:p>
            <w:pPr>
              <w:spacing w:line="400" w:lineRule="exact"/>
              <w:jc w:val="center"/>
              <w:rPr>
                <w:szCs w:val="21"/>
              </w:rPr>
            </w:pPr>
            <w:r>
              <w:rPr>
                <w:szCs w:val="21"/>
              </w:rPr>
              <w:t>+3</w:t>
            </w:r>
          </w:p>
        </w:tc>
        <w:tc>
          <w:tcPr>
            <w:tcW w:w="1046" w:type="dxa"/>
            <w:vMerge w:val="continue"/>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r>
              <w:rPr>
                <w:szCs w:val="21"/>
              </w:rPr>
              <w:t>+1.7</w:t>
            </w:r>
          </w:p>
        </w:tc>
        <w:tc>
          <w:tcPr>
            <w:tcW w:w="1461" w:type="dxa"/>
            <w:gridSpan w:val="2"/>
            <w:vAlign w:val="center"/>
          </w:tcPr>
          <w:p>
            <w:pPr>
              <w:spacing w:line="400" w:lineRule="exact"/>
              <w:jc w:val="center"/>
              <w:rPr>
                <w:szCs w:val="21"/>
              </w:rPr>
            </w:pPr>
            <w:r>
              <w:rPr>
                <w:szCs w:val="21"/>
              </w:rPr>
              <w:t>+0.4</w:t>
            </w:r>
          </w:p>
        </w:tc>
        <w:tc>
          <w:tcPr>
            <w:tcW w:w="5269" w:type="dxa"/>
            <w:gridSpan w:val="5"/>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restart"/>
            <w:vAlign w:val="center"/>
          </w:tcPr>
          <w:p>
            <w:pPr>
              <w:spacing w:line="400" w:lineRule="exact"/>
              <w:jc w:val="center"/>
              <w:rPr>
                <w:w w:val="200"/>
                <w:szCs w:val="21"/>
              </w:rPr>
            </w:pPr>
          </w:p>
        </w:tc>
        <w:tc>
          <w:tcPr>
            <w:tcW w:w="585" w:type="dxa"/>
            <w:vMerge w:val="restart"/>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p>
        </w:tc>
        <w:tc>
          <w:tcPr>
            <w:tcW w:w="1461" w:type="dxa"/>
            <w:gridSpan w:val="2"/>
            <w:vAlign w:val="center"/>
          </w:tcPr>
          <w:p>
            <w:pPr>
              <w:spacing w:line="400" w:lineRule="exact"/>
              <w:jc w:val="center"/>
              <w:rPr>
                <w:szCs w:val="21"/>
              </w:rPr>
            </w:pPr>
          </w:p>
        </w:tc>
        <w:tc>
          <w:tcPr>
            <w:tcW w:w="1148" w:type="dxa"/>
            <w:vAlign w:val="center"/>
          </w:tcPr>
          <w:p>
            <w:pPr>
              <w:spacing w:line="400" w:lineRule="exact"/>
              <w:jc w:val="center"/>
              <w:rPr>
                <w:szCs w:val="21"/>
              </w:rPr>
            </w:pPr>
          </w:p>
        </w:tc>
        <w:tc>
          <w:tcPr>
            <w:tcW w:w="1255" w:type="dxa"/>
            <w:vAlign w:val="center"/>
          </w:tcPr>
          <w:p>
            <w:pPr>
              <w:spacing w:line="400" w:lineRule="exact"/>
              <w:jc w:val="center"/>
              <w:rPr>
                <w:szCs w:val="21"/>
              </w:rPr>
            </w:pPr>
          </w:p>
        </w:tc>
        <w:tc>
          <w:tcPr>
            <w:tcW w:w="1125" w:type="dxa"/>
            <w:vAlign w:val="center"/>
          </w:tcPr>
          <w:p>
            <w:pPr>
              <w:spacing w:line="400" w:lineRule="exact"/>
              <w:jc w:val="center"/>
              <w:rPr>
                <w:szCs w:val="21"/>
              </w:rPr>
            </w:pPr>
          </w:p>
        </w:tc>
        <w:tc>
          <w:tcPr>
            <w:tcW w:w="695" w:type="dxa"/>
            <w:vAlign w:val="center"/>
          </w:tcPr>
          <w:p>
            <w:pPr>
              <w:spacing w:line="400" w:lineRule="exact"/>
              <w:jc w:val="center"/>
              <w:rPr>
                <w:szCs w:val="21"/>
              </w:rPr>
            </w:pPr>
          </w:p>
        </w:tc>
        <w:tc>
          <w:tcPr>
            <w:tcW w:w="1046" w:type="dxa"/>
            <w:vMerge w:val="restart"/>
            <w:vAlign w:val="center"/>
          </w:tcPr>
          <w:p>
            <w:pPr>
              <w:spacing w:line="400" w:lineRule="exact"/>
              <w:jc w:val="center"/>
              <w:rPr>
                <w:szCs w:val="21"/>
              </w:rPr>
            </w:pPr>
          </w:p>
        </w:tc>
        <w:tc>
          <w:tcPr>
            <w:tcW w:w="1121" w:type="dxa"/>
            <w:vMerge w:val="continue"/>
          </w:tcPr>
          <w:p>
            <w:pPr>
              <w:spacing w:line="400" w:lineRule="exact"/>
              <w:jc w:val="left"/>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p>
        </w:tc>
        <w:tc>
          <w:tcPr>
            <w:tcW w:w="1461" w:type="dxa"/>
            <w:gridSpan w:val="2"/>
            <w:vAlign w:val="center"/>
          </w:tcPr>
          <w:p>
            <w:pPr>
              <w:spacing w:line="400" w:lineRule="exact"/>
              <w:jc w:val="center"/>
              <w:rPr>
                <w:szCs w:val="21"/>
              </w:rPr>
            </w:pPr>
          </w:p>
        </w:tc>
        <w:tc>
          <w:tcPr>
            <w:tcW w:w="1148" w:type="dxa"/>
            <w:vAlign w:val="center"/>
          </w:tcPr>
          <w:p>
            <w:pPr>
              <w:spacing w:line="400" w:lineRule="exact"/>
              <w:jc w:val="center"/>
              <w:rPr>
                <w:szCs w:val="21"/>
              </w:rPr>
            </w:pPr>
          </w:p>
        </w:tc>
        <w:tc>
          <w:tcPr>
            <w:tcW w:w="1255" w:type="dxa"/>
            <w:vAlign w:val="center"/>
          </w:tcPr>
          <w:p>
            <w:pPr>
              <w:spacing w:line="400" w:lineRule="exact"/>
              <w:jc w:val="center"/>
              <w:rPr>
                <w:szCs w:val="21"/>
              </w:rPr>
            </w:pPr>
          </w:p>
        </w:tc>
        <w:tc>
          <w:tcPr>
            <w:tcW w:w="1125" w:type="dxa"/>
            <w:vAlign w:val="center"/>
          </w:tcPr>
          <w:p>
            <w:pPr>
              <w:spacing w:line="400" w:lineRule="exact"/>
              <w:jc w:val="center"/>
              <w:rPr>
                <w:szCs w:val="21"/>
              </w:rPr>
            </w:pPr>
          </w:p>
        </w:tc>
        <w:tc>
          <w:tcPr>
            <w:tcW w:w="695" w:type="dxa"/>
            <w:vAlign w:val="center"/>
          </w:tcPr>
          <w:p>
            <w:pPr>
              <w:spacing w:line="400" w:lineRule="exact"/>
              <w:jc w:val="center"/>
              <w:rPr>
                <w:szCs w:val="21"/>
              </w:rPr>
            </w:pPr>
          </w:p>
        </w:tc>
        <w:tc>
          <w:tcPr>
            <w:tcW w:w="1046" w:type="dxa"/>
            <w:vMerge w:val="continue"/>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p>
        </w:tc>
        <w:tc>
          <w:tcPr>
            <w:tcW w:w="1461" w:type="dxa"/>
            <w:gridSpan w:val="2"/>
            <w:vAlign w:val="center"/>
          </w:tcPr>
          <w:p>
            <w:pPr>
              <w:spacing w:line="400" w:lineRule="exact"/>
              <w:jc w:val="center"/>
              <w:rPr>
                <w:szCs w:val="21"/>
              </w:rPr>
            </w:pPr>
          </w:p>
        </w:tc>
        <w:tc>
          <w:tcPr>
            <w:tcW w:w="1148" w:type="dxa"/>
            <w:vAlign w:val="center"/>
          </w:tcPr>
          <w:p>
            <w:pPr>
              <w:spacing w:line="400" w:lineRule="exact"/>
              <w:jc w:val="center"/>
              <w:rPr>
                <w:szCs w:val="21"/>
              </w:rPr>
            </w:pPr>
          </w:p>
        </w:tc>
        <w:tc>
          <w:tcPr>
            <w:tcW w:w="1255" w:type="dxa"/>
            <w:vAlign w:val="center"/>
          </w:tcPr>
          <w:p>
            <w:pPr>
              <w:spacing w:line="400" w:lineRule="exact"/>
              <w:jc w:val="center"/>
              <w:rPr>
                <w:szCs w:val="21"/>
              </w:rPr>
            </w:pPr>
          </w:p>
        </w:tc>
        <w:tc>
          <w:tcPr>
            <w:tcW w:w="1125" w:type="dxa"/>
            <w:vAlign w:val="center"/>
          </w:tcPr>
          <w:p>
            <w:pPr>
              <w:spacing w:line="400" w:lineRule="exact"/>
              <w:jc w:val="center"/>
              <w:rPr>
                <w:szCs w:val="21"/>
              </w:rPr>
            </w:pPr>
          </w:p>
        </w:tc>
        <w:tc>
          <w:tcPr>
            <w:tcW w:w="695" w:type="dxa"/>
            <w:vAlign w:val="center"/>
          </w:tcPr>
          <w:p>
            <w:pPr>
              <w:spacing w:line="400" w:lineRule="exact"/>
              <w:jc w:val="center"/>
              <w:rPr>
                <w:szCs w:val="21"/>
              </w:rPr>
            </w:pPr>
          </w:p>
        </w:tc>
        <w:tc>
          <w:tcPr>
            <w:tcW w:w="1046" w:type="dxa"/>
            <w:vMerge w:val="continue"/>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Merge w:val="continue"/>
          </w:tcPr>
          <w:p>
            <w:pPr>
              <w:spacing w:line="400" w:lineRule="exact"/>
              <w:jc w:val="center"/>
              <w:rPr>
                <w:w w:val="200"/>
                <w:szCs w:val="21"/>
              </w:rPr>
            </w:pPr>
          </w:p>
        </w:tc>
        <w:tc>
          <w:tcPr>
            <w:tcW w:w="585" w:type="dxa"/>
            <w:vMerge w:val="continue"/>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p>
        </w:tc>
        <w:tc>
          <w:tcPr>
            <w:tcW w:w="1461" w:type="dxa"/>
            <w:gridSpan w:val="2"/>
            <w:vAlign w:val="center"/>
          </w:tcPr>
          <w:p>
            <w:pPr>
              <w:spacing w:line="400" w:lineRule="exact"/>
              <w:jc w:val="center"/>
              <w:rPr>
                <w:szCs w:val="21"/>
              </w:rPr>
            </w:pPr>
          </w:p>
        </w:tc>
        <w:tc>
          <w:tcPr>
            <w:tcW w:w="5269" w:type="dxa"/>
            <w:gridSpan w:val="5"/>
            <w:vAlign w:val="center"/>
          </w:tcPr>
          <w:p>
            <w:pPr>
              <w:spacing w:line="400" w:lineRule="exact"/>
              <w:jc w:val="center"/>
              <w:rPr>
                <w:szCs w:val="21"/>
              </w:rPr>
            </w:pPr>
          </w:p>
        </w:tc>
        <w:tc>
          <w:tcPr>
            <w:tcW w:w="1121" w:type="dxa"/>
            <w:vMerge w:val="continue"/>
            <w:vAlign w:val="center"/>
          </w:tcPr>
          <w:p>
            <w:pPr>
              <w:spacing w:line="400" w:lineRule="exact"/>
              <w:jc w:val="center"/>
              <w:rPr>
                <w:w w:val="2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jc w:val="center"/>
        </w:trPr>
        <w:tc>
          <w:tcPr>
            <w:tcW w:w="585" w:type="dxa"/>
            <w:vAlign w:val="center"/>
          </w:tcPr>
          <w:p>
            <w:pPr>
              <w:spacing w:line="400" w:lineRule="exact"/>
              <w:jc w:val="center"/>
              <w:rPr>
                <w:w w:val="200"/>
                <w:szCs w:val="21"/>
              </w:rPr>
            </w:pPr>
          </w:p>
        </w:tc>
        <w:tc>
          <w:tcPr>
            <w:tcW w:w="585" w:type="dxa"/>
            <w:vAlign w:val="center"/>
          </w:tcPr>
          <w:p>
            <w:pPr>
              <w:spacing w:line="400" w:lineRule="exact"/>
              <w:jc w:val="center"/>
              <w:rPr>
                <w:w w:val="200"/>
                <w:szCs w:val="21"/>
              </w:rPr>
            </w:pPr>
          </w:p>
        </w:tc>
        <w:tc>
          <w:tcPr>
            <w:tcW w:w="1355" w:type="dxa"/>
            <w:gridSpan w:val="2"/>
            <w:vAlign w:val="center"/>
          </w:tcPr>
          <w:p>
            <w:pPr>
              <w:spacing w:line="400" w:lineRule="exact"/>
              <w:jc w:val="center"/>
              <w:rPr>
                <w:szCs w:val="21"/>
              </w:rPr>
            </w:pPr>
          </w:p>
        </w:tc>
        <w:tc>
          <w:tcPr>
            <w:tcW w:w="1461" w:type="dxa"/>
            <w:gridSpan w:val="2"/>
            <w:vAlign w:val="center"/>
          </w:tcPr>
          <w:p>
            <w:pPr>
              <w:spacing w:line="400" w:lineRule="exact"/>
              <w:jc w:val="center"/>
              <w:rPr>
                <w:szCs w:val="21"/>
              </w:rPr>
            </w:pPr>
          </w:p>
        </w:tc>
        <w:tc>
          <w:tcPr>
            <w:tcW w:w="1148" w:type="dxa"/>
            <w:vAlign w:val="center"/>
          </w:tcPr>
          <w:p>
            <w:pPr>
              <w:spacing w:line="400" w:lineRule="exact"/>
              <w:jc w:val="center"/>
              <w:rPr>
                <w:szCs w:val="21"/>
              </w:rPr>
            </w:pPr>
          </w:p>
        </w:tc>
        <w:tc>
          <w:tcPr>
            <w:tcW w:w="1255" w:type="dxa"/>
            <w:vAlign w:val="center"/>
          </w:tcPr>
          <w:p>
            <w:pPr>
              <w:spacing w:line="400" w:lineRule="exact"/>
              <w:jc w:val="center"/>
              <w:rPr>
                <w:szCs w:val="21"/>
              </w:rPr>
            </w:pPr>
          </w:p>
        </w:tc>
        <w:tc>
          <w:tcPr>
            <w:tcW w:w="1125" w:type="dxa"/>
            <w:vAlign w:val="center"/>
          </w:tcPr>
          <w:p>
            <w:pPr>
              <w:spacing w:line="400" w:lineRule="exact"/>
              <w:jc w:val="center"/>
              <w:rPr>
                <w:szCs w:val="21"/>
              </w:rPr>
            </w:pPr>
          </w:p>
        </w:tc>
        <w:tc>
          <w:tcPr>
            <w:tcW w:w="695" w:type="dxa"/>
            <w:vAlign w:val="center"/>
          </w:tcPr>
          <w:p>
            <w:pPr>
              <w:spacing w:line="400" w:lineRule="exact"/>
              <w:jc w:val="center"/>
              <w:rPr>
                <w:szCs w:val="21"/>
              </w:rPr>
            </w:pPr>
          </w:p>
        </w:tc>
        <w:tc>
          <w:tcPr>
            <w:tcW w:w="1046" w:type="dxa"/>
            <w:vAlign w:val="center"/>
          </w:tcPr>
          <w:p>
            <w:pPr>
              <w:spacing w:line="400" w:lineRule="exact"/>
              <w:jc w:val="center"/>
              <w:rPr>
                <w:szCs w:val="21"/>
              </w:rPr>
            </w:pPr>
          </w:p>
        </w:tc>
        <w:tc>
          <w:tcPr>
            <w:tcW w:w="1121" w:type="dxa"/>
            <w:vMerge w:val="continue"/>
          </w:tcPr>
          <w:p>
            <w:pPr>
              <w:spacing w:line="400" w:lineRule="exact"/>
              <w:jc w:val="left"/>
              <w:rPr>
                <w:w w:val="200"/>
                <w:szCs w:val="21"/>
              </w:rPr>
            </w:pPr>
          </w:p>
        </w:tc>
      </w:tr>
    </w:tbl>
    <w:p>
      <w:pPr>
        <w:rPr>
          <w:szCs w:val="21"/>
        </w:rPr>
      </w:pPr>
      <w:r>
        <w:rPr>
          <w:szCs w:val="21"/>
        </w:rPr>
        <w:t>注：各测站高差中数取位至1mm。注意各格补位0。</w:t>
      </w:r>
    </w:p>
    <w:p>
      <w:pPr>
        <w:widowControl/>
        <w:jc w:val="left"/>
        <w:rPr>
          <w:b/>
          <w:szCs w:val="21"/>
        </w:rPr>
      </w:pPr>
    </w:p>
    <w:p>
      <w:pPr>
        <w:rPr>
          <w:b/>
          <w:szCs w:val="21"/>
        </w:rPr>
      </w:pPr>
      <w:r>
        <w:rPr>
          <w:b/>
          <w:szCs w:val="21"/>
        </w:rPr>
        <w:br w:type="page"/>
      </w:r>
    </w:p>
    <w:p>
      <w:pPr>
        <w:jc w:val="center"/>
        <w:rPr>
          <w:b/>
          <w:szCs w:val="21"/>
        </w:rPr>
      </w:pPr>
    </w:p>
    <w:p>
      <w:pPr>
        <w:numPr>
          <w:ilvl w:val="0"/>
          <w:numId w:val="0"/>
        </w:numPr>
        <w:ind w:leftChars="0"/>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表3 四等水准测量成果计算表</w:t>
      </w:r>
    </w:p>
    <w:p>
      <w:pPr>
        <w:spacing w:line="560" w:lineRule="exact"/>
        <w:ind w:firstLine="630" w:firstLineChars="300"/>
        <w:rPr>
          <w:kern w:val="0"/>
          <w:szCs w:val="21"/>
        </w:rPr>
      </w:pPr>
      <w:r>
        <w:rPr>
          <w:kern w:val="0"/>
          <w:szCs w:val="21"/>
        </w:rPr>
        <w:t>队伍编号：A1</w:t>
      </w:r>
    </w:p>
    <w:tbl>
      <w:tblPr>
        <w:tblStyle w:val="6"/>
        <w:tblpPr w:leftFromText="180" w:rightFromText="180" w:vertAnchor="text" w:horzAnchor="margin" w:tblpXSpec="center" w:tblpY="68"/>
        <w:tblW w:w="93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5"/>
        <w:gridCol w:w="1459"/>
        <w:gridCol w:w="1380"/>
        <w:gridCol w:w="1529"/>
        <w:gridCol w:w="1713"/>
        <w:gridCol w:w="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4" w:hRule="atLeast"/>
        </w:trPr>
        <w:tc>
          <w:tcPr>
            <w:tcW w:w="870" w:type="dxa"/>
            <w:tcBorders>
              <w:tl2br w:val="nil"/>
              <w:tr2bl w:val="nil"/>
            </w:tcBorders>
            <w:vAlign w:val="center"/>
          </w:tcPr>
          <w:p>
            <w:pPr>
              <w:spacing w:line="500" w:lineRule="exact"/>
              <w:jc w:val="center"/>
              <w:rPr>
                <w:szCs w:val="21"/>
              </w:rPr>
            </w:pPr>
            <w:r>
              <w:rPr>
                <w:szCs w:val="21"/>
              </w:rPr>
              <w:t>点 号</w:t>
            </w:r>
          </w:p>
        </w:tc>
        <w:tc>
          <w:tcPr>
            <w:tcW w:w="1265" w:type="dxa"/>
            <w:tcBorders>
              <w:tl2br w:val="nil"/>
              <w:tr2bl w:val="nil"/>
            </w:tcBorders>
            <w:vAlign w:val="center"/>
          </w:tcPr>
          <w:p>
            <w:pPr>
              <w:spacing w:line="500" w:lineRule="exact"/>
              <w:jc w:val="center"/>
              <w:rPr>
                <w:szCs w:val="21"/>
              </w:rPr>
            </w:pPr>
            <w:r>
              <w:rPr>
                <w:szCs w:val="21"/>
              </w:rPr>
              <w:t>路线长度</w:t>
            </w:r>
          </w:p>
          <w:p>
            <w:pPr>
              <w:spacing w:line="500" w:lineRule="exact"/>
              <w:jc w:val="center"/>
              <w:rPr>
                <w:szCs w:val="21"/>
              </w:rPr>
            </w:pPr>
            <w:r>
              <w:rPr>
                <w:szCs w:val="21"/>
              </w:rPr>
              <w:t>(km)</w:t>
            </w:r>
          </w:p>
        </w:tc>
        <w:tc>
          <w:tcPr>
            <w:tcW w:w="1459" w:type="dxa"/>
            <w:tcBorders>
              <w:tl2br w:val="nil"/>
              <w:tr2bl w:val="nil"/>
            </w:tcBorders>
            <w:vAlign w:val="center"/>
          </w:tcPr>
          <w:p>
            <w:pPr>
              <w:spacing w:line="500" w:lineRule="exact"/>
              <w:jc w:val="center"/>
              <w:rPr>
                <w:szCs w:val="21"/>
              </w:rPr>
            </w:pPr>
            <w:r>
              <w:rPr>
                <w:szCs w:val="21"/>
              </w:rPr>
              <w:t>实测高差</w:t>
            </w:r>
          </w:p>
          <w:p>
            <w:pPr>
              <w:spacing w:line="500" w:lineRule="exact"/>
              <w:jc w:val="center"/>
              <w:rPr>
                <w:szCs w:val="21"/>
              </w:rPr>
            </w:pPr>
            <w:r>
              <w:rPr>
                <w:szCs w:val="21"/>
              </w:rPr>
              <w:t>(m)</w:t>
            </w:r>
          </w:p>
        </w:tc>
        <w:tc>
          <w:tcPr>
            <w:tcW w:w="1380" w:type="dxa"/>
            <w:tcBorders>
              <w:tl2br w:val="nil"/>
              <w:tr2bl w:val="nil"/>
            </w:tcBorders>
            <w:vAlign w:val="center"/>
          </w:tcPr>
          <w:p>
            <w:pPr>
              <w:spacing w:line="500" w:lineRule="exact"/>
              <w:jc w:val="center"/>
              <w:rPr>
                <w:szCs w:val="21"/>
              </w:rPr>
            </w:pPr>
            <w:r>
              <w:rPr>
                <w:szCs w:val="21"/>
              </w:rPr>
              <w:t>改正数</w:t>
            </w:r>
          </w:p>
          <w:p>
            <w:pPr>
              <w:spacing w:line="500" w:lineRule="exact"/>
              <w:jc w:val="center"/>
              <w:rPr>
                <w:szCs w:val="21"/>
              </w:rPr>
            </w:pPr>
            <w:r>
              <w:rPr>
                <w:szCs w:val="21"/>
              </w:rPr>
              <w:t>(mm)</w:t>
            </w:r>
          </w:p>
        </w:tc>
        <w:tc>
          <w:tcPr>
            <w:tcW w:w="1529" w:type="dxa"/>
            <w:tcBorders>
              <w:tl2br w:val="nil"/>
              <w:tr2bl w:val="nil"/>
            </w:tcBorders>
            <w:vAlign w:val="center"/>
          </w:tcPr>
          <w:p>
            <w:pPr>
              <w:spacing w:line="500" w:lineRule="exact"/>
              <w:jc w:val="center"/>
              <w:rPr>
                <w:szCs w:val="21"/>
              </w:rPr>
            </w:pPr>
            <w:r>
              <w:rPr>
                <w:szCs w:val="21"/>
              </w:rPr>
              <w:t>改正后高差</w:t>
            </w:r>
          </w:p>
          <w:p>
            <w:pPr>
              <w:spacing w:line="500" w:lineRule="exact"/>
              <w:jc w:val="center"/>
              <w:rPr>
                <w:szCs w:val="21"/>
              </w:rPr>
            </w:pPr>
            <w:r>
              <w:rPr>
                <w:szCs w:val="21"/>
              </w:rPr>
              <w:t>(m)</w:t>
            </w:r>
          </w:p>
        </w:tc>
        <w:tc>
          <w:tcPr>
            <w:tcW w:w="1713" w:type="dxa"/>
            <w:tcBorders>
              <w:tl2br w:val="nil"/>
              <w:tr2bl w:val="nil"/>
            </w:tcBorders>
            <w:vAlign w:val="center"/>
          </w:tcPr>
          <w:p>
            <w:pPr>
              <w:spacing w:line="500" w:lineRule="exact"/>
              <w:jc w:val="center"/>
              <w:rPr>
                <w:szCs w:val="21"/>
              </w:rPr>
            </w:pPr>
            <w:r>
              <w:rPr>
                <w:szCs w:val="21"/>
              </w:rPr>
              <w:t>高程(m)</w:t>
            </w:r>
          </w:p>
        </w:tc>
        <w:tc>
          <w:tcPr>
            <w:tcW w:w="1145" w:type="dxa"/>
            <w:tcBorders>
              <w:tl2br w:val="nil"/>
              <w:tr2bl w:val="nil"/>
            </w:tcBorders>
            <w:vAlign w:val="center"/>
          </w:tcPr>
          <w:p>
            <w:pPr>
              <w:spacing w:line="500" w:lineRule="exact"/>
              <w:ind w:right="-107" w:rightChars="-51"/>
              <w:jc w:val="center"/>
              <w:rPr>
                <w:szCs w:val="21"/>
              </w:rPr>
            </w:pPr>
            <w:r>
              <w:rPr>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exact"/>
        </w:trPr>
        <w:tc>
          <w:tcPr>
            <w:tcW w:w="870" w:type="dxa"/>
            <w:vMerge w:val="restart"/>
            <w:tcBorders>
              <w:tl2br w:val="nil"/>
              <w:tr2bl w:val="nil"/>
            </w:tcBorders>
            <w:vAlign w:val="center"/>
          </w:tcPr>
          <w:p>
            <w:pPr>
              <w:spacing w:line="500" w:lineRule="exact"/>
              <w:ind w:left="-107" w:leftChars="-51" w:right="-107" w:rightChars="-51"/>
              <w:jc w:val="center"/>
              <w:rPr>
                <w:szCs w:val="21"/>
              </w:rPr>
            </w:pPr>
            <w:r>
              <w:rPr>
                <w:szCs w:val="21"/>
              </w:rPr>
              <w:t>A</w:t>
            </w:r>
          </w:p>
        </w:tc>
        <w:tc>
          <w:tcPr>
            <w:tcW w:w="1265" w:type="dxa"/>
            <w:tcBorders>
              <w:tl2br w:val="nil"/>
              <w:tr2bl w:val="nil"/>
            </w:tcBorders>
            <w:vAlign w:val="center"/>
          </w:tcPr>
          <w:p>
            <w:pPr>
              <w:spacing w:line="500" w:lineRule="exact"/>
              <w:jc w:val="center"/>
              <w:rPr>
                <w:szCs w:val="21"/>
              </w:rPr>
            </w:pPr>
          </w:p>
        </w:tc>
        <w:tc>
          <w:tcPr>
            <w:tcW w:w="1459" w:type="dxa"/>
            <w:tcBorders>
              <w:tl2br w:val="nil"/>
              <w:tr2bl w:val="nil"/>
            </w:tcBorders>
            <w:vAlign w:val="center"/>
          </w:tcPr>
          <w:p>
            <w:pPr>
              <w:spacing w:line="500" w:lineRule="exact"/>
              <w:jc w:val="center"/>
              <w:rPr>
                <w:szCs w:val="21"/>
              </w:rPr>
            </w:pPr>
          </w:p>
        </w:tc>
        <w:tc>
          <w:tcPr>
            <w:tcW w:w="1380" w:type="dxa"/>
            <w:tcBorders>
              <w:tl2br w:val="nil"/>
              <w:tr2bl w:val="nil"/>
            </w:tcBorders>
            <w:vAlign w:val="center"/>
          </w:tcPr>
          <w:p>
            <w:pPr>
              <w:spacing w:line="500" w:lineRule="exact"/>
              <w:jc w:val="center"/>
              <w:rPr>
                <w:szCs w:val="21"/>
              </w:rPr>
            </w:pPr>
          </w:p>
        </w:tc>
        <w:tc>
          <w:tcPr>
            <w:tcW w:w="1529" w:type="dxa"/>
            <w:tcBorders>
              <w:tl2br w:val="nil"/>
              <w:tr2bl w:val="nil"/>
            </w:tcBorders>
            <w:vAlign w:val="center"/>
          </w:tcPr>
          <w:p>
            <w:pPr>
              <w:spacing w:line="500" w:lineRule="exact"/>
              <w:jc w:val="center"/>
              <w:rPr>
                <w:szCs w:val="21"/>
              </w:rPr>
            </w:pPr>
          </w:p>
        </w:tc>
        <w:tc>
          <w:tcPr>
            <w:tcW w:w="1713" w:type="dxa"/>
            <w:vMerge w:val="restart"/>
            <w:tcBorders>
              <w:tl2br w:val="nil"/>
              <w:tr2bl w:val="nil"/>
            </w:tcBorders>
            <w:vAlign w:val="center"/>
          </w:tcPr>
          <w:p>
            <w:pPr>
              <w:spacing w:line="500" w:lineRule="exact"/>
              <w:jc w:val="center"/>
              <w:rPr>
                <w:szCs w:val="21"/>
              </w:rPr>
            </w:pPr>
            <w:r>
              <w:rPr>
                <w:szCs w:val="21"/>
              </w:rPr>
              <w:t>12.345</w:t>
            </w:r>
          </w:p>
        </w:tc>
        <w:tc>
          <w:tcPr>
            <w:tcW w:w="1145" w:type="dxa"/>
            <w:vMerge w:val="restart"/>
            <w:tcBorders>
              <w:tl2br w:val="nil"/>
              <w:tr2bl w:val="nil"/>
            </w:tcBorders>
            <w:vAlign w:val="center"/>
          </w:tcPr>
          <w:p>
            <w:pPr>
              <w:spacing w:line="500" w:lineRule="exact"/>
              <w:jc w:val="center"/>
              <w:rPr>
                <w:szCs w:val="21"/>
              </w:rPr>
            </w:pPr>
            <w:r>
              <w:rPr>
                <w:szCs w:val="21"/>
              </w:rPr>
              <w:t>已知点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9" w:hRule="exact"/>
        </w:trPr>
        <w:tc>
          <w:tcPr>
            <w:tcW w:w="870" w:type="dxa"/>
            <w:vMerge w:val="continue"/>
            <w:tcBorders>
              <w:tl2br w:val="nil"/>
              <w:tr2bl w:val="nil"/>
            </w:tcBorders>
            <w:vAlign w:val="center"/>
          </w:tcPr>
          <w:p>
            <w:pPr>
              <w:spacing w:line="500" w:lineRule="exact"/>
              <w:ind w:left="-107" w:leftChars="-51" w:right="-107" w:rightChars="-51"/>
              <w:jc w:val="center"/>
              <w:rPr>
                <w:szCs w:val="21"/>
              </w:rPr>
            </w:pPr>
          </w:p>
        </w:tc>
        <w:tc>
          <w:tcPr>
            <w:tcW w:w="1265" w:type="dxa"/>
            <w:vMerge w:val="restart"/>
            <w:tcBorders>
              <w:tl2br w:val="nil"/>
              <w:tr2bl w:val="nil"/>
            </w:tcBorders>
            <w:vAlign w:val="center"/>
          </w:tcPr>
          <w:p>
            <w:pPr>
              <w:spacing w:line="500" w:lineRule="exact"/>
              <w:jc w:val="center"/>
              <w:rPr>
                <w:szCs w:val="21"/>
              </w:rPr>
            </w:pPr>
            <w:r>
              <w:rPr>
                <w:szCs w:val="21"/>
              </w:rPr>
              <w:t>0.06</w:t>
            </w:r>
          </w:p>
        </w:tc>
        <w:tc>
          <w:tcPr>
            <w:tcW w:w="1459" w:type="dxa"/>
            <w:vMerge w:val="restart"/>
            <w:tcBorders>
              <w:tl2br w:val="nil"/>
              <w:tr2bl w:val="nil"/>
            </w:tcBorders>
            <w:vAlign w:val="center"/>
          </w:tcPr>
          <w:p>
            <w:pPr>
              <w:spacing w:line="500" w:lineRule="exact"/>
              <w:jc w:val="center"/>
              <w:rPr>
                <w:szCs w:val="21"/>
              </w:rPr>
            </w:pPr>
            <w:r>
              <w:rPr>
                <w:szCs w:val="21"/>
              </w:rPr>
              <w:t>+2.600</w:t>
            </w:r>
          </w:p>
        </w:tc>
        <w:tc>
          <w:tcPr>
            <w:tcW w:w="1380" w:type="dxa"/>
            <w:vMerge w:val="restart"/>
            <w:tcBorders>
              <w:tl2br w:val="nil"/>
              <w:tr2bl w:val="nil"/>
            </w:tcBorders>
            <w:vAlign w:val="center"/>
          </w:tcPr>
          <w:p>
            <w:pPr>
              <w:spacing w:line="500" w:lineRule="exact"/>
              <w:jc w:val="center"/>
              <w:rPr>
                <w:szCs w:val="21"/>
              </w:rPr>
            </w:pPr>
            <w:r>
              <w:rPr>
                <w:szCs w:val="21"/>
              </w:rPr>
              <w:t>0</w:t>
            </w:r>
          </w:p>
        </w:tc>
        <w:tc>
          <w:tcPr>
            <w:tcW w:w="1529" w:type="dxa"/>
            <w:vMerge w:val="restart"/>
            <w:tcBorders>
              <w:tl2br w:val="nil"/>
              <w:tr2bl w:val="nil"/>
            </w:tcBorders>
            <w:vAlign w:val="center"/>
          </w:tcPr>
          <w:p>
            <w:pPr>
              <w:spacing w:line="500" w:lineRule="exact"/>
              <w:jc w:val="center"/>
              <w:rPr>
                <w:szCs w:val="21"/>
              </w:rPr>
            </w:pPr>
            <w:r>
              <w:rPr>
                <w:szCs w:val="21"/>
              </w:rPr>
              <w:t>+2.600</w:t>
            </w:r>
          </w:p>
        </w:tc>
        <w:tc>
          <w:tcPr>
            <w:tcW w:w="1713" w:type="dxa"/>
            <w:vMerge w:val="continue"/>
            <w:tcBorders>
              <w:tl2br w:val="nil"/>
              <w:tr2bl w:val="nil"/>
            </w:tcBorders>
            <w:vAlign w:val="center"/>
          </w:tcPr>
          <w:p>
            <w:pPr>
              <w:spacing w:line="500" w:lineRule="exact"/>
              <w:jc w:val="center"/>
              <w:rPr>
                <w:szCs w:val="21"/>
              </w:rPr>
            </w:pPr>
          </w:p>
        </w:tc>
        <w:tc>
          <w:tcPr>
            <w:tcW w:w="1145" w:type="dxa"/>
            <w:vMerge w:val="continue"/>
            <w:tcBorders>
              <w:tl2br w:val="nil"/>
              <w:tr2bl w:val="nil"/>
            </w:tcBorders>
            <w:vAlign w:val="center"/>
          </w:tcPr>
          <w:p>
            <w:pPr>
              <w:spacing w:line="5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exact"/>
        </w:trPr>
        <w:tc>
          <w:tcPr>
            <w:tcW w:w="870" w:type="dxa"/>
            <w:vMerge w:val="restart"/>
            <w:tcBorders>
              <w:tl2br w:val="nil"/>
              <w:tr2bl w:val="nil"/>
            </w:tcBorders>
            <w:vAlign w:val="center"/>
          </w:tcPr>
          <w:p>
            <w:pPr>
              <w:spacing w:line="500" w:lineRule="exact"/>
              <w:jc w:val="center"/>
              <w:rPr>
                <w:szCs w:val="21"/>
              </w:rPr>
            </w:pPr>
            <w:r>
              <w:rPr>
                <w:szCs w:val="21"/>
              </w:rPr>
              <w:t>B</w:t>
            </w:r>
          </w:p>
        </w:tc>
        <w:tc>
          <w:tcPr>
            <w:tcW w:w="1265" w:type="dxa"/>
            <w:vMerge w:val="continue"/>
            <w:tcBorders>
              <w:tl2br w:val="nil"/>
              <w:tr2bl w:val="nil"/>
            </w:tcBorders>
            <w:vAlign w:val="center"/>
          </w:tcPr>
          <w:p>
            <w:pPr>
              <w:spacing w:line="500" w:lineRule="exact"/>
              <w:jc w:val="center"/>
              <w:rPr>
                <w:szCs w:val="21"/>
              </w:rPr>
            </w:pPr>
          </w:p>
        </w:tc>
        <w:tc>
          <w:tcPr>
            <w:tcW w:w="1459" w:type="dxa"/>
            <w:vMerge w:val="continue"/>
            <w:tcBorders>
              <w:tl2br w:val="nil"/>
              <w:tr2bl w:val="nil"/>
            </w:tcBorders>
            <w:vAlign w:val="center"/>
          </w:tcPr>
          <w:p>
            <w:pPr>
              <w:spacing w:line="500" w:lineRule="exact"/>
              <w:jc w:val="center"/>
              <w:rPr>
                <w:szCs w:val="21"/>
              </w:rPr>
            </w:pPr>
          </w:p>
        </w:tc>
        <w:tc>
          <w:tcPr>
            <w:tcW w:w="1380" w:type="dxa"/>
            <w:vMerge w:val="continue"/>
            <w:tcBorders>
              <w:tl2br w:val="nil"/>
              <w:tr2bl w:val="nil"/>
            </w:tcBorders>
            <w:vAlign w:val="center"/>
          </w:tcPr>
          <w:p>
            <w:pPr>
              <w:spacing w:line="500" w:lineRule="exact"/>
              <w:jc w:val="center"/>
              <w:rPr>
                <w:szCs w:val="21"/>
              </w:rPr>
            </w:pPr>
          </w:p>
        </w:tc>
        <w:tc>
          <w:tcPr>
            <w:tcW w:w="1529" w:type="dxa"/>
            <w:vMerge w:val="continue"/>
            <w:tcBorders>
              <w:tl2br w:val="nil"/>
              <w:tr2bl w:val="nil"/>
            </w:tcBorders>
            <w:vAlign w:val="center"/>
          </w:tcPr>
          <w:p>
            <w:pPr>
              <w:spacing w:line="500" w:lineRule="exact"/>
              <w:jc w:val="center"/>
              <w:rPr>
                <w:szCs w:val="21"/>
              </w:rPr>
            </w:pPr>
          </w:p>
        </w:tc>
        <w:tc>
          <w:tcPr>
            <w:tcW w:w="1713" w:type="dxa"/>
            <w:vMerge w:val="restart"/>
            <w:tcBorders>
              <w:tl2br w:val="nil"/>
              <w:tr2bl w:val="nil"/>
            </w:tcBorders>
            <w:vAlign w:val="center"/>
          </w:tcPr>
          <w:p>
            <w:pPr>
              <w:spacing w:line="500" w:lineRule="exact"/>
              <w:jc w:val="center"/>
              <w:rPr>
                <w:szCs w:val="21"/>
              </w:rPr>
            </w:pPr>
            <w:r>
              <w:rPr>
                <w:szCs w:val="21"/>
              </w:rPr>
              <w:t>14.945</w:t>
            </w:r>
          </w:p>
        </w:tc>
        <w:tc>
          <w:tcPr>
            <w:tcW w:w="1145" w:type="dxa"/>
            <w:vMerge w:val="restart"/>
            <w:tcBorders>
              <w:tl2br w:val="nil"/>
              <w:tr2bl w:val="nil"/>
            </w:tcBorders>
            <w:vAlign w:val="center"/>
          </w:tcPr>
          <w:p>
            <w:pPr>
              <w:spacing w:line="5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4" w:hRule="exact"/>
        </w:trPr>
        <w:tc>
          <w:tcPr>
            <w:tcW w:w="870" w:type="dxa"/>
            <w:vMerge w:val="continue"/>
            <w:tcBorders>
              <w:tl2br w:val="nil"/>
              <w:tr2bl w:val="nil"/>
            </w:tcBorders>
            <w:vAlign w:val="center"/>
          </w:tcPr>
          <w:p>
            <w:pPr>
              <w:spacing w:line="500" w:lineRule="exact"/>
              <w:jc w:val="center"/>
              <w:rPr>
                <w:szCs w:val="21"/>
              </w:rPr>
            </w:pPr>
          </w:p>
        </w:tc>
        <w:tc>
          <w:tcPr>
            <w:tcW w:w="1265" w:type="dxa"/>
            <w:vMerge w:val="restart"/>
            <w:tcBorders>
              <w:tl2br w:val="nil"/>
              <w:tr2bl w:val="nil"/>
            </w:tcBorders>
            <w:vAlign w:val="center"/>
          </w:tcPr>
          <w:p>
            <w:pPr>
              <w:spacing w:line="500" w:lineRule="exact"/>
              <w:jc w:val="center"/>
              <w:rPr>
                <w:szCs w:val="21"/>
              </w:rPr>
            </w:pPr>
            <w:r>
              <w:rPr>
                <w:szCs w:val="21"/>
              </w:rPr>
              <w:t>0.06</w:t>
            </w:r>
          </w:p>
        </w:tc>
        <w:tc>
          <w:tcPr>
            <w:tcW w:w="1459" w:type="dxa"/>
            <w:vMerge w:val="restart"/>
            <w:tcBorders>
              <w:tl2br w:val="nil"/>
              <w:tr2bl w:val="nil"/>
            </w:tcBorders>
            <w:vAlign w:val="center"/>
          </w:tcPr>
          <w:p>
            <w:pPr>
              <w:spacing w:line="500" w:lineRule="exact"/>
              <w:jc w:val="center"/>
              <w:rPr>
                <w:szCs w:val="21"/>
              </w:rPr>
            </w:pPr>
            <w:r>
              <w:rPr>
                <w:szCs w:val="21"/>
              </w:rPr>
              <w:t>-2.429</w:t>
            </w:r>
          </w:p>
        </w:tc>
        <w:tc>
          <w:tcPr>
            <w:tcW w:w="1380" w:type="dxa"/>
            <w:vMerge w:val="restart"/>
            <w:tcBorders>
              <w:tl2br w:val="nil"/>
              <w:tr2bl w:val="nil"/>
            </w:tcBorders>
            <w:vAlign w:val="center"/>
          </w:tcPr>
          <w:p>
            <w:pPr>
              <w:spacing w:line="500" w:lineRule="exact"/>
              <w:jc w:val="center"/>
              <w:rPr>
                <w:szCs w:val="21"/>
              </w:rPr>
            </w:pPr>
            <w:r>
              <w:rPr>
                <w:szCs w:val="21"/>
              </w:rPr>
              <w:t>0</w:t>
            </w:r>
          </w:p>
        </w:tc>
        <w:tc>
          <w:tcPr>
            <w:tcW w:w="1529" w:type="dxa"/>
            <w:vMerge w:val="restart"/>
            <w:tcBorders>
              <w:tl2br w:val="nil"/>
              <w:tr2bl w:val="nil"/>
            </w:tcBorders>
            <w:vAlign w:val="center"/>
          </w:tcPr>
          <w:p>
            <w:pPr>
              <w:spacing w:line="500" w:lineRule="exact"/>
              <w:jc w:val="center"/>
              <w:rPr>
                <w:szCs w:val="21"/>
              </w:rPr>
            </w:pPr>
            <w:r>
              <w:rPr>
                <w:szCs w:val="21"/>
              </w:rPr>
              <w:t>-2.429</w:t>
            </w:r>
          </w:p>
        </w:tc>
        <w:tc>
          <w:tcPr>
            <w:tcW w:w="1713" w:type="dxa"/>
            <w:vMerge w:val="continue"/>
            <w:tcBorders>
              <w:tl2br w:val="nil"/>
              <w:tr2bl w:val="nil"/>
            </w:tcBorders>
            <w:vAlign w:val="center"/>
          </w:tcPr>
          <w:p>
            <w:pPr>
              <w:spacing w:line="500" w:lineRule="exact"/>
              <w:jc w:val="center"/>
              <w:rPr>
                <w:szCs w:val="21"/>
              </w:rPr>
            </w:pPr>
          </w:p>
        </w:tc>
        <w:tc>
          <w:tcPr>
            <w:tcW w:w="1145" w:type="dxa"/>
            <w:vMerge w:val="continue"/>
            <w:tcBorders>
              <w:tl2br w:val="nil"/>
              <w:tr2bl w:val="nil"/>
            </w:tcBorders>
            <w:vAlign w:val="center"/>
          </w:tcPr>
          <w:p>
            <w:pPr>
              <w:spacing w:line="5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exact"/>
        </w:trPr>
        <w:tc>
          <w:tcPr>
            <w:tcW w:w="870" w:type="dxa"/>
            <w:vMerge w:val="restart"/>
            <w:tcBorders>
              <w:tl2br w:val="nil"/>
              <w:tr2bl w:val="nil"/>
            </w:tcBorders>
            <w:vAlign w:val="center"/>
          </w:tcPr>
          <w:p>
            <w:pPr>
              <w:spacing w:line="500" w:lineRule="exact"/>
              <w:jc w:val="center"/>
              <w:rPr>
                <w:szCs w:val="21"/>
              </w:rPr>
            </w:pPr>
            <w:r>
              <w:rPr>
                <w:szCs w:val="21"/>
              </w:rPr>
              <w:t>C</w:t>
            </w:r>
          </w:p>
        </w:tc>
        <w:tc>
          <w:tcPr>
            <w:tcW w:w="1265" w:type="dxa"/>
            <w:vMerge w:val="continue"/>
            <w:tcBorders>
              <w:tl2br w:val="nil"/>
              <w:tr2bl w:val="nil"/>
            </w:tcBorders>
            <w:vAlign w:val="center"/>
          </w:tcPr>
          <w:p>
            <w:pPr>
              <w:spacing w:line="500" w:lineRule="exact"/>
              <w:jc w:val="center"/>
              <w:rPr>
                <w:szCs w:val="21"/>
              </w:rPr>
            </w:pPr>
          </w:p>
        </w:tc>
        <w:tc>
          <w:tcPr>
            <w:tcW w:w="1459" w:type="dxa"/>
            <w:vMerge w:val="continue"/>
            <w:tcBorders>
              <w:tl2br w:val="nil"/>
              <w:tr2bl w:val="nil"/>
            </w:tcBorders>
            <w:vAlign w:val="center"/>
          </w:tcPr>
          <w:p>
            <w:pPr>
              <w:spacing w:line="500" w:lineRule="exact"/>
              <w:jc w:val="center"/>
              <w:rPr>
                <w:szCs w:val="21"/>
              </w:rPr>
            </w:pPr>
          </w:p>
        </w:tc>
        <w:tc>
          <w:tcPr>
            <w:tcW w:w="1380" w:type="dxa"/>
            <w:vMerge w:val="continue"/>
            <w:tcBorders>
              <w:tl2br w:val="nil"/>
              <w:tr2bl w:val="nil"/>
            </w:tcBorders>
            <w:vAlign w:val="center"/>
          </w:tcPr>
          <w:p>
            <w:pPr>
              <w:spacing w:line="500" w:lineRule="exact"/>
              <w:jc w:val="center"/>
              <w:rPr>
                <w:szCs w:val="21"/>
              </w:rPr>
            </w:pPr>
          </w:p>
        </w:tc>
        <w:tc>
          <w:tcPr>
            <w:tcW w:w="1529" w:type="dxa"/>
            <w:vMerge w:val="continue"/>
            <w:tcBorders>
              <w:tl2br w:val="nil"/>
              <w:tr2bl w:val="nil"/>
            </w:tcBorders>
            <w:vAlign w:val="center"/>
          </w:tcPr>
          <w:p>
            <w:pPr>
              <w:spacing w:line="500" w:lineRule="exact"/>
              <w:jc w:val="center"/>
              <w:rPr>
                <w:szCs w:val="21"/>
              </w:rPr>
            </w:pPr>
          </w:p>
        </w:tc>
        <w:tc>
          <w:tcPr>
            <w:tcW w:w="1713" w:type="dxa"/>
            <w:vMerge w:val="restart"/>
            <w:tcBorders>
              <w:tl2br w:val="nil"/>
              <w:tr2bl w:val="nil"/>
            </w:tcBorders>
            <w:vAlign w:val="center"/>
          </w:tcPr>
          <w:p>
            <w:pPr>
              <w:spacing w:line="500" w:lineRule="exact"/>
              <w:jc w:val="center"/>
              <w:rPr>
                <w:szCs w:val="21"/>
              </w:rPr>
            </w:pPr>
            <w:r>
              <w:rPr>
                <w:szCs w:val="21"/>
              </w:rPr>
              <w:t>12.516</w:t>
            </w:r>
          </w:p>
        </w:tc>
        <w:tc>
          <w:tcPr>
            <w:tcW w:w="1145" w:type="dxa"/>
            <w:vMerge w:val="restart"/>
            <w:tcBorders>
              <w:tl2br w:val="nil"/>
              <w:tr2bl w:val="nil"/>
            </w:tcBorders>
            <w:vAlign w:val="center"/>
          </w:tcPr>
          <w:p>
            <w:pPr>
              <w:spacing w:line="5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 w:hRule="atLeast"/>
        </w:trPr>
        <w:tc>
          <w:tcPr>
            <w:tcW w:w="870" w:type="dxa"/>
            <w:vMerge w:val="continue"/>
            <w:tcBorders>
              <w:tl2br w:val="nil"/>
              <w:tr2bl w:val="nil"/>
            </w:tcBorders>
            <w:vAlign w:val="center"/>
          </w:tcPr>
          <w:p>
            <w:pPr>
              <w:spacing w:line="500" w:lineRule="exact"/>
              <w:jc w:val="center"/>
              <w:rPr>
                <w:szCs w:val="21"/>
              </w:rPr>
            </w:pPr>
          </w:p>
        </w:tc>
        <w:tc>
          <w:tcPr>
            <w:tcW w:w="1265" w:type="dxa"/>
            <w:vMerge w:val="restart"/>
            <w:tcBorders>
              <w:tl2br w:val="nil"/>
              <w:tr2bl w:val="nil"/>
            </w:tcBorders>
            <w:vAlign w:val="center"/>
          </w:tcPr>
          <w:p>
            <w:pPr>
              <w:spacing w:line="500" w:lineRule="exact"/>
              <w:jc w:val="center"/>
              <w:rPr>
                <w:szCs w:val="21"/>
              </w:rPr>
            </w:pPr>
            <w:r>
              <w:rPr>
                <w:szCs w:val="21"/>
              </w:rPr>
              <w:t>0.06</w:t>
            </w:r>
          </w:p>
        </w:tc>
        <w:tc>
          <w:tcPr>
            <w:tcW w:w="1459" w:type="dxa"/>
            <w:vMerge w:val="restart"/>
            <w:tcBorders>
              <w:tl2br w:val="nil"/>
              <w:tr2bl w:val="nil"/>
            </w:tcBorders>
            <w:vAlign w:val="center"/>
          </w:tcPr>
          <w:p>
            <w:pPr>
              <w:spacing w:line="500" w:lineRule="exact"/>
              <w:jc w:val="center"/>
              <w:rPr>
                <w:szCs w:val="21"/>
              </w:rPr>
            </w:pPr>
            <w:r>
              <w:rPr>
                <w:szCs w:val="21"/>
              </w:rPr>
              <w:t>+2.394</w:t>
            </w:r>
          </w:p>
        </w:tc>
        <w:tc>
          <w:tcPr>
            <w:tcW w:w="1380" w:type="dxa"/>
            <w:vMerge w:val="restart"/>
            <w:tcBorders>
              <w:tl2br w:val="nil"/>
              <w:tr2bl w:val="nil"/>
            </w:tcBorders>
            <w:vAlign w:val="center"/>
          </w:tcPr>
          <w:p>
            <w:pPr>
              <w:spacing w:line="500" w:lineRule="exact"/>
              <w:jc w:val="center"/>
              <w:rPr>
                <w:szCs w:val="21"/>
              </w:rPr>
            </w:pPr>
            <w:r>
              <w:rPr>
                <w:szCs w:val="21"/>
              </w:rPr>
              <w:t>+1</w:t>
            </w:r>
          </w:p>
        </w:tc>
        <w:tc>
          <w:tcPr>
            <w:tcW w:w="1529" w:type="dxa"/>
            <w:vMerge w:val="restart"/>
            <w:tcBorders>
              <w:tl2br w:val="nil"/>
              <w:tr2bl w:val="nil"/>
            </w:tcBorders>
            <w:vAlign w:val="center"/>
          </w:tcPr>
          <w:p>
            <w:pPr>
              <w:spacing w:line="500" w:lineRule="exact"/>
              <w:jc w:val="center"/>
              <w:rPr>
                <w:szCs w:val="21"/>
              </w:rPr>
            </w:pPr>
            <w:r>
              <w:rPr>
                <w:szCs w:val="21"/>
              </w:rPr>
              <w:t>+2.395</w:t>
            </w:r>
          </w:p>
        </w:tc>
        <w:tc>
          <w:tcPr>
            <w:tcW w:w="1713" w:type="dxa"/>
            <w:vMerge w:val="continue"/>
            <w:tcBorders>
              <w:tl2br w:val="nil"/>
              <w:tr2bl w:val="nil"/>
            </w:tcBorders>
            <w:vAlign w:val="center"/>
          </w:tcPr>
          <w:p>
            <w:pPr>
              <w:spacing w:line="500" w:lineRule="exact"/>
              <w:jc w:val="center"/>
              <w:rPr>
                <w:szCs w:val="21"/>
              </w:rPr>
            </w:pPr>
          </w:p>
        </w:tc>
        <w:tc>
          <w:tcPr>
            <w:tcW w:w="1145" w:type="dxa"/>
            <w:vMerge w:val="continue"/>
            <w:tcBorders>
              <w:tl2br w:val="nil"/>
              <w:tr2bl w:val="nil"/>
            </w:tcBorders>
            <w:vAlign w:val="center"/>
          </w:tcPr>
          <w:p>
            <w:pPr>
              <w:spacing w:line="5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1" w:hRule="exact"/>
        </w:trPr>
        <w:tc>
          <w:tcPr>
            <w:tcW w:w="870" w:type="dxa"/>
            <w:vMerge w:val="restart"/>
            <w:tcBorders>
              <w:tl2br w:val="nil"/>
              <w:tr2bl w:val="nil"/>
            </w:tcBorders>
            <w:vAlign w:val="center"/>
          </w:tcPr>
          <w:p>
            <w:pPr>
              <w:spacing w:line="500" w:lineRule="exact"/>
              <w:jc w:val="center"/>
              <w:rPr>
                <w:szCs w:val="21"/>
              </w:rPr>
            </w:pPr>
            <w:r>
              <w:rPr>
                <w:szCs w:val="21"/>
              </w:rPr>
              <w:t>D</w:t>
            </w:r>
          </w:p>
        </w:tc>
        <w:tc>
          <w:tcPr>
            <w:tcW w:w="1265" w:type="dxa"/>
            <w:vMerge w:val="continue"/>
            <w:tcBorders>
              <w:tl2br w:val="nil"/>
              <w:tr2bl w:val="nil"/>
            </w:tcBorders>
            <w:vAlign w:val="center"/>
          </w:tcPr>
          <w:p>
            <w:pPr>
              <w:spacing w:line="500" w:lineRule="exact"/>
              <w:jc w:val="center"/>
              <w:rPr>
                <w:szCs w:val="21"/>
              </w:rPr>
            </w:pPr>
          </w:p>
        </w:tc>
        <w:tc>
          <w:tcPr>
            <w:tcW w:w="1459" w:type="dxa"/>
            <w:vMerge w:val="continue"/>
            <w:tcBorders>
              <w:tl2br w:val="nil"/>
              <w:tr2bl w:val="nil"/>
            </w:tcBorders>
            <w:vAlign w:val="center"/>
          </w:tcPr>
          <w:p>
            <w:pPr>
              <w:spacing w:line="500" w:lineRule="exact"/>
              <w:jc w:val="center"/>
              <w:rPr>
                <w:szCs w:val="21"/>
              </w:rPr>
            </w:pPr>
          </w:p>
        </w:tc>
        <w:tc>
          <w:tcPr>
            <w:tcW w:w="1380" w:type="dxa"/>
            <w:vMerge w:val="continue"/>
            <w:tcBorders>
              <w:tl2br w:val="nil"/>
              <w:tr2bl w:val="nil"/>
            </w:tcBorders>
            <w:vAlign w:val="center"/>
          </w:tcPr>
          <w:p>
            <w:pPr>
              <w:spacing w:line="500" w:lineRule="exact"/>
              <w:jc w:val="center"/>
              <w:rPr>
                <w:szCs w:val="21"/>
              </w:rPr>
            </w:pPr>
          </w:p>
        </w:tc>
        <w:tc>
          <w:tcPr>
            <w:tcW w:w="1529" w:type="dxa"/>
            <w:vMerge w:val="continue"/>
            <w:tcBorders>
              <w:tl2br w:val="nil"/>
              <w:tr2bl w:val="nil"/>
            </w:tcBorders>
            <w:vAlign w:val="center"/>
          </w:tcPr>
          <w:p>
            <w:pPr>
              <w:spacing w:line="500" w:lineRule="exact"/>
              <w:jc w:val="center"/>
              <w:rPr>
                <w:szCs w:val="21"/>
              </w:rPr>
            </w:pPr>
          </w:p>
        </w:tc>
        <w:tc>
          <w:tcPr>
            <w:tcW w:w="1713" w:type="dxa"/>
            <w:vMerge w:val="restart"/>
            <w:tcBorders>
              <w:tl2br w:val="nil"/>
              <w:tr2bl w:val="nil"/>
            </w:tcBorders>
            <w:vAlign w:val="center"/>
          </w:tcPr>
          <w:p>
            <w:pPr>
              <w:spacing w:line="500" w:lineRule="exact"/>
              <w:jc w:val="center"/>
              <w:rPr>
                <w:szCs w:val="21"/>
              </w:rPr>
            </w:pPr>
            <w:r>
              <w:rPr>
                <w:szCs w:val="21"/>
              </w:rPr>
              <w:t>14.911</w:t>
            </w:r>
          </w:p>
        </w:tc>
        <w:tc>
          <w:tcPr>
            <w:tcW w:w="1145" w:type="dxa"/>
            <w:vMerge w:val="restart"/>
            <w:tcBorders>
              <w:tl2br w:val="nil"/>
              <w:tr2bl w:val="nil"/>
            </w:tcBorders>
            <w:vAlign w:val="center"/>
          </w:tcPr>
          <w:p>
            <w:pPr>
              <w:spacing w:line="5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8" w:hRule="exact"/>
        </w:trPr>
        <w:tc>
          <w:tcPr>
            <w:tcW w:w="870" w:type="dxa"/>
            <w:vMerge w:val="continue"/>
            <w:tcBorders>
              <w:tl2br w:val="nil"/>
              <w:tr2bl w:val="nil"/>
            </w:tcBorders>
            <w:vAlign w:val="center"/>
          </w:tcPr>
          <w:p>
            <w:pPr>
              <w:spacing w:line="500" w:lineRule="exact"/>
              <w:jc w:val="center"/>
              <w:rPr>
                <w:szCs w:val="21"/>
              </w:rPr>
            </w:pPr>
          </w:p>
        </w:tc>
        <w:tc>
          <w:tcPr>
            <w:tcW w:w="1265" w:type="dxa"/>
            <w:vMerge w:val="restart"/>
            <w:tcBorders>
              <w:tl2br w:val="nil"/>
              <w:tr2bl w:val="nil"/>
            </w:tcBorders>
            <w:vAlign w:val="center"/>
          </w:tcPr>
          <w:p>
            <w:pPr>
              <w:spacing w:line="500" w:lineRule="exact"/>
              <w:jc w:val="center"/>
              <w:rPr>
                <w:szCs w:val="21"/>
              </w:rPr>
            </w:pPr>
            <w:r>
              <w:rPr>
                <w:szCs w:val="21"/>
              </w:rPr>
              <w:t>0.06</w:t>
            </w:r>
          </w:p>
        </w:tc>
        <w:tc>
          <w:tcPr>
            <w:tcW w:w="1459" w:type="dxa"/>
            <w:vMerge w:val="restart"/>
            <w:tcBorders>
              <w:tl2br w:val="nil"/>
              <w:tr2bl w:val="nil"/>
            </w:tcBorders>
            <w:vAlign w:val="center"/>
          </w:tcPr>
          <w:p>
            <w:pPr>
              <w:spacing w:line="500" w:lineRule="exact"/>
              <w:jc w:val="center"/>
              <w:rPr>
                <w:szCs w:val="21"/>
              </w:rPr>
            </w:pPr>
            <w:r>
              <w:rPr>
                <w:szCs w:val="21"/>
              </w:rPr>
              <w:t>-2.566</w:t>
            </w:r>
          </w:p>
        </w:tc>
        <w:tc>
          <w:tcPr>
            <w:tcW w:w="1380" w:type="dxa"/>
            <w:vMerge w:val="restart"/>
            <w:tcBorders>
              <w:tl2br w:val="nil"/>
              <w:tr2bl w:val="nil"/>
            </w:tcBorders>
            <w:vAlign w:val="center"/>
          </w:tcPr>
          <w:p>
            <w:pPr>
              <w:spacing w:line="500" w:lineRule="exact"/>
              <w:jc w:val="center"/>
              <w:rPr>
                <w:szCs w:val="21"/>
              </w:rPr>
            </w:pPr>
            <w:r>
              <w:rPr>
                <w:szCs w:val="21"/>
              </w:rPr>
              <w:t>0</w:t>
            </w:r>
          </w:p>
        </w:tc>
        <w:tc>
          <w:tcPr>
            <w:tcW w:w="1529" w:type="dxa"/>
            <w:vMerge w:val="restart"/>
            <w:tcBorders>
              <w:tl2br w:val="nil"/>
              <w:tr2bl w:val="nil"/>
            </w:tcBorders>
            <w:vAlign w:val="center"/>
          </w:tcPr>
          <w:p>
            <w:pPr>
              <w:spacing w:line="500" w:lineRule="exact"/>
              <w:jc w:val="center"/>
              <w:rPr>
                <w:szCs w:val="21"/>
              </w:rPr>
            </w:pPr>
            <w:r>
              <w:rPr>
                <w:szCs w:val="21"/>
              </w:rPr>
              <w:t>-2.566</w:t>
            </w:r>
          </w:p>
        </w:tc>
        <w:tc>
          <w:tcPr>
            <w:tcW w:w="1713" w:type="dxa"/>
            <w:vMerge w:val="continue"/>
            <w:tcBorders>
              <w:tl2br w:val="nil"/>
              <w:tr2bl w:val="nil"/>
            </w:tcBorders>
            <w:vAlign w:val="center"/>
          </w:tcPr>
          <w:p>
            <w:pPr>
              <w:spacing w:line="500" w:lineRule="exact"/>
              <w:jc w:val="center"/>
              <w:rPr>
                <w:szCs w:val="21"/>
              </w:rPr>
            </w:pPr>
          </w:p>
        </w:tc>
        <w:tc>
          <w:tcPr>
            <w:tcW w:w="1145" w:type="dxa"/>
            <w:vMerge w:val="continue"/>
            <w:tcBorders>
              <w:tl2br w:val="nil"/>
              <w:tr2bl w:val="nil"/>
            </w:tcBorders>
            <w:vAlign w:val="center"/>
          </w:tcPr>
          <w:p>
            <w:pPr>
              <w:spacing w:line="5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 w:hRule="atLeast"/>
        </w:trPr>
        <w:tc>
          <w:tcPr>
            <w:tcW w:w="870" w:type="dxa"/>
            <w:vMerge w:val="restart"/>
            <w:tcBorders>
              <w:tl2br w:val="nil"/>
              <w:tr2bl w:val="nil"/>
            </w:tcBorders>
            <w:vAlign w:val="center"/>
          </w:tcPr>
          <w:p>
            <w:pPr>
              <w:spacing w:line="500" w:lineRule="exact"/>
              <w:jc w:val="center"/>
              <w:rPr>
                <w:szCs w:val="21"/>
              </w:rPr>
            </w:pPr>
            <w:r>
              <w:rPr>
                <w:szCs w:val="21"/>
              </w:rPr>
              <w:t>A</w:t>
            </w:r>
          </w:p>
        </w:tc>
        <w:tc>
          <w:tcPr>
            <w:tcW w:w="1265" w:type="dxa"/>
            <w:vMerge w:val="continue"/>
            <w:tcBorders>
              <w:tl2br w:val="nil"/>
              <w:tr2bl w:val="nil"/>
            </w:tcBorders>
            <w:vAlign w:val="center"/>
          </w:tcPr>
          <w:p>
            <w:pPr>
              <w:spacing w:line="500" w:lineRule="exact"/>
              <w:jc w:val="center"/>
              <w:rPr>
                <w:szCs w:val="21"/>
              </w:rPr>
            </w:pPr>
          </w:p>
        </w:tc>
        <w:tc>
          <w:tcPr>
            <w:tcW w:w="1459" w:type="dxa"/>
            <w:vMerge w:val="continue"/>
            <w:tcBorders>
              <w:tl2br w:val="nil"/>
              <w:tr2bl w:val="nil"/>
            </w:tcBorders>
            <w:vAlign w:val="center"/>
          </w:tcPr>
          <w:p>
            <w:pPr>
              <w:spacing w:line="500" w:lineRule="exact"/>
              <w:jc w:val="center"/>
              <w:rPr>
                <w:szCs w:val="21"/>
              </w:rPr>
            </w:pPr>
          </w:p>
        </w:tc>
        <w:tc>
          <w:tcPr>
            <w:tcW w:w="1380" w:type="dxa"/>
            <w:vMerge w:val="continue"/>
            <w:tcBorders>
              <w:tl2br w:val="nil"/>
              <w:tr2bl w:val="nil"/>
            </w:tcBorders>
            <w:vAlign w:val="center"/>
          </w:tcPr>
          <w:p>
            <w:pPr>
              <w:spacing w:line="500" w:lineRule="exact"/>
              <w:jc w:val="center"/>
              <w:rPr>
                <w:szCs w:val="21"/>
              </w:rPr>
            </w:pPr>
          </w:p>
        </w:tc>
        <w:tc>
          <w:tcPr>
            <w:tcW w:w="1529" w:type="dxa"/>
            <w:vMerge w:val="continue"/>
            <w:tcBorders>
              <w:tl2br w:val="nil"/>
              <w:tr2bl w:val="nil"/>
            </w:tcBorders>
            <w:vAlign w:val="center"/>
          </w:tcPr>
          <w:p>
            <w:pPr>
              <w:spacing w:line="500" w:lineRule="exact"/>
              <w:jc w:val="center"/>
              <w:rPr>
                <w:szCs w:val="21"/>
              </w:rPr>
            </w:pPr>
          </w:p>
        </w:tc>
        <w:tc>
          <w:tcPr>
            <w:tcW w:w="1713" w:type="dxa"/>
            <w:vMerge w:val="restart"/>
            <w:tcBorders>
              <w:tl2br w:val="nil"/>
              <w:tr2bl w:val="nil"/>
            </w:tcBorders>
            <w:vAlign w:val="center"/>
          </w:tcPr>
          <w:p>
            <w:pPr>
              <w:spacing w:line="500" w:lineRule="exact"/>
              <w:jc w:val="center"/>
              <w:rPr>
                <w:szCs w:val="21"/>
              </w:rPr>
            </w:pPr>
            <w:r>
              <w:rPr>
                <w:szCs w:val="21"/>
              </w:rPr>
              <w:t>12.345</w:t>
            </w:r>
          </w:p>
        </w:tc>
        <w:tc>
          <w:tcPr>
            <w:tcW w:w="1145" w:type="dxa"/>
            <w:vMerge w:val="restart"/>
            <w:tcBorders>
              <w:tl2br w:val="nil"/>
              <w:tr2bl w:val="nil"/>
            </w:tcBorders>
            <w:vAlign w:val="center"/>
          </w:tcPr>
          <w:p>
            <w:pPr>
              <w:spacing w:line="500" w:lineRule="exact"/>
              <w:jc w:val="center"/>
              <w:rPr>
                <w:szCs w:val="21"/>
              </w:rPr>
            </w:pPr>
            <w:r>
              <w:rPr>
                <w:szCs w:val="21"/>
              </w:rPr>
              <w:t>已知点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4" w:hRule="atLeast"/>
        </w:trPr>
        <w:tc>
          <w:tcPr>
            <w:tcW w:w="870" w:type="dxa"/>
            <w:vMerge w:val="continue"/>
            <w:tcBorders>
              <w:tl2br w:val="nil"/>
              <w:tr2bl w:val="nil"/>
            </w:tcBorders>
            <w:vAlign w:val="center"/>
          </w:tcPr>
          <w:p>
            <w:pPr>
              <w:spacing w:line="500" w:lineRule="exact"/>
              <w:jc w:val="center"/>
              <w:rPr>
                <w:szCs w:val="21"/>
              </w:rPr>
            </w:pPr>
          </w:p>
        </w:tc>
        <w:tc>
          <w:tcPr>
            <w:tcW w:w="1265" w:type="dxa"/>
            <w:tcBorders>
              <w:tl2br w:val="nil"/>
              <w:tr2bl w:val="nil"/>
            </w:tcBorders>
            <w:vAlign w:val="center"/>
          </w:tcPr>
          <w:p>
            <w:pPr>
              <w:spacing w:line="500" w:lineRule="exact"/>
              <w:jc w:val="center"/>
              <w:rPr>
                <w:szCs w:val="21"/>
              </w:rPr>
            </w:pPr>
          </w:p>
        </w:tc>
        <w:tc>
          <w:tcPr>
            <w:tcW w:w="1459" w:type="dxa"/>
            <w:tcBorders>
              <w:tl2br w:val="nil"/>
              <w:tr2bl w:val="nil"/>
            </w:tcBorders>
            <w:vAlign w:val="center"/>
          </w:tcPr>
          <w:p>
            <w:pPr>
              <w:spacing w:line="500" w:lineRule="exact"/>
              <w:jc w:val="center"/>
              <w:rPr>
                <w:szCs w:val="21"/>
              </w:rPr>
            </w:pPr>
          </w:p>
        </w:tc>
        <w:tc>
          <w:tcPr>
            <w:tcW w:w="1380" w:type="dxa"/>
            <w:tcBorders>
              <w:tl2br w:val="nil"/>
              <w:tr2bl w:val="nil"/>
            </w:tcBorders>
            <w:vAlign w:val="center"/>
          </w:tcPr>
          <w:p>
            <w:pPr>
              <w:spacing w:line="500" w:lineRule="exact"/>
              <w:jc w:val="center"/>
              <w:rPr>
                <w:szCs w:val="21"/>
              </w:rPr>
            </w:pPr>
          </w:p>
        </w:tc>
        <w:tc>
          <w:tcPr>
            <w:tcW w:w="1529" w:type="dxa"/>
            <w:tcBorders>
              <w:tl2br w:val="nil"/>
              <w:tr2bl w:val="nil"/>
            </w:tcBorders>
            <w:vAlign w:val="center"/>
          </w:tcPr>
          <w:p>
            <w:pPr>
              <w:spacing w:line="500" w:lineRule="exact"/>
              <w:jc w:val="center"/>
              <w:rPr>
                <w:szCs w:val="21"/>
              </w:rPr>
            </w:pPr>
          </w:p>
        </w:tc>
        <w:tc>
          <w:tcPr>
            <w:tcW w:w="1713" w:type="dxa"/>
            <w:vMerge w:val="continue"/>
            <w:tcBorders>
              <w:tl2br w:val="nil"/>
              <w:tr2bl w:val="nil"/>
            </w:tcBorders>
            <w:vAlign w:val="center"/>
          </w:tcPr>
          <w:p>
            <w:pPr>
              <w:spacing w:line="500" w:lineRule="exact"/>
              <w:jc w:val="center"/>
              <w:rPr>
                <w:szCs w:val="21"/>
              </w:rPr>
            </w:pPr>
          </w:p>
        </w:tc>
        <w:tc>
          <w:tcPr>
            <w:tcW w:w="1145" w:type="dxa"/>
            <w:vMerge w:val="continue"/>
            <w:tcBorders>
              <w:tl2br w:val="nil"/>
              <w:tr2bl w:val="nil"/>
            </w:tcBorders>
            <w:vAlign w:val="center"/>
          </w:tcPr>
          <w:p>
            <w:pPr>
              <w:spacing w:line="5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99" w:hRule="exact"/>
        </w:trPr>
        <w:tc>
          <w:tcPr>
            <w:tcW w:w="870" w:type="dxa"/>
            <w:tcBorders>
              <w:tl2br w:val="nil"/>
              <w:tr2bl w:val="nil"/>
            </w:tcBorders>
            <w:vAlign w:val="center"/>
          </w:tcPr>
          <w:p>
            <w:pPr>
              <w:spacing w:line="500" w:lineRule="exact"/>
              <w:jc w:val="center"/>
              <w:rPr>
                <w:szCs w:val="21"/>
              </w:rPr>
            </w:pPr>
            <w:r>
              <w:rPr>
                <w:szCs w:val="21"/>
              </w:rPr>
              <w:t>∑</w:t>
            </w:r>
          </w:p>
        </w:tc>
        <w:tc>
          <w:tcPr>
            <w:tcW w:w="1265" w:type="dxa"/>
            <w:tcBorders>
              <w:tl2br w:val="nil"/>
              <w:tr2bl w:val="nil"/>
            </w:tcBorders>
            <w:vAlign w:val="center"/>
          </w:tcPr>
          <w:p>
            <w:pPr>
              <w:spacing w:line="500" w:lineRule="exact"/>
              <w:jc w:val="center"/>
              <w:rPr>
                <w:szCs w:val="21"/>
              </w:rPr>
            </w:pPr>
            <w:r>
              <w:rPr>
                <w:szCs w:val="21"/>
              </w:rPr>
              <w:t>0.24</w:t>
            </w:r>
          </w:p>
        </w:tc>
        <w:tc>
          <w:tcPr>
            <w:tcW w:w="1459" w:type="dxa"/>
            <w:tcBorders>
              <w:tl2br w:val="nil"/>
              <w:tr2bl w:val="nil"/>
            </w:tcBorders>
            <w:vAlign w:val="center"/>
          </w:tcPr>
          <w:p>
            <w:pPr>
              <w:spacing w:line="500" w:lineRule="exact"/>
              <w:jc w:val="center"/>
              <w:rPr>
                <w:szCs w:val="21"/>
              </w:rPr>
            </w:pPr>
            <w:r>
              <w:rPr>
                <w:szCs w:val="21"/>
              </w:rPr>
              <w:t>-0.001</w:t>
            </w:r>
          </w:p>
        </w:tc>
        <w:tc>
          <w:tcPr>
            <w:tcW w:w="1380" w:type="dxa"/>
            <w:tcBorders>
              <w:tl2br w:val="nil"/>
              <w:tr2bl w:val="nil"/>
            </w:tcBorders>
            <w:vAlign w:val="center"/>
          </w:tcPr>
          <w:p>
            <w:pPr>
              <w:spacing w:line="500" w:lineRule="exact"/>
              <w:jc w:val="center"/>
              <w:rPr>
                <w:szCs w:val="21"/>
              </w:rPr>
            </w:pPr>
            <w:r>
              <w:rPr>
                <w:szCs w:val="21"/>
              </w:rPr>
              <w:t>+1</w:t>
            </w:r>
          </w:p>
        </w:tc>
        <w:tc>
          <w:tcPr>
            <w:tcW w:w="1529" w:type="dxa"/>
            <w:tcBorders>
              <w:tl2br w:val="nil"/>
              <w:tr2bl w:val="nil"/>
            </w:tcBorders>
            <w:vAlign w:val="center"/>
          </w:tcPr>
          <w:p>
            <w:pPr>
              <w:spacing w:line="500" w:lineRule="exact"/>
              <w:jc w:val="center"/>
              <w:rPr>
                <w:szCs w:val="21"/>
              </w:rPr>
            </w:pPr>
            <w:r>
              <w:rPr>
                <w:szCs w:val="21"/>
              </w:rPr>
              <w:t>0</w:t>
            </w:r>
          </w:p>
        </w:tc>
        <w:tc>
          <w:tcPr>
            <w:tcW w:w="1713" w:type="dxa"/>
            <w:tcBorders>
              <w:tl2br w:val="nil"/>
              <w:tr2bl w:val="nil"/>
            </w:tcBorders>
            <w:vAlign w:val="center"/>
          </w:tcPr>
          <w:p>
            <w:pPr>
              <w:spacing w:line="500" w:lineRule="exact"/>
              <w:jc w:val="center"/>
              <w:rPr>
                <w:szCs w:val="21"/>
              </w:rPr>
            </w:pPr>
          </w:p>
        </w:tc>
        <w:tc>
          <w:tcPr>
            <w:tcW w:w="1145" w:type="dxa"/>
            <w:tcBorders>
              <w:tl2br w:val="nil"/>
              <w:tr2bl w:val="nil"/>
            </w:tcBorders>
            <w:vAlign w:val="center"/>
          </w:tcPr>
          <w:p>
            <w:pPr>
              <w:spacing w:line="5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10" w:hRule="exact"/>
        </w:trPr>
        <w:tc>
          <w:tcPr>
            <w:tcW w:w="9361" w:type="dxa"/>
            <w:gridSpan w:val="7"/>
            <w:tcBorders>
              <w:tl2br w:val="nil"/>
              <w:tr2bl w:val="nil"/>
            </w:tcBorders>
            <w:vAlign w:val="center"/>
          </w:tcPr>
          <w:p>
            <w:pPr>
              <w:spacing w:line="500" w:lineRule="exact"/>
              <w:rPr>
                <w:szCs w:val="21"/>
              </w:rPr>
            </w:pPr>
            <w:r>
              <w:rPr>
                <w:szCs w:val="21"/>
              </w:rPr>
              <w:t>辅助计算：</w:t>
            </w:r>
          </w:p>
          <w:p>
            <w:pPr>
              <w:spacing w:line="500" w:lineRule="exact"/>
              <w:ind w:firstLine="3150" w:firstLineChars="1500"/>
              <w:rPr>
                <w:szCs w:val="21"/>
              </w:rPr>
            </w:pPr>
            <w:r>
              <w:rPr>
                <w:szCs w:val="21"/>
              </w:rPr>
              <w:t xml:space="preserve"> </w:t>
            </w:r>
          </w:p>
          <w:p>
            <w:pPr>
              <w:spacing w:line="5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10" w:hRule="exact"/>
        </w:trPr>
        <w:tc>
          <w:tcPr>
            <w:tcW w:w="9361" w:type="dxa"/>
            <w:gridSpan w:val="7"/>
            <w:tcBorders>
              <w:tl2br w:val="nil"/>
              <w:tr2bl w:val="nil"/>
            </w:tcBorders>
            <w:vAlign w:val="center"/>
          </w:tcPr>
          <w:p>
            <w:pPr>
              <w:widowControl/>
              <w:adjustRightInd w:val="0"/>
              <w:snapToGrid w:val="0"/>
              <w:spacing w:before="156" w:beforeLines="50" w:line="400" w:lineRule="exact"/>
              <w:rPr>
                <w:kern w:val="0"/>
                <w:szCs w:val="21"/>
              </w:rPr>
            </w:pPr>
            <w:r>
              <w:rPr>
                <w:kern w:val="0"/>
                <w:szCs w:val="21"/>
              </w:rPr>
              <w:t>注：1.距离取位至0.01km，测段高差、改正数及点之高程取位至1mm。</w:t>
            </w:r>
          </w:p>
          <w:p>
            <w:pPr>
              <w:widowControl/>
              <w:adjustRightInd w:val="0"/>
              <w:snapToGrid w:val="0"/>
              <w:spacing w:before="156" w:beforeLines="50" w:line="400" w:lineRule="exact"/>
              <w:ind w:firstLine="420" w:firstLineChars="200"/>
              <w:rPr>
                <w:kern w:val="0"/>
                <w:szCs w:val="21"/>
              </w:rPr>
            </w:pPr>
            <w:r>
              <w:rPr>
                <w:kern w:val="0"/>
                <w:szCs w:val="21"/>
              </w:rPr>
              <w:t>2.采用路线长度进行高差闭合差的分配。</w:t>
            </w:r>
          </w:p>
          <w:p>
            <w:pPr>
              <w:widowControl/>
              <w:adjustRightInd w:val="0"/>
              <w:snapToGrid w:val="0"/>
              <w:spacing w:before="156" w:beforeLines="50" w:line="400" w:lineRule="exact"/>
              <w:ind w:firstLine="420" w:firstLineChars="200"/>
              <w:rPr>
                <w:kern w:val="0"/>
                <w:szCs w:val="21"/>
              </w:rPr>
            </w:pPr>
            <w:r>
              <w:rPr>
                <w:kern w:val="0"/>
                <w:szCs w:val="21"/>
              </w:rPr>
              <w:t>3.计算(mm)，L小于1km时，按1km计</w:t>
            </w:r>
            <w:r>
              <w:rPr>
                <w:rFonts w:hint="eastAsia"/>
                <w:kern w:val="0"/>
                <w:szCs w:val="21"/>
              </w:rPr>
              <w:t>算</w:t>
            </w:r>
          </w:p>
          <w:p>
            <w:pPr>
              <w:spacing w:line="500" w:lineRule="exact"/>
              <w:rPr>
                <w:szCs w:val="21"/>
              </w:rPr>
            </w:pPr>
          </w:p>
        </w:tc>
      </w:tr>
    </w:tbl>
    <w:p>
      <w:pPr>
        <w:widowControl/>
        <w:jc w:val="left"/>
        <w:rPr>
          <w:szCs w:val="21"/>
        </w:rPr>
        <w:sectPr>
          <w:footerReference r:id="rId3" w:type="default"/>
          <w:pgSz w:w="11906" w:h="16838"/>
          <w:pgMar w:top="720" w:right="720" w:bottom="720" w:left="720" w:header="851" w:footer="992" w:gutter="0"/>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579" w:lineRule="auto"/>
        <w:ind w:firstLine="643" w:firstLineChars="200"/>
        <w:textAlignment w:val="auto"/>
        <w:rPr>
          <w:rFonts w:hint="eastAsia" w:ascii="楷体" w:hAnsi="楷体" w:eastAsia="楷体" w:cs="楷体"/>
          <w:sz w:val="32"/>
          <w:szCs w:val="32"/>
        </w:rPr>
      </w:pPr>
      <w:r>
        <w:rPr>
          <w:rFonts w:hint="eastAsia" w:ascii="楷体" w:hAnsi="楷体" w:eastAsia="楷体" w:cs="楷体"/>
          <w:sz w:val="32"/>
          <w:szCs w:val="32"/>
        </w:rPr>
        <w:t>（二）三级导线测量</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1) 任务描述：</w:t>
      </w:r>
    </w:p>
    <w:p>
      <w:pPr>
        <w:snapToGrid w:val="0"/>
        <w:spacing w:line="500" w:lineRule="exact"/>
        <w:ind w:firstLine="640" w:firstLineChars="200"/>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w:t>使用全站仪（激光对中）观测闭合四边形的四个内角，四角形每个内角均观测一个测回，并完成必要的记录和计算，求出四边形闭合差；进行精度评定后，并进行角度平差。采用现场实际操作方式考核，总分为100分。</w:t>
      </w:r>
    </w:p>
    <w:p>
      <w:pPr>
        <w:numPr>
          <w:ilvl w:val="0"/>
          <w:numId w:val="2"/>
        </w:numPr>
        <w:snapToGrid w:val="0"/>
        <w:spacing w:line="500" w:lineRule="exact"/>
        <w:ind w:left="143" w:leftChars="68" w:firstLine="420" w:firstLineChars="150"/>
        <w:rPr>
          <w:rFonts w:ascii="宋体" w:hAnsi="宋体"/>
          <w:color w:val="000000"/>
          <w:sz w:val="28"/>
          <w:szCs w:val="28"/>
        </w:rPr>
      </w:pPr>
      <w:r>
        <w:rPr>
          <w:rFonts w:hint="eastAsia" w:ascii="宋体" w:hAnsi="宋体"/>
          <w:color w:val="000000"/>
          <w:sz w:val="28"/>
          <w:szCs w:val="28"/>
        </w:rPr>
        <w:t>技术规范：</w:t>
      </w:r>
    </w:p>
    <w:p>
      <w:pPr>
        <w:pStyle w:val="4"/>
        <w:ind w:firstLine="562"/>
      </w:pPr>
      <w:bookmarkStart w:id="5" w:name="_Toc415566100"/>
      <w:r>
        <w:rPr>
          <w:rFonts w:hint="eastAsia"/>
        </w:rPr>
        <w:t>1.导线形式</w:t>
      </w:r>
      <w:bookmarkEnd w:id="5"/>
    </w:p>
    <w:p>
      <w:pPr>
        <w:snapToGrid w:val="0"/>
        <w:spacing w:line="500" w:lineRule="exact"/>
        <w:ind w:firstLine="640" w:firstLineChars="200"/>
        <w:rPr>
          <w:rFonts w:hint="eastAsia" w:ascii="仿宋" w:hAnsi="仿宋" w:eastAsia="仿宋" w:cs="仿宋"/>
          <w:color w:val="000000"/>
          <w:kern w:val="2"/>
          <w:sz w:val="32"/>
          <w:szCs w:val="32"/>
          <w:lang w:val="en-US" w:eastAsia="zh-CN" w:bidi="ar-SA"/>
        </w:rPr>
      </w:pPr>
      <w:r>
        <w:rPr>
          <w:rFonts w:hint="eastAsia" w:ascii="仿宋" w:hAnsi="仿宋" w:eastAsia="仿宋" w:cs="仿宋"/>
          <w:color w:val="000000"/>
          <w:kern w:val="2"/>
          <w:sz w:val="32"/>
          <w:szCs w:val="32"/>
          <w:lang w:val="en-US" w:eastAsia="zh-CN" w:bidi="ar-SA"/>
        </w:rPr>
        <mc:AlternateContent>
          <mc:Choice Requires="wpg">
            <w:drawing>
              <wp:anchor distT="0" distB="0" distL="114300" distR="114300" simplePos="0" relativeHeight="251663360" behindDoc="0" locked="0" layoutInCell="1" allowOverlap="1">
                <wp:simplePos x="0" y="0"/>
                <wp:positionH relativeFrom="column">
                  <wp:posOffset>1314450</wp:posOffset>
                </wp:positionH>
                <wp:positionV relativeFrom="paragraph">
                  <wp:posOffset>425450</wp:posOffset>
                </wp:positionV>
                <wp:extent cx="4495165" cy="2078355"/>
                <wp:effectExtent l="0" t="0" r="0" b="0"/>
                <wp:wrapNone/>
                <wp:docPr id="75" name="组合 75"/>
                <wp:cNvGraphicFramePr/>
                <a:graphic xmlns:a="http://schemas.openxmlformats.org/drawingml/2006/main">
                  <a:graphicData uri="http://schemas.microsoft.com/office/word/2010/wordprocessingGroup">
                    <wpg:wgp>
                      <wpg:cNvGrpSpPr/>
                      <wpg:grpSpPr>
                        <a:xfrm>
                          <a:off x="0" y="0"/>
                          <a:ext cx="4495165" cy="2078355"/>
                          <a:chOff x="0" y="0"/>
                          <a:chExt cx="6774" cy="3273"/>
                        </a:xfrm>
                      </wpg:grpSpPr>
                      <wpg:grpSp>
                        <wpg:cNvPr id="76" name="组合 28"/>
                        <wpg:cNvGrpSpPr/>
                        <wpg:grpSpPr>
                          <a:xfrm>
                            <a:off x="0" y="160"/>
                            <a:ext cx="5964" cy="2761"/>
                            <a:chOff x="0" y="0"/>
                            <a:chExt cx="5964" cy="2761"/>
                          </a:xfrm>
                        </wpg:grpSpPr>
                        <wps:wsp>
                          <wps:cNvPr id="77" name="矩形 29"/>
                          <wps:cNvSpPr>
                            <a:spLocks noChangeArrowheads="1"/>
                          </wps:cNvSpPr>
                          <wps:spPr bwMode="auto">
                            <a:xfrm>
                              <a:off x="2664" y="0"/>
                              <a:ext cx="3300" cy="2761"/>
                            </a:xfrm>
                            <a:prstGeom prst="rect">
                              <a:avLst/>
                            </a:prstGeom>
                            <a:solidFill>
                              <a:srgbClr val="FFFFFF"/>
                            </a:solidFill>
                            <a:ln w="9525" cmpd="sng">
                              <a:solidFill>
                                <a:srgbClr val="000000"/>
                              </a:solidFill>
                              <a:miter lim="800000"/>
                            </a:ln>
                          </wps:spPr>
                          <wps:bodyPr rot="0" vert="horz" wrap="square" lIns="91440" tIns="45720" rIns="91440" bIns="45720" anchor="t" anchorCtr="0" upright="1">
                            <a:noAutofit/>
                          </wps:bodyPr>
                        </wps:wsp>
                        <wps:wsp>
                          <wps:cNvPr id="78" name="自选图形 30"/>
                          <wps:cNvSpPr>
                            <a:spLocks noChangeArrowheads="1"/>
                          </wps:cNvSpPr>
                          <wps:spPr bwMode="auto">
                            <a:xfrm>
                              <a:off x="406" y="698"/>
                              <a:ext cx="198" cy="198"/>
                            </a:xfrm>
                            <a:prstGeom prst="triangle">
                              <a:avLst>
                                <a:gd name="adj" fmla="val 50000"/>
                              </a:avLst>
                            </a:prstGeom>
                            <a:solidFill>
                              <a:srgbClr val="FFFFFF"/>
                            </a:solidFill>
                            <a:ln w="9525" cmpd="sng">
                              <a:solidFill>
                                <a:srgbClr val="000000"/>
                              </a:solidFill>
                              <a:miter lim="800000"/>
                            </a:ln>
                          </wps:spPr>
                          <wps:bodyPr rot="0" vert="horz" wrap="square" lIns="91440" tIns="45720" rIns="91440" bIns="45720" anchor="t" anchorCtr="0" upright="1">
                            <a:noAutofit/>
                          </wps:bodyPr>
                        </wps:wsp>
                        <wpg:grpSp>
                          <wpg:cNvPr id="79" name="组合 31"/>
                          <wpg:cNvGrpSpPr/>
                          <wpg:grpSpPr>
                            <a:xfrm>
                              <a:off x="0" y="692"/>
                              <a:ext cx="2637" cy="2065"/>
                              <a:chOff x="0" y="0"/>
                              <a:chExt cx="2637" cy="2065"/>
                            </a:xfrm>
                          </wpg:grpSpPr>
                          <wps:wsp>
                            <wps:cNvPr id="80" name="直线 32"/>
                            <wps:cNvCnPr>
                              <a:cxnSpLocks noChangeShapeType="1"/>
                            </wps:cNvCnPr>
                            <wps:spPr bwMode="auto">
                              <a:xfrm>
                                <a:off x="467" y="220"/>
                                <a:ext cx="2130" cy="1845"/>
                              </a:xfrm>
                              <a:prstGeom prst="line">
                                <a:avLst/>
                              </a:prstGeom>
                              <a:noFill/>
                              <a:ln w="9525" cmpd="sng">
                                <a:solidFill>
                                  <a:srgbClr val="000000"/>
                                </a:solidFill>
                                <a:round/>
                              </a:ln>
                            </wps:spPr>
                            <wps:bodyPr/>
                          </wps:wsp>
                          <wpg:grpSp>
                            <wpg:cNvPr id="81" name="组合 33"/>
                            <wpg:cNvGrpSpPr/>
                            <wpg:grpSpPr>
                              <a:xfrm>
                                <a:off x="0" y="0"/>
                                <a:ext cx="2637" cy="1999"/>
                                <a:chOff x="0" y="0"/>
                                <a:chExt cx="2637" cy="1999"/>
                              </a:xfrm>
                            </wpg:grpSpPr>
                            <wps:wsp>
                              <wps:cNvPr id="82" name="文本框 18"/>
                              <wps:cNvSpPr txBox="1">
                                <a:spLocks noChangeArrowheads="1"/>
                              </wps:cNvSpPr>
                              <wps:spPr bwMode="auto">
                                <a:xfrm>
                                  <a:off x="0" y="0"/>
                                  <a:ext cx="438" cy="487"/>
                                </a:xfrm>
                                <a:prstGeom prst="rect">
                                  <a:avLst/>
                                </a:prstGeom>
                                <a:noFill/>
                                <a:ln>
                                  <a:noFill/>
                                </a:ln>
                              </wps:spPr>
                              <wps:txbx>
                                <w:txbxContent>
                                  <w:p>
                                    <w:pPr>
                                      <w:rPr>
                                        <w:rFonts w:ascii="仿宋_GB2312" w:eastAsia="仿宋_GB2312"/>
                                        <w:sz w:val="28"/>
                                        <w:szCs w:val="28"/>
                                      </w:rPr>
                                    </w:pPr>
                                    <w:r>
                                      <w:rPr>
                                        <w:rFonts w:hint="eastAsia" w:ascii="仿宋_GB2312" w:eastAsia="仿宋_GB2312"/>
                                        <w:sz w:val="28"/>
                                        <w:szCs w:val="28"/>
                                      </w:rPr>
                                      <w:t>E</w:t>
                                    </w:r>
                                  </w:p>
                                </w:txbxContent>
                              </wps:txbx>
                              <wps:bodyPr rot="0" vert="horz" wrap="square" lIns="0" tIns="0" rIns="0" bIns="0" anchor="t" anchorCtr="0" upright="1">
                                <a:noAutofit/>
                              </wps:bodyPr>
                            </wps:wsp>
                            <wps:wsp>
                              <wps:cNvPr id="83" name="直线 35"/>
                              <wps:cNvCnPr>
                                <a:cxnSpLocks noChangeShapeType="1"/>
                              </wps:cNvCnPr>
                              <wps:spPr bwMode="auto">
                                <a:xfrm>
                                  <a:off x="537" y="199"/>
                                  <a:ext cx="2100" cy="1800"/>
                                </a:xfrm>
                                <a:prstGeom prst="line">
                                  <a:avLst/>
                                </a:prstGeom>
                                <a:noFill/>
                                <a:ln w="9525" cmpd="sng">
                                  <a:solidFill>
                                    <a:srgbClr val="000000"/>
                                  </a:solidFill>
                                  <a:round/>
                                </a:ln>
                              </wps:spPr>
                              <wps:bodyPr/>
                            </wps:wsp>
                          </wpg:grpSp>
                        </wpg:grpSp>
                      </wpg:grpSp>
                      <wpg:grpSp>
                        <wpg:cNvPr id="84" name="组合 36"/>
                        <wpg:cNvGrpSpPr/>
                        <wpg:grpSpPr>
                          <a:xfrm>
                            <a:off x="2124" y="0"/>
                            <a:ext cx="4650" cy="3273"/>
                            <a:chOff x="0" y="0"/>
                            <a:chExt cx="4650" cy="3273"/>
                          </a:xfrm>
                        </wpg:grpSpPr>
                        <wpg:grpSp>
                          <wpg:cNvPr id="85" name="组合 37"/>
                          <wpg:cNvGrpSpPr/>
                          <wpg:grpSpPr>
                            <a:xfrm>
                              <a:off x="477" y="65"/>
                              <a:ext cx="3498" cy="2914"/>
                              <a:chOff x="0" y="0"/>
                              <a:chExt cx="3498" cy="2914"/>
                            </a:xfrm>
                          </wpg:grpSpPr>
                          <wps:wsp>
                            <wps:cNvPr id="86" name="自选图形 38"/>
                            <wps:cNvSpPr>
                              <a:spLocks noChangeArrowheads="1"/>
                            </wps:cNvSpPr>
                            <wps:spPr bwMode="auto">
                              <a:xfrm>
                                <a:off x="5" y="2711"/>
                                <a:ext cx="198" cy="198"/>
                              </a:xfrm>
                              <a:prstGeom prst="triangle">
                                <a:avLst>
                                  <a:gd name="adj" fmla="val 50000"/>
                                </a:avLst>
                              </a:prstGeom>
                              <a:solidFill>
                                <a:srgbClr val="FFFFFF"/>
                              </a:solidFill>
                              <a:ln w="9525" cmpd="sng">
                                <a:solidFill>
                                  <a:srgbClr val="000000"/>
                                </a:solidFill>
                                <a:miter lim="800000"/>
                              </a:ln>
                            </wps:spPr>
                            <wps:bodyPr rot="0" vert="horz" wrap="square" lIns="91440" tIns="45720" rIns="91440" bIns="45720" anchor="t" anchorCtr="0" upright="1">
                              <a:noAutofit/>
                            </wps:bodyPr>
                          </wps:wsp>
                          <wps:wsp>
                            <wps:cNvPr id="87" name="自选图形 39"/>
                            <wps:cNvSpPr>
                              <a:spLocks noChangeArrowheads="1"/>
                            </wps:cNvSpPr>
                            <wps:spPr bwMode="auto">
                              <a:xfrm>
                                <a:off x="3300" y="2744"/>
                                <a:ext cx="198" cy="170"/>
                              </a:xfrm>
                              <a:prstGeom prst="flowChartProcess">
                                <a:avLst/>
                              </a:prstGeom>
                              <a:solidFill>
                                <a:srgbClr val="FFFFFF"/>
                              </a:solidFill>
                              <a:ln w="9525" cmpd="sng">
                                <a:solidFill>
                                  <a:srgbClr val="000000"/>
                                </a:solidFill>
                                <a:miter lim="800000"/>
                              </a:ln>
                            </wps:spPr>
                            <wps:bodyPr rot="0" vert="horz" wrap="square" lIns="91440" tIns="45720" rIns="91440" bIns="45720" anchor="t" anchorCtr="0" upright="1">
                              <a:noAutofit/>
                            </wps:bodyPr>
                          </wps:wsp>
                          <wps:wsp>
                            <wps:cNvPr id="88" name="自选图形 40"/>
                            <wps:cNvSpPr>
                              <a:spLocks noChangeArrowheads="1"/>
                            </wps:cNvSpPr>
                            <wps:spPr bwMode="auto">
                              <a:xfrm>
                                <a:off x="3291" y="0"/>
                                <a:ext cx="198" cy="170"/>
                              </a:xfrm>
                              <a:prstGeom prst="flowChartProcess">
                                <a:avLst/>
                              </a:prstGeom>
                              <a:solidFill>
                                <a:srgbClr val="FFFFFF"/>
                              </a:solidFill>
                              <a:ln w="9525" cmpd="sng">
                                <a:solidFill>
                                  <a:srgbClr val="000000"/>
                                </a:solidFill>
                                <a:miter lim="800000"/>
                              </a:ln>
                            </wps:spPr>
                            <wps:bodyPr rot="0" vert="horz" wrap="square" lIns="91440" tIns="45720" rIns="91440" bIns="45720" anchor="t" anchorCtr="0" upright="1">
                              <a:noAutofit/>
                            </wps:bodyPr>
                          </wps:wsp>
                          <wps:wsp>
                            <wps:cNvPr id="89" name="自选图形 41"/>
                            <wps:cNvSpPr>
                              <a:spLocks noChangeArrowheads="1"/>
                            </wps:cNvSpPr>
                            <wps:spPr bwMode="auto">
                              <a:xfrm>
                                <a:off x="0" y="21"/>
                                <a:ext cx="198" cy="170"/>
                              </a:xfrm>
                              <a:prstGeom prst="flowChartProcess">
                                <a:avLst/>
                              </a:prstGeom>
                              <a:solidFill>
                                <a:srgbClr val="FFFFFF"/>
                              </a:solidFill>
                              <a:ln w="9525" cmpd="sng">
                                <a:solidFill>
                                  <a:srgbClr val="000000"/>
                                </a:solidFill>
                                <a:miter lim="800000"/>
                              </a:ln>
                            </wps:spPr>
                            <wps:bodyPr rot="0" vert="horz" wrap="square" lIns="91440" tIns="45720" rIns="91440" bIns="45720" anchor="t" anchorCtr="0" upright="1">
                              <a:noAutofit/>
                            </wps:bodyPr>
                          </wps:wsp>
                        </wpg:grpSp>
                        <wpg:grpSp>
                          <wpg:cNvPr id="90" name="组合 42"/>
                          <wpg:cNvGrpSpPr/>
                          <wpg:grpSpPr>
                            <a:xfrm>
                              <a:off x="0" y="0"/>
                              <a:ext cx="4650" cy="3273"/>
                              <a:chOff x="0" y="0"/>
                              <a:chExt cx="4650" cy="3273"/>
                            </a:xfrm>
                          </wpg:grpSpPr>
                          <wps:wsp>
                            <wps:cNvPr id="91" name="文本框 34"/>
                            <wps:cNvSpPr txBox="1">
                              <a:spLocks noChangeArrowheads="1"/>
                            </wps:cNvSpPr>
                            <wps:spPr bwMode="auto">
                              <a:xfrm>
                                <a:off x="0" y="2800"/>
                                <a:ext cx="482" cy="473"/>
                              </a:xfrm>
                              <a:prstGeom prst="rect">
                                <a:avLst/>
                              </a:prstGeom>
                              <a:noFill/>
                              <a:ln>
                                <a:noFill/>
                              </a:ln>
                            </wps:spPr>
                            <wps:txbx>
                              <w:txbxContent>
                                <w:p>
                                  <w:pPr>
                                    <w:rPr>
                                      <w:rFonts w:ascii="仿宋_GB2312" w:eastAsia="仿宋_GB2312"/>
                                      <w:sz w:val="28"/>
                                      <w:szCs w:val="28"/>
                                    </w:rPr>
                                  </w:pPr>
                                  <w:r>
                                    <w:rPr>
                                      <w:rFonts w:hint="eastAsia" w:ascii="仿宋_GB2312" w:eastAsia="仿宋_GB2312"/>
                                      <w:sz w:val="28"/>
                                      <w:szCs w:val="28"/>
                                    </w:rPr>
                                    <w:t>A</w:t>
                                  </w:r>
                                </w:p>
                              </w:txbxContent>
                            </wps:txbx>
                            <wps:bodyPr rot="0" vert="horz" wrap="square" lIns="0" tIns="0" rIns="0" bIns="0" anchor="t" anchorCtr="0" upright="1">
                              <a:noAutofit/>
                            </wps:bodyPr>
                          </wps:wsp>
                          <wps:wsp>
                            <wps:cNvPr id="92" name="文本框 43"/>
                            <wps:cNvSpPr txBox="1">
                              <a:spLocks noChangeArrowheads="1"/>
                            </wps:cNvSpPr>
                            <wps:spPr bwMode="auto">
                              <a:xfrm>
                                <a:off x="4083" y="2755"/>
                                <a:ext cx="402" cy="518"/>
                              </a:xfrm>
                              <a:prstGeom prst="rect">
                                <a:avLst/>
                              </a:prstGeom>
                              <a:noFill/>
                              <a:ln>
                                <a:noFill/>
                              </a:ln>
                            </wps:spPr>
                            <wps:txbx>
                              <w:txbxContent>
                                <w:p>
                                  <w:pPr>
                                    <w:rPr>
                                      <w:rFonts w:ascii="仿宋_GB2312" w:eastAsia="仿宋_GB2312"/>
                                      <w:sz w:val="28"/>
                                      <w:szCs w:val="28"/>
                                    </w:rPr>
                                  </w:pPr>
                                  <w:r>
                                    <w:rPr>
                                      <w:rFonts w:hint="eastAsia" w:ascii="仿宋_GB2312" w:eastAsia="仿宋_GB2312"/>
                                      <w:sz w:val="28"/>
                                      <w:szCs w:val="28"/>
                                    </w:rPr>
                                    <w:t>B</w:t>
                                  </w:r>
                                </w:p>
                              </w:txbxContent>
                            </wps:txbx>
                            <wps:bodyPr rot="0" vert="horz" wrap="square" lIns="0" tIns="0" rIns="0" bIns="0" anchor="t" anchorCtr="0" upright="1">
                              <a:noAutofit/>
                            </wps:bodyPr>
                          </wps:wsp>
                          <wps:wsp>
                            <wps:cNvPr id="93" name="文本框 44"/>
                            <wps:cNvSpPr txBox="1">
                              <a:spLocks noChangeArrowheads="1"/>
                            </wps:cNvSpPr>
                            <wps:spPr bwMode="auto">
                              <a:xfrm>
                                <a:off x="4083" y="0"/>
                                <a:ext cx="567" cy="588"/>
                              </a:xfrm>
                              <a:prstGeom prst="rect">
                                <a:avLst/>
                              </a:prstGeom>
                              <a:noFill/>
                              <a:ln>
                                <a:noFill/>
                              </a:ln>
                            </wps:spPr>
                            <wps:txbx>
                              <w:txbxContent>
                                <w:p>
                                  <w:pPr>
                                    <w:rPr>
                                      <w:rFonts w:ascii="仿宋_GB2312" w:eastAsia="仿宋_GB2312"/>
                                      <w:sz w:val="28"/>
                                      <w:szCs w:val="28"/>
                                    </w:rPr>
                                  </w:pPr>
                                  <w:r>
                                    <w:rPr>
                                      <w:rFonts w:hint="eastAsia" w:ascii="仿宋_GB2312" w:eastAsia="仿宋_GB2312"/>
                                      <w:sz w:val="28"/>
                                      <w:szCs w:val="28"/>
                                    </w:rPr>
                                    <w:t>C</w:t>
                                  </w:r>
                                </w:p>
                              </w:txbxContent>
                            </wps:txbx>
                            <wps:bodyPr rot="0" vert="horz" wrap="square" lIns="0" tIns="0" rIns="0" bIns="0" anchor="t" anchorCtr="0" upright="1">
                              <a:noAutofit/>
                            </wps:bodyPr>
                          </wps:wsp>
                          <wps:wsp>
                            <wps:cNvPr id="94" name="文本框 45"/>
                            <wps:cNvSpPr txBox="1">
                              <a:spLocks noChangeArrowheads="1"/>
                            </wps:cNvSpPr>
                            <wps:spPr bwMode="auto">
                              <a:xfrm>
                                <a:off x="0" y="30"/>
                                <a:ext cx="467" cy="558"/>
                              </a:xfrm>
                              <a:prstGeom prst="rect">
                                <a:avLst/>
                              </a:prstGeom>
                              <a:noFill/>
                              <a:ln>
                                <a:noFill/>
                              </a:ln>
                            </wps:spPr>
                            <wps:txbx>
                              <w:txbxContent>
                                <w:p>
                                  <w:pPr>
                                    <w:rPr>
                                      <w:rFonts w:ascii="仿宋_GB2312" w:eastAsia="仿宋_GB2312"/>
                                      <w:sz w:val="28"/>
                                      <w:szCs w:val="28"/>
                                    </w:rPr>
                                  </w:pPr>
                                  <w:r>
                                    <w:rPr>
                                      <w:rFonts w:hint="eastAsia" w:ascii="仿宋_GB2312" w:eastAsia="仿宋_GB2312"/>
                                      <w:sz w:val="28"/>
                                      <w:szCs w:val="28"/>
                                    </w:rPr>
                                    <w:t>D</w:t>
                                  </w:r>
                                </w:p>
                              </w:txbxContent>
                            </wps:txbx>
                            <wps:bodyPr rot="0" vert="horz" wrap="square" lIns="0" tIns="0" rIns="0" bIns="0" anchor="t" anchorCtr="0" upright="1">
                              <a:noAutofit/>
                            </wps:bodyPr>
                          </wps:wsp>
                        </wpg:grpSp>
                      </wpg:grpSp>
                    </wpg:wgp>
                  </a:graphicData>
                </a:graphic>
              </wp:anchor>
            </w:drawing>
          </mc:Choice>
          <mc:Fallback>
            <w:pict>
              <v:group id="_x0000_s1026" o:spid="_x0000_s1026" o:spt="203" style="position:absolute;left:0pt;margin-left:103.5pt;margin-top:33.5pt;height:163.65pt;width:353.95pt;z-index:251663360;mso-width-relative:page;mso-height-relative:page;" coordsize="6774,3273" o:gfxdata="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">
                <o:lock v:ext="edit" aspectratio="f"/>
                <v:group id="组合 28" o:spid="_x0000_s1026" o:spt="203" style="position:absolute;left:0;top:160;height:2761;width:5964;" coordsize="5964,2761"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rect id="矩形 29" o:spid="_x0000_s1026" o:spt="1" style="position:absolute;left:2664;top:0;height:2761;width:3300;" fillcolor="#FFFFFF" filled="t" stroked="t" coordsize="21600,21600" o:gfxdata="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qmNF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shape id="自选图形 30" o:spid="_x0000_s1026" o:spt="5" type="#_x0000_t5" style="position:absolute;left:406;top:698;height:198;width:198;" fillcolor="#FFFFFF" filled="t" stroked="t" coordsize="21600,21600" o:gfxdata="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NIhhugAAANsA&#10;AAAPAAAAAAAAAAEAIAAAACIAAABkcnMvZG93bnJldi54bWxQSwECFAAUAAAACACHTuJAMy8FnjsA&#10;AAA5AAAAEAAAAAAAAAABACAAAAAJAQAAZHJzL3NoYXBleG1sLnhtbFBLBQYAAAAABgAGAFsBAACz&#10;AwAAAAA=&#10;" adj="10800">
                    <v:fill on="t" focussize="0,0"/>
                    <v:stroke color="#000000" miterlimit="8" joinstyle="miter"/>
                    <v:imagedata o:title=""/>
                    <o:lock v:ext="edit" aspectratio="f"/>
                  </v:shape>
                  <v:group id="组合 31" o:spid="_x0000_s1026" o:spt="203" style="position:absolute;left:0;top:692;height:2065;width:2637;" coordsize="2637,2065"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line id="直线 32" o:spid="_x0000_s1026" o:spt="20" style="position:absolute;left:467;top:220;height:1845;width:2130;"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组合 33" o:spid="_x0000_s1026" o:spt="203" style="position:absolute;left:0;top:0;height:1999;width:2637;" coordsize="2637,1999"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shape id="文本框 18" o:spid="_x0000_s1026" o:spt="202" type="#_x0000_t202" style="position:absolute;left:0;top:0;height:487;width:438;"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仿宋_GB2312" w:eastAsia="仿宋_GB2312"/>
                                  <w:sz w:val="28"/>
                                  <w:szCs w:val="28"/>
                                </w:rPr>
                              </w:pPr>
                              <w:r>
                                <w:rPr>
                                  <w:rFonts w:hint="eastAsia" w:ascii="仿宋_GB2312" w:eastAsia="仿宋_GB2312"/>
                                  <w:sz w:val="28"/>
                                  <w:szCs w:val="28"/>
                                </w:rPr>
                                <w:t>E</w:t>
                              </w:r>
                            </w:p>
                          </w:txbxContent>
                        </v:textbox>
                      </v:shape>
                      <v:line id="直线 35" o:spid="_x0000_s1026" o:spt="20" style="position:absolute;left:537;top:199;height:1800;width:2100;"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v:group id="组合 36" o:spid="_x0000_s1026" o:spt="203" style="position:absolute;left:2124;top:0;height:3273;width:4650;" coordsize="4650,3273"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group id="组合 37" o:spid="_x0000_s1026" o:spt="203" style="position:absolute;left:477;top:65;height:2914;width:3498;" coordsize="3498,2914"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shape id="自选图形 38" o:spid="_x0000_s1026" o:spt="5" type="#_x0000_t5" style="position:absolute;left:5;top:2711;height:198;width:198;" fillcolor="#FFFFFF" filled="t" stroked="t" coordsize="21600,21600" o:gfxdata="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MsmvvQAA&#10;ANs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shape id="自选图形 39" o:spid="_x0000_s1026" o:spt="109" type="#_x0000_t109" style="position:absolute;left:3300;top:2744;height:170;width:198;" fillcolor="#FFFFFF" filled="t" stroked="t" coordsize="21600,21600" o:gfxdata="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DfMe/&#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shape id="自选图形 40" o:spid="_x0000_s1026" o:spt="109" type="#_x0000_t109" style="position:absolute;left:3291;top:0;height:170;width:198;" fillcolor="#FFFFFF" filled="t" stroked="t" coordsize="21600,21600" o:gfxdata="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nOi1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shape>
                    <v:shape id="自选图形 41" o:spid="_x0000_s1026" o:spt="109" type="#_x0000_t109" style="position:absolute;left:0;top:21;height:170;width:198;" fillcolor="#FFFFFF" filled="t" stroked="t" coordsize="21600,21600" o:gfxdata="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BNL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shape>
                  </v:group>
                  <v:group id="组合 42" o:spid="_x0000_s1026" o:spt="203" style="position:absolute;left:0;top:0;height:3273;width:4650;" coordsize="4650,3273"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文本框 34" o:spid="_x0000_s1026" o:spt="202" type="#_x0000_t202" style="position:absolute;left:0;top:2800;height:473;width:482;" filled="f" stroked="f" coordsize="21600,21600" o:gfxdata="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lVd5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仿宋_GB2312" w:eastAsia="仿宋_GB2312"/>
                                <w:sz w:val="28"/>
                                <w:szCs w:val="28"/>
                              </w:rPr>
                            </w:pPr>
                            <w:r>
                              <w:rPr>
                                <w:rFonts w:hint="eastAsia" w:ascii="仿宋_GB2312" w:eastAsia="仿宋_GB2312"/>
                                <w:sz w:val="28"/>
                                <w:szCs w:val="28"/>
                              </w:rPr>
                              <w:t>A</w:t>
                            </w:r>
                          </w:p>
                        </w:txbxContent>
                      </v:textbox>
                    </v:shape>
                    <v:shape id="文本框 43" o:spid="_x0000_s1026" o:spt="202" type="#_x0000_t202" style="position:absolute;left:4083;top:2755;height:518;width:402;" filled="f" stroked="f" coordsize="21600,21600" o:gfxdata="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R8kO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仿宋_GB2312" w:eastAsia="仿宋_GB2312"/>
                                <w:sz w:val="28"/>
                                <w:szCs w:val="28"/>
                              </w:rPr>
                            </w:pPr>
                            <w:r>
                              <w:rPr>
                                <w:rFonts w:hint="eastAsia" w:ascii="仿宋_GB2312" w:eastAsia="仿宋_GB2312"/>
                                <w:sz w:val="28"/>
                                <w:szCs w:val="28"/>
                              </w:rPr>
                              <w:t>B</w:t>
                            </w:r>
                          </w:p>
                        </w:txbxContent>
                      </v:textbox>
                    </v:shape>
                    <v:shape id="文本框 44" o:spid="_x0000_s1026" o:spt="202" type="#_x0000_t202" style="position:absolute;left:4083;top:0;height:588;width:567;" filled="f" stroked="f" coordsize="21600,21600" o:gfxdata="UEsDBAoAAAAAAIdO4kAAAAAAAAAAAAAAAAAEAAAAZHJzL1BLAwQUAAAACACHTuJAlwtslb0AAADb&#10;AAAADwAAAGRycy9kb3ducmV2LnhtbEWPQWsCMRSE74L/ITyhN01sQe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C2y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仿宋_GB2312" w:eastAsia="仿宋_GB2312"/>
                                <w:sz w:val="28"/>
                                <w:szCs w:val="28"/>
                              </w:rPr>
                            </w:pPr>
                            <w:r>
                              <w:rPr>
                                <w:rFonts w:hint="eastAsia" w:ascii="仿宋_GB2312" w:eastAsia="仿宋_GB2312"/>
                                <w:sz w:val="28"/>
                                <w:szCs w:val="28"/>
                              </w:rPr>
                              <w:t>C</w:t>
                            </w:r>
                          </w:p>
                        </w:txbxContent>
                      </v:textbox>
                    </v:shape>
                    <v:shape id="文本框 45" o:spid="_x0000_s1026" o:spt="202" type="#_x0000_t202" style="position:absolute;left:0;top:30;height:558;width:467;" filled="f" stroked="f" coordsize="21600,21600" o:gfxdata="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4vTh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ascii="仿宋_GB2312" w:eastAsia="仿宋_GB2312"/>
                                <w:sz w:val="28"/>
                                <w:szCs w:val="28"/>
                              </w:rPr>
                            </w:pPr>
                            <w:r>
                              <w:rPr>
                                <w:rFonts w:hint="eastAsia" w:ascii="仿宋_GB2312" w:eastAsia="仿宋_GB2312"/>
                                <w:sz w:val="28"/>
                                <w:szCs w:val="28"/>
                              </w:rPr>
                              <w:t>D</w:t>
                            </w:r>
                          </w:p>
                        </w:txbxContent>
                      </v:textbox>
                    </v:shape>
                  </v:group>
                </v:group>
              </v:group>
            </w:pict>
          </mc:Fallback>
        </mc:AlternateContent>
      </w:r>
      <w:r>
        <w:rPr>
          <w:rFonts w:hint="eastAsia" w:ascii="仿宋" w:hAnsi="仿宋" w:eastAsia="仿宋" w:cs="仿宋"/>
          <w:color w:val="000000"/>
          <w:kern w:val="2"/>
          <w:sz w:val="32"/>
          <w:szCs w:val="32"/>
          <w:lang w:val="en-US" w:eastAsia="zh-CN" w:bidi="ar-SA"/>
        </w:rPr>
        <w:t>一个已知点及已知方向和三个未知点组成的闭合导线（如图2），四条边总长约</w:t>
      </w:r>
      <w:r>
        <w:rPr>
          <w:rFonts w:hint="eastAsia" w:ascii="仿宋" w:hAnsi="仿宋" w:eastAsia="仿宋" w:cs="仿宋"/>
          <w:color w:val="FF0000"/>
          <w:kern w:val="2"/>
          <w:sz w:val="32"/>
          <w:szCs w:val="32"/>
          <w:lang w:val="en-US" w:eastAsia="zh-CN" w:bidi="ar-SA"/>
        </w:rPr>
        <w:t>400</w:t>
      </w:r>
      <w:r>
        <w:rPr>
          <w:rFonts w:hint="eastAsia" w:ascii="仿宋" w:hAnsi="仿宋" w:eastAsia="仿宋" w:cs="仿宋"/>
          <w:color w:val="000000"/>
          <w:kern w:val="2"/>
          <w:sz w:val="32"/>
          <w:szCs w:val="32"/>
          <w:lang w:val="en-US" w:eastAsia="zh-CN" w:bidi="ar-SA"/>
        </w:rPr>
        <w:t>米。</w:t>
      </w:r>
    </w:p>
    <w:p>
      <w:pPr>
        <w:widowControl/>
        <w:spacing w:line="560" w:lineRule="exact"/>
        <w:ind w:firstLine="980" w:firstLineChars="350"/>
        <w:jc w:val="left"/>
        <w:rPr>
          <w:rFonts w:ascii="宋体" w:hAnsi="宋体"/>
          <w:color w:val="000000"/>
          <w:kern w:val="0"/>
          <w:sz w:val="28"/>
          <w:szCs w:val="28"/>
        </w:rPr>
      </w:pPr>
      <w:r>
        <w:rPr>
          <w:rFonts w:hint="eastAsia" w:ascii="宋体" w:hAnsi="宋体"/>
          <w:color w:val="000000"/>
          <w:kern w:val="0"/>
          <w:sz w:val="28"/>
          <w:szCs w:val="28"/>
        </w:rPr>
        <mc:AlternateContent>
          <mc:Choice Requires="wpg">
            <w:drawing>
              <wp:inline distT="0" distB="0" distL="0" distR="0">
                <wp:extent cx="3905250" cy="1753235"/>
                <wp:effectExtent l="0" t="0" r="5080" b="4445"/>
                <wp:docPr id="72" name="组合 72"/>
                <wp:cNvGraphicFramePr/>
                <a:graphic xmlns:a="http://schemas.openxmlformats.org/drawingml/2006/main">
                  <a:graphicData uri="http://schemas.microsoft.com/office/word/2010/wordprocessingGroup">
                    <wpg:wgp>
                      <wpg:cNvGrpSpPr/>
                      <wpg:grpSpPr>
                        <a:xfrm>
                          <a:off x="0" y="0"/>
                          <a:ext cx="3905250" cy="1753235"/>
                          <a:chOff x="0" y="0"/>
                          <a:chExt cx="6150" cy="2761"/>
                        </a:xfrm>
                      </wpg:grpSpPr>
                      <wps:wsp>
                        <wps:cNvPr id="73" name="图片 47"/>
                        <wps:cNvSpPr>
                          <a:spLocks noChangeAspect="1" noChangeArrowheads="1" noTextEdit="1"/>
                        </wps:cNvSpPr>
                        <wps:spPr bwMode="auto">
                          <a:xfrm>
                            <a:off x="0" y="0"/>
                            <a:ext cx="6150" cy="2761"/>
                          </a:xfrm>
                          <a:prstGeom prst="rect">
                            <a:avLst/>
                          </a:prstGeom>
                          <a:noFill/>
                          <a:ln>
                            <a:noFill/>
                          </a:ln>
                        </wps:spPr>
                        <wps:bodyPr rot="0" vert="horz" wrap="square" lIns="91440" tIns="45720" rIns="91440" bIns="45720" anchor="t" anchorCtr="0" upright="1">
                          <a:noAutofit/>
                        </wps:bodyPr>
                      </wps:wsp>
                      <wps:wsp>
                        <wps:cNvPr id="74" name="椭圆 48"/>
                        <wps:cNvSpPr>
                          <a:spLocks noChangeArrowheads="1"/>
                        </wps:cNvSpPr>
                        <wps:spPr bwMode="auto">
                          <a:xfrm>
                            <a:off x="6126" y="2753"/>
                            <a:ext cx="24" cy="8"/>
                          </a:xfrm>
                          <a:prstGeom prst="ellipse">
                            <a:avLst/>
                          </a:prstGeom>
                          <a:solidFill>
                            <a:srgbClr val="FFFFFF"/>
                          </a:solidFill>
                          <a:ln w="9525" cmpd="sng">
                            <a:solidFill>
                              <a:srgbClr val="000000"/>
                            </a:solidFill>
                            <a:round/>
                          </a:ln>
                        </wps:spPr>
                        <wps:bodyPr rot="0" vert="horz" wrap="square" lIns="91440" tIns="45720" rIns="91440" bIns="45720" anchor="t" anchorCtr="0" upright="1">
                          <a:noAutofit/>
                        </wps:bodyPr>
                      </wps:wsp>
                    </wpg:wgp>
                  </a:graphicData>
                </a:graphic>
              </wp:inline>
            </w:drawing>
          </mc:Choice>
          <mc:Fallback>
            <w:pict>
              <v:group id="_x0000_s1026" o:spid="_x0000_s1026" o:spt="203" style="height:138.05pt;width:307.5pt;" coordsize="6150,2761" o:gfxdata="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ES5vVjVAAAABQEAAA8AAAAAAAAAAQAg&#10;AAAAIgAAAGRycy9kb3ducmV2LnhtbFBLAQIUABQAAAAIAIdO4kApadB+9QIAANkHAAAOAAAAAAAA&#10;AAEAIAAAACQBAABkcnMvZTJvRG9jLnhtbFBLBQYAAAAABgAGAFkBAACLBgAAAAA=&#10;">
                <o:lock v:ext="edit" aspectratio="f"/>
                <v:rect id="图片 47" o:spid="_x0000_s1026" o:spt="1" style="position:absolute;left:0;top:0;height:2761;width:6150;" filled="f" stroked="f" coordsize="21600,21600" o:gfxdata="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Lfx74A&#10;AADbAAAADwAAAAAAAAABACAAAAAiAAAAZHJzL2Rvd25yZXYueG1sUEsBAhQAFAAAAAgAh07iQDMv&#10;BZ47AAAAOQAAABAAAAAAAAAAAQAgAAAADQEAAGRycy9zaGFwZXhtbC54bWxQSwUGAAAAAAYABgBb&#10;AQAAtwMAAAAA&#10;">
                  <v:fill on="f" focussize="0,0"/>
                  <v:stroke on="f"/>
                  <v:imagedata o:title=""/>
                  <o:lock v:ext="edit" text="t" aspectratio="t"/>
                </v:rect>
                <v:shape id="椭圆 48" o:spid="_x0000_s1026" o:spt="3" type="#_x0000_t3" style="position:absolute;left:6126;top:2753;height:8;width:24;" fillcolor="#FFFFFF" filled="t" stroked="t" coordsize="21600,21600" o:gfxdata="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aBz4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w10:wrap type="none"/>
                <w10:anchorlock/>
              </v:group>
            </w:pict>
          </mc:Fallback>
        </mc:AlternateContent>
      </w:r>
    </w:p>
    <w:p>
      <w:pPr>
        <w:widowControl/>
        <w:spacing w:before="312" w:beforeLines="100" w:line="560" w:lineRule="exact"/>
        <w:jc w:val="left"/>
        <w:rPr>
          <w:rFonts w:ascii="宋体" w:hAnsi="宋体"/>
          <w:color w:val="000000"/>
          <w:kern w:val="0"/>
          <w:sz w:val="28"/>
          <w:szCs w:val="28"/>
        </w:rPr>
      </w:pPr>
    </w:p>
    <w:p>
      <w:pPr>
        <w:widowControl/>
        <w:spacing w:before="312" w:beforeLines="100" w:line="560" w:lineRule="exact"/>
        <w:jc w:val="left"/>
        <w:rPr>
          <w:rFonts w:ascii="宋体" w:hAnsi="宋体"/>
          <w:color w:val="000000"/>
          <w:kern w:val="0"/>
          <w:sz w:val="28"/>
          <w:szCs w:val="28"/>
        </w:rPr>
      </w:pPr>
    </w:p>
    <w:p>
      <w:pPr>
        <w:widowControl/>
        <w:spacing w:before="312" w:beforeLines="100" w:line="560" w:lineRule="exact"/>
        <w:jc w:val="center"/>
        <w:rPr>
          <w:rFonts w:ascii="宋体" w:hAnsi="宋体"/>
          <w:b/>
          <w:sz w:val="28"/>
          <w:szCs w:val="28"/>
        </w:rPr>
      </w:pPr>
      <w:r>
        <w:rPr>
          <w:rFonts w:hint="eastAsia" w:ascii="宋体" w:hAnsi="宋体"/>
          <w:color w:val="000000"/>
          <w:kern w:val="0"/>
          <w:sz w:val="28"/>
          <w:szCs w:val="28"/>
        </w:rPr>
        <w:t xml:space="preserve">                           图2   闭合导线示意图</w:t>
      </w:r>
    </w:p>
    <w:p>
      <w:pPr>
        <w:pStyle w:val="4"/>
        <w:ind w:firstLine="562"/>
      </w:pPr>
      <w:bookmarkStart w:id="6" w:name="_Toc415566101"/>
      <w:r>
        <w:rPr>
          <w:rFonts w:hint="eastAsia"/>
        </w:rPr>
        <w:t>2.竞赛内容</w:t>
      </w:r>
      <w:bookmarkEnd w:id="6"/>
    </w:p>
    <w:p>
      <w:pPr>
        <w:widowControl/>
        <w:adjustRightInd w:val="0"/>
        <w:snapToGrid w:val="0"/>
        <w:spacing w:line="560" w:lineRule="exact"/>
        <w:ind w:firstLine="640" w:firstLineChars="200"/>
        <w:jc w:val="left"/>
        <w:rPr>
          <w:rFonts w:ascii="宋体" w:hAnsi="宋体"/>
          <w:color w:val="000000"/>
          <w:kern w:val="0"/>
          <w:sz w:val="28"/>
          <w:szCs w:val="28"/>
        </w:rPr>
      </w:pPr>
      <w:r>
        <w:rPr>
          <w:rFonts w:hint="eastAsia" w:ascii="仿宋" w:hAnsi="仿宋" w:eastAsia="仿宋" w:cs="仿宋"/>
          <w:color w:val="000000"/>
          <w:kern w:val="2"/>
          <w:sz w:val="32"/>
          <w:szCs w:val="32"/>
          <w:lang w:val="en-US" w:eastAsia="zh-CN" w:bidi="ar-SA"/>
        </w:rPr>
        <w:t>参赛队在规定时间内按三级导线精度要求独立完成指定的闭合导线测量外业观测和内业计算。外业观测四个转折角（左角）（4个角度均采用测回法一测回进行观测）以及四条导线边测量，内业计算根据给定A坐标和自己测得的初始角，经平差计算出3个指定未知点的平面坐标。</w:t>
      </w:r>
    </w:p>
    <w:p>
      <w:pPr>
        <w:pStyle w:val="4"/>
        <w:numPr>
          <w:ilvl w:val="0"/>
          <w:numId w:val="3"/>
        </w:numPr>
        <w:ind w:firstLine="562"/>
      </w:pPr>
      <w:bookmarkStart w:id="7" w:name="_Toc415566102"/>
      <w:r>
        <w:rPr>
          <w:rFonts w:hint="eastAsia"/>
        </w:rPr>
        <w:t>竞赛规则</w:t>
      </w:r>
      <w:bookmarkEnd w:id="7"/>
    </w:p>
    <w:p>
      <w:pPr>
        <w:pStyle w:val="4"/>
        <w:ind w:firstLine="0" w:firstLineChars="0"/>
        <w:rPr>
          <w:rFonts w:hint="eastAsia" w:ascii="仿宋" w:hAnsi="仿宋" w:eastAsia="仿宋" w:cs="仿宋"/>
          <w:b w:val="0"/>
          <w:bCs w:val="0"/>
          <w:color w:val="000000"/>
          <w:kern w:val="2"/>
          <w:sz w:val="32"/>
          <w:szCs w:val="32"/>
          <w:lang w:val="en-US" w:eastAsia="zh-CN" w:bidi="ar-SA"/>
        </w:rPr>
      </w:pPr>
      <w:r>
        <w:rPr>
          <w:rFonts w:hint="eastAsia" w:ascii="宋体" w:hAnsi="宋体"/>
          <w:b w:val="0"/>
          <w:bCs w:val="0"/>
          <w:szCs w:val="28"/>
        </w:rPr>
        <w:t xml:space="preserve">    </w:t>
      </w:r>
      <w:r>
        <w:rPr>
          <w:rFonts w:hint="eastAsia" w:ascii="仿宋" w:hAnsi="仿宋" w:eastAsia="仿宋" w:cs="仿宋"/>
          <w:b w:val="0"/>
          <w:bCs w:val="0"/>
          <w:color w:val="000000"/>
          <w:kern w:val="2"/>
          <w:sz w:val="32"/>
          <w:szCs w:val="32"/>
          <w:lang w:val="en-US" w:eastAsia="zh-CN" w:bidi="ar-SA"/>
        </w:rPr>
        <w:t>⑴各参赛队按比赛报名表中的顺序将选手分别编号为1、2、3、4号（比赛过程中不得变更），按规则要求独立完成指定闭合导线的测量任务。</w:t>
      </w:r>
      <w:r>
        <w:rPr>
          <w:rFonts w:hint="eastAsia" w:ascii="仿宋" w:hAnsi="仿宋" w:eastAsia="仿宋" w:cs="仿宋"/>
          <w:b w:val="0"/>
          <w:bCs w:val="0"/>
          <w:color w:val="FF0000"/>
          <w:kern w:val="2"/>
          <w:sz w:val="32"/>
          <w:szCs w:val="32"/>
          <w:lang w:val="en-US" w:eastAsia="zh-CN" w:bidi="ar-SA"/>
        </w:rPr>
        <w:t>（每位参赛选手必须轮换观测）</w:t>
      </w:r>
    </w:p>
    <w:p>
      <w:pPr>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⑵闭合导线的起始点及待定点由赛项执委会事先确定，赛前抽签确定各参赛队的观测路线。</w:t>
      </w:r>
    </w:p>
    <w:p>
      <w:pPr>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⑶比赛分若干轮进行，每轮4个小组。</w:t>
      </w:r>
    </w:p>
    <w:p>
      <w:pPr>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⑷外业观测时水平角观测1测回，起始方向水平度盘须设置为</w:t>
      </w:r>
      <w:r>
        <w:rPr>
          <w:rFonts w:hint="eastAsia" w:ascii="仿宋" w:hAnsi="仿宋" w:eastAsia="仿宋" w:cs="仿宋"/>
          <w:b w:val="0"/>
          <w:bCs w:val="0"/>
          <w:color w:val="FF0000"/>
          <w:kern w:val="2"/>
          <w:sz w:val="32"/>
          <w:szCs w:val="32"/>
          <w:lang w:val="en-US" w:eastAsia="zh-CN" w:bidi="ar-SA"/>
        </w:rPr>
        <w:t>0°10′10″</w:t>
      </w:r>
      <w:r>
        <w:rPr>
          <w:rFonts w:hint="eastAsia" w:ascii="仿宋" w:hAnsi="仿宋" w:eastAsia="仿宋" w:cs="仿宋"/>
          <w:b w:val="0"/>
          <w:bCs w:val="0"/>
          <w:color w:val="000000"/>
          <w:kern w:val="2"/>
          <w:sz w:val="32"/>
          <w:szCs w:val="32"/>
          <w:lang w:val="en-US" w:eastAsia="zh-CN" w:bidi="ar-SA"/>
        </w:rPr>
        <w:t>附近（大于0秒），角度观测和计算单位取至秒；导线边水平距离测量1测回，读数3次（3次读数可以通过盘左、盘右分别观测得到，也可以只通过盘左或盘右观测得到），只进行往测，不进行返测，边长取至0.001m。</w:t>
      </w:r>
    </w:p>
    <w:p>
      <w:pPr>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⑸数据记录使用举办方指定的导线测量观测记录表（导线测量文件夹），由负责记录的选手用签字笔当场准确无误地填写到相应栏内，并及时计算和填写表中其它数据。要求记录规范完整、符合记录规定、计算准确；水平角观测数据不得改动秒值，度、分不得连环涂改，如有违反均需扣分。观测数据必须原始真实，严禁弄虚作假，否则取消参赛资格。</w:t>
      </w:r>
    </w:p>
    <w:p>
      <w:pPr>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⑹外业观测和内业计算总的规定时间为</w:t>
      </w:r>
      <w:r>
        <w:rPr>
          <w:rFonts w:hint="eastAsia" w:ascii="仿宋" w:hAnsi="仿宋" w:eastAsia="仿宋" w:cs="仿宋"/>
          <w:b w:val="0"/>
          <w:bCs w:val="0"/>
          <w:color w:val="FF0000"/>
          <w:kern w:val="2"/>
          <w:sz w:val="32"/>
          <w:szCs w:val="32"/>
          <w:lang w:val="en-US" w:eastAsia="zh-CN" w:bidi="ar-SA"/>
        </w:rPr>
        <w:t>60分钟</w:t>
      </w:r>
      <w:r>
        <w:rPr>
          <w:rFonts w:hint="eastAsia" w:ascii="宋体" w:hAnsi="宋体"/>
          <w:sz w:val="28"/>
          <w:szCs w:val="28"/>
        </w:rPr>
        <w:t>，</w:t>
      </w:r>
      <w:r>
        <w:rPr>
          <w:rFonts w:hint="eastAsia" w:ascii="仿宋" w:hAnsi="仿宋" w:eastAsia="仿宋" w:cs="仿宋"/>
          <w:b w:val="0"/>
          <w:bCs w:val="0"/>
          <w:color w:val="000000"/>
          <w:kern w:val="2"/>
          <w:sz w:val="32"/>
          <w:szCs w:val="32"/>
          <w:lang w:val="en-US" w:eastAsia="zh-CN" w:bidi="ar-SA"/>
        </w:rPr>
        <w:t>超出规定时间将终止比赛，整个导线测量成绩按零分计。</w:t>
      </w:r>
    </w:p>
    <w:p>
      <w:pPr>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⑺仪器操作应符合要求。观测顺序按先测连接角，再分别按序号进行导线前进方向左角的测量。每测站起始观测应从盘左开始，盘左照准目标是先起始目标后终始目标，盘右照准目标是先终始目标后起始目标；即盘左顺时针旋转，盘右逆时针旋转。全站仪迁站时仪器必须装箱。</w:t>
      </w:r>
    </w:p>
    <w:p>
      <w:pPr>
        <w:widowControl/>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⑻观测采用所有测站连续计时的方法，即观测时间为裁判宣布比赛开始（选手拿到题目）到选手上缴观测成果、并将仪器装箱放回原处后结束。竞赛一旦计时开始不能无故终止比赛。选手在竞赛过程中不得擅自离开赛场，如有特殊情况，需经裁判员同意后作特殊处理。</w:t>
      </w:r>
      <w:r>
        <w:rPr>
          <w:rFonts w:hint="eastAsia" w:ascii="仿宋" w:hAnsi="仿宋" w:eastAsia="仿宋" w:cs="仿宋"/>
          <w:b w:val="0"/>
          <w:bCs w:val="0"/>
          <w:color w:val="FF0000"/>
          <w:kern w:val="2"/>
          <w:sz w:val="32"/>
          <w:szCs w:val="32"/>
          <w:lang w:val="en-US" w:eastAsia="zh-CN" w:bidi="ar-SA"/>
        </w:rPr>
        <w:t>竞赛过程中，选手若休息、饮水或上洗手间，一律计算在操作比赛时间内。</w:t>
      </w:r>
      <w:r>
        <w:rPr>
          <w:rFonts w:hint="eastAsia" w:ascii="仿宋" w:hAnsi="仿宋" w:eastAsia="仿宋" w:cs="仿宋"/>
          <w:b w:val="0"/>
          <w:bCs w:val="0"/>
          <w:color w:val="000000"/>
          <w:kern w:val="2"/>
          <w:sz w:val="32"/>
          <w:szCs w:val="32"/>
          <w:lang w:val="en-US" w:eastAsia="zh-CN" w:bidi="ar-SA"/>
        </w:rPr>
        <w:t>如果选手提前结束竞赛，应举手向裁判员示意。竞赛终止时间由裁判员记录在案，选手提前结束比赛后不得再进行任何操作和计算，经裁判同意可提前离开赛场。</w:t>
      </w:r>
    </w:p>
    <w:p>
      <w:pPr>
        <w:widowControl/>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⑼观测结束，计算结果符合技术要求，仪器装箱收回到出发处，上缴成果计算表和本队外业观测记录表后可结束比赛。如不对应查明原因，在规定时间内可重算或重测直到计算结果一致并符合技术要求。重新观测结束和计时参照上条规定执行，重算或重测的时间一律计算在比赛时间内。</w:t>
      </w:r>
    </w:p>
    <w:p>
      <w:pPr>
        <w:widowControl/>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⑽上缴外业观测记录表和内业计算结果后结束比赛。</w:t>
      </w:r>
    </w:p>
    <w:p>
      <w:pPr>
        <w:widowControl/>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⑾参赛选手应规范作业，注意测量安全及仪器保护，不允许妨碍或阻挡其他选手的观测。迁站时必须沿水泥或沥青路面稳步前进，不允许穿越草地。</w:t>
      </w:r>
    </w:p>
    <w:p>
      <w:pPr>
        <w:widowControl/>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⑿参赛选手应严格遵守赛场纪律，操作技能比赛除携带比赛必备的用具（如笔、尺、普通计算器等）外，不得带入任何技术资料和工具书。所有通讯工具、摄像工具一律不得带入竞赛现场。</w:t>
      </w:r>
    </w:p>
    <w:p>
      <w:pPr>
        <w:widowControl/>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⒀如果在比赛期间测量仪器发生非人为故障，致使比赛不能继续进行，需经裁判长确认并批准，比赛可暂停计时，待测量仪器修复或更换仪器后，比赛恢复计时或重新开始。</w:t>
      </w:r>
    </w:p>
    <w:p>
      <w:pPr>
        <w:widowControl/>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⒁记录和计算表格，不得带离比赛场地，否则成绩无效。</w:t>
      </w:r>
    </w:p>
    <w:p>
      <w:pPr>
        <w:widowControl/>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⒂比赛过程中现场裁判监督仪器使用、观测、记录、计算的规范性，防止出现人员、仪器安全事故，经提醒恶意不改者，现场裁判有权取消其比赛成绩。</w:t>
      </w:r>
    </w:p>
    <w:p>
      <w:pPr>
        <w:pStyle w:val="4"/>
        <w:ind w:firstLine="562"/>
      </w:pPr>
      <w:bookmarkStart w:id="8" w:name="_Toc415566103"/>
      <w:r>
        <w:rPr>
          <w:rFonts w:hint="eastAsia"/>
        </w:rPr>
        <w:t>4.主要技术要求</w:t>
      </w:r>
      <w:bookmarkEnd w:id="8"/>
    </w:p>
    <w:p>
      <w:pPr>
        <w:adjustRightInd w:val="0"/>
        <w:snapToGrid w:val="0"/>
        <w:spacing w:line="560" w:lineRule="exact"/>
        <w:ind w:firstLine="640" w:firstLineChars="200"/>
        <w:rPr>
          <w:rFonts w:ascii="宋体" w:hAnsi="宋体"/>
          <w:kern w:val="0"/>
          <w:sz w:val="28"/>
          <w:szCs w:val="28"/>
        </w:rPr>
      </w:pPr>
      <w:r>
        <w:rPr>
          <w:rFonts w:hint="eastAsia" w:ascii="仿宋" w:hAnsi="仿宋" w:eastAsia="仿宋" w:cs="仿宋"/>
          <w:b w:val="0"/>
          <w:bCs w:val="0"/>
          <w:color w:val="000000"/>
          <w:kern w:val="2"/>
          <w:sz w:val="32"/>
          <w:szCs w:val="32"/>
          <w:lang w:val="en-US" w:eastAsia="zh-CN" w:bidi="ar-SA"/>
        </w:rPr>
        <w:t>⑴根据国家标准《工程测量规范》（GB50026－2007），三级导线测量主要技术要求如下表所示</w:t>
      </w:r>
      <w:r>
        <w:rPr>
          <w:rFonts w:hint="eastAsia" w:ascii="宋体" w:hAnsi="宋体"/>
          <w:sz w:val="28"/>
          <w:szCs w:val="28"/>
        </w:rPr>
        <w:t>。</w:t>
      </w:r>
    </w:p>
    <w:p>
      <w:pPr>
        <w:widowControl/>
        <w:spacing w:line="560" w:lineRule="exact"/>
        <w:jc w:val="center"/>
        <w:rPr>
          <w:rFonts w:ascii="宋体" w:hAnsi="宋体"/>
          <w:b/>
          <w:bCs/>
          <w:kern w:val="0"/>
          <w:sz w:val="28"/>
          <w:szCs w:val="28"/>
        </w:rPr>
      </w:pPr>
      <w:r>
        <w:rPr>
          <w:rFonts w:hint="eastAsia" w:ascii="宋体" w:hAnsi="宋体"/>
          <w:b/>
          <w:bCs/>
          <w:kern w:val="0"/>
          <w:sz w:val="28"/>
          <w:szCs w:val="28"/>
        </w:rPr>
        <w:t>导线测量技术要求</w:t>
      </w:r>
    </w:p>
    <w:tbl>
      <w:tblPr>
        <w:tblStyle w:val="6"/>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1013"/>
        <w:gridCol w:w="1656"/>
        <w:gridCol w:w="1780"/>
        <w:gridCol w:w="1624"/>
        <w:gridCol w:w="1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866" w:type="dxa"/>
            <w:vAlign w:val="center"/>
          </w:tcPr>
          <w:p>
            <w:pPr>
              <w:spacing w:line="560" w:lineRule="exact"/>
              <w:jc w:val="center"/>
              <w:rPr>
                <w:rFonts w:ascii="宋体" w:hAnsi="宋体"/>
                <w:color w:val="000000"/>
                <w:kern w:val="0"/>
                <w:sz w:val="24"/>
              </w:rPr>
            </w:pPr>
            <w:r>
              <w:rPr>
                <w:rFonts w:hint="eastAsia" w:ascii="宋体" w:hAnsi="宋体"/>
                <w:color w:val="000000"/>
                <w:kern w:val="0"/>
                <w:sz w:val="24"/>
              </w:rPr>
              <w:t>等级</w:t>
            </w:r>
          </w:p>
        </w:tc>
        <w:tc>
          <w:tcPr>
            <w:tcW w:w="1013" w:type="dxa"/>
            <w:vAlign w:val="center"/>
          </w:tcPr>
          <w:p>
            <w:pPr>
              <w:spacing w:line="560" w:lineRule="exact"/>
              <w:jc w:val="center"/>
              <w:rPr>
                <w:rFonts w:ascii="宋体" w:hAnsi="宋体"/>
                <w:color w:val="000000"/>
                <w:kern w:val="0"/>
                <w:sz w:val="24"/>
              </w:rPr>
            </w:pPr>
            <w:r>
              <w:rPr>
                <w:rFonts w:hint="eastAsia" w:ascii="宋体" w:hAnsi="宋体"/>
                <w:color w:val="000000"/>
                <w:kern w:val="0"/>
                <w:sz w:val="24"/>
              </w:rPr>
              <w:t>测回数</w:t>
            </w:r>
          </w:p>
        </w:tc>
        <w:tc>
          <w:tcPr>
            <w:tcW w:w="1656" w:type="dxa"/>
            <w:vAlign w:val="center"/>
          </w:tcPr>
          <w:p>
            <w:pPr>
              <w:spacing w:line="560" w:lineRule="exact"/>
              <w:jc w:val="center"/>
              <w:rPr>
                <w:rFonts w:ascii="宋体" w:hAnsi="宋体"/>
                <w:color w:val="000000"/>
                <w:kern w:val="0"/>
                <w:sz w:val="24"/>
              </w:rPr>
            </w:pPr>
            <w:r>
              <w:rPr>
                <w:rFonts w:hint="eastAsia" w:ascii="宋体" w:hAnsi="宋体"/>
                <w:color w:val="000000"/>
                <w:kern w:val="0"/>
                <w:sz w:val="24"/>
              </w:rPr>
              <w:t>水平角上下</w:t>
            </w:r>
          </w:p>
          <w:p>
            <w:pPr>
              <w:spacing w:line="560" w:lineRule="exact"/>
              <w:jc w:val="center"/>
              <w:rPr>
                <w:rFonts w:ascii="宋体" w:hAnsi="宋体"/>
                <w:color w:val="000000"/>
                <w:kern w:val="0"/>
                <w:sz w:val="24"/>
              </w:rPr>
            </w:pPr>
            <w:r>
              <w:rPr>
                <w:rFonts w:hint="eastAsia" w:ascii="宋体" w:hAnsi="宋体"/>
                <w:color w:val="000000"/>
                <w:kern w:val="0"/>
                <w:sz w:val="24"/>
              </w:rPr>
              <w:t>半测回较差</w:t>
            </w:r>
          </w:p>
          <w:p>
            <w:pPr>
              <w:spacing w:line="560" w:lineRule="exact"/>
              <w:jc w:val="center"/>
              <w:rPr>
                <w:rFonts w:ascii="宋体" w:hAnsi="宋体"/>
                <w:color w:val="000000"/>
                <w:kern w:val="0"/>
                <w:sz w:val="24"/>
              </w:rPr>
            </w:pPr>
            <w:r>
              <w:rPr>
                <w:rFonts w:hint="eastAsia" w:ascii="宋体" w:hAnsi="宋体"/>
                <w:color w:val="000000"/>
                <w:kern w:val="0"/>
                <w:sz w:val="24"/>
              </w:rPr>
              <w:t>(  ″)</w:t>
            </w:r>
          </w:p>
        </w:tc>
        <w:tc>
          <w:tcPr>
            <w:tcW w:w="1780" w:type="dxa"/>
            <w:vAlign w:val="center"/>
          </w:tcPr>
          <w:p>
            <w:pPr>
              <w:widowControl/>
              <w:spacing w:line="560" w:lineRule="exact"/>
              <w:jc w:val="center"/>
              <w:rPr>
                <w:rFonts w:ascii="宋体" w:hAnsi="宋体"/>
                <w:color w:val="000000"/>
                <w:kern w:val="0"/>
                <w:sz w:val="24"/>
              </w:rPr>
            </w:pPr>
            <w:r>
              <w:rPr>
                <w:rFonts w:hint="eastAsia" w:ascii="宋体" w:hAnsi="宋体"/>
                <w:color w:val="000000"/>
                <w:kern w:val="0"/>
                <w:sz w:val="24"/>
              </w:rPr>
              <w:t>距离一测回</w:t>
            </w:r>
          </w:p>
          <w:p>
            <w:pPr>
              <w:widowControl/>
              <w:spacing w:line="560" w:lineRule="exact"/>
              <w:jc w:val="center"/>
              <w:rPr>
                <w:rFonts w:ascii="宋体" w:hAnsi="宋体"/>
                <w:color w:val="000000"/>
                <w:kern w:val="0"/>
                <w:sz w:val="24"/>
              </w:rPr>
            </w:pPr>
            <w:r>
              <w:rPr>
                <w:rFonts w:hint="eastAsia" w:ascii="宋体" w:hAnsi="宋体"/>
                <w:color w:val="000000"/>
                <w:kern w:val="0"/>
                <w:sz w:val="24"/>
              </w:rPr>
              <w:t>三次读数较差</w:t>
            </w:r>
          </w:p>
          <w:p>
            <w:pPr>
              <w:widowControl/>
              <w:spacing w:line="560" w:lineRule="exact"/>
              <w:jc w:val="center"/>
              <w:rPr>
                <w:rFonts w:ascii="宋体" w:hAnsi="宋体"/>
                <w:color w:val="000000"/>
                <w:kern w:val="0"/>
                <w:sz w:val="24"/>
              </w:rPr>
            </w:pPr>
            <w:r>
              <w:rPr>
                <w:rFonts w:hint="eastAsia" w:ascii="宋体" w:hAnsi="宋体"/>
                <w:color w:val="000000"/>
                <w:kern w:val="0"/>
                <w:sz w:val="24"/>
              </w:rPr>
              <w:t>(mm)</w:t>
            </w:r>
          </w:p>
        </w:tc>
        <w:tc>
          <w:tcPr>
            <w:tcW w:w="1624" w:type="dxa"/>
            <w:vAlign w:val="center"/>
          </w:tcPr>
          <w:p>
            <w:pPr>
              <w:spacing w:line="560" w:lineRule="exact"/>
              <w:jc w:val="center"/>
              <w:rPr>
                <w:rFonts w:ascii="宋体" w:hAnsi="宋体"/>
                <w:color w:val="000000"/>
                <w:kern w:val="0"/>
                <w:sz w:val="24"/>
              </w:rPr>
            </w:pPr>
            <w:r>
              <w:rPr>
                <w:rFonts w:hint="eastAsia" w:ascii="宋体" w:hAnsi="宋体"/>
                <w:color w:val="000000"/>
                <w:kern w:val="0"/>
                <w:sz w:val="24"/>
              </w:rPr>
              <w:t>方位角</w:t>
            </w:r>
          </w:p>
          <w:p>
            <w:pPr>
              <w:spacing w:line="560" w:lineRule="exact"/>
              <w:jc w:val="center"/>
              <w:rPr>
                <w:rFonts w:ascii="宋体" w:hAnsi="宋体"/>
                <w:color w:val="000000"/>
                <w:kern w:val="0"/>
                <w:sz w:val="24"/>
              </w:rPr>
            </w:pPr>
            <w:r>
              <w:rPr>
                <w:rFonts w:hint="eastAsia" w:ascii="宋体" w:hAnsi="宋体"/>
                <w:color w:val="000000"/>
                <w:kern w:val="0"/>
                <w:sz w:val="24"/>
              </w:rPr>
              <w:t>闭合差</w:t>
            </w:r>
          </w:p>
          <w:p>
            <w:pPr>
              <w:spacing w:line="560" w:lineRule="exact"/>
              <w:jc w:val="center"/>
              <w:rPr>
                <w:rFonts w:ascii="宋体" w:hAnsi="宋体"/>
                <w:color w:val="000000"/>
                <w:kern w:val="0"/>
                <w:sz w:val="24"/>
              </w:rPr>
            </w:pPr>
            <w:r>
              <w:rPr>
                <w:rFonts w:hint="eastAsia" w:ascii="宋体" w:hAnsi="宋体"/>
                <w:color w:val="000000"/>
                <w:kern w:val="0"/>
                <w:sz w:val="24"/>
              </w:rPr>
              <w:t xml:space="preserve">(  </w:t>
            </w:r>
            <w:r>
              <w:rPr>
                <w:rFonts w:hint="eastAsia" w:ascii="宋体" w:hAnsi="宋体"/>
                <w:kern w:val="0"/>
                <w:sz w:val="24"/>
              </w:rPr>
              <w:t>″)</w:t>
            </w:r>
          </w:p>
        </w:tc>
        <w:tc>
          <w:tcPr>
            <w:tcW w:w="1583" w:type="dxa"/>
            <w:vAlign w:val="center"/>
          </w:tcPr>
          <w:p>
            <w:pPr>
              <w:spacing w:line="560" w:lineRule="exact"/>
              <w:jc w:val="center"/>
              <w:rPr>
                <w:rFonts w:ascii="宋体" w:hAnsi="宋体"/>
                <w:color w:val="000000"/>
                <w:kern w:val="0"/>
                <w:sz w:val="24"/>
              </w:rPr>
            </w:pPr>
            <w:r>
              <w:rPr>
                <w:rFonts w:hint="eastAsia" w:ascii="宋体" w:hAnsi="宋体"/>
                <w:color w:val="000000"/>
                <w:kern w:val="0"/>
                <w:sz w:val="24"/>
              </w:rPr>
              <w:t>导线</w:t>
            </w:r>
          </w:p>
          <w:p>
            <w:pPr>
              <w:spacing w:line="560" w:lineRule="exact"/>
              <w:jc w:val="center"/>
              <w:rPr>
                <w:rFonts w:ascii="宋体" w:hAnsi="宋体"/>
                <w:color w:val="000000"/>
                <w:kern w:val="0"/>
                <w:sz w:val="24"/>
              </w:rPr>
            </w:pPr>
            <w:r>
              <w:rPr>
                <w:rFonts w:hint="eastAsia" w:ascii="宋体" w:hAnsi="宋体"/>
                <w:color w:val="000000"/>
                <w:kern w:val="0"/>
                <w:sz w:val="24"/>
              </w:rPr>
              <w:t>相对闭合差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66" w:type="dxa"/>
            <w:vAlign w:val="center"/>
          </w:tcPr>
          <w:p>
            <w:pPr>
              <w:spacing w:line="560" w:lineRule="exact"/>
              <w:jc w:val="center"/>
              <w:rPr>
                <w:rFonts w:ascii="宋体" w:hAnsi="宋体"/>
                <w:color w:val="000000"/>
                <w:kern w:val="0"/>
                <w:sz w:val="24"/>
              </w:rPr>
            </w:pPr>
            <w:r>
              <w:rPr>
                <w:rFonts w:hint="eastAsia" w:ascii="宋体" w:hAnsi="宋体"/>
                <w:color w:val="000000"/>
                <w:kern w:val="0"/>
                <w:sz w:val="24"/>
              </w:rPr>
              <w:t>三级</w:t>
            </w:r>
          </w:p>
        </w:tc>
        <w:tc>
          <w:tcPr>
            <w:tcW w:w="1013" w:type="dxa"/>
            <w:vAlign w:val="center"/>
          </w:tcPr>
          <w:p>
            <w:pPr>
              <w:spacing w:line="560" w:lineRule="exact"/>
              <w:jc w:val="center"/>
              <w:rPr>
                <w:rFonts w:ascii="宋体" w:hAnsi="宋体"/>
                <w:color w:val="000000"/>
                <w:kern w:val="0"/>
                <w:sz w:val="24"/>
              </w:rPr>
            </w:pPr>
            <w:r>
              <w:rPr>
                <w:rFonts w:hint="eastAsia" w:ascii="宋体" w:hAnsi="宋体"/>
                <w:color w:val="000000"/>
                <w:kern w:val="0"/>
                <w:sz w:val="24"/>
              </w:rPr>
              <w:t>1</w:t>
            </w:r>
          </w:p>
        </w:tc>
        <w:tc>
          <w:tcPr>
            <w:tcW w:w="1656" w:type="dxa"/>
            <w:vAlign w:val="center"/>
          </w:tcPr>
          <w:p>
            <w:pPr>
              <w:spacing w:line="560" w:lineRule="exact"/>
              <w:ind w:firstLine="600" w:firstLineChars="250"/>
              <w:rPr>
                <w:rFonts w:ascii="宋体" w:hAnsi="宋体"/>
                <w:color w:val="000000"/>
                <w:kern w:val="0"/>
                <w:sz w:val="24"/>
              </w:rPr>
            </w:pPr>
            <w:r>
              <w:rPr>
                <w:rFonts w:hint="eastAsia" w:ascii="宋体" w:hAnsi="宋体"/>
                <w:color w:val="FF0000"/>
                <w:kern w:val="0"/>
                <w:sz w:val="24"/>
              </w:rPr>
              <w:t>12</w:t>
            </w:r>
          </w:p>
        </w:tc>
        <w:tc>
          <w:tcPr>
            <w:tcW w:w="1780" w:type="dxa"/>
            <w:vAlign w:val="center"/>
          </w:tcPr>
          <w:p>
            <w:pPr>
              <w:widowControl/>
              <w:spacing w:line="560" w:lineRule="exact"/>
              <w:jc w:val="center"/>
              <w:rPr>
                <w:rFonts w:ascii="宋体" w:hAnsi="宋体"/>
                <w:color w:val="000000"/>
                <w:kern w:val="0"/>
                <w:sz w:val="24"/>
              </w:rPr>
            </w:pPr>
            <w:r>
              <w:rPr>
                <w:rFonts w:hint="eastAsia" w:ascii="宋体" w:hAnsi="宋体"/>
                <w:color w:val="000000"/>
                <w:kern w:val="0"/>
                <w:sz w:val="24"/>
              </w:rPr>
              <w:t>5</w:t>
            </w:r>
          </w:p>
        </w:tc>
        <w:tc>
          <w:tcPr>
            <w:tcW w:w="1624" w:type="dxa"/>
            <w:vAlign w:val="center"/>
          </w:tcPr>
          <w:p>
            <w:pPr>
              <w:snapToGrid w:val="0"/>
              <w:spacing w:line="560" w:lineRule="exact"/>
              <w:jc w:val="center"/>
              <w:rPr>
                <w:rFonts w:ascii="宋体" w:hAnsi="宋体"/>
                <w:kern w:val="0"/>
                <w:sz w:val="24"/>
              </w:rPr>
            </w:pPr>
            <w:r>
              <w:rPr>
                <w:rFonts w:hint="eastAsia" w:ascii="宋体" w:hAnsi="宋体"/>
                <w:kern w:val="0"/>
                <w:position w:val="-8"/>
                <w:sz w:val="24"/>
              </w:rPr>
              <w:object>
                <v:shape id="_x0000_i1029" o:spt="75" type="#_x0000_t75" style="height:18pt;width:29.4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p>
        </w:tc>
        <w:tc>
          <w:tcPr>
            <w:tcW w:w="1583" w:type="dxa"/>
            <w:vAlign w:val="center"/>
          </w:tcPr>
          <w:p>
            <w:pPr>
              <w:spacing w:line="560" w:lineRule="exact"/>
              <w:jc w:val="center"/>
              <w:rPr>
                <w:rFonts w:ascii="宋体" w:hAnsi="宋体"/>
                <w:color w:val="000000"/>
                <w:kern w:val="0"/>
                <w:sz w:val="24"/>
              </w:rPr>
            </w:pPr>
            <w:r>
              <w:rPr>
                <w:rFonts w:hint="eastAsia" w:ascii="宋体" w:hAnsi="宋体"/>
                <w:color w:val="000000"/>
                <w:kern w:val="0"/>
                <w:sz w:val="24"/>
              </w:rPr>
              <w:t>≤1/10000</w:t>
            </w:r>
          </w:p>
        </w:tc>
      </w:tr>
    </w:tbl>
    <w:p>
      <w:pPr>
        <w:adjustRightInd w:val="0"/>
        <w:snapToGrid w:val="0"/>
        <w:spacing w:line="560" w:lineRule="exact"/>
        <w:ind w:firstLine="640" w:firstLineChars="200"/>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注：表中n为转折角的个数。</w:t>
      </w:r>
    </w:p>
    <w:p>
      <w:pPr>
        <w:adjustRightInd w:val="0"/>
        <w:snapToGrid w:val="0"/>
        <w:spacing w:line="560" w:lineRule="exact"/>
        <w:ind w:firstLine="640" w:firstLineChars="200"/>
        <w:rPr>
          <w:rFonts w:hint="eastAsia" w:ascii="仿宋" w:hAnsi="仿宋" w:eastAsia="仿宋" w:cs="仿宋"/>
          <w:b w:val="0"/>
          <w:bCs w:val="0"/>
          <w:color w:val="000000"/>
          <w:kern w:val="2"/>
          <w:sz w:val="32"/>
          <w:szCs w:val="32"/>
          <w:lang w:val="en-US" w:eastAsia="zh-CN" w:bidi="ar-SA"/>
        </w:rPr>
      </w:pPr>
      <w:r>
        <w:rPr>
          <w:rFonts w:hint="eastAsia" w:ascii="仿宋" w:hAnsi="仿宋" w:eastAsia="仿宋" w:cs="仿宋"/>
          <w:b w:val="0"/>
          <w:bCs w:val="0"/>
          <w:color w:val="000000"/>
          <w:kern w:val="2"/>
          <w:sz w:val="32"/>
          <w:szCs w:val="32"/>
          <w:lang w:val="en-US" w:eastAsia="zh-CN" w:bidi="ar-SA"/>
        </w:rPr>
        <w:t>⑵仪器和对中杆的对中误差不得超过2mm，整平水准管气泡偏差不得超过1格。</w:t>
      </w:r>
    </w:p>
    <w:p>
      <w:pPr>
        <w:adjustRightInd w:val="0"/>
        <w:snapToGrid w:val="0"/>
        <w:spacing w:line="560" w:lineRule="exact"/>
        <w:ind w:firstLine="640" w:firstLineChars="200"/>
        <w:rPr>
          <w:rFonts w:ascii="宋体" w:hAnsi="宋体"/>
          <w:sz w:val="28"/>
          <w:szCs w:val="28"/>
        </w:rPr>
      </w:pPr>
      <w:r>
        <w:rPr>
          <w:rFonts w:hint="eastAsia" w:ascii="仿宋" w:hAnsi="仿宋" w:eastAsia="仿宋" w:cs="仿宋"/>
          <w:b w:val="0"/>
          <w:bCs w:val="0"/>
          <w:color w:val="000000"/>
          <w:kern w:val="2"/>
          <w:sz w:val="32"/>
          <w:szCs w:val="32"/>
          <w:lang w:val="en-US" w:eastAsia="zh-CN" w:bidi="ar-SA"/>
        </w:rPr>
        <w:t>⑶各参赛队所测导线点点位误差不得超过</w:t>
      </w:r>
      <w:r>
        <w:rPr>
          <w:rFonts w:hint="eastAsia" w:ascii="仿宋" w:hAnsi="仿宋" w:eastAsia="仿宋" w:cs="仿宋"/>
          <w:b w:val="0"/>
          <w:bCs w:val="0"/>
          <w:color w:val="FF0000"/>
          <w:kern w:val="2"/>
          <w:sz w:val="32"/>
          <w:szCs w:val="32"/>
          <w:lang w:val="en-US" w:eastAsia="zh-CN" w:bidi="ar-SA"/>
        </w:rPr>
        <w:t>20mm</w:t>
      </w:r>
      <w:r>
        <w:rPr>
          <w:rFonts w:hint="eastAsia" w:ascii="宋体" w:hAnsi="宋体"/>
          <w:sz w:val="28"/>
          <w:szCs w:val="28"/>
        </w:rPr>
        <w:t>。</w:t>
      </w:r>
    </w:p>
    <w:p>
      <w:pPr>
        <w:adjustRightInd w:val="0"/>
        <w:snapToGrid w:val="0"/>
        <w:spacing w:line="560" w:lineRule="exact"/>
        <w:ind w:firstLine="640" w:firstLineChars="200"/>
        <w:jc w:val="left"/>
        <w:rPr>
          <w:rFonts w:ascii="宋体" w:hAnsi="宋体"/>
          <w:sz w:val="28"/>
          <w:szCs w:val="28"/>
        </w:rPr>
      </w:pPr>
      <w:r>
        <w:rPr>
          <w:rFonts w:hint="eastAsia" w:ascii="仿宋" w:hAnsi="仿宋" w:eastAsia="仿宋" w:cs="仿宋"/>
          <w:b w:val="0"/>
          <w:bCs w:val="0"/>
          <w:color w:val="000000"/>
          <w:kern w:val="2"/>
          <w:sz w:val="32"/>
          <w:szCs w:val="32"/>
          <w:lang w:val="en-US" w:eastAsia="zh-CN" w:bidi="ar-SA"/>
        </w:rPr>
        <w:t>⑷记录字迹工整、清晰，不得任意修改，记录者必须回报读数。</w:t>
      </w:r>
    </w:p>
    <w:p>
      <w:pPr>
        <w:adjustRightInd w:val="0"/>
        <w:snapToGrid w:val="0"/>
        <w:spacing w:line="560" w:lineRule="exact"/>
        <w:ind w:firstLine="640" w:firstLineChars="200"/>
        <w:jc w:val="left"/>
        <w:rPr>
          <w:rFonts w:ascii="宋体" w:hAnsi="宋体"/>
          <w:b/>
          <w:sz w:val="28"/>
          <w:szCs w:val="28"/>
        </w:rPr>
      </w:pPr>
      <w:r>
        <w:rPr>
          <w:rFonts w:hint="eastAsia" w:ascii="仿宋" w:hAnsi="仿宋" w:eastAsia="仿宋" w:cs="仿宋"/>
          <w:b w:val="0"/>
          <w:bCs w:val="0"/>
          <w:color w:val="000000"/>
          <w:kern w:val="2"/>
          <w:sz w:val="32"/>
          <w:szCs w:val="32"/>
          <w:lang w:val="en-US" w:eastAsia="zh-CN" w:bidi="ar-SA"/>
        </w:rPr>
        <w:t>⑸</w:t>
      </w:r>
      <w:r>
        <w:rPr>
          <w:rFonts w:hint="eastAsia" w:ascii="仿宋" w:hAnsi="仿宋" w:eastAsia="仿宋" w:cs="仿宋"/>
          <w:b w:val="0"/>
          <w:bCs w:val="0"/>
          <w:color w:val="FF0000"/>
          <w:kern w:val="2"/>
          <w:sz w:val="32"/>
          <w:szCs w:val="32"/>
          <w:lang w:val="en-US" w:eastAsia="zh-CN" w:bidi="ar-SA"/>
        </w:rPr>
        <w:t>角度、距离的计算采用“奇进偶舍”的原则，记录、计算时的占位“0” 及“±”必须填写。</w:t>
      </w:r>
    </w:p>
    <w:p>
      <w:pPr>
        <w:pStyle w:val="4"/>
        <w:ind w:firstLine="562"/>
      </w:pPr>
      <w:bookmarkStart w:id="9" w:name="_Toc415566104"/>
      <w:r>
        <w:rPr>
          <w:rFonts w:hint="eastAsia"/>
        </w:rPr>
        <w:t>5.评分标准</w:t>
      </w:r>
      <w:bookmarkEnd w:id="9"/>
    </w:p>
    <w:p>
      <w:pPr>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bookmarkStart w:id="10" w:name="_Toc415566105"/>
      <w:r>
        <w:rPr>
          <w:rFonts w:hint="eastAsia" w:ascii="仿宋" w:hAnsi="仿宋" w:eastAsia="仿宋" w:cs="仿宋"/>
          <w:b w:val="0"/>
          <w:bCs w:val="0"/>
          <w:color w:val="000000"/>
          <w:kern w:val="2"/>
          <w:sz w:val="32"/>
          <w:szCs w:val="32"/>
          <w:lang w:val="en-US" w:eastAsia="zh-CN" w:bidi="ar-SA"/>
        </w:rPr>
        <w:t>三级导线测量总分值100分，其中仪器操作30分，记录计算20分，成果精度30分，测量速度20分。</w:t>
      </w:r>
    </w:p>
    <w:p>
      <w:pPr>
        <w:pStyle w:val="2"/>
        <w:rPr>
          <w:rFonts w:hint="eastAsia" w:ascii="宋体" w:hAnsi="宋体" w:eastAsia="宋体" w:cs="Times New Roman"/>
          <w:b/>
          <w:bCs w:val="0"/>
          <w:kern w:val="2"/>
          <w:sz w:val="36"/>
          <w:szCs w:val="36"/>
          <w:lang w:val="en-US" w:eastAsia="zh-CN" w:bidi="ar-SA"/>
        </w:rPr>
      </w:pPr>
      <w:bookmarkStart w:id="11" w:name="_Toc415566106"/>
      <w:r>
        <w:rPr>
          <w:rFonts w:hint="eastAsia" w:ascii="楷体" w:hAnsi="楷体" w:eastAsia="楷体" w:cs="楷体"/>
          <w:sz w:val="32"/>
          <w:szCs w:val="32"/>
          <w:lang w:val="en-US" w:eastAsia="zh-CN"/>
        </w:rPr>
        <w:t>（</w:t>
      </w:r>
      <w:r>
        <w:rPr>
          <w:rFonts w:hint="eastAsia" w:ascii="楷体" w:hAnsi="楷体" w:eastAsia="楷体" w:cs="楷体"/>
          <w:sz w:val="32"/>
          <w:szCs w:val="32"/>
          <w:lang w:val="en-US" w:eastAsia="zh-CN"/>
        </w:rPr>
        <w:t>三）参赛选手须知：</w:t>
      </w:r>
      <w:bookmarkEnd w:id="11"/>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1.参赛选手不得携带草稿纸、以及与比赛相关的书籍入场</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2.参赛选手须认真填写报名表内容，提供个人身份证明，弄虚作假者，将取消比赛资格和竞赛成绩。</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3.参赛选手凭有效身份证件（身份证、学生证）参加竞赛及相关活动，参赛队按照赛程安排和规定时间前往指定地点。</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4.大赛将为各组参赛选手确定编号和比赛时间，选手需在比赛前15分钟到比赛起点进行检录。超过比赛10分钟视为当场比赛弃权。</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5.观测记录数据必须是原始的真实数据，测量数据的记录必须按规范要求填写、不得篡改，否则成果无效。</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6.竞赛连续进行，选手休息、饮食及如厕时间均计算在比赛时间内。</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7.参赛队须按照竞赛要求及程序提交竞赛结果及相关文件，禁止在竞赛成果上做任何与竞赛无关的标记。</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8.竞赛结束时间到后，选手不得再进行任何与比赛有关的操作。参赛队若提前结束比赛，应向裁判员举手示意，裁判员记录比赛完成时间。</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9.参赛选手须严格遵守操作规程，确保人身及设备安全。若因选手个人原因出现安全事件或设备故障，由裁判组裁定其竞赛结束，保留竞赛资格，累计其有效竞赛成绩；非选手个人原因出现的安全事件或设备故障，由裁判组做出裁决，可视具体情况给选手补足排除故障耗费时间。</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10.参赛选手须严格遵守赛场规章制度，服从裁判，文明竞赛。有作弊行为的，参赛队该项成绩为0分；如有不服从裁判、扰乱赛场秩序等不文明行为，按照相关规定扣减分数，情节严重的取消比赛资格和竞赛成绩。</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11.参赛队完成竞赛并提交结果后，应对赛位进行清理、对设备进行整理并恢复到初始状态；大赛工作人员到达现场清点工具、设备等，参赛选手签字确认；工具、设备损坏的，须有实物存在；工具、设备丢失的，参赛队照价赔偿。</w:t>
      </w:r>
    </w:p>
    <w:p>
      <w:pPr>
        <w:snapToGrid w:val="0"/>
        <w:spacing w:line="500" w:lineRule="exact"/>
        <w:ind w:firstLine="560" w:firstLineChars="200"/>
        <w:rPr>
          <w:rFonts w:ascii="宋体" w:hAnsi="宋体"/>
          <w:color w:val="000000"/>
          <w:sz w:val="28"/>
          <w:szCs w:val="28"/>
        </w:rPr>
      </w:pPr>
    </w:p>
    <w:p>
      <w:pPr>
        <w:rPr>
          <w:rFonts w:ascii="宋体" w:hAnsi="宋体"/>
          <w:b/>
          <w:sz w:val="28"/>
          <w:szCs w:val="28"/>
        </w:rPr>
      </w:pPr>
      <w:r>
        <w:rPr>
          <w:rFonts w:hint="eastAsia" w:ascii="宋体" w:hAnsi="宋体"/>
          <w:b/>
          <w:sz w:val="28"/>
          <w:szCs w:val="28"/>
        </w:rPr>
        <w:t>竞赛流程：竞赛检录——等候竞赛——正式竞赛——提交竞赛成果——退出竞赛场地——成绩查询</w:t>
      </w:r>
    </w:p>
    <w:p>
      <w:pPr>
        <w:pStyle w:val="2"/>
        <w:rPr>
          <w:rFonts w:hint="eastAsia" w:ascii="宋体" w:hAnsi="宋体" w:eastAsia="宋体" w:cs="Times New Roman"/>
          <w:b/>
          <w:bCs w:val="0"/>
          <w:kern w:val="2"/>
          <w:sz w:val="36"/>
          <w:szCs w:val="36"/>
          <w:lang w:val="en-US" w:eastAsia="zh-CN" w:bidi="ar-SA"/>
        </w:rPr>
      </w:pPr>
      <w:bookmarkStart w:id="12" w:name="_Toc415566107"/>
      <w:r>
        <w:rPr>
          <w:rFonts w:hint="eastAsia" w:ascii="楷体" w:hAnsi="楷体" w:eastAsia="楷体" w:cs="楷体"/>
          <w:sz w:val="32"/>
          <w:szCs w:val="32"/>
          <w:lang w:val="en-US" w:eastAsia="zh-CN"/>
        </w:rPr>
        <w:t>（四）申诉与仲裁：</w:t>
      </w:r>
      <w:bookmarkEnd w:id="12"/>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（一）申诉</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1.参赛队对不符合竞赛规定的设备、软件、工具和材料备件，有失公正的检测、评判、奖励，以及对工作人员的违规行为等，均可提出申诉。</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2.参赛队申诉均由领队在成绩公布前，以书面形式向仲裁工作组提出。仲裁工作组负责受理选手申诉，并将处理意见尽快通知参赛队领队或当事人。</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（二）仲裁</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1.组委会下设仲裁工作组，负责受理大赛中出现的所有申诉并进行仲裁。以保证竞赛的顺利进行和竞赛结果公平、公正。</w:t>
      </w:r>
    </w:p>
    <w:p>
      <w:pPr>
        <w:snapToGrid w:val="0"/>
        <w:spacing w:line="500" w:lineRule="exact"/>
        <w:ind w:firstLine="560" w:firstLineChars="200"/>
        <w:rPr>
          <w:rFonts w:ascii="仿宋_gb2312" w:hAnsi="Calibri" w:eastAsia="仿宋_gb2312"/>
          <w:color w:val="000000"/>
          <w:sz w:val="28"/>
          <w:szCs w:val="28"/>
        </w:rPr>
      </w:pPr>
      <w:r>
        <w:rPr>
          <w:rFonts w:hint="eastAsia" w:ascii="宋体" w:hAnsi="宋体"/>
          <w:color w:val="000000"/>
          <w:sz w:val="28"/>
          <w:szCs w:val="28"/>
        </w:rPr>
        <w:t>2.仲裁工作组的裁决为最终裁决，参赛选手不得因申诉或对处理意见不服而停止竞赛，否则按弃权处理。</w:t>
      </w:r>
    </w:p>
    <w:p>
      <w:pPr>
        <w:pStyle w:val="2"/>
        <w:rPr>
          <w:rFonts w:hint="eastAsia" w:ascii="楷体" w:hAnsi="楷体" w:eastAsia="楷体" w:cs="楷体"/>
          <w:sz w:val="32"/>
          <w:szCs w:val="32"/>
          <w:lang w:val="en-US" w:eastAsia="zh-CN"/>
        </w:rPr>
      </w:pPr>
      <w:bookmarkStart w:id="13" w:name="_Toc415566108"/>
      <w:r>
        <w:rPr>
          <w:rFonts w:hint="eastAsia" w:ascii="楷体" w:hAnsi="楷体" w:eastAsia="楷体" w:cs="楷体"/>
          <w:sz w:val="32"/>
          <w:szCs w:val="32"/>
          <w:lang w:val="en-US" w:eastAsia="zh-CN"/>
        </w:rPr>
        <w:t>（五）、裁判员须知：</w:t>
      </w:r>
      <w:bookmarkEnd w:id="13"/>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1．遵守裁判规则，尊重参赛选手，维护竞赛秩序。</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2．在执裁过程中，排除可能来自各方面的干扰，杜绝不正当行为。</w:t>
      </w:r>
    </w:p>
    <w:p>
      <w:pPr>
        <w:snapToGrid w:val="0"/>
        <w:spacing w:line="500" w:lineRule="exact"/>
        <w:ind w:firstLine="560" w:firstLineChars="200"/>
        <w:rPr>
          <w:rFonts w:ascii="宋体" w:hAnsi="宋体"/>
          <w:color w:val="000000"/>
          <w:sz w:val="28"/>
          <w:szCs w:val="28"/>
        </w:rPr>
      </w:pPr>
      <w:r>
        <w:rPr>
          <w:rFonts w:hint="eastAsia" w:ascii="宋体" w:hAnsi="宋体"/>
          <w:color w:val="000000"/>
          <w:sz w:val="28"/>
          <w:szCs w:val="28"/>
        </w:rPr>
        <w:t>3．违反裁判规则，营私舞弊，将受到批评或警告，情节严重的取消裁判资格。</w:t>
      </w:r>
    </w:p>
    <w:p>
      <w:pPr>
        <w:snapToGrid w:val="0"/>
        <w:spacing w:line="500" w:lineRule="exact"/>
        <w:ind w:firstLine="560" w:firstLineChars="200"/>
        <w:rPr>
          <w:rFonts w:ascii="宋体" w:hAnsi="宋体"/>
          <w:color w:val="000000"/>
          <w:sz w:val="28"/>
          <w:szCs w:val="28"/>
        </w:rPr>
      </w:pPr>
    </w:p>
    <w:p>
      <w:pPr>
        <w:adjustRightInd w:val="0"/>
        <w:snapToGrid w:val="0"/>
        <w:spacing w:line="560" w:lineRule="exact"/>
        <w:ind w:firstLine="640" w:firstLineChars="200"/>
        <w:jc w:val="left"/>
        <w:rPr>
          <w:rFonts w:hint="eastAsia" w:ascii="仿宋" w:hAnsi="仿宋" w:eastAsia="仿宋" w:cs="仿宋"/>
          <w:b w:val="0"/>
          <w:bCs w:val="0"/>
          <w:color w:val="000000"/>
          <w:kern w:val="2"/>
          <w:sz w:val="32"/>
          <w:szCs w:val="32"/>
          <w:lang w:val="en-US" w:eastAsia="zh-CN" w:bidi="ar-SA"/>
        </w:rPr>
      </w:pPr>
    </w:p>
    <w:bookmarkEnd w:id="10"/>
    <w:p>
      <w:pPr>
        <w:ind w:firstLine="560" w:firstLineChars="200"/>
        <w:jc w:val="right"/>
        <w:rPr>
          <w:rFonts w:ascii="宋体" w:hAnsi="宋体"/>
          <w:sz w:val="28"/>
          <w:szCs w:val="28"/>
        </w:rPr>
      </w:pPr>
    </w:p>
    <w:p>
      <w:pPr>
        <w:jc w:val="right"/>
        <w:rPr>
          <w:rFonts w:ascii="宋体" w:hAnsi="宋体" w:cs="宋体"/>
          <w:b/>
          <w:kern w:val="0"/>
          <w:sz w:val="28"/>
          <w:szCs w:val="28"/>
        </w:rPr>
      </w:pPr>
      <w:r>
        <w:rPr>
          <w:rFonts w:hint="eastAsia" w:ascii="宋体" w:hAnsi="宋体"/>
          <w:sz w:val="28"/>
          <w:szCs w:val="28"/>
        </w:rPr>
        <w:t>本次比赛最终解释权归：福州大学</w:t>
      </w:r>
      <w:r>
        <w:rPr>
          <w:rFonts w:hint="eastAsia" w:ascii="宋体" w:hAnsi="宋体"/>
          <w:color w:val="000000"/>
          <w:sz w:val="28"/>
          <w:szCs w:val="28"/>
        </w:rPr>
        <w:t>土木工程实践教学中心</w:t>
      </w:r>
    </w:p>
    <w:p>
      <w:pPr>
        <w:snapToGrid w:val="0"/>
        <w:spacing w:line="500" w:lineRule="exact"/>
        <w:ind w:right="560"/>
        <w:jc w:val="right"/>
      </w:pPr>
      <w:r>
        <w:rPr>
          <w:rFonts w:hint="eastAsia" w:ascii="宋体" w:hAnsi="宋体"/>
          <w:color w:val="000000"/>
          <w:sz w:val="28"/>
          <w:szCs w:val="28"/>
        </w:rPr>
        <w:t>福州大学</w:t>
      </w:r>
      <w:r>
        <w:rPr>
          <w:rFonts w:hint="eastAsia" w:ascii="宋体" w:hAnsi="宋体"/>
          <w:color w:val="000000"/>
          <w:sz w:val="28"/>
          <w:szCs w:val="28"/>
          <w:lang w:val="en-US" w:eastAsia="zh-CN"/>
        </w:rPr>
        <w:t>学生</w:t>
      </w:r>
      <w:r>
        <w:rPr>
          <w:rFonts w:hint="eastAsia" w:ascii="宋体" w:hAnsi="宋体"/>
          <w:color w:val="000000"/>
          <w:sz w:val="28"/>
          <w:szCs w:val="28"/>
        </w:rPr>
        <w:t>测量协会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19"/>
      </w:rPr>
    </w:pPr>
    <w:r>
      <mc:AlternateContent>
        <mc:Choice Requires="wps">
          <w:drawing>
            <wp:anchor distT="0" distB="0" distL="0" distR="0" simplePos="0" relativeHeight="251661312" behindDoc="1" locked="0" layoutInCell="1" allowOverlap="1">
              <wp:simplePos x="0" y="0"/>
              <wp:positionH relativeFrom="page">
                <wp:posOffset>3788410</wp:posOffset>
              </wp:positionH>
              <wp:positionV relativeFrom="page">
                <wp:posOffset>9789795</wp:posOffset>
              </wp:positionV>
              <wp:extent cx="167005" cy="152400"/>
              <wp:effectExtent l="0" t="0" r="0" b="0"/>
              <wp:wrapNone/>
              <wp:docPr id="4097" name="文本框 25"/>
              <wp:cNvGraphicFramePr/>
              <a:graphic xmlns:a="http://schemas.openxmlformats.org/drawingml/2006/main">
                <a:graphicData uri="http://schemas.microsoft.com/office/word/2010/wordprocessingShape">
                  <wps:wsp>
                    <wps:cNvSpPr/>
                    <wps:spPr>
                      <a:xfrm>
                        <a:off x="0" y="0"/>
                        <a:ext cx="167004" cy="152400"/>
                      </a:xfrm>
                      <a:prstGeom prst="rect">
                        <a:avLst/>
                      </a:prstGeom>
                      <a:ln>
                        <a:noFill/>
                      </a:ln>
                    </wps:spPr>
                    <wps:txbx>
                      <w:txbxContent>
                        <w:p>
                          <w:pPr>
                            <w:spacing w:before="12"/>
                            <w:ind w:left="40"/>
                            <w:rPr>
                              <w:sz w:val="18"/>
                            </w:rPr>
                          </w:pPr>
                          <w:r>
                            <w:fldChar w:fldCharType="begin"/>
                          </w:r>
                          <w:r>
                            <w:rPr>
                              <w:sz w:val="18"/>
                            </w:rPr>
                            <w:instrText xml:space="preserve"> PAGE </w:instrText>
                          </w:r>
                          <w:r>
                            <w:fldChar w:fldCharType="separate"/>
                          </w:r>
                          <w:r>
                            <w:rPr>
                              <w:sz w:val="18"/>
                            </w:rPr>
                            <w:t>3</w:t>
                          </w:r>
                          <w:r>
                            <w:fldChar w:fldCharType="end"/>
                          </w:r>
                        </w:p>
                      </w:txbxContent>
                    </wps:txbx>
                    <wps:bodyPr vert="horz" wrap="square" lIns="0" tIns="0" rIns="0" bIns="0" anchor="t" upright="1">
                      <a:noAutofit/>
                    </wps:bodyPr>
                  </wps:wsp>
                </a:graphicData>
              </a:graphic>
            </wp:anchor>
          </w:drawing>
        </mc:Choice>
        <mc:Fallback>
          <w:pict>
            <v:rect id="文本框 25" o:spid="_x0000_s1026" o:spt="1" style="position:absolute;left:0pt;margin-left:298.3pt;margin-top:770.85pt;height:12pt;width:13.15pt;mso-position-horizontal-relative:page;mso-position-vertical-relative:page;z-index:-251655168;mso-width-relative:page;mso-height-relative:page;" filled="f" stroked="f" coordsize="21600,21600" o:gfxdata="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Yl26vcAAAADQEAAA8A&#10;AAAAAAAAAQAgAAAAIgAAAGRycy9kb3ducmV2LnhtbFBLAQIUABQAAAAIAIdO4kC7+c+32gEAAJ8D&#10;AAAOAAAAAAAAAAEAIAAAACsBAABkcnMvZTJvRG9jLnhtbFBLBQYAAAAABgAGAFkBAAB3BQAAAAA=&#10;">
              <v:fill on="f" focussize="0,0"/>
              <v:stroke on="f"/>
              <v:imagedata o:title=""/>
              <o:lock v:ext="edit" aspectratio="f"/>
              <v:textbox inset="0mm,0mm,0mm,0mm">
                <w:txbxContent>
                  <w:p>
                    <w:pPr>
                      <w:spacing w:before="12"/>
                      <w:ind w:left="40"/>
                      <w:rPr>
                        <w:sz w:val="18"/>
                      </w:rPr>
                    </w:pPr>
                    <w:r>
                      <w:fldChar w:fldCharType="begin"/>
                    </w:r>
                    <w:r>
                      <w:rPr>
                        <w:sz w:val="18"/>
                      </w:rPr>
                      <w:instrText xml:space="preserve"> PAGE </w:instrText>
                    </w:r>
                    <w:r>
                      <w:fldChar w:fldCharType="separate"/>
                    </w:r>
                    <w:r>
                      <w:rPr>
                        <w:sz w:val="18"/>
                      </w:rPr>
                      <w:t>3</w:t>
                    </w:r>
                    <w: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0000002"/>
    <w:multiLevelType w:val="singleLevel"/>
    <w:tmpl w:val="00000002"/>
    <w:lvl w:ilvl="0" w:tentative="0">
      <w:start w:val="2"/>
      <w:numFmt w:val="decimal"/>
      <w:suff w:val="nothing"/>
      <w:lvlText w:val="%1）"/>
      <w:lvlJc w:val="left"/>
    </w:lvl>
  </w:abstractNum>
  <w:abstractNum w:abstractNumId="2">
    <w:nsid w:val="00000003"/>
    <w:multiLevelType w:val="singleLevel"/>
    <w:tmpl w:val="00000003"/>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xNWQ1MDg5YTk1YWI5M2ZiODA2MjAzNjJiZjYwNWMifQ=="/>
  </w:docVars>
  <w:rsids>
    <w:rsidRoot w:val="51B02DA1"/>
    <w:rsid w:val="44C74B4A"/>
    <w:rsid w:val="4E1A5879"/>
    <w:rsid w:val="4F246FC5"/>
    <w:rsid w:val="51B02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99"/>
    <w:pPr>
      <w:spacing w:after="120"/>
    </w:pPr>
    <w:rPr>
      <w:rFonts w:ascii="Calibri" w:hAnsi="Calibri" w:cs="宋体"/>
      <w:szCs w:val="22"/>
    </w:rPr>
  </w:style>
  <w:style w:type="paragraph" w:styleId="4">
    <w:name w:val="Subtitle"/>
    <w:basedOn w:val="1"/>
    <w:next w:val="1"/>
    <w:qFormat/>
    <w:uiPriority w:val="0"/>
    <w:pPr>
      <w:spacing w:before="60" w:after="60"/>
      <w:ind w:firstLine="200" w:firstLineChars="200"/>
      <w:jc w:val="left"/>
      <w:outlineLvl w:val="1"/>
    </w:pPr>
    <w:rPr>
      <w:rFonts w:ascii="Cambria" w:hAnsi="Cambria"/>
      <w:b/>
      <w:bCs/>
      <w:kern w:val="28"/>
      <w:sz w:val="28"/>
      <w:szCs w:val="32"/>
    </w:rPr>
  </w:style>
  <w:style w:type="paragraph" w:styleId="5">
    <w:name w:val="Title"/>
    <w:basedOn w:val="1"/>
    <w:next w:val="1"/>
    <w:qFormat/>
    <w:uiPriority w:val="0"/>
    <w:pPr>
      <w:jc w:val="left"/>
      <w:outlineLvl w:val="0"/>
    </w:pPr>
    <w:rPr>
      <w:rFonts w:ascii="Cambria" w:hAnsi="Cambria"/>
      <w:b/>
      <w:bCs/>
      <w:sz w:val="32"/>
      <w:szCs w:val="32"/>
    </w:rPr>
  </w:style>
  <w:style w:type="character" w:styleId="8">
    <w:name w:val="FollowedHyperlink"/>
    <w:basedOn w:val="7"/>
    <w:qFormat/>
    <w:uiPriority w:val="0"/>
    <w:rPr>
      <w:color w:val="800080"/>
      <w:u w:val="single"/>
    </w:rPr>
  </w:style>
  <w:style w:type="paragraph" w:customStyle="1" w:styleId="9">
    <w:name w:val="列表段落1"/>
    <w:basedOn w:val="1"/>
    <w:qFormat/>
    <w:uiPriority w:val="99"/>
    <w:pPr>
      <w:ind w:firstLine="420" w:firstLineChars="200"/>
    </w:pPr>
    <w:rPr>
      <w:rFonts w:ascii="Calibri" w:hAnsi="Calibri" w:cs="宋体"/>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5829</Words>
  <Characters>6295</Characters>
  <Lines>0</Lines>
  <Paragraphs>0</Paragraphs>
  <TotalTime>0</TotalTime>
  <ScaleCrop>false</ScaleCrop>
  <LinksUpToDate>false</LinksUpToDate>
  <CharactersWithSpaces>6408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2023-03-07T05:12:00Z</dcterms:created>
  <dc:creator>iron</dc:creator>
  <cp:lastModifiedBy>梅</cp:lastModifiedBy>
  <dcterms:modified xsi:type="dcterms:W3CDTF">2023-03-14T01:19:46Z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A2FE78BDEF3D452E8F5A3759E6B237FC</vt:lpwstr>
  </property>
</Properties>
</file>