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56" w:line="219" w:lineRule="auto"/>
        <w:ind w:left="45"/>
        <w:rPr>
          <w:rFonts w:hint="eastAsia" w:eastAsia="宋体"/>
          <w:sz w:val="28"/>
          <w:szCs w:val="28"/>
          <w:lang w:val="en-US" w:eastAsia="zh-CN"/>
        </w:rPr>
      </w:pPr>
      <w:r>
        <w:rPr>
          <w:spacing w:val="-7"/>
          <w:sz w:val="28"/>
          <w:szCs w:val="28"/>
          <w14:textOutline w14:w="5092" w14:cap="flat" w14:cmpd="sng">
            <w14:solidFill>
              <w14:srgbClr w14:val="000000"/>
            </w14:solidFill>
            <w14:prstDash w14:val="solid"/>
            <w14:miter w14:val="0"/>
          </w14:textOutline>
        </w:rPr>
        <w:t>附件</w:t>
      </w:r>
      <w:r>
        <w:rPr>
          <w:rFonts w:hint="eastAsia"/>
          <w:spacing w:val="-7"/>
          <w:sz w:val="28"/>
          <w:szCs w:val="28"/>
          <w:lang w:val="en-US" w:eastAsia="zh-CN"/>
          <w14:textOutline w14:w="5092" w14:cap="flat" w14:cmpd="sng">
            <w14:solidFill>
              <w14:srgbClr w14:val="000000"/>
            </w14:solidFill>
            <w14:prstDash w14:val="solid"/>
            <w14:miter w14:val="0"/>
          </w14:textOutline>
        </w:rPr>
        <w:t>3</w:t>
      </w:r>
    </w:p>
    <w:p>
      <w:pPr>
        <w:pStyle w:val="2"/>
        <w:spacing w:before="13" w:line="235" w:lineRule="auto"/>
        <w:jc w:val="center"/>
        <w:rPr>
          <w:rFonts w:hint="default" w:eastAsia="宋体"/>
          <w:sz w:val="31"/>
          <w:szCs w:val="31"/>
          <w:lang w:val="en-US" w:eastAsia="zh-CN"/>
        </w:rPr>
      </w:pPr>
      <w:r>
        <w:rPr>
          <w:spacing w:val="-4"/>
          <w:sz w:val="31"/>
          <w:szCs w:val="31"/>
          <w14:textOutline w14:w="5791" w14:cap="flat" w14:cmpd="sng">
            <w14:solidFill>
              <w14:srgbClr w14:val="000000"/>
            </w14:solidFill>
            <w14:prstDash w14:val="solid"/>
            <w14:miter w14:val="0"/>
          </w14:textOutline>
        </w:rPr>
        <w:t>2024年</w:t>
      </w:r>
      <w:r>
        <w:rPr>
          <w:rFonts w:hint="eastAsia"/>
          <w:spacing w:val="-4"/>
          <w:sz w:val="31"/>
          <w:szCs w:val="31"/>
          <w:lang w:val="en-US" w:eastAsia="zh-CN"/>
          <w14:textOutline w14:w="5791" w14:cap="flat" w14:cmpd="sng">
            <w14:solidFill>
              <w14:srgbClr w14:val="000000"/>
            </w14:solidFill>
            <w14:prstDash w14:val="solid"/>
            <w14:miter w14:val="0"/>
          </w14:textOutline>
        </w:rPr>
        <w:t>福州大学</w:t>
      </w:r>
      <w:r>
        <w:rPr>
          <w:spacing w:val="-4"/>
          <w:sz w:val="31"/>
          <w:szCs w:val="31"/>
          <w14:textOutline w14:w="5791" w14:cap="flat" w14:cmpd="sng">
            <w14:solidFill>
              <w14:srgbClr w14:val="000000"/>
            </w14:solidFill>
            <w14:prstDash w14:val="solid"/>
            <w14:miter w14:val="0"/>
          </w14:textOutline>
        </w:rPr>
        <w:t>工程实践与创新能</w:t>
      </w:r>
      <w:r>
        <w:rPr>
          <w:spacing w:val="-5"/>
          <w:sz w:val="31"/>
          <w:szCs w:val="31"/>
          <w14:textOutline w14:w="5791" w14:cap="flat" w14:cmpd="sng">
            <w14:solidFill>
              <w14:srgbClr w14:val="000000"/>
            </w14:solidFill>
            <w14:prstDash w14:val="solid"/>
            <w14:miter w14:val="0"/>
          </w14:textOutline>
        </w:rPr>
        <w:t>力大赛</w:t>
      </w:r>
      <w:r>
        <w:rPr>
          <w:rFonts w:hint="eastAsia" w:ascii="华文宋体" w:hAnsi="华文宋体" w:eastAsia="华文宋体" w:cs="华文宋体"/>
          <w:spacing w:val="-4"/>
          <w:sz w:val="31"/>
          <w:szCs w:val="31"/>
          <w:lang w:val="en-US" w:eastAsia="zh-CN"/>
          <w14:textOutline w14:w="5791" w14:cap="flat" w14:cmpd="sng">
            <w14:solidFill>
              <w14:srgbClr w14:val="000000"/>
            </w14:solidFill>
            <w14:prstDash w14:val="solid"/>
            <w14:miter w14:val="0"/>
          </w14:textOutline>
        </w:rPr>
        <w:t>暨</w:t>
      </w:r>
      <w:r>
        <w:rPr>
          <w:rFonts w:ascii="华文宋体" w:hAnsi="华文宋体" w:eastAsia="华文宋体" w:cs="华文宋体"/>
          <w:spacing w:val="-4"/>
          <w:sz w:val="31"/>
          <w:szCs w:val="31"/>
          <w14:textOutline w14:w="5791" w14:cap="flat" w14:cmpd="sng">
            <w14:solidFill>
              <w14:srgbClr w14:val="000000"/>
            </w14:solidFill>
            <w14:prstDash w14:val="solid"/>
            <w14:miter w14:val="0"/>
          </w14:textOutline>
        </w:rPr>
        <w:t>福建省</w:t>
      </w:r>
      <w:r>
        <w:rPr>
          <w:spacing w:val="-4"/>
          <w:sz w:val="31"/>
          <w:szCs w:val="31"/>
          <w14:textOutline w14:w="5791" w14:cap="flat" w14:cmpd="sng">
            <w14:solidFill>
              <w14:srgbClr w14:val="000000"/>
            </w14:solidFill>
            <w14:prstDash w14:val="solid"/>
            <w14:miter w14:val="0"/>
          </w14:textOutline>
        </w:rPr>
        <w:t>大学生工程实践与创新能</w:t>
      </w:r>
      <w:r>
        <w:rPr>
          <w:spacing w:val="-5"/>
          <w:sz w:val="31"/>
          <w:szCs w:val="31"/>
          <w14:textOutline w14:w="5791" w14:cap="flat" w14:cmpd="sng">
            <w14:solidFill>
              <w14:srgbClr w14:val="000000"/>
            </w14:solidFill>
            <w14:prstDash w14:val="solid"/>
            <w14:miter w14:val="0"/>
          </w14:textOutline>
        </w:rPr>
        <w:t>力大赛</w:t>
      </w:r>
      <w:r>
        <w:rPr>
          <w:rFonts w:hint="eastAsia"/>
          <w:spacing w:val="-5"/>
          <w:sz w:val="31"/>
          <w:szCs w:val="31"/>
          <w:lang w:val="en-US" w:eastAsia="zh-CN"/>
          <w14:textOutline w14:w="5791" w14:cap="flat" w14:cmpd="sng">
            <w14:solidFill>
              <w14:srgbClr w14:val="000000"/>
            </w14:solidFill>
            <w14:prstDash w14:val="solid"/>
            <w14:miter w14:val="0"/>
          </w14:textOutline>
        </w:rPr>
        <w:t>福州大学分区赛</w:t>
      </w:r>
    </w:p>
    <w:p>
      <w:pPr>
        <w:pStyle w:val="2"/>
        <w:spacing w:before="257" w:line="223" w:lineRule="auto"/>
        <w:ind w:left="1744"/>
        <w:outlineLvl w:val="0"/>
        <w:rPr>
          <w:sz w:val="43"/>
          <w:szCs w:val="43"/>
        </w:rPr>
      </w:pPr>
      <w:r>
        <w:rPr>
          <w:spacing w:val="9"/>
          <w:sz w:val="43"/>
          <w:szCs w:val="43"/>
          <w14:textOutline w14:w="7962" w14:cap="flat" w14:cmpd="sng">
            <w14:solidFill>
              <w14:srgbClr w14:val="000000"/>
            </w14:solidFill>
            <w14:prstDash w14:val="solid"/>
            <w14:miter w14:val="0"/>
          </w14:textOutline>
        </w:rPr>
        <w:t>新能源车赛道命题与运行</w:t>
      </w:r>
    </w:p>
    <w:p>
      <w:pPr>
        <w:spacing w:line="256" w:lineRule="auto"/>
        <w:rPr>
          <w:rFonts w:ascii="Arial"/>
          <w:sz w:val="21"/>
        </w:rPr>
      </w:pPr>
    </w:p>
    <w:p>
      <w:pPr>
        <w:spacing w:line="257" w:lineRule="auto"/>
        <w:rPr>
          <w:rFonts w:ascii="Arial"/>
          <w:sz w:val="21"/>
        </w:rPr>
      </w:pPr>
    </w:p>
    <w:p>
      <w:pPr>
        <w:pStyle w:val="2"/>
        <w:spacing w:before="78" w:line="360" w:lineRule="auto"/>
        <w:ind w:left="20" w:right="15" w:firstLine="480"/>
        <w:jc w:val="both"/>
      </w:pPr>
      <w:r>
        <w:rPr>
          <w:spacing w:val="-1"/>
        </w:rPr>
        <w:t>碳达峰碳中和是实现高质量发展的必由之路。加快新能源开发和利用效</w:t>
      </w:r>
      <w:r>
        <w:rPr>
          <w:spacing w:val="-2"/>
        </w:rPr>
        <w:t>率，</w:t>
      </w:r>
      <w:r>
        <w:t xml:space="preserve"> </w:t>
      </w:r>
      <w:r>
        <w:rPr>
          <w:spacing w:val="-1"/>
        </w:rPr>
        <w:t>倡导低碳生活，减少环境污染和改善空气质量是是贯彻落实科学发展观的要求，</w:t>
      </w:r>
      <w:r>
        <w:t xml:space="preserve"> </w:t>
      </w:r>
      <w:r>
        <w:rPr>
          <w:spacing w:val="-3"/>
        </w:rPr>
        <w:t>是实施可持续发展战略的要求。提高可再生能源利用比例和利用效率、摆脱对化</w:t>
      </w:r>
      <w:r>
        <w:rPr>
          <w:spacing w:val="5"/>
        </w:rPr>
        <w:t xml:space="preserve"> </w:t>
      </w:r>
      <w:r>
        <w:rPr>
          <w:spacing w:val="-12"/>
        </w:rPr>
        <w:t>石能源的依赖，</w:t>
      </w:r>
      <w:r>
        <w:rPr>
          <w:spacing w:val="50"/>
        </w:rPr>
        <w:t xml:space="preserve"> </w:t>
      </w:r>
      <w:r>
        <w:rPr>
          <w:spacing w:val="-12"/>
        </w:rPr>
        <w:t>降低能源消耗，</w:t>
      </w:r>
      <w:r>
        <w:rPr>
          <w:spacing w:val="36"/>
        </w:rPr>
        <w:t xml:space="preserve"> </w:t>
      </w:r>
      <w:r>
        <w:rPr>
          <w:spacing w:val="-12"/>
        </w:rPr>
        <w:t>是碳中和的重中之重，对推</w:t>
      </w:r>
      <w:r>
        <w:rPr>
          <w:spacing w:val="-13"/>
        </w:rPr>
        <w:t>进我国经济社会绿色</w:t>
      </w:r>
      <w:r>
        <w:t xml:space="preserve"> </w:t>
      </w:r>
      <w:r>
        <w:rPr>
          <w:spacing w:val="-12"/>
        </w:rPr>
        <w:t>低碳发展有重要意义。本赛道以“践行绿色低碳，</w:t>
      </w:r>
      <w:r>
        <w:rPr>
          <w:spacing w:val="39"/>
        </w:rPr>
        <w:t xml:space="preserve"> </w:t>
      </w:r>
      <w:r>
        <w:rPr>
          <w:spacing w:val="-12"/>
        </w:rPr>
        <w:t>重温长征故事，</w:t>
      </w:r>
      <w:r>
        <w:rPr>
          <w:spacing w:val="38"/>
        </w:rPr>
        <w:t xml:space="preserve"> </w:t>
      </w:r>
      <w:r>
        <w:rPr>
          <w:spacing w:val="-12"/>
        </w:rPr>
        <w:t>迈向强国新征</w:t>
      </w:r>
      <w:r>
        <w:t xml:space="preserve"> </w:t>
      </w:r>
      <w:r>
        <w:rPr>
          <w:spacing w:val="-16"/>
        </w:rPr>
        <w:t>程”为目标， 以绿色能源为主题，</w:t>
      </w:r>
      <w:r>
        <w:rPr>
          <w:spacing w:val="74"/>
        </w:rPr>
        <w:t xml:space="preserve"> </w:t>
      </w:r>
      <w:r>
        <w:rPr>
          <w:spacing w:val="-16"/>
        </w:rPr>
        <w:t>以新能源车为载体，</w:t>
      </w:r>
      <w:r>
        <w:rPr>
          <w:spacing w:val="40"/>
        </w:rPr>
        <w:t xml:space="preserve"> </w:t>
      </w:r>
      <w:r>
        <w:rPr>
          <w:spacing w:val="-16"/>
        </w:rPr>
        <w:t>培养学生的绿色低碳生活</w:t>
      </w:r>
    </w:p>
    <w:p>
      <w:pPr>
        <w:pStyle w:val="2"/>
        <w:spacing w:line="219" w:lineRule="auto"/>
        <w:ind w:left="24"/>
      </w:pPr>
      <w:r>
        <w:rPr>
          <w:spacing w:val="-3"/>
        </w:rPr>
        <w:t>理念，夯实学生的工程实践与创新能力。</w:t>
      </w:r>
    </w:p>
    <w:p>
      <w:pPr>
        <w:pStyle w:val="2"/>
        <w:spacing w:before="183" w:line="360" w:lineRule="auto"/>
        <w:ind w:left="21" w:right="80" w:firstLine="480"/>
        <w:jc w:val="both"/>
      </w:pPr>
      <w:r>
        <w:rPr>
          <w:spacing w:val="-3"/>
        </w:rPr>
        <w:t>新能源车赛道包括太阳能新能源车和生物质能新能源车两个赛项。太阳</w:t>
      </w:r>
      <w:r>
        <w:rPr>
          <w:spacing w:val="-4"/>
        </w:rPr>
        <w:t>能新</w:t>
      </w:r>
      <w:r>
        <w:t xml:space="preserve"> </w:t>
      </w:r>
      <w:r>
        <w:rPr>
          <w:spacing w:val="-7"/>
        </w:rPr>
        <w:t>能源车是采用太阳能发电作为动力，</w:t>
      </w:r>
      <w:r>
        <w:rPr>
          <w:spacing w:val="35"/>
        </w:rPr>
        <w:t xml:space="preserve"> </w:t>
      </w:r>
      <w:r>
        <w:rPr>
          <w:spacing w:val="-7"/>
        </w:rPr>
        <w:t>即太阳能新能源</w:t>
      </w:r>
      <w:r>
        <w:rPr>
          <w:spacing w:val="-8"/>
        </w:rPr>
        <w:t>车也称为太阳能电动车。生</w:t>
      </w:r>
      <w:r>
        <w:t xml:space="preserve"> </w:t>
      </w:r>
      <w:r>
        <w:rPr>
          <w:spacing w:val="-9"/>
        </w:rPr>
        <w:t>物质能新能源车是采用绿色的生物质能， 本赛项是采用乙醇材</w:t>
      </w:r>
      <w:r>
        <w:rPr>
          <w:spacing w:val="-10"/>
        </w:rPr>
        <w:t>料作为燃料， 利用</w:t>
      </w:r>
    </w:p>
    <w:p>
      <w:pPr>
        <w:pStyle w:val="2"/>
        <w:spacing w:before="1" w:line="219" w:lineRule="auto"/>
        <w:ind w:left="23"/>
      </w:pPr>
      <w:r>
        <w:rPr>
          <w:spacing w:val="-2"/>
        </w:rPr>
        <w:t>温差发电技术来实现，即生物质能新能源车也称为温差电动车。</w:t>
      </w:r>
    </w:p>
    <w:p>
      <w:pPr>
        <w:spacing w:before="308" w:line="219" w:lineRule="auto"/>
        <w:ind w:left="31"/>
        <w:rPr>
          <w:rFonts w:ascii="黑体" w:hAnsi="黑体" w:eastAsia="黑体" w:cs="黑体"/>
          <w:sz w:val="30"/>
          <w:szCs w:val="30"/>
        </w:rPr>
      </w:pPr>
      <w:r>
        <w:rPr>
          <w:rFonts w:ascii="黑体" w:hAnsi="黑体" w:eastAsia="黑体" w:cs="黑体"/>
          <w:spacing w:val="-4"/>
          <w:sz w:val="30"/>
          <w:szCs w:val="30"/>
        </w:rPr>
        <w:t>一、太阳能电动车赛项</w:t>
      </w:r>
    </w:p>
    <w:p>
      <w:pPr>
        <w:spacing w:line="262" w:lineRule="auto"/>
        <w:rPr>
          <w:rFonts w:ascii="Arial"/>
          <w:sz w:val="21"/>
        </w:rPr>
      </w:pPr>
    </w:p>
    <w:p>
      <w:pPr>
        <w:spacing w:before="92" w:line="219" w:lineRule="auto"/>
        <w:ind w:left="39"/>
        <w:rPr>
          <w:rFonts w:ascii="黑体" w:hAnsi="黑体" w:eastAsia="黑体" w:cs="黑体"/>
          <w:sz w:val="28"/>
          <w:szCs w:val="28"/>
        </w:rPr>
      </w:pPr>
      <w:r>
        <w:rPr>
          <w:rFonts w:ascii="黑体" w:hAnsi="黑体" w:eastAsia="黑体" w:cs="黑体"/>
          <w:spacing w:val="-2"/>
          <w:sz w:val="28"/>
          <w:szCs w:val="28"/>
        </w:rPr>
        <w:t>1、对参赛作品/内容的要求</w:t>
      </w:r>
    </w:p>
    <w:p>
      <w:pPr>
        <w:pStyle w:val="2"/>
        <w:spacing w:before="313" w:line="360" w:lineRule="auto"/>
        <w:ind w:left="21" w:firstLine="482"/>
        <w:jc w:val="both"/>
      </w:pPr>
      <w:r>
        <w:rPr>
          <w:spacing w:val="-6"/>
        </w:rPr>
        <w:t>为了降低电动车运行的能耗，</w:t>
      </w:r>
      <w:r>
        <w:rPr>
          <w:spacing w:val="-27"/>
        </w:rPr>
        <w:t xml:space="preserve"> </w:t>
      </w:r>
      <w:r>
        <w:rPr>
          <w:spacing w:val="-6"/>
        </w:rPr>
        <w:t>要求参赛队在本校进</w:t>
      </w:r>
      <w:r>
        <w:rPr>
          <w:spacing w:val="-7"/>
        </w:rPr>
        <w:t xml:space="preserve">行自主创意和轻量化设计 </w:t>
      </w:r>
      <w:r>
        <w:rPr>
          <w:spacing w:val="-6"/>
        </w:rPr>
        <w:t>并制作一台具有方向控制功能的太阳能电动车，</w:t>
      </w:r>
      <w:r>
        <w:rPr>
          <w:spacing w:val="-24"/>
        </w:rPr>
        <w:t xml:space="preserve"> </w:t>
      </w:r>
      <w:r>
        <w:rPr>
          <w:spacing w:val="-6"/>
        </w:rPr>
        <w:t xml:space="preserve">不能使用购买的成套组件或现成 </w:t>
      </w:r>
      <w:r>
        <w:t xml:space="preserve">作品；该电动车主要由太阳能电池板/薄膜（简称：太阳能板）、充电模块、超 </w:t>
      </w:r>
      <w:r>
        <w:rPr>
          <w:spacing w:val="-4"/>
        </w:rPr>
        <w:t>级电容模组、稳压输出模块（该电路可含在超级电容模组内） 、语音播报模块、</w:t>
      </w:r>
      <w:r>
        <w:rPr>
          <w:spacing w:val="4"/>
        </w:rPr>
        <w:t xml:space="preserve"> </w:t>
      </w:r>
      <w:r>
        <w:rPr>
          <w:spacing w:val="-9"/>
        </w:rPr>
        <w:t>电量检测模块（如图 1 所示，</w:t>
      </w:r>
      <w:r>
        <w:rPr>
          <w:spacing w:val="-55"/>
        </w:rPr>
        <w:t xml:space="preserve"> </w:t>
      </w:r>
      <w:r>
        <w:rPr>
          <w:spacing w:val="-9"/>
        </w:rPr>
        <w:t>自带电源，</w:t>
      </w:r>
      <w:r>
        <w:rPr>
          <w:spacing w:val="46"/>
        </w:rPr>
        <w:t xml:space="preserve"> </w:t>
      </w:r>
      <w:r>
        <w:rPr>
          <w:spacing w:val="-9"/>
        </w:rPr>
        <w:t>电能测量精度 1%，第三方检测机构认 证，</w:t>
      </w:r>
      <w:r>
        <w:rPr>
          <w:spacing w:val="-27"/>
        </w:rPr>
        <w:t xml:space="preserve"> </w:t>
      </w:r>
      <w:r>
        <w:rPr>
          <w:spacing w:val="-9"/>
        </w:rPr>
        <w:t xml:space="preserve">决赛使用， 组委会提供）、电机及相关元器件和本体组成。该电动车在规定 </w:t>
      </w:r>
      <w:r>
        <w:rPr>
          <w:spacing w:val="-6"/>
        </w:rPr>
        <w:t>时间及指定竞赛场地上按照命题要求顺序前行（不能破坏赛道</w:t>
      </w:r>
      <w:r>
        <w:rPr>
          <w:spacing w:val="-10"/>
        </w:rPr>
        <w:t>）</w:t>
      </w:r>
      <w:r>
        <w:rPr>
          <w:spacing w:val="-16"/>
        </w:rPr>
        <w:t xml:space="preserve"> </w:t>
      </w:r>
      <w:r>
        <w:rPr>
          <w:spacing w:val="-10"/>
        </w:rPr>
        <w:t>，</w:t>
      </w:r>
      <w:r>
        <w:rPr>
          <w:spacing w:val="-6"/>
        </w:rPr>
        <w:t xml:space="preserve">并在规定的标 </w:t>
      </w:r>
      <w:r>
        <w:t xml:space="preserve">志点进行标记。该电动车最大外形尺寸满足铅垂方向投影不大于 200mm×300mm </w:t>
      </w:r>
      <w:r>
        <w:rPr>
          <w:spacing w:val="-3"/>
        </w:rPr>
        <w:t xml:space="preserve">（宽×长）的长方形， 太阳能板尺寸不大于 200mm×300mm（宽×长）。该电动 </w:t>
      </w:r>
      <w:r>
        <w:rPr>
          <w:spacing w:val="-6"/>
        </w:rPr>
        <w:t>车只有一个随车装载的超级电容模组， 用于该电动车所有动作的能量，比赛过程</w:t>
      </w:r>
    </w:p>
    <w:p>
      <w:pPr>
        <w:pStyle w:val="2"/>
        <w:spacing w:line="219" w:lineRule="auto"/>
        <w:ind w:left="44"/>
      </w:pPr>
      <w:r>
        <w:rPr>
          <w:spacing w:val="-7"/>
        </w:rPr>
        <w:t>中（含调试环节） 不能更换和充电。该电动车上只有一个电动元器件（不能带有</w:t>
      </w:r>
    </w:p>
    <w:p>
      <w:pPr>
        <w:pStyle w:val="2"/>
        <w:spacing w:before="125" w:line="360" w:lineRule="auto"/>
        <w:ind w:left="20" w:firstLine="4"/>
      </w:pPr>
      <w:r>
        <w:rPr>
          <w:spacing w:val="-5"/>
        </w:rPr>
        <w:t>如编码器等检测功能</w:t>
      </w:r>
      <w:r>
        <w:rPr>
          <w:spacing w:val="-17"/>
        </w:rPr>
        <w:t>）</w:t>
      </w:r>
      <w:r>
        <w:rPr>
          <w:spacing w:val="-29"/>
        </w:rPr>
        <w:t xml:space="preserve"> </w:t>
      </w:r>
      <w:r>
        <w:rPr>
          <w:spacing w:val="-17"/>
        </w:rPr>
        <w:t>，</w:t>
      </w:r>
      <w:r>
        <w:rPr>
          <w:spacing w:val="-5"/>
        </w:rPr>
        <w:t>即只有一个能把电能转化为机械能的元器件</w:t>
      </w:r>
      <w:r>
        <w:rPr>
          <w:spacing w:val="-6"/>
        </w:rPr>
        <w:t xml:space="preserve">用于驱动该 </w:t>
      </w:r>
      <w:r>
        <w:rPr>
          <w:spacing w:val="-9"/>
        </w:rPr>
        <w:t>电动车前行， 转向只能采用机械机构来实现， 不能使用</w:t>
      </w:r>
      <w:r>
        <w:rPr>
          <w:spacing w:val="-10"/>
        </w:rPr>
        <w:t xml:space="preserve">任何电控装置控制电动车 </w:t>
      </w:r>
      <w:r>
        <w:rPr>
          <w:spacing w:val="-3"/>
        </w:rPr>
        <w:t>的转向，不能安装其它任何传感器； 该电动车上只安装一</w:t>
      </w:r>
      <w:r>
        <w:rPr>
          <w:spacing w:val="-4"/>
        </w:rPr>
        <w:t>个读卡器（13.56MHz，</w:t>
      </w:r>
      <w:r>
        <w:t xml:space="preserve"> 14443A 协议）且必须装在电动车外壳内（不允许外露，且只能小于电动车最大 </w:t>
      </w:r>
      <w:r>
        <w:rPr>
          <w:spacing w:val="-3"/>
        </w:rPr>
        <w:t>外形尺寸</w:t>
      </w:r>
      <w:r>
        <w:rPr>
          <w:spacing w:val="5"/>
        </w:rPr>
        <w:t>），</w:t>
      </w:r>
      <w:r>
        <w:rPr>
          <w:spacing w:val="-3"/>
        </w:rPr>
        <w:t>用于检测运行场地上粘贴的 UID 标签（13.56MHz，14443A 协议）</w:t>
      </w:r>
      <w:r>
        <w:t xml:space="preserve">  </w:t>
      </w:r>
      <w:r>
        <w:rPr>
          <w:spacing w:val="-7"/>
        </w:rPr>
        <w:t>及获取</w:t>
      </w:r>
      <w:r>
        <w:rPr>
          <w:spacing w:val="-39"/>
        </w:rPr>
        <w:t xml:space="preserve"> </w:t>
      </w:r>
      <w:r>
        <w:rPr>
          <w:spacing w:val="-7"/>
        </w:rPr>
        <w:t>UID</w:t>
      </w:r>
      <w:r>
        <w:rPr>
          <w:spacing w:val="-49"/>
        </w:rPr>
        <w:t xml:space="preserve"> </w:t>
      </w:r>
      <w:r>
        <w:rPr>
          <w:spacing w:val="-7"/>
        </w:rPr>
        <w:t xml:space="preserve">标签所存储的信息； 该电动车顶部醒目位置只能安装一个直径不小于 </w:t>
      </w:r>
      <w:r>
        <w:rPr>
          <w:spacing w:val="-10"/>
        </w:rPr>
        <w:t>Φ8mm</w:t>
      </w:r>
      <w:r>
        <w:rPr>
          <w:spacing w:val="-22"/>
        </w:rPr>
        <w:t xml:space="preserve"> </w:t>
      </w:r>
      <w:r>
        <w:rPr>
          <w:spacing w:val="-10"/>
        </w:rPr>
        <w:t>的红色亮光</w:t>
      </w:r>
      <w:r>
        <w:rPr>
          <w:spacing w:val="-36"/>
        </w:rPr>
        <w:t xml:space="preserve"> </w:t>
      </w:r>
      <w:r>
        <w:rPr>
          <w:spacing w:val="-10"/>
        </w:rPr>
        <w:t>led</w:t>
      </w:r>
      <w:r>
        <w:rPr>
          <w:spacing w:val="-49"/>
        </w:rPr>
        <w:t xml:space="preserve"> </w:t>
      </w:r>
      <w:r>
        <w:rPr>
          <w:spacing w:val="-10"/>
        </w:rPr>
        <w:t>灯，</w:t>
      </w:r>
      <w:r>
        <w:rPr>
          <w:spacing w:val="-40"/>
        </w:rPr>
        <w:t xml:space="preserve"> </w:t>
      </w:r>
      <w:r>
        <w:rPr>
          <w:spacing w:val="-10"/>
        </w:rPr>
        <w:t>并不被任何物体遮挡；</w:t>
      </w:r>
      <w:r>
        <w:rPr>
          <w:spacing w:val="53"/>
        </w:rPr>
        <w:t xml:space="preserve"> </w:t>
      </w:r>
      <w:r>
        <w:rPr>
          <w:spacing w:val="-10"/>
        </w:rPr>
        <w:t xml:space="preserve">该电动车上的语音播报模块用 </w:t>
      </w:r>
      <w:r>
        <w:rPr>
          <w:spacing w:val="-12"/>
        </w:rPr>
        <w:t>于播报</w:t>
      </w:r>
      <w:r>
        <w:rPr>
          <w:spacing w:val="-56"/>
        </w:rPr>
        <w:t xml:space="preserve"> </w:t>
      </w:r>
      <w:r>
        <w:rPr>
          <w:spacing w:val="-12"/>
        </w:rPr>
        <w:t>UID</w:t>
      </w:r>
      <w:r>
        <w:rPr>
          <w:spacing w:val="-50"/>
        </w:rPr>
        <w:t xml:space="preserve"> </w:t>
      </w:r>
      <w:r>
        <w:rPr>
          <w:spacing w:val="-12"/>
        </w:rPr>
        <w:t>标签存储的信息；</w:t>
      </w:r>
      <w:r>
        <w:rPr>
          <w:spacing w:val="35"/>
        </w:rPr>
        <w:t xml:space="preserve"> </w:t>
      </w:r>
      <w:r>
        <w:rPr>
          <w:spacing w:val="-12"/>
        </w:rPr>
        <w:t>当电动车在标志点的</w:t>
      </w:r>
      <w:r>
        <w:rPr>
          <w:spacing w:val="-55"/>
        </w:rPr>
        <w:t xml:space="preserve"> </w:t>
      </w:r>
      <w:r>
        <w:rPr>
          <w:spacing w:val="-12"/>
        </w:rPr>
        <w:t>UID</w:t>
      </w:r>
      <w:r>
        <w:rPr>
          <w:spacing w:val="-50"/>
        </w:rPr>
        <w:t xml:space="preserve"> </w:t>
      </w:r>
      <w:r>
        <w:rPr>
          <w:spacing w:val="-12"/>
        </w:rPr>
        <w:t>标签上经</w:t>
      </w:r>
      <w:r>
        <w:rPr>
          <w:spacing w:val="-13"/>
        </w:rPr>
        <w:t>过时，</w:t>
      </w:r>
      <w:r>
        <w:rPr>
          <w:spacing w:val="46"/>
        </w:rPr>
        <w:t xml:space="preserve"> </w:t>
      </w:r>
      <w:r>
        <w:rPr>
          <w:spacing w:val="-13"/>
        </w:rPr>
        <w:t xml:space="preserve">电动车上 </w:t>
      </w:r>
      <w:r>
        <w:rPr>
          <w:spacing w:val="-10"/>
        </w:rPr>
        <w:t>读卡器检测到</w:t>
      </w:r>
      <w:r>
        <w:rPr>
          <w:spacing w:val="-56"/>
        </w:rPr>
        <w:t xml:space="preserve"> </w:t>
      </w:r>
      <w:r>
        <w:rPr>
          <w:spacing w:val="-10"/>
        </w:rPr>
        <w:t>UID</w:t>
      </w:r>
      <w:r>
        <w:rPr>
          <w:spacing w:val="-49"/>
        </w:rPr>
        <w:t xml:space="preserve"> </w:t>
      </w:r>
      <w:r>
        <w:rPr>
          <w:spacing w:val="-10"/>
        </w:rPr>
        <w:t>标签，</w:t>
      </w:r>
      <w:r>
        <w:rPr>
          <w:spacing w:val="98"/>
        </w:rPr>
        <w:t xml:space="preserve"> </w:t>
      </w:r>
      <w:r>
        <w:rPr>
          <w:spacing w:val="-10"/>
        </w:rPr>
        <w:t>led</w:t>
      </w:r>
      <w:r>
        <w:rPr>
          <w:spacing w:val="-50"/>
        </w:rPr>
        <w:t xml:space="preserve"> </w:t>
      </w:r>
      <w:r>
        <w:rPr>
          <w:spacing w:val="-10"/>
        </w:rPr>
        <w:t>灯亮（一次</w:t>
      </w:r>
      <w:r>
        <w:rPr>
          <w:spacing w:val="4"/>
        </w:rPr>
        <w:t>），</w:t>
      </w:r>
      <w:r>
        <w:rPr>
          <w:spacing w:val="-10"/>
        </w:rPr>
        <w:t>并在离开</w:t>
      </w:r>
      <w:r>
        <w:rPr>
          <w:spacing w:val="-56"/>
        </w:rPr>
        <w:t xml:space="preserve"> </w:t>
      </w:r>
      <w:r>
        <w:rPr>
          <w:spacing w:val="-10"/>
        </w:rPr>
        <w:t>UID</w:t>
      </w:r>
      <w:r>
        <w:rPr>
          <w:spacing w:val="-49"/>
        </w:rPr>
        <w:t xml:space="preserve"> </w:t>
      </w:r>
      <w:r>
        <w:rPr>
          <w:spacing w:val="-10"/>
        </w:rPr>
        <w:t>标签后</w:t>
      </w:r>
      <w:r>
        <w:rPr>
          <w:spacing w:val="-53"/>
        </w:rPr>
        <w:t xml:space="preserve"> </w:t>
      </w:r>
      <w:r>
        <w:rPr>
          <w:spacing w:val="-11"/>
        </w:rPr>
        <w:t>LED</w:t>
      </w:r>
      <w:r>
        <w:rPr>
          <w:spacing w:val="-49"/>
        </w:rPr>
        <w:t xml:space="preserve"> </w:t>
      </w:r>
      <w:r>
        <w:rPr>
          <w:spacing w:val="-11"/>
        </w:rPr>
        <w:t>灯熄灭，</w:t>
      </w:r>
      <w:r>
        <w:t xml:space="preserve">  </w:t>
      </w:r>
      <w:r>
        <w:rPr>
          <w:spacing w:val="-8"/>
        </w:rPr>
        <w:t>则表示标记成功。当电动车在标志点的</w:t>
      </w:r>
      <w:r>
        <w:rPr>
          <w:spacing w:val="-54"/>
        </w:rPr>
        <w:t xml:space="preserve"> </w:t>
      </w:r>
      <w:r>
        <w:rPr>
          <w:spacing w:val="-8"/>
        </w:rPr>
        <w:t>UID</w:t>
      </w:r>
      <w:r>
        <w:rPr>
          <w:spacing w:val="-50"/>
        </w:rPr>
        <w:t xml:space="preserve"> </w:t>
      </w:r>
      <w:r>
        <w:rPr>
          <w:spacing w:val="-8"/>
        </w:rPr>
        <w:t>标签上经过时，</w:t>
      </w:r>
      <w:r>
        <w:rPr>
          <w:spacing w:val="46"/>
        </w:rPr>
        <w:t xml:space="preserve"> </w:t>
      </w:r>
      <w:r>
        <w:rPr>
          <w:spacing w:val="-8"/>
        </w:rPr>
        <w:t>电动车上读卡器检测 到</w:t>
      </w:r>
      <w:r>
        <w:rPr>
          <w:spacing w:val="-56"/>
        </w:rPr>
        <w:t xml:space="preserve"> </w:t>
      </w:r>
      <w:r>
        <w:rPr>
          <w:spacing w:val="-8"/>
        </w:rPr>
        <w:t>UID</w:t>
      </w:r>
      <w:r>
        <w:rPr>
          <w:spacing w:val="-50"/>
        </w:rPr>
        <w:t xml:space="preserve"> </w:t>
      </w:r>
      <w:r>
        <w:rPr>
          <w:spacing w:val="-8"/>
        </w:rPr>
        <w:t>标签， 语音播报模块正确播报</w:t>
      </w:r>
      <w:r>
        <w:rPr>
          <w:spacing w:val="-56"/>
        </w:rPr>
        <w:t xml:space="preserve"> </w:t>
      </w:r>
      <w:r>
        <w:rPr>
          <w:spacing w:val="-8"/>
        </w:rPr>
        <w:t>UID</w:t>
      </w:r>
      <w:r>
        <w:rPr>
          <w:spacing w:val="-49"/>
        </w:rPr>
        <w:t xml:space="preserve"> </w:t>
      </w:r>
      <w:r>
        <w:rPr>
          <w:spacing w:val="-8"/>
        </w:rPr>
        <w:t>标签存储的内容（GB2312）一次</w:t>
      </w:r>
      <w:r>
        <w:rPr>
          <w:spacing w:val="-9"/>
        </w:rPr>
        <w:t>，</w:t>
      </w:r>
      <w:r>
        <w:rPr>
          <w:spacing w:val="-43"/>
        </w:rPr>
        <w:t xml:space="preserve"> </w:t>
      </w:r>
      <w:r>
        <w:rPr>
          <w:spacing w:val="-9"/>
        </w:rPr>
        <w:t xml:space="preserve">则表 </w:t>
      </w:r>
      <w:r>
        <w:rPr>
          <w:spacing w:val="-6"/>
        </w:rPr>
        <w:t>示语音播报成功。语音播报的音量需要考虑现场比赛的噪</w:t>
      </w:r>
      <w:r>
        <w:rPr>
          <w:spacing w:val="-7"/>
        </w:rPr>
        <w:t xml:space="preserve">音， 保证比赛现场语音 </w:t>
      </w:r>
      <w:r>
        <w:rPr>
          <w:spacing w:val="-6"/>
        </w:rPr>
        <w:t>播报内容可清晰听到。该电动车顶部醒目位置预留空间安</w:t>
      </w:r>
      <w:r>
        <w:rPr>
          <w:spacing w:val="-7"/>
        </w:rPr>
        <w:t xml:space="preserve">装电能检测模块， 且不 </w:t>
      </w:r>
      <w:r>
        <w:rPr>
          <w:spacing w:val="-2"/>
        </w:rPr>
        <w:t>被任何物体遮挡，便于取放、操作和查看（如图 1b</w:t>
      </w:r>
      <w:r>
        <w:rPr>
          <w:spacing w:val="-36"/>
        </w:rPr>
        <w:t xml:space="preserve"> </w:t>
      </w:r>
      <w:r>
        <w:rPr>
          <w:spacing w:val="-2"/>
        </w:rPr>
        <w:t>所示）。电能检测模</w:t>
      </w:r>
      <w:r>
        <w:rPr>
          <w:spacing w:val="-3"/>
        </w:rPr>
        <w:t xml:space="preserve">块尺寸 </w:t>
      </w:r>
      <w:r>
        <w:rPr>
          <w:spacing w:val="-7"/>
        </w:rPr>
        <w:t>为</w:t>
      </w:r>
      <w:r>
        <w:rPr>
          <w:spacing w:val="-50"/>
        </w:rPr>
        <w:t xml:space="preserve"> </w:t>
      </w:r>
      <w:r>
        <w:rPr>
          <w:spacing w:val="-7"/>
        </w:rPr>
        <w:t>84mm×35mm×26mm（长×宽×高</w:t>
      </w:r>
      <w:r>
        <w:rPr>
          <w:spacing w:val="-35"/>
        </w:rPr>
        <w:t>）</w:t>
      </w:r>
      <w:r>
        <w:rPr>
          <w:spacing w:val="-36"/>
        </w:rPr>
        <w:t xml:space="preserve"> </w:t>
      </w:r>
      <w:r>
        <w:rPr>
          <w:spacing w:val="-35"/>
        </w:rPr>
        <w:t>，</w:t>
      </w:r>
      <w:r>
        <w:rPr>
          <w:spacing w:val="-7"/>
        </w:rPr>
        <w:t>重</w:t>
      </w:r>
      <w:r>
        <w:rPr>
          <w:spacing w:val="-8"/>
        </w:rPr>
        <w:t>量不超过</w:t>
      </w:r>
      <w:r>
        <w:rPr>
          <w:spacing w:val="-33"/>
        </w:rPr>
        <w:t xml:space="preserve"> </w:t>
      </w:r>
      <w:r>
        <w:rPr>
          <w:spacing w:val="-8"/>
        </w:rPr>
        <w:t>100g；左侧端面有电源开关、</w:t>
      </w:r>
      <w:r>
        <w:t xml:space="preserve">  </w:t>
      </w:r>
      <w:r>
        <w:rPr>
          <w:spacing w:val="-12"/>
        </w:rPr>
        <w:t>重置按钮和充电接口（如图 1a</w:t>
      </w:r>
      <w:r>
        <w:rPr>
          <w:spacing w:val="-50"/>
        </w:rPr>
        <w:t xml:space="preserve"> </w:t>
      </w:r>
      <w:r>
        <w:rPr>
          <w:spacing w:val="-12"/>
        </w:rPr>
        <w:t>所示</w:t>
      </w:r>
      <w:r>
        <w:rPr>
          <w:spacing w:val="6"/>
        </w:rPr>
        <w:t>）；</w:t>
      </w:r>
      <w:r>
        <w:rPr>
          <w:spacing w:val="-12"/>
        </w:rPr>
        <w:t>右侧端</w:t>
      </w:r>
      <w:r>
        <w:rPr>
          <w:spacing w:val="-13"/>
        </w:rPr>
        <w:t>面有两个接口，</w:t>
      </w:r>
      <w:r>
        <w:rPr>
          <w:spacing w:val="38"/>
        </w:rPr>
        <w:t xml:space="preserve"> </w:t>
      </w:r>
      <w:r>
        <w:rPr>
          <w:spacing w:val="-13"/>
        </w:rPr>
        <w:t xml:space="preserve">即输入接口（XT30 </w:t>
      </w:r>
      <w:r>
        <w:rPr>
          <w:spacing w:val="-19"/>
        </w:rPr>
        <w:t>公头连接器）</w:t>
      </w:r>
      <w:r>
        <w:rPr>
          <w:spacing w:val="21"/>
        </w:rPr>
        <w:t xml:space="preserve"> </w:t>
      </w:r>
      <w:r>
        <w:rPr>
          <w:spacing w:val="-19"/>
        </w:rPr>
        <w:t>和输出接口（XT30</w:t>
      </w:r>
      <w:r>
        <w:rPr>
          <w:spacing w:val="-50"/>
        </w:rPr>
        <w:t xml:space="preserve"> </w:t>
      </w:r>
      <w:r>
        <w:rPr>
          <w:spacing w:val="-19"/>
        </w:rPr>
        <w:t>母头连接</w:t>
      </w:r>
      <w:r>
        <w:rPr>
          <w:spacing w:val="-20"/>
        </w:rPr>
        <w:t>器</w:t>
      </w:r>
      <w:r>
        <w:rPr>
          <w:spacing w:val="-12"/>
        </w:rPr>
        <w:t>）</w:t>
      </w:r>
      <w:r>
        <w:rPr>
          <w:spacing w:val="89"/>
        </w:rPr>
        <w:t xml:space="preserve"> </w:t>
      </w:r>
      <w:r>
        <w:rPr>
          <w:spacing w:val="-12"/>
        </w:rPr>
        <w:t>（</w:t>
      </w:r>
      <w:r>
        <w:rPr>
          <w:spacing w:val="-20"/>
        </w:rPr>
        <w:t>如图 1c</w:t>
      </w:r>
      <w:r>
        <w:rPr>
          <w:spacing w:val="-50"/>
        </w:rPr>
        <w:t xml:space="preserve"> </w:t>
      </w:r>
      <w:r>
        <w:rPr>
          <w:spacing w:val="-20"/>
        </w:rPr>
        <w:t>所示）</w:t>
      </w:r>
      <w:r>
        <w:rPr>
          <w:spacing w:val="-38"/>
        </w:rPr>
        <w:t xml:space="preserve"> </w:t>
      </w:r>
      <w:r>
        <w:rPr>
          <w:spacing w:val="-20"/>
        </w:rPr>
        <w:t>。在充电时，</w:t>
      </w:r>
      <w:r>
        <w:rPr>
          <w:spacing w:val="58"/>
        </w:rPr>
        <w:t xml:space="preserve"> </w:t>
      </w:r>
      <w:r>
        <w:rPr>
          <w:spacing w:val="-20"/>
        </w:rPr>
        <w:t xml:space="preserve">输 </w:t>
      </w:r>
      <w:r>
        <w:rPr>
          <w:spacing w:val="-11"/>
        </w:rPr>
        <w:t>入接口与充电模块连接，</w:t>
      </w:r>
      <w:r>
        <w:rPr>
          <w:spacing w:val="39"/>
        </w:rPr>
        <w:t xml:space="preserve"> </w:t>
      </w:r>
      <w:r>
        <w:rPr>
          <w:spacing w:val="-11"/>
        </w:rPr>
        <w:t>输出接口与超级电容模组连接（如图</w:t>
      </w:r>
      <w:r>
        <w:rPr>
          <w:spacing w:val="-26"/>
        </w:rPr>
        <w:t xml:space="preserve"> </w:t>
      </w:r>
      <w:r>
        <w:rPr>
          <w:spacing w:val="-11"/>
        </w:rPr>
        <w:t>2</w:t>
      </w:r>
      <w:r>
        <w:rPr>
          <w:spacing w:val="-51"/>
        </w:rPr>
        <w:t xml:space="preserve"> </w:t>
      </w:r>
      <w:r>
        <w:rPr>
          <w:spacing w:val="-11"/>
        </w:rPr>
        <w:t>所示</w:t>
      </w:r>
      <w:r>
        <w:rPr>
          <w:spacing w:val="-3"/>
        </w:rPr>
        <w:t>）</w:t>
      </w:r>
      <w:r>
        <w:rPr>
          <w:spacing w:val="-56"/>
        </w:rPr>
        <w:t xml:space="preserve"> </w:t>
      </w:r>
      <w:r>
        <w:rPr>
          <w:spacing w:val="-3"/>
        </w:rPr>
        <w:t>；</w:t>
      </w:r>
      <w:r>
        <w:rPr>
          <w:spacing w:val="-11"/>
        </w:rPr>
        <w:t xml:space="preserve">在用电 </w:t>
      </w:r>
      <w:r>
        <w:rPr>
          <w:spacing w:val="-2"/>
        </w:rPr>
        <w:t>时，输入接口与超级电容模组连接，输出接口与后续电路连接（如图</w:t>
      </w:r>
      <w:r>
        <w:rPr>
          <w:spacing w:val="-28"/>
        </w:rPr>
        <w:t xml:space="preserve"> </w:t>
      </w:r>
      <w:r>
        <w:rPr>
          <w:spacing w:val="-2"/>
        </w:rPr>
        <w:t>3</w:t>
      </w:r>
      <w:r>
        <w:rPr>
          <w:spacing w:val="-36"/>
        </w:rPr>
        <w:t xml:space="preserve"> </w:t>
      </w:r>
      <w:r>
        <w:rPr>
          <w:spacing w:val="-2"/>
        </w:rPr>
        <w:t>所示）。</w:t>
      </w:r>
      <w:r>
        <w:t xml:space="preserve"> </w:t>
      </w:r>
      <w:r>
        <w:rPr>
          <w:spacing w:val="-7"/>
        </w:rPr>
        <w:t>如图</w:t>
      </w:r>
      <w:r>
        <w:rPr>
          <w:spacing w:val="-31"/>
        </w:rPr>
        <w:t xml:space="preserve"> </w:t>
      </w:r>
      <w:r>
        <w:rPr>
          <w:spacing w:val="-7"/>
        </w:rPr>
        <w:t>2</w:t>
      </w:r>
      <w:r>
        <w:rPr>
          <w:spacing w:val="-33"/>
        </w:rPr>
        <w:t xml:space="preserve"> </w:t>
      </w:r>
      <w:r>
        <w:rPr>
          <w:spacing w:val="-7"/>
        </w:rPr>
        <w:t>和图</w:t>
      </w:r>
      <w:r>
        <w:rPr>
          <w:spacing w:val="-30"/>
        </w:rPr>
        <w:t xml:space="preserve"> </w:t>
      </w:r>
      <w:r>
        <w:rPr>
          <w:spacing w:val="-7"/>
        </w:rPr>
        <w:t>3</w:t>
      </w:r>
      <w:r>
        <w:rPr>
          <w:spacing w:val="-34"/>
        </w:rPr>
        <w:t xml:space="preserve"> </w:t>
      </w:r>
      <w:r>
        <w:rPr>
          <w:spacing w:val="-7"/>
        </w:rPr>
        <w:t>所示，电能检测模块通过</w:t>
      </w:r>
      <w:r>
        <w:rPr>
          <w:spacing w:val="-28"/>
        </w:rPr>
        <w:t xml:space="preserve"> </w:t>
      </w:r>
      <w:r>
        <w:rPr>
          <w:spacing w:val="-7"/>
        </w:rPr>
        <w:t>3mΩ电阻对电路的电流进行采集，</w:t>
      </w:r>
      <w:r>
        <w:rPr>
          <w:spacing w:val="64"/>
        </w:rPr>
        <w:t xml:space="preserve"> </w:t>
      </w:r>
      <w:r>
        <w:rPr>
          <w:spacing w:val="-7"/>
        </w:rPr>
        <w:t>所产</w:t>
      </w:r>
    </w:p>
    <w:p>
      <w:pPr>
        <w:pStyle w:val="2"/>
        <w:spacing w:line="219" w:lineRule="auto"/>
        <w:ind w:left="23"/>
      </w:pPr>
      <w:r>
        <w:rPr>
          <w:spacing w:val="-1"/>
        </w:rPr>
        <w:t>生的能量消耗不影响平均功率计算。</w:t>
      </w:r>
    </w:p>
    <w:p>
      <w:pPr>
        <w:spacing w:line="285" w:lineRule="auto"/>
        <w:rPr>
          <w:rFonts w:ascii="Arial"/>
          <w:sz w:val="21"/>
        </w:rPr>
      </w:pPr>
    </w:p>
    <w:p>
      <w:pPr>
        <w:spacing w:line="1626" w:lineRule="exact"/>
        <w:ind w:firstLine="97"/>
      </w:pPr>
      <w:r>
        <w:rPr>
          <w:position w:val="-32"/>
        </w:rPr>
        <w:drawing>
          <wp:inline distT="0" distB="0" distL="0" distR="0">
            <wp:extent cx="5200650" cy="103251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44"/>
                    <a:stretch>
                      <a:fillRect/>
                    </a:stretch>
                  </pic:blipFill>
                  <pic:spPr>
                    <a:xfrm>
                      <a:off x="0" y="0"/>
                      <a:ext cx="5201284" cy="1032510"/>
                    </a:xfrm>
                    <a:prstGeom prst="rect">
                      <a:avLst/>
                    </a:prstGeom>
                  </pic:spPr>
                </pic:pic>
              </a:graphicData>
            </a:graphic>
          </wp:inline>
        </w:drawing>
      </w:r>
    </w:p>
    <w:p>
      <w:pPr>
        <w:pStyle w:val="2"/>
        <w:spacing w:before="193" w:line="221" w:lineRule="auto"/>
        <w:ind w:left="765"/>
        <w:rPr>
          <w:sz w:val="21"/>
          <w:szCs w:val="21"/>
        </w:rPr>
      </w:pPr>
      <w:r>
        <w:rPr>
          <w:sz w:val="21"/>
          <w:szCs w:val="21"/>
        </w:rPr>
        <w:t xml:space="preserve">a)左侧面              b)带有检测窗口的顶面            </w:t>
      </w:r>
      <w:r>
        <w:rPr>
          <w:spacing w:val="-1"/>
          <w:sz w:val="21"/>
          <w:szCs w:val="21"/>
        </w:rPr>
        <w:t xml:space="preserve">   c)右侧面</w:t>
      </w:r>
    </w:p>
    <w:p>
      <w:pPr>
        <w:spacing w:line="242" w:lineRule="auto"/>
        <w:rPr>
          <w:rFonts w:ascii="Arial"/>
          <w:sz w:val="21"/>
        </w:rPr>
      </w:pPr>
    </w:p>
    <w:p>
      <w:pPr>
        <w:pStyle w:val="2"/>
        <w:spacing w:before="69" w:line="221" w:lineRule="auto"/>
        <w:ind w:left="3329"/>
        <w:rPr>
          <w:sz w:val="21"/>
          <w:szCs w:val="21"/>
        </w:rPr>
      </w:pPr>
      <w:r>
        <w:rPr>
          <w:spacing w:val="-11"/>
          <w:sz w:val="21"/>
          <w:szCs w:val="21"/>
        </w:rPr>
        <w:t>图</w:t>
      </w:r>
      <w:r>
        <w:rPr>
          <w:spacing w:val="-23"/>
          <w:sz w:val="21"/>
          <w:szCs w:val="21"/>
        </w:rPr>
        <w:t xml:space="preserve"> </w:t>
      </w:r>
      <w:r>
        <w:rPr>
          <w:spacing w:val="-11"/>
          <w:sz w:val="21"/>
          <w:szCs w:val="21"/>
        </w:rPr>
        <w:t>1</w:t>
      </w:r>
      <w:r>
        <w:rPr>
          <w:spacing w:val="31"/>
          <w:sz w:val="21"/>
          <w:szCs w:val="21"/>
        </w:rPr>
        <w:t xml:space="preserve"> </w:t>
      </w:r>
      <w:r>
        <w:rPr>
          <w:spacing w:val="-11"/>
          <w:sz w:val="21"/>
          <w:szCs w:val="21"/>
        </w:rPr>
        <w:t>电能检测模块</w:t>
      </w:r>
    </w:p>
    <w:p>
      <w:pPr>
        <w:spacing w:line="221" w:lineRule="auto"/>
        <w:rPr>
          <w:sz w:val="21"/>
          <w:szCs w:val="21"/>
        </w:rPr>
        <w:sectPr>
          <w:footerReference r:id="rId5" w:type="default"/>
          <w:pgSz w:w="11907" w:h="16839"/>
          <w:pgMar w:top="1431" w:right="1712" w:bottom="1392" w:left="1785" w:header="0" w:footer="1188" w:gutter="0"/>
          <w:cols w:space="720" w:num="1"/>
        </w:sectPr>
      </w:pPr>
    </w:p>
    <w:p>
      <w:pPr>
        <w:pStyle w:val="2"/>
        <w:spacing w:before="71" w:line="220" w:lineRule="auto"/>
        <w:ind w:left="3421"/>
        <w:rPr>
          <w:sz w:val="16"/>
          <w:szCs w:val="16"/>
        </w:rPr>
      </w:pPr>
      <w:r>
        <w:pict>
          <v:rect id="_x0000_s1026" o:spid="_x0000_s1026" o:spt="1" style="position:absolute;left:0pt;margin-left:257.4pt;margin-top:140.75pt;height:0.15pt;width:4.8pt;mso-position-horizontal-relative:page;mso-position-vertical-relative:page;z-index:251694080;mso-width-relative:page;mso-height-relative:page;" fillcolor="#000000" filled="t" stroked="f" coordsize="21600,21600" o:allowincell="f">
            <v:path/>
            <v:fill on="t" focussize="0,0"/>
            <v:stroke on="f"/>
            <v:imagedata o:title=""/>
            <o:lock v:ext="edit"/>
          </v:rect>
        </w:pict>
      </w:r>
      <w:r>
        <w:pict>
          <v:rect id="_x0000_s1027" o:spid="_x0000_s1027" o:spt="1" style="position:absolute;left:0pt;margin-left:271.3pt;margin-top:140.75pt;height:0.15pt;width:4.8pt;mso-position-horizontal-relative:page;mso-position-vertical-relative:page;z-index:251692032;mso-width-relative:page;mso-height-relative:page;" fillcolor="#000000" filled="t" stroked="f" coordsize="21600,21600" o:allowincell="f">
            <v:path/>
            <v:fill on="t" focussize="0,0"/>
            <v:stroke on="f"/>
            <v:imagedata o:title=""/>
            <o:lock v:ext="edit"/>
          </v:rect>
        </w:pict>
      </w:r>
      <w:r>
        <w:pict>
          <v:rect id="_x0000_s1028" o:spid="_x0000_s1028" o:spt="1" style="position:absolute;left:0pt;margin-left:305.95pt;margin-top:140.75pt;height:0.15pt;width:4.8pt;mso-position-horizontal-relative:page;mso-position-vertical-relative:page;z-index:251693056;mso-width-relative:page;mso-height-relative:page;" fillcolor="#000000" filled="t" stroked="f" coordsize="21600,21600" o:allowincell="f">
            <v:path/>
            <v:fill on="t" focussize="0,0"/>
            <v:stroke on="f"/>
            <v:imagedata o:title=""/>
            <o:lock v:ext="edit"/>
          </v:rect>
        </w:pict>
      </w:r>
      <w:r>
        <w:pict>
          <v:rect id="_x0000_s1029" o:spid="_x0000_s1029" o:spt="1" style="position:absolute;left:0pt;margin-left:292.05pt;margin-top:140.75pt;height:0.15pt;width:4.8pt;mso-position-horizontal-relative:page;mso-position-vertical-relative:page;z-index:251695104;mso-width-relative:page;mso-height-relative:page;" fillcolor="#000000" filled="t" stroked="f" coordsize="21600,21600" o:allowincell="f">
            <v:path/>
            <v:fill on="t" focussize="0,0"/>
            <v:stroke on="f"/>
            <v:imagedata o:title=""/>
            <o:lock v:ext="edit"/>
          </v:rect>
        </w:pict>
      </w:r>
      <w:r>
        <w:pict>
          <v:shape id="_x0000_s1030" o:spid="_x0000_s1030" style="position:absolute;left:0pt;margin-left:305.75pt;margin-top:152.15pt;height:32.7pt;width:0.5pt;mso-position-horizontal-relative:page;mso-position-vertical-relative:page;z-index:251711488;mso-width-relative:page;mso-height-relative:page;" filled="f" stroked="t" coordsize="10,654" o:allowincell="f" path="m4,649l4,165m5,4l4,165e">
            <v:fill on="f" focussize="0,0"/>
            <v:stroke weight="0.44pt" color="#000000" miterlimit="10" dashstyle="dash" endcap="round"/>
            <v:imagedata o:title=""/>
            <o:lock v:ext="edit"/>
          </v:shape>
        </w:pict>
      </w:r>
      <w:r>
        <w:pict>
          <v:shape id="_x0000_s1031" o:spid="_x0000_s1031" style="position:absolute;left:0pt;margin-left:303.25pt;margin-top:356.1pt;height:33.3pt;width:0.5pt;mso-position-horizontal-relative:page;mso-position-vertical-relative:page;z-index:251704320;mso-width-relative:page;mso-height-relative:page;" filled="f" stroked="t" coordsize="10,665" o:allowincell="f" path="m4,661l4,168m5,4l4,168e">
            <v:fill on="f" focussize="0,0"/>
            <v:stroke weight="0.45pt" color="#000000" miterlimit="10" dashstyle="dash" endcap="round"/>
            <v:imagedata o:title=""/>
            <o:lock v:ext="edit"/>
          </v:shape>
        </w:pict>
      </w:r>
      <w:r>
        <w:pict>
          <v:shape id="_x0000_s1032" o:spid="_x0000_s1032" o:spt="202" type="#_x0000_t202" style="position:absolute;left:0pt;margin-left:255.55pt;margin-top:83.5pt;height:12.25pt;width:22.4pt;mso-position-horizontal-relative:page;mso-position-vertical-relative:page;z-index:251682816;mso-width-relative:page;mso-height-relative:page;" filled="f" stroked="f" coordsize="21600,21600" o:allowincell="f">
            <v:path/>
            <v:fill on="f" focussize="0,0"/>
            <v:stroke on="f"/>
            <v:imagedata o:title=""/>
            <o:lock v:ext="edit" aspectratio="f"/>
            <v:textbox inset="0mm,0mm,0mm,0mm">
              <w:txbxContent>
                <w:p>
                  <w:pPr>
                    <w:spacing w:line="20" w:lineRule="exact"/>
                  </w:pPr>
                </w:p>
                <w:tbl>
                  <w:tblPr>
                    <w:tblStyle w:val="6"/>
                    <w:tblW w:w="402" w:type="dxa"/>
                    <w:tblInd w:w="22" w:type="dxa"/>
                    <w:tblBorders>
                      <w:top w:val="single" w:color="000000" w:sz="2" w:space="0"/>
                      <w:left w:val="single" w:color="000000" w:sz="2" w:space="0"/>
                      <w:bottom w:val="none" w:color="auto" w:sz="0"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402"/>
                  </w:tblGrid>
                  <w:tr>
                    <w:tblPrEx>
                      <w:tblBorders>
                        <w:top w:val="single" w:color="000000" w:sz="2" w:space="0"/>
                        <w:left w:val="single" w:color="000000" w:sz="2" w:space="0"/>
                        <w:bottom w:val="none" w:color="auto" w:sz="0"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199" w:hRule="atLeast"/>
                    </w:trPr>
                    <w:tc>
                      <w:tcPr>
                        <w:tcW w:w="402" w:type="dxa"/>
                        <w:vAlign w:val="top"/>
                      </w:tcPr>
                      <w:p>
                        <w:pPr>
                          <w:pStyle w:val="7"/>
                          <w:spacing w:before="89" w:line="205" w:lineRule="auto"/>
                          <w:ind w:left="41"/>
                        </w:pPr>
                        <w:r>
                          <w:rPr>
                            <w:spacing w:val="6"/>
                          </w:rPr>
                          <w:t>隔离</w:t>
                        </w:r>
                        <w:r>
                          <w:t>ADC</w:t>
                        </w:r>
                      </w:p>
                    </w:tc>
                  </w:tr>
                </w:tbl>
                <w:p>
                  <w:pPr>
                    <w:rPr>
                      <w:rFonts w:ascii="Arial"/>
                      <w:sz w:val="21"/>
                    </w:rPr>
                  </w:pPr>
                </w:p>
              </w:txbxContent>
            </v:textbox>
          </v:shape>
        </w:pict>
      </w:r>
      <w:r>
        <w:pict>
          <v:group id="_x0000_s1033" o:spid="_x0000_s1033" o:spt="203" style="position:absolute;left:0pt;margin-left:256.55pt;margin-top:84.6pt;height:20.25pt;width:20.4pt;mso-position-horizontal-relative:page;mso-position-vertical-relative:page;z-index:251672576;mso-width-relative:page;mso-height-relative:page;" coordsize="407,405" o:allowincell="f">
            <o:lock v:ext="edit"/>
            <v:shape id="_x0000_s1034" o:spid="_x0000_s1034" style="position:absolute;left:1;top:0;height:402;width:405;" fillcolor="#FFFFFF" filled="t" stroked="f" coordsize="405,402" path="m0,0l0,201,202,402,404,201,404,0,0,0xe">
              <v:path/>
              <v:fill on="t" focussize="0,0"/>
              <v:stroke on="f"/>
              <v:imagedata o:title=""/>
              <o:lock v:ext="edit"/>
            </v:shape>
            <v:shape id="_x0000_s1035" o:spid="_x0000_s1035" style="position:absolute;left:0;top:200;height:205;width:407;" filled="f" stroked="t" coordsize="407,205" path="m1,1l203,202,405,1e">
              <v:fill on="f" focussize="0,0"/>
              <v:stroke weight="0.14pt" color="#000000" miterlimit="10" endcap="round"/>
              <v:imagedata o:title=""/>
              <o:lock v:ext="edit"/>
            </v:shape>
          </v:group>
        </w:pict>
      </w:r>
      <w:r>
        <w:drawing>
          <wp:anchor distT="0" distB="0" distL="0" distR="0" simplePos="0" relativeHeight="251677696" behindDoc="0" locked="0" layoutInCell="0" allowOverlap="1">
            <wp:simplePos x="0" y="0"/>
            <wp:positionH relativeFrom="page">
              <wp:posOffset>3322320</wp:posOffset>
            </wp:positionH>
            <wp:positionV relativeFrom="page">
              <wp:posOffset>1327150</wp:posOffset>
            </wp:positionV>
            <wp:extent cx="130175" cy="344805"/>
            <wp:effectExtent l="0" t="0" r="0" b="0"/>
            <wp:wrapNone/>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45"/>
                    <a:stretch>
                      <a:fillRect/>
                    </a:stretch>
                  </pic:blipFill>
                  <pic:spPr>
                    <a:xfrm>
                      <a:off x="0" y="0"/>
                      <a:ext cx="130157" cy="344789"/>
                    </a:xfrm>
                    <a:prstGeom prst="rect">
                      <a:avLst/>
                    </a:prstGeom>
                  </pic:spPr>
                </pic:pic>
              </a:graphicData>
            </a:graphic>
          </wp:anchor>
        </w:drawing>
      </w:r>
      <w:r>
        <w:drawing>
          <wp:anchor distT="0" distB="0" distL="0" distR="0" simplePos="0" relativeHeight="251678720" behindDoc="0" locked="0" layoutInCell="0" allowOverlap="1">
            <wp:simplePos x="0" y="0"/>
            <wp:positionH relativeFrom="page">
              <wp:posOffset>3763645</wp:posOffset>
            </wp:positionH>
            <wp:positionV relativeFrom="page">
              <wp:posOffset>1328420</wp:posOffset>
            </wp:positionV>
            <wp:extent cx="130175" cy="343535"/>
            <wp:effectExtent l="0" t="0" r="0" b="0"/>
            <wp:wrapNone/>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46"/>
                    <a:stretch>
                      <a:fillRect/>
                    </a:stretch>
                  </pic:blipFill>
                  <pic:spPr>
                    <a:xfrm>
                      <a:off x="0" y="0"/>
                      <a:ext cx="130157" cy="343736"/>
                    </a:xfrm>
                    <a:prstGeom prst="rect">
                      <a:avLst/>
                    </a:prstGeom>
                  </pic:spPr>
                </pic:pic>
              </a:graphicData>
            </a:graphic>
          </wp:anchor>
        </w:drawing>
      </w:r>
      <w:r>
        <w:drawing>
          <wp:anchor distT="0" distB="0" distL="0" distR="0" simplePos="0" relativeHeight="251660288" behindDoc="1" locked="0" layoutInCell="0" allowOverlap="1">
            <wp:simplePos x="0" y="0"/>
            <wp:positionH relativeFrom="page">
              <wp:posOffset>3268980</wp:posOffset>
            </wp:positionH>
            <wp:positionV relativeFrom="page">
              <wp:posOffset>1670050</wp:posOffset>
            </wp:positionV>
            <wp:extent cx="236855" cy="236220"/>
            <wp:effectExtent l="0" t="0" r="0" b="0"/>
            <wp:wrapNone/>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47"/>
                    <a:stretch>
                      <a:fillRect/>
                    </a:stretch>
                  </pic:blipFill>
                  <pic:spPr>
                    <a:xfrm>
                      <a:off x="0" y="0"/>
                      <a:ext cx="237104" cy="236302"/>
                    </a:xfrm>
                    <a:prstGeom prst="rect">
                      <a:avLst/>
                    </a:prstGeom>
                  </pic:spPr>
                </pic:pic>
              </a:graphicData>
            </a:graphic>
          </wp:anchor>
        </w:drawing>
      </w:r>
      <w:r>
        <w:pict>
          <v:shape id="_x0000_s1036" o:spid="_x0000_s1036" style="position:absolute;left:0pt;margin-left:262.5pt;margin-top:115.9pt;height:4.5pt;width:8.45pt;mso-position-horizontal-relative:page;mso-position-vertical-relative:page;z-index:251691008;mso-width-relative:page;mso-height-relative:page;" filled="f" stroked="t" coordsize="168,90" o:allowincell="f" path="m4,4l105,4,164,85e">
            <v:fill on="f" focussize="0,0"/>
            <v:stroke weight="0.44pt" color="#000000" miterlimit="10" endcap="round"/>
            <v:imagedata o:title=""/>
            <o:lock v:ext="edit"/>
          </v:shape>
        </w:pict>
      </w:r>
      <w:r>
        <w:drawing>
          <wp:anchor distT="0" distB="0" distL="0" distR="0" simplePos="0" relativeHeight="251667456" behindDoc="1" locked="0" layoutInCell="0" allowOverlap="1">
            <wp:simplePos x="0" y="0"/>
            <wp:positionH relativeFrom="page">
              <wp:posOffset>3709035</wp:posOffset>
            </wp:positionH>
            <wp:positionV relativeFrom="page">
              <wp:posOffset>1670685</wp:posOffset>
            </wp:positionV>
            <wp:extent cx="236855" cy="236220"/>
            <wp:effectExtent l="0" t="0" r="0" b="0"/>
            <wp:wrapNone/>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48"/>
                    <a:stretch>
                      <a:fillRect/>
                    </a:stretch>
                  </pic:blipFill>
                  <pic:spPr>
                    <a:xfrm>
                      <a:off x="0" y="0"/>
                      <a:ext cx="237103" cy="236302"/>
                    </a:xfrm>
                    <a:prstGeom prst="rect">
                      <a:avLst/>
                    </a:prstGeom>
                  </pic:spPr>
                </pic:pic>
              </a:graphicData>
            </a:graphic>
          </wp:anchor>
        </w:drawing>
      </w:r>
      <w:r>
        <w:pict>
          <v:shape id="_x0000_s1037" o:spid="_x0000_s1037" style="position:absolute;left:0pt;margin-left:297.25pt;margin-top:116.35pt;height:4.5pt;width:8.45pt;mso-position-horizontal-relative:page;mso-position-vertical-relative:page;z-index:251689984;mso-width-relative:page;mso-height-relative:page;" filled="f" stroked="t" coordsize="168,90" o:allowincell="f" path="m4,4l105,4,164,85e">
            <v:fill on="f" focussize="0,0"/>
            <v:stroke weight="0.44pt" color="#000000" miterlimit="10" endcap="round"/>
            <v:imagedata o:title=""/>
            <o:lock v:ext="edit"/>
          </v:shape>
        </w:pict>
      </w:r>
      <w:r>
        <w:pict>
          <v:shape id="_x0000_s1038" o:spid="_x0000_s1038" style="position:absolute;left:0pt;margin-left:184.25pt;margin-top:166.15pt;height:58.75pt;width:122.35pt;mso-position-horizontal-relative:page;mso-position-vertical-relative:page;z-index:251709440;mso-width-relative:page;mso-height-relative:page;" filled="f" stroked="t" coordsize="2446,1175" o:allowincell="f" path="m1593,449l1593,892m13,953l1593,953,1593,892m13,1161l1759,1161,1759,449m1759,281l2098,281m2433,281l2098,281m1591,369l1591,239,1305,239,1305,13,1431,13e">
            <v:fill on="f" focussize="0,0"/>
            <v:stroke weight="1.33pt" color="#000000" miterlimit="10" endcap="round"/>
            <v:imagedata o:title=""/>
            <o:lock v:ext="edit"/>
          </v:shape>
        </w:pict>
      </w:r>
      <w:r>
        <w:pict>
          <v:group id="_x0000_s1039" o:spid="_x0000_s1039" o:spt="203" style="position:absolute;left:0pt;margin-left:249.25pt;margin-top:152.15pt;height:72.8pt;width:65.75pt;mso-position-horizontal-relative:page;mso-position-vertical-relative:page;z-index:251713536;mso-width-relative:page;mso-height-relative:page;" coordsize="1315,1456" o:allowincell="f">
            <o:lock v:ext="edit"/>
            <v:shape id="_x0000_s1040" o:spid="_x0000_s1040" style="position:absolute;left:1119;top:717;height:739;width:196;" filled="f" stroked="t" coordsize="196,739" path="m13,13l13,725m181,13l181,516e">
              <v:fill on="f" focussize="0,0"/>
              <v:stroke weight="1.33pt" color="#000000" miterlimit="10" endcap="round"/>
              <v:imagedata o:title=""/>
              <o:lock v:ext="edit"/>
            </v:shape>
            <v:shape id="_x0000_s1041" o:spid="_x0000_s1041" style="position:absolute;left:0;top:0;height:298;width:734;" filled="f" stroked="t" coordsize="734,298" path="m257,4l257,67,4,67,4,294,130,294m442,4l442,67,728,67,728,294,602,294e">
              <v:fill on="f" focussize="0,0"/>
              <v:stroke weight="0.44pt" color="#000000" miterlimit="10" dashstyle="dash" endcap="round"/>
              <v:imagedata o:title=""/>
              <o:lock v:ext="edit"/>
            </v:shape>
          </v:group>
        </w:pict>
      </w:r>
      <w:r>
        <w:pict>
          <v:shape id="_x0000_s1042" o:spid="_x0000_s1042" style="position:absolute;left:0pt;margin-left:263.15pt;margin-top:152.15pt;height:26.15pt;width:33.85pt;mso-position-horizontal-relative:page;mso-position-vertical-relative:page;z-index:251712512;mso-width-relative:page;mso-height-relative:page;" filled="f" stroked="t" coordsize="676,522" o:allowincell="f" path="m672,4l672,461,4,461m4,518l4,461e">
            <v:fill on="f" focussize="0,0"/>
            <v:stroke weight="0.44pt" color="#000000" miterlimit="10" dashstyle="dash" endcap="round"/>
            <v:imagedata o:title=""/>
            <o:lock v:ext="edit"/>
          </v:shape>
        </w:pict>
      </w:r>
      <w:r>
        <w:pict>
          <v:shape id="_x0000_s1043" o:spid="_x0000_s1043" style="position:absolute;left:0pt;margin-left:271.55pt;margin-top:164.75pt;height:20.55pt;width:43.45pt;mso-position-horizontal-relative:page;mso-position-vertical-relative:page;z-index:251710464;mso-width-relative:page;mso-height-relative:page;" filled="f" stroked="t" coordsize="869,410" o:allowincell="f" path="m13,397l13,309m687,397l687,309m156,41l476,41c476,25,488,13,504,13c519,13,532,25,532,41l660,41c660,25,673,13,688,13c704,13,716,25,716,41l855,41,855,397e">
            <v:fill on="f" focussize="0,0"/>
            <v:stroke weight="1.33pt" color="#000000" miterlimit="10" endcap="round"/>
            <v:imagedata o:title=""/>
            <o:lock v:ext="edit"/>
          </v:shape>
        </w:pict>
      </w:r>
      <w:r>
        <w:pict>
          <v:shape id="_x0000_s1044" o:spid="_x0000_s1044" o:spt="202" type="#_x0000_t202" style="position:absolute;left:0pt;margin-left:129.9pt;margin-top:214pt;height:13.1pt;width:39.5pt;mso-position-horizontal-relative:page;mso-position-vertical-relative:page;z-index:251674624;mso-width-relative:page;mso-height-relative:page;" filled="f" stroked="f" coordsize="21600,21600" o:allowincell="f">
            <v:path/>
            <v:fill on="f" focussize="0,0"/>
            <v:stroke on="f"/>
            <v:imagedata o:title=""/>
            <o:lock v:ext="edit" aspectratio="f"/>
            <v:textbox inset="0mm,0mm,0mm,0mm">
              <w:txbxContent>
                <w:p>
                  <w:pPr>
                    <w:pStyle w:val="2"/>
                    <w:spacing w:before="19" w:line="227" w:lineRule="auto"/>
                    <w:ind w:left="20"/>
                    <w:rPr>
                      <w:sz w:val="18"/>
                      <w:szCs w:val="18"/>
                    </w:rPr>
                  </w:pPr>
                  <w:r>
                    <w:rPr>
                      <w:spacing w:val="7"/>
                      <w:sz w:val="18"/>
                      <w:szCs w:val="18"/>
                    </w:rPr>
                    <w:t>充电模块</w:t>
                  </w:r>
                </w:p>
              </w:txbxContent>
            </v:textbox>
          </v:shape>
        </w:pict>
      </w:r>
      <w:r>
        <w:pict>
          <v:shape id="_x0000_s1045" o:spid="_x0000_s1045" style="position:absolute;left:0pt;margin-left:114.25pt;margin-top:200.95pt;height:38.15pt;width:70.75pt;mso-position-horizontal-relative:page;mso-position-vertical-relative:page;z-index:251669504;mso-width-relative:page;mso-height-relative:page;" filled="f" stroked="t" coordsize="1415,763" o:allowincell="f" path="m1,760l1413,760,1413,1,1,1,1,760xe">
            <v:fill on="f" focussize="0,0"/>
            <v:stroke weight="0.14pt" color="#000000" miterlimit="10" endcap="round"/>
            <v:imagedata o:title=""/>
            <o:lock v:ext="edit"/>
          </v:shape>
        </w:pict>
      </w:r>
      <w:r>
        <w:pict>
          <v:group id="_x0000_s1046" o:spid="_x0000_s1046" o:spt="203" style="position:absolute;left:0pt;margin-left:180.45pt;margin-top:211.6pt;height:14.9pt;width:4.7pt;mso-position-horizontal-relative:page;mso-position-vertical-relative:page;z-index:251685888;mso-width-relative:page;mso-height-relative:page;" coordsize="93,297" o:allowincell="f">
            <o:lock v:ext="edit"/>
            <v:shape id="_x0000_s1047" o:spid="_x0000_s1047" style="position:absolute;left:4;top:4;height:81;width:85;" fillcolor="#FFFFFF" filled="t" stroked="f" coordsize="85,81" path="m84,40c84,18,65,0,42,0c18,0,0,18,0,40c0,62,18,80,42,80c65,80,84,62,84,40e">
              <v:path/>
              <v:fill on="t" focussize="0,0"/>
              <v:stroke on="f"/>
              <v:imagedata o:title=""/>
              <o:lock v:ext="edit"/>
            </v:shape>
            <v:shape id="_x0000_s1048" o:spid="_x0000_s1048" style="position:absolute;left:0;top:0;height:90;width:93;" filled="f" stroked="t" coordsize="93,90" path="m88,44c88,22,69,4,46,4c23,4,4,22,4,44c4,66,23,85,46,85c69,85,88,66,88,44e">
              <v:fill on="f" focussize="0,0"/>
              <v:stroke weight="0.44pt" color="#000000" miterlimit="10" endcap="round"/>
              <v:imagedata o:title=""/>
              <o:lock v:ext="edit"/>
            </v:shape>
            <v:shape id="_x0000_s1049" o:spid="_x0000_s1049" style="position:absolute;left:4;top:212;height:81;width:85;" fillcolor="#FFFFFF" filled="t" stroked="f" coordsize="85,81" path="m84,40c84,18,65,0,42,0c18,0,0,18,0,40c0,62,18,80,42,80c65,80,84,62,84,40e">
              <v:path/>
              <v:fill on="t" focussize="0,0"/>
              <v:stroke on="f"/>
              <v:imagedata o:title=""/>
              <o:lock v:ext="edit"/>
            </v:shape>
            <v:shape id="_x0000_s1050" o:spid="_x0000_s1050" style="position:absolute;left:0;top:208;height:90;width:93;" filled="f" stroked="t" coordsize="93,90" path="m88,44c88,22,69,4,46,4c23,4,4,22,4,44c4,66,23,85,46,85c69,85,88,66,88,44e">
              <v:fill on="f" focussize="0,0"/>
              <v:stroke weight="0.44pt" color="#000000" miterlimit="10" endcap="round"/>
              <v:imagedata o:title=""/>
              <o:lock v:ext="edit"/>
            </v:shape>
          </v:group>
        </w:pict>
      </w:r>
      <w:r>
        <w:pict>
          <v:group id="_x0000_s1051" o:spid="_x0000_s1051" o:spt="203" style="position:absolute;left:0pt;margin-left:415.65pt;margin-top:211.6pt;height:4.5pt;width:4.7pt;mso-position-horizontal-relative:page;mso-position-vertical-relative:page;z-index:251707392;mso-width-relative:page;mso-height-relative:page;" coordsize="93,90" o:allowincell="f">
            <o:lock v:ext="edit"/>
            <v:shape id="_x0000_s1052" o:spid="_x0000_s1052" style="position:absolute;left:4;top:4;height:81;width:85;" fillcolor="#FFFFFF" filled="t" stroked="f" coordsize="85,81" path="m84,40c84,18,65,0,42,0c18,0,0,18,0,40c0,62,18,80,42,80c65,80,84,62,84,40e">
              <v:path/>
              <v:fill on="t" focussize="0,0"/>
              <v:stroke on="f"/>
              <v:imagedata o:title=""/>
              <o:lock v:ext="edit"/>
            </v:shape>
            <v:shape id="_x0000_s1053" o:spid="_x0000_s1053" style="position:absolute;left:0;top:0;height:90;width:93;" filled="f" stroked="t" coordsize="93,90" path="m88,44c88,22,69,4,46,4c23,4,4,22,4,44c4,66,23,85,46,85c69,85,88,66,88,44e">
              <v:fill on="f" focussize="0,0"/>
              <v:stroke weight="0.44pt" color="#000000" miterlimit="10" endcap="round"/>
              <v:imagedata o:title=""/>
              <o:lock v:ext="edit"/>
            </v:shape>
          </v:group>
        </w:pict>
      </w:r>
      <w:r>
        <w:pict>
          <v:shape id="_x0000_s1054" o:spid="_x0000_s1054" style="position:absolute;left:0pt;margin-left:313.65pt;margin-top:213.15pt;height:1.35pt;width:102.9pt;mso-position-horizontal-relative:page;mso-position-vertical-relative:page;z-index:251708416;mso-width-relative:page;mso-height-relative:page;" filled="f" stroked="t" coordsize="2058,27" o:allowincell="f" path="m13,13l2044,13e">
            <v:fill on="f" focussize="0,0"/>
            <v:stroke weight="1.33pt" color="#000000" miterlimit="10" endcap="round"/>
            <v:imagedata o:title=""/>
            <o:lock v:ext="edit"/>
          </v:shape>
        </w:pict>
      </w:r>
      <w:r>
        <w:pict>
          <v:group id="_x0000_s1055" o:spid="_x0000_s1055" o:spt="203" style="position:absolute;left:0pt;margin-left:415.65pt;margin-top:222pt;height:4.5pt;width:4.7pt;mso-position-horizontal-relative:page;mso-position-vertical-relative:page;z-index:251705344;mso-width-relative:page;mso-height-relative:page;" coordsize="93,90" o:allowincell="f">
            <o:lock v:ext="edit"/>
            <v:shape id="_x0000_s1056" o:spid="_x0000_s1056" style="position:absolute;left:4;top:4;height:81;width:85;" fillcolor="#FFFFFF" filled="t" stroked="f" coordsize="85,81" path="m84,40c84,18,65,0,42,0c18,0,0,18,0,40c0,62,18,80,42,80c65,80,84,62,84,40e">
              <v:path/>
              <v:fill on="t" focussize="0,0"/>
              <v:stroke on="f"/>
              <v:imagedata o:title=""/>
              <o:lock v:ext="edit"/>
            </v:shape>
            <v:shape id="_x0000_s1057" o:spid="_x0000_s1057" style="position:absolute;left:0;top:0;height:90;width:93;" filled="f" stroked="t" coordsize="93,90" path="m88,44c88,22,69,4,46,4c23,4,4,22,4,44c4,66,23,85,46,85c69,85,88,66,88,44e">
              <v:fill on="f" focussize="0,0"/>
              <v:stroke weight="0.44pt" color="#000000" miterlimit="10" endcap="round"/>
              <v:imagedata o:title=""/>
              <o:lock v:ext="edit"/>
            </v:shape>
          </v:group>
        </w:pict>
      </w:r>
      <w:r>
        <w:pict>
          <v:shape id="_x0000_s1058" o:spid="_x0000_s1058" style="position:absolute;left:0pt;margin-left:305.25pt;margin-top:223.55pt;height:1.35pt;width:111.35pt;mso-position-horizontal-relative:page;mso-position-vertical-relative:page;z-index:251706368;mso-width-relative:page;mso-height-relative:page;" filled="f" stroked="t" coordsize="2226,27" o:allowincell="f" path="m13,13l2213,13e">
            <v:fill on="f" focussize="0,0"/>
            <v:stroke weight="1.33pt" color="#000000" miterlimit="10" endcap="round"/>
            <v:imagedata o:title=""/>
            <o:lock v:ext="edit"/>
          </v:shape>
        </w:pict>
      </w:r>
      <w:r>
        <w:pict>
          <v:shape id="_x0000_s1059" o:spid="_x0000_s1059" o:spt="202" type="#_x0000_t202" style="position:absolute;left:0pt;margin-left:252.35pt;margin-top:286.2pt;height:12.45pt;width:22.7pt;mso-position-horizontal-relative:page;mso-position-vertical-relative:page;z-index:251681792;mso-width-relative:page;mso-height-relative:page;" filled="f" stroked="f" coordsize="21600,21600" o:allowincell="f">
            <v:path/>
            <v:fill on="f" focussize="0,0"/>
            <v:stroke on="f"/>
            <v:imagedata o:title=""/>
            <o:lock v:ext="edit" aspectratio="f"/>
            <v:textbox inset="0mm,0mm,0mm,0mm">
              <w:txbxContent>
                <w:p>
                  <w:pPr>
                    <w:spacing w:line="20" w:lineRule="exact"/>
                  </w:pPr>
                </w:p>
                <w:tbl>
                  <w:tblPr>
                    <w:tblStyle w:val="6"/>
                    <w:tblW w:w="408" w:type="dxa"/>
                    <w:tblInd w:w="22" w:type="dxa"/>
                    <w:tblBorders>
                      <w:top w:val="single" w:color="000000" w:sz="2" w:space="0"/>
                      <w:left w:val="single" w:color="000000" w:sz="2" w:space="0"/>
                      <w:bottom w:val="none" w:color="auto" w:sz="0"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408"/>
                  </w:tblGrid>
                  <w:tr>
                    <w:tblPrEx>
                      <w:tblBorders>
                        <w:top w:val="single" w:color="000000" w:sz="2" w:space="0"/>
                        <w:left w:val="single" w:color="000000" w:sz="2" w:space="0"/>
                        <w:bottom w:val="none" w:color="auto" w:sz="0"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203" w:hRule="atLeast"/>
                    </w:trPr>
                    <w:tc>
                      <w:tcPr>
                        <w:tcW w:w="408" w:type="dxa"/>
                        <w:vAlign w:val="top"/>
                      </w:tcPr>
                      <w:p>
                        <w:pPr>
                          <w:pStyle w:val="7"/>
                          <w:spacing w:before="90" w:line="210" w:lineRule="auto"/>
                          <w:ind w:left="41"/>
                        </w:pPr>
                        <w:r>
                          <w:rPr>
                            <w:spacing w:val="8"/>
                          </w:rPr>
                          <w:t>隔离</w:t>
                        </w:r>
                        <w:r>
                          <w:t>ADC</w:t>
                        </w:r>
                      </w:p>
                    </w:tc>
                  </w:tr>
                </w:tbl>
                <w:p>
                  <w:pPr>
                    <w:rPr>
                      <w:rFonts w:ascii="Arial"/>
                      <w:sz w:val="21"/>
                    </w:rPr>
                  </w:pPr>
                </w:p>
              </w:txbxContent>
            </v:textbox>
          </v:shape>
        </w:pict>
      </w:r>
      <w:r>
        <w:pict>
          <v:group id="_x0000_s1060" o:spid="_x0000_s1060" o:spt="203" style="position:absolute;left:0pt;margin-left:253.35pt;margin-top:287.25pt;height:20.6pt;width:20.7pt;mso-position-horizontal-relative:page;mso-position-vertical-relative:page;z-index:251671552;mso-width-relative:page;mso-height-relative:page;" coordsize="414,412" o:allowincell="f">
            <o:lock v:ext="edit"/>
            <v:shape id="_x0000_s1061" o:spid="_x0000_s1061" style="position:absolute;left:1;top:0;height:410;width:410;" fillcolor="#FFFFFF" filled="t" stroked="f" coordsize="410,410" path="m0,0l0,205,205,410,410,205,410,0,0,0xe">
              <v:path/>
              <v:fill on="t" focussize="0,0"/>
              <v:stroke on="f"/>
              <v:imagedata o:title=""/>
              <o:lock v:ext="edit"/>
            </v:shape>
            <v:shape id="_x0000_s1062" o:spid="_x0000_s1062" style="position:absolute;left:0;top:203;height:208;width:414;" filled="f" stroked="t" coordsize="414,208" path="m1,1l206,206,411,1e">
              <v:fill on="f" focussize="0,0"/>
              <v:stroke weight="0.14pt" color="#000000" miterlimit="10" endcap="round"/>
              <v:imagedata o:title=""/>
              <o:lock v:ext="edit"/>
            </v:shape>
          </v:group>
        </w:pict>
      </w:r>
      <w:r>
        <w:drawing>
          <wp:anchor distT="0" distB="0" distL="0" distR="0" simplePos="0" relativeHeight="251679744" behindDoc="0" locked="0" layoutInCell="0" allowOverlap="1">
            <wp:simplePos x="0" y="0"/>
            <wp:positionH relativeFrom="page">
              <wp:posOffset>3228340</wp:posOffset>
            </wp:positionH>
            <wp:positionV relativeFrom="page">
              <wp:posOffset>4374515</wp:posOffset>
            </wp:positionV>
            <wp:extent cx="240665" cy="151130"/>
            <wp:effectExtent l="0" t="0" r="0" b="0"/>
            <wp:wrapNone/>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49"/>
                    <a:stretch>
                      <a:fillRect/>
                    </a:stretch>
                  </pic:blipFill>
                  <pic:spPr>
                    <a:xfrm>
                      <a:off x="0" y="0"/>
                      <a:ext cx="240528" cy="151127"/>
                    </a:xfrm>
                    <a:prstGeom prst="rect">
                      <a:avLst/>
                    </a:prstGeom>
                  </pic:spPr>
                </pic:pic>
              </a:graphicData>
            </a:graphic>
          </wp:anchor>
        </w:drawing>
      </w:r>
      <w:r>
        <w:drawing>
          <wp:anchor distT="0" distB="0" distL="0" distR="0" simplePos="0" relativeHeight="251680768" behindDoc="0" locked="0" layoutInCell="0" allowOverlap="1">
            <wp:simplePos x="0" y="0"/>
            <wp:positionH relativeFrom="page">
              <wp:posOffset>3674745</wp:posOffset>
            </wp:positionH>
            <wp:positionV relativeFrom="page">
              <wp:posOffset>4375150</wp:posOffset>
            </wp:positionV>
            <wp:extent cx="240665" cy="151130"/>
            <wp:effectExtent l="0" t="0" r="0" b="0"/>
            <wp:wrapNone/>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50"/>
                    <a:stretch>
                      <a:fillRect/>
                    </a:stretch>
                  </pic:blipFill>
                  <pic:spPr>
                    <a:xfrm>
                      <a:off x="0" y="0"/>
                      <a:ext cx="240527" cy="151127"/>
                    </a:xfrm>
                    <a:prstGeom prst="rect">
                      <a:avLst/>
                    </a:prstGeom>
                  </pic:spPr>
                </pic:pic>
              </a:graphicData>
            </a:graphic>
          </wp:anchor>
        </w:drawing>
      </w:r>
      <w:r>
        <w:drawing>
          <wp:anchor distT="0" distB="0" distL="0" distR="0" simplePos="0" relativeHeight="251675648" behindDoc="0" locked="0" layoutInCell="0" allowOverlap="1">
            <wp:simplePos x="0" y="0"/>
            <wp:positionH relativeFrom="page">
              <wp:posOffset>3282315</wp:posOffset>
            </wp:positionH>
            <wp:positionV relativeFrom="page">
              <wp:posOffset>3905885</wp:posOffset>
            </wp:positionV>
            <wp:extent cx="132080" cy="351155"/>
            <wp:effectExtent l="0" t="0" r="0" b="0"/>
            <wp:wrapNone/>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51"/>
                    <a:stretch>
                      <a:fillRect/>
                    </a:stretch>
                  </pic:blipFill>
                  <pic:spPr>
                    <a:xfrm>
                      <a:off x="0" y="0"/>
                      <a:ext cx="132037" cy="351161"/>
                    </a:xfrm>
                    <a:prstGeom prst="rect">
                      <a:avLst/>
                    </a:prstGeom>
                  </pic:spPr>
                </pic:pic>
              </a:graphicData>
            </a:graphic>
          </wp:anchor>
        </w:drawing>
      </w:r>
      <w:r>
        <w:drawing>
          <wp:anchor distT="0" distB="0" distL="0" distR="0" simplePos="0" relativeHeight="251676672" behindDoc="0" locked="0" layoutInCell="0" allowOverlap="1">
            <wp:simplePos x="0" y="0"/>
            <wp:positionH relativeFrom="page">
              <wp:posOffset>3729990</wp:posOffset>
            </wp:positionH>
            <wp:positionV relativeFrom="page">
              <wp:posOffset>3907155</wp:posOffset>
            </wp:positionV>
            <wp:extent cx="132080" cy="349885"/>
            <wp:effectExtent l="0" t="0" r="0" b="0"/>
            <wp:wrapNone/>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52"/>
                    <a:stretch>
                      <a:fillRect/>
                    </a:stretch>
                  </pic:blipFill>
                  <pic:spPr>
                    <a:xfrm>
                      <a:off x="0" y="0"/>
                      <a:ext cx="132037" cy="350089"/>
                    </a:xfrm>
                    <a:prstGeom prst="rect">
                      <a:avLst/>
                    </a:prstGeom>
                  </pic:spPr>
                </pic:pic>
              </a:graphicData>
            </a:graphic>
          </wp:anchor>
        </w:drawing>
      </w:r>
      <w:r>
        <w:drawing>
          <wp:anchor distT="0" distB="0" distL="0" distR="0" simplePos="0" relativeHeight="251673600" behindDoc="0" locked="0" layoutInCell="0" allowOverlap="1">
            <wp:simplePos x="0" y="0"/>
            <wp:positionH relativeFrom="page">
              <wp:posOffset>3228340</wp:posOffset>
            </wp:positionH>
            <wp:positionV relativeFrom="page">
              <wp:posOffset>4255135</wp:posOffset>
            </wp:positionV>
            <wp:extent cx="240665" cy="240665"/>
            <wp:effectExtent l="0" t="0" r="0" b="0"/>
            <wp:wrapNone/>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53"/>
                    <a:stretch>
                      <a:fillRect/>
                    </a:stretch>
                  </pic:blipFill>
                  <pic:spPr>
                    <a:xfrm>
                      <a:off x="0" y="0"/>
                      <a:ext cx="240528" cy="240669"/>
                    </a:xfrm>
                    <a:prstGeom prst="rect">
                      <a:avLst/>
                    </a:prstGeom>
                  </pic:spPr>
                </pic:pic>
              </a:graphicData>
            </a:graphic>
          </wp:anchor>
        </w:drawing>
      </w:r>
      <w:r>
        <w:pict>
          <v:shape id="_x0000_s1063" o:spid="_x0000_s1063" style="position:absolute;left:0pt;margin-left:259.4pt;margin-top:319.15pt;height:4.6pt;width:8.6pt;mso-position-horizontal-relative:page;mso-position-vertical-relative:page;z-index:251688960;mso-width-relative:page;mso-height-relative:page;" filled="f" stroked="t" coordsize="172,91" o:allowincell="f" path="m4,4l106,4,166,86e">
            <v:fill on="f" focussize="0,0"/>
            <v:stroke weight="0.45pt" color="#000000" miterlimit="10" endcap="round"/>
            <v:imagedata o:title=""/>
            <o:lock v:ext="edit"/>
          </v:shape>
        </w:pict>
      </w:r>
      <w:r>
        <w:drawing>
          <wp:anchor distT="0" distB="0" distL="0" distR="0" simplePos="0" relativeHeight="251666432" behindDoc="1" locked="0" layoutInCell="0" allowOverlap="1">
            <wp:simplePos x="0" y="0"/>
            <wp:positionH relativeFrom="page">
              <wp:posOffset>3674745</wp:posOffset>
            </wp:positionH>
            <wp:positionV relativeFrom="page">
              <wp:posOffset>4255770</wp:posOffset>
            </wp:positionV>
            <wp:extent cx="240665" cy="240665"/>
            <wp:effectExtent l="0" t="0" r="0" b="0"/>
            <wp:wrapNone/>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54"/>
                    <a:stretch>
                      <a:fillRect/>
                    </a:stretch>
                  </pic:blipFill>
                  <pic:spPr>
                    <a:xfrm>
                      <a:off x="0" y="0"/>
                      <a:ext cx="240527" cy="240669"/>
                    </a:xfrm>
                    <a:prstGeom prst="rect">
                      <a:avLst/>
                    </a:prstGeom>
                  </pic:spPr>
                </pic:pic>
              </a:graphicData>
            </a:graphic>
          </wp:anchor>
        </w:drawing>
      </w:r>
      <w:r>
        <w:pict>
          <v:shape id="_x0000_s1064" o:spid="_x0000_s1064" style="position:absolute;left:0pt;margin-left:294.6pt;margin-top:319.6pt;height:4.6pt;width:8.6pt;mso-position-horizontal-relative:page;mso-position-vertical-relative:page;z-index:251687936;mso-width-relative:page;mso-height-relative:page;" filled="f" stroked="t" coordsize="172,91" o:allowincell="f" path="m4,4l106,4,166,86e">
            <v:fill on="f" focussize="0,0"/>
            <v:stroke weight="0.45pt" color="#000000" miterlimit="10" endcap="round"/>
            <v:imagedata o:title=""/>
            <o:lock v:ext="edit"/>
          </v:shape>
        </w:pict>
      </w:r>
      <w:r>
        <w:pict>
          <v:shape id="_x0000_s1065" o:spid="_x0000_s1065" style="position:absolute;left:0pt;margin-left:179.95pt;margin-top:370.35pt;height:59.85pt;width:124.15pt;mso-position-horizontal-relative:page;mso-position-vertical-relative:page;z-index:251700224;mso-width-relative:page;mso-height-relative:page;" filled="f" stroked="t" coordsize="2483,1196" o:allowincell="f" path="m1616,458l1616,909m13,970l1616,970,1616,909m13,1182l1785,1182,1785,458m1785,287l2128,287m2468,287l2128,287m1614,376l1614,244,1323,244,1323,13,1452,13e">
            <v:fill on="f" focussize="0,0"/>
            <v:stroke weight="1.36pt" color="#000000" miterlimit="10" endcap="round"/>
            <v:imagedata o:title=""/>
            <o:lock v:ext="edit"/>
          </v:shape>
        </w:pict>
      </w:r>
      <w:r>
        <w:pict>
          <v:group id="_x0000_s1066" o:spid="_x0000_s1066" o:spt="203" style="position:absolute;left:0pt;margin-left:245.9pt;margin-top:356.05pt;height:74.15pt;width:66.7pt;mso-position-horizontal-relative:page;mso-position-vertical-relative:page;z-index:251702272;mso-width-relative:page;mso-height-relative:page;" coordsize="1333,1483" o:allowincell="f">
            <o:lock v:ext="edit"/>
            <v:shape id="_x0000_s1067" o:spid="_x0000_s1067" style="position:absolute;left:1135;top:730;height:753;width:198;" filled="f" stroked="t" coordsize="198,753" path="m13,13l13,738m184,13l184,526e">
              <v:fill on="f" focussize="0,0"/>
              <v:stroke weight="1.36pt" color="#000000" miterlimit="10" endcap="round"/>
              <v:imagedata o:title=""/>
              <o:lock v:ext="edit"/>
            </v:shape>
            <v:shape id="_x0000_s1068" o:spid="_x0000_s1068" style="position:absolute;left:0;top:0;height:303;width:744;" filled="f" stroked="t" coordsize="744,303" path="m260,4l260,68,4,68,4,299,132,299m448,4l448,68,739,68,739,299,611,299e">
              <v:fill on="f" focussize="0,0"/>
              <v:stroke weight="0.45pt" color="#000000" miterlimit="10" dashstyle="dash" endcap="round"/>
              <v:imagedata o:title=""/>
              <o:lock v:ext="edit"/>
            </v:shape>
          </v:group>
        </w:pict>
      </w:r>
      <w:r>
        <w:pict>
          <v:shape id="_x0000_s1069" o:spid="_x0000_s1069" style="position:absolute;left:0pt;margin-left:260pt;margin-top:356.1pt;height:26.65pt;width:34.35pt;mso-position-horizontal-relative:page;mso-position-vertical-relative:page;z-index:251703296;mso-width-relative:page;mso-height-relative:page;" filled="f" stroked="t" coordsize="686,532" o:allowincell="f" path="m682,4l682,469,4,469m4,527l4,469e">
            <v:fill on="f" focussize="0,0"/>
            <v:stroke weight="0.45pt" color="#000000" miterlimit="10" dashstyle="dash" endcap="round"/>
            <v:imagedata o:title=""/>
            <o:lock v:ext="edit"/>
          </v:shape>
        </w:pict>
      </w:r>
      <w:r>
        <w:pict>
          <v:shape id="_x0000_s1070" o:spid="_x0000_s1070" style="position:absolute;left:0pt;margin-left:268.55pt;margin-top:368.95pt;height:20.95pt;width:44.1pt;mso-position-horizontal-relative:page;mso-position-vertical-relative:page;z-index:251701248;mso-width-relative:page;mso-height-relative:page;" filled="f" stroked="t" coordsize="881,419" o:allowincell="f" path="m13,404l13,315m696,404l696,315m158,42l483,42c483,26,496,13,511,13c527,13,540,26,540,42l670,42c670,26,683,13,698,13c714,13,727,26,727,42l867,42,867,404e">
            <v:fill on="f" focussize="0,0"/>
            <v:stroke weight="1.36pt" color="#000000" miterlimit="10" endcap="round"/>
            <v:imagedata o:title=""/>
            <o:lock v:ext="edit"/>
          </v:shape>
        </w:pict>
      </w:r>
      <w:r>
        <w:pict>
          <v:shape id="_x0000_s1071" o:spid="_x0000_s1071" o:spt="202" type="#_x0000_t202" style="position:absolute;left:0pt;margin-left:119.85pt;margin-top:413.3pt;height:24.95pt;width:49.7pt;mso-position-horizontal-relative:page;mso-position-vertical-relative:page;z-index:251670528;mso-width-relative:page;mso-height-relative:page;" filled="f" stroked="f" coordsize="21600,21600" o:allowincell="f">
            <v:path/>
            <v:fill on="f" focussize="0,0"/>
            <v:stroke on="f"/>
            <v:imagedata o:title=""/>
            <o:lock v:ext="edit" aspectratio="f"/>
            <v:textbox inset="0mm,0mm,0mm,0mm">
              <w:txbxContent>
                <w:p>
                  <w:pPr>
                    <w:pStyle w:val="2"/>
                    <w:spacing w:before="19" w:line="223" w:lineRule="auto"/>
                    <w:ind w:left="308" w:right="20" w:hanging="289"/>
                    <w:rPr>
                      <w:sz w:val="19"/>
                      <w:szCs w:val="19"/>
                    </w:rPr>
                  </w:pPr>
                  <w:r>
                    <w:rPr>
                      <w:sz w:val="19"/>
                      <w:szCs w:val="19"/>
                    </w:rPr>
                    <w:t>超级电容器</w:t>
                  </w:r>
                  <w:r>
                    <w:rPr>
                      <w:spacing w:val="2"/>
                      <w:sz w:val="19"/>
                      <w:szCs w:val="19"/>
                    </w:rPr>
                    <w:t xml:space="preserve"> </w:t>
                  </w:r>
                  <w:r>
                    <w:rPr>
                      <w:spacing w:val="-2"/>
                      <w:sz w:val="19"/>
                      <w:szCs w:val="19"/>
                    </w:rPr>
                    <w:t>模组</w:t>
                  </w:r>
                </w:p>
              </w:txbxContent>
            </v:textbox>
          </v:shape>
        </w:pict>
      </w:r>
      <w:r>
        <w:pict>
          <v:shape id="_x0000_s1072" o:spid="_x0000_s1072" style="position:absolute;left:0pt;margin-left:108.95pt;margin-top:405.8pt;height:38.85pt;width:71.75pt;mso-position-horizontal-relative:page;mso-position-vertical-relative:page;z-index:251668480;mso-width-relative:page;mso-height-relative:page;" filled="f" stroked="t" coordsize="1435,776" o:allowincell="f" path="m1,774l1433,774,1433,1,1,1,1,774xe">
            <v:fill on="f" focussize="0,0"/>
            <v:stroke weight="0.14pt" color="#000000" miterlimit="10" endcap="round"/>
            <v:imagedata o:title=""/>
            <o:lock v:ext="edit"/>
          </v:shape>
        </w:pict>
      </w:r>
      <w:r>
        <w:pict>
          <v:group id="_x0000_s1073" o:spid="_x0000_s1073" o:spt="203" style="position:absolute;left:0pt;margin-left:176.15pt;margin-top:416.6pt;height:15.2pt;width:4.75pt;mso-position-horizontal-relative:page;mso-position-vertical-relative:page;z-index:251684864;mso-width-relative:page;mso-height-relative:page;" coordsize="95,303" o:allowincell="f">
            <o:lock v:ext="edit"/>
            <v:shape id="_x0000_s1074" o:spid="_x0000_s1074" style="position:absolute;left:4;top:4;height:83;width:86;" fillcolor="#FFFFFF" filled="t" stroked="f" coordsize="86,83" path="m85,41c85,18,66,0,42,0c19,0,0,18,0,41c0,63,19,82,42,82c66,82,85,63,85,41e">
              <v:path/>
              <v:fill on="t" focussize="0,0"/>
              <v:stroke on="f"/>
              <v:imagedata o:title=""/>
              <o:lock v:ext="edit"/>
            </v:shape>
            <v:shape id="_x0000_s1075" o:spid="_x0000_s1075" style="position:absolute;left:0;top:0;height:91;width:95;" filled="f" stroked="t" coordsize="95,91" path="m89,45c89,22,70,4,47,4c23,4,4,22,4,45c4,68,23,86,47,86c70,86,89,68,89,45e">
              <v:fill on="f" focussize="0,0"/>
              <v:stroke weight="0.45pt" color="#000000" miterlimit="10" endcap="round"/>
              <v:imagedata o:title=""/>
              <o:lock v:ext="edit"/>
            </v:shape>
            <v:shape id="_x0000_s1076" o:spid="_x0000_s1076" style="position:absolute;left:4;top:216;height:83;width:86;" fillcolor="#FFFFFF" filled="t" stroked="f" coordsize="86,83" path="m85,41c85,18,66,0,42,0c19,0,0,18,0,41c0,63,19,82,42,82c66,82,85,63,85,41e">
              <v:path/>
              <v:fill on="t" focussize="0,0"/>
              <v:stroke on="f"/>
              <v:imagedata o:title=""/>
              <o:lock v:ext="edit"/>
            </v:shape>
            <v:shape id="_x0000_s1077" o:spid="_x0000_s1077" style="position:absolute;left:0;top:212;height:91;width:95;" filled="f" stroked="t" coordsize="95,91" path="m89,45c89,22,70,4,47,4c23,4,4,22,4,45c4,68,23,86,47,86c70,86,89,68,89,45e">
              <v:fill on="f" focussize="0,0"/>
              <v:stroke weight="0.45pt" color="#000000" miterlimit="10" endcap="round"/>
              <v:imagedata o:title=""/>
              <o:lock v:ext="edit"/>
            </v:shape>
          </v:group>
        </w:pict>
      </w:r>
      <w:r>
        <w:pict>
          <v:group id="_x0000_s1078" o:spid="_x0000_s1078" o:spt="203" style="position:absolute;left:0pt;margin-left:414.75pt;margin-top:416.6pt;height:4.6pt;width:4.75pt;mso-position-horizontal-relative:page;mso-position-vertical-relative:page;z-index:251696128;mso-width-relative:page;mso-height-relative:page;" coordsize="95,91" o:allowincell="f">
            <o:lock v:ext="edit"/>
            <v:shape id="_x0000_s1079" o:spid="_x0000_s1079" style="position:absolute;left:4;top:4;height:83;width:86;" fillcolor="#FFFFFF" filled="t" stroked="f" coordsize="86,83" path="m85,41c85,18,66,0,42,0c19,0,0,18,0,41c0,63,19,82,42,82c66,82,85,63,85,41e">
              <v:path/>
              <v:fill on="t" focussize="0,0"/>
              <v:stroke on="f"/>
              <v:imagedata o:title=""/>
              <o:lock v:ext="edit"/>
            </v:shape>
            <v:shape id="_x0000_s1080" o:spid="_x0000_s1080" style="position:absolute;left:0;top:0;height:91;width:95;" filled="f" stroked="t" coordsize="95,91" path="m89,45c89,22,70,4,47,4c23,4,4,22,4,45c4,68,23,86,47,86c70,86,89,68,89,45e">
              <v:fill on="f" focussize="0,0"/>
              <v:stroke weight="0.45pt" color="#000000" miterlimit="10" endcap="round"/>
              <v:imagedata o:title=""/>
              <o:lock v:ext="edit"/>
            </v:shape>
          </v:group>
        </w:pict>
      </w:r>
      <w:r>
        <w:pict>
          <v:shape id="_x0000_s1081" o:spid="_x0000_s1081" style="position:absolute;left:0pt;margin-left:311.25pt;margin-top:418.2pt;height:1.4pt;width:104.4pt;mso-position-horizontal-relative:page;mso-position-vertical-relative:page;z-index:251699200;mso-width-relative:page;mso-height-relative:page;" filled="f" stroked="t" coordsize="2088,27" o:allowincell="f" path="m13,13l2074,13e">
            <v:fill on="f" focussize="0,0"/>
            <v:stroke weight="1.36pt" color="#000000" miterlimit="10" endcap="round"/>
            <v:imagedata o:title=""/>
            <o:lock v:ext="edit"/>
          </v:shape>
        </w:pict>
      </w:r>
      <w:r>
        <w:pict>
          <v:group id="_x0000_s1082" o:spid="_x0000_s1082" o:spt="203" style="position:absolute;left:0pt;margin-left:414.75pt;margin-top:427.2pt;height:4.6pt;width:4.75pt;mso-position-horizontal-relative:page;mso-position-vertical-relative:page;z-index:251697152;mso-width-relative:page;mso-height-relative:page;" coordsize="95,91" o:allowincell="f">
            <o:lock v:ext="edit"/>
            <v:shape id="_x0000_s1083" o:spid="_x0000_s1083" style="position:absolute;left:4;top:4;height:83;width:86;" fillcolor="#FFFFFF" filled="t" stroked="f" coordsize="86,83" path="m85,41c85,18,66,0,42,0c19,0,0,18,0,41c0,63,19,82,42,82c66,82,85,63,85,41e">
              <v:path/>
              <v:fill on="t" focussize="0,0"/>
              <v:stroke on="f"/>
              <v:imagedata o:title=""/>
              <o:lock v:ext="edit"/>
            </v:shape>
            <v:shape id="_x0000_s1084" o:spid="_x0000_s1084" style="position:absolute;left:0;top:0;height:91;width:95;" filled="f" stroked="t" coordsize="95,91" path="m89,45c89,22,70,4,47,4c23,4,4,22,4,45c4,68,23,86,47,86c70,86,89,68,89,45e">
              <v:fill on="f" focussize="0,0"/>
              <v:stroke weight="0.45pt" color="#000000" miterlimit="10" endcap="round"/>
              <v:imagedata o:title=""/>
              <o:lock v:ext="edit"/>
            </v:shape>
          </v:group>
        </w:pict>
      </w:r>
      <w:r>
        <w:pict>
          <v:shape id="_x0000_s1085" o:spid="_x0000_s1085" style="position:absolute;left:0pt;margin-left:302.7pt;margin-top:428.8pt;height:1.4pt;width:112.95pt;mso-position-horizontal-relative:page;mso-position-vertical-relative:page;z-index:251698176;mso-width-relative:page;mso-height-relative:page;" filled="f" stroked="t" coordsize="2258,27" o:allowincell="f" path="m13,13l2245,13e">
            <v:fill on="f" focussize="0,0"/>
            <v:stroke weight="1.36pt" color="#000000" miterlimit="10" endcap="round"/>
            <v:imagedata o:title=""/>
            <o:lock v:ext="edit"/>
          </v:shape>
        </w:pict>
      </w:r>
      <w:r>
        <w:drawing>
          <wp:anchor distT="0" distB="0" distL="0" distR="0" simplePos="0" relativeHeight="251686912" behindDoc="0" locked="0" layoutInCell="0" allowOverlap="1">
            <wp:simplePos x="0" y="0"/>
            <wp:positionH relativeFrom="page">
              <wp:posOffset>3709035</wp:posOffset>
            </wp:positionH>
            <wp:positionV relativeFrom="page">
              <wp:posOffset>1905000</wp:posOffset>
            </wp:positionV>
            <wp:extent cx="236855" cy="31115"/>
            <wp:effectExtent l="0" t="0" r="0" b="0"/>
            <wp:wrapNone/>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55"/>
                    <a:stretch>
                      <a:fillRect/>
                    </a:stretch>
                  </pic:blipFill>
                  <pic:spPr>
                    <a:xfrm>
                      <a:off x="0" y="0"/>
                      <a:ext cx="237103" cy="31136"/>
                    </a:xfrm>
                    <a:prstGeom prst="rect">
                      <a:avLst/>
                    </a:prstGeom>
                  </pic:spPr>
                </pic:pic>
              </a:graphicData>
            </a:graphic>
          </wp:anchor>
        </w:drawing>
      </w:r>
      <w:r>
        <w:rPr>
          <w:spacing w:val="2"/>
          <w:sz w:val="16"/>
          <w:szCs w:val="16"/>
        </w:rPr>
        <w:t>电能检测模块</w:t>
      </w:r>
    </w:p>
    <w:tbl>
      <w:tblPr>
        <w:tblStyle w:val="6"/>
        <w:tblW w:w="402" w:type="dxa"/>
        <w:tblInd w:w="4043" w:type="dxa"/>
        <w:tblBorders>
          <w:top w:val="single" w:color="000000" w:sz="2" w:space="0"/>
          <w:left w:val="single" w:color="000000" w:sz="2" w:space="0"/>
          <w:bottom w:val="none" w:color="auto" w:sz="0"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402"/>
      </w:tblGrid>
      <w:tr>
        <w:tblPrEx>
          <w:tblBorders>
            <w:top w:val="single" w:color="000000" w:sz="2" w:space="0"/>
            <w:left w:val="single" w:color="000000" w:sz="2" w:space="0"/>
            <w:bottom w:val="none" w:color="auto" w:sz="0"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199" w:hRule="atLeast"/>
        </w:trPr>
        <w:tc>
          <w:tcPr>
            <w:tcW w:w="402" w:type="dxa"/>
            <w:vAlign w:val="top"/>
          </w:tcPr>
          <w:p>
            <w:pPr>
              <w:pStyle w:val="7"/>
              <w:spacing w:before="89" w:line="205" w:lineRule="auto"/>
              <w:ind w:left="41"/>
            </w:pPr>
            <w:r>
              <w:pict>
                <v:group id="_x0000_s1086" o:spid="_x0000_s1086" o:spt="203" style="position:absolute;left:0pt;margin-left:-0.25pt;margin-top:-0.15pt;height:20.25pt;width:20.4pt;z-index:-251657216;mso-width-relative:page;mso-height-relative:page;" coordsize="407,405">
                  <o:lock v:ext="edit"/>
                  <v:shape id="_x0000_s1087" o:spid="_x0000_s1087" style="position:absolute;left:1;top:0;height:402;width:405;" fillcolor="#FFFFFF" filled="t" stroked="f" coordsize="405,402" path="m0,0l0,201,202,402,404,201,404,0,0,0xe">
                    <v:path/>
                    <v:fill on="t" focussize="0,0"/>
                    <v:stroke on="f"/>
                    <v:imagedata o:title=""/>
                    <o:lock v:ext="edit"/>
                  </v:shape>
                  <v:shape id="_x0000_s1088" o:spid="_x0000_s1088" style="position:absolute;left:0;top:200;height:205;width:407;" filled="f" stroked="t" coordsize="407,205" path="m1,1l203,202,405,1e">
                    <v:fill on="f" focussize="0,0"/>
                    <v:stroke weight="0.14pt" color="#000000" miterlimit="10" endcap="round"/>
                    <v:imagedata o:title=""/>
                    <o:lock v:ext="edit"/>
                  </v:shape>
                </v:group>
              </w:pict>
            </w:r>
            <w:r>
              <w:rPr>
                <w:spacing w:val="6"/>
              </w:rPr>
              <w:t>隔离</w:t>
            </w:r>
            <w:r>
              <w:t>ADC</w:t>
            </w:r>
          </w:p>
        </w:tc>
      </w:tr>
    </w:tbl>
    <w:p>
      <w:pPr>
        <w:spacing w:line="355" w:lineRule="auto"/>
        <w:rPr>
          <w:rFonts w:ascii="Arial"/>
          <w:sz w:val="21"/>
        </w:rPr>
      </w:pPr>
    </w:p>
    <w:p>
      <w:pPr>
        <w:pStyle w:val="2"/>
        <w:spacing w:before="45" w:line="437" w:lineRule="exact"/>
        <w:ind w:left="3781"/>
        <w:rPr>
          <w:sz w:val="14"/>
          <w:szCs w:val="14"/>
        </w:rPr>
      </w:pPr>
      <w:r>
        <w:rPr>
          <w:spacing w:val="-1"/>
          <w:position w:val="23"/>
          <w:sz w:val="14"/>
          <w:szCs w:val="14"/>
        </w:rPr>
        <w:t>滤波</w:t>
      </w:r>
    </w:p>
    <w:p>
      <w:pPr>
        <w:pStyle w:val="2"/>
        <w:spacing w:line="223" w:lineRule="auto"/>
        <w:ind w:left="3765"/>
        <w:rPr>
          <w:sz w:val="14"/>
          <w:szCs w:val="14"/>
        </w:rPr>
      </w:pPr>
      <w:r>
        <w:rPr>
          <w:spacing w:val="-1"/>
          <w:sz w:val="14"/>
          <w:szCs w:val="14"/>
        </w:rPr>
        <w:t>放大</w:t>
      </w:r>
    </w:p>
    <w:p>
      <w:pPr>
        <w:spacing w:before="93" w:line="49" w:lineRule="exact"/>
        <w:ind w:firstLine="3362"/>
      </w:pPr>
      <w:r>
        <w:drawing>
          <wp:inline distT="0" distB="0" distL="0" distR="0">
            <wp:extent cx="236855" cy="31115"/>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56"/>
                    <a:stretch>
                      <a:fillRect/>
                    </a:stretch>
                  </pic:blipFill>
                  <pic:spPr>
                    <a:xfrm>
                      <a:off x="0" y="0"/>
                      <a:ext cx="237104" cy="31136"/>
                    </a:xfrm>
                    <a:prstGeom prst="rect">
                      <a:avLst/>
                    </a:prstGeom>
                  </pic:spPr>
                </pic:pic>
              </a:graphicData>
            </a:graphic>
          </wp:inline>
        </w:drawing>
      </w:r>
    </w:p>
    <w:p>
      <w:pPr>
        <w:spacing w:line="185" w:lineRule="exact"/>
      </w:pPr>
    </w:p>
    <w:tbl>
      <w:tblPr>
        <w:tblStyle w:val="6"/>
        <w:tblW w:w="469" w:type="dxa"/>
        <w:tblInd w:w="3331"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469"/>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194" w:hRule="atLeast"/>
        </w:trPr>
        <w:tc>
          <w:tcPr>
            <w:tcW w:w="469" w:type="dxa"/>
            <w:vAlign w:val="top"/>
          </w:tcPr>
          <w:p>
            <w:pPr>
              <w:pStyle w:val="7"/>
              <w:spacing w:line="195" w:lineRule="auto"/>
              <w:ind w:left="142"/>
            </w:pPr>
            <w:r>
              <w:rPr>
                <w:spacing w:val="2"/>
              </w:rPr>
              <w:t>3mΩ</w:t>
            </w:r>
          </w:p>
          <w:p>
            <w:pPr>
              <w:pStyle w:val="7"/>
              <w:spacing w:before="3" w:line="174" w:lineRule="auto"/>
              <w:ind w:left="44"/>
            </w:pPr>
            <w:r>
              <w:rPr>
                <w:spacing w:val="5"/>
              </w:rPr>
              <w:t>采样电阻</w:t>
            </w:r>
          </w:p>
        </w:tc>
      </w:tr>
    </w:tbl>
    <w:p>
      <w:pPr>
        <w:pStyle w:val="2"/>
        <w:spacing w:before="216" w:line="223" w:lineRule="auto"/>
        <w:ind w:left="3173"/>
        <w:rPr>
          <w:sz w:val="14"/>
          <w:szCs w:val="14"/>
        </w:rPr>
      </w:pPr>
      <w:r>
        <w:pict>
          <v:shape id="_x0000_s1089" o:spid="_x0000_s1089" style="position:absolute;left:0pt;margin-left:147.7pt;margin-top:-98.6pt;height:115.4pt;width:96.4pt;z-index:-251655168;mso-width-relative:page;mso-height-relative:page;" filled="f" stroked="t" coordsize="1928,2308" path="m1,2306l1925,2306,1925,1,1,1,1,2306xe">
            <v:fill on="f" focussize="0,0"/>
            <v:stroke weight="0.14pt" color="#000000" miterlimit="10" endcap="round"/>
            <v:imagedata o:title=""/>
            <o:lock v:ext="edit"/>
          </v:shape>
        </w:pict>
      </w:r>
      <w:r>
        <w:pict>
          <v:shape id="_x0000_s1090" o:spid="_x0000_s1090" o:spt="202" type="#_x0000_t202" style="position:absolute;left:0pt;margin-left:227.45pt;margin-top:9.75pt;height:10.45pt;width:16.05pt;z-index:251683840;mso-width-relative:page;mso-height-relative:page;" filled="f" stroked="f" coordsize="21600,21600">
            <v:path/>
            <v:fill on="f" focussize="0,0"/>
            <v:stroke on="f"/>
            <v:imagedata o:title=""/>
            <o:lock v:ext="edit" aspectratio="f"/>
            <v:textbox inset="0mm,0mm,0mm,0mm">
              <w:txbxContent>
                <w:p>
                  <w:pPr>
                    <w:pStyle w:val="2"/>
                    <w:spacing w:before="19" w:line="223" w:lineRule="auto"/>
                    <w:ind w:left="20"/>
                    <w:rPr>
                      <w:sz w:val="14"/>
                      <w:szCs w:val="14"/>
                    </w:rPr>
                  </w:pPr>
                  <w:r>
                    <w:rPr>
                      <w:sz w:val="14"/>
                      <w:szCs w:val="14"/>
                    </w:rPr>
                    <w:t>输出</w:t>
                  </w:r>
                </w:p>
              </w:txbxContent>
            </v:textbox>
          </v:shape>
        </w:pict>
      </w:r>
      <w:r>
        <w:pict>
          <v:group id="_x0000_s1091" o:spid="_x0000_s1091" o:spt="203" style="position:absolute;left:0pt;margin-left:172.15pt;margin-top:12.45pt;height:4.5pt;width:55.2pt;z-index:-251654144;mso-width-relative:page;mso-height-relative:page;" coordsize="1104,90">
            <o:lock v:ext="edit"/>
            <v:shape id="_x0000_s1092" o:spid="_x0000_s1092" style="position:absolute;left:1014;top:4;height:81;width:85;" fillcolor="#FFFFFF" filled="t" stroked="f" coordsize="85,81" path="m84,40c84,18,65,0,42,0c18,0,0,18,0,40c0,62,18,80,42,80c65,80,84,62,84,40e">
              <v:path/>
              <v:fill on="t" focussize="0,0"/>
              <v:stroke on="f"/>
              <v:imagedata o:title=""/>
              <o:lock v:ext="edit"/>
            </v:shape>
            <v:shape id="_x0000_s1093" o:spid="_x0000_s1093" style="position:absolute;left:1010;top:0;height:90;width:93;" filled="f" stroked="t" coordsize="93,90" path="m88,44c88,22,69,4,46,4c23,4,4,22,4,44c4,66,23,85,46,85c69,85,88,66,88,44e">
              <v:fill on="f" focussize="0,0"/>
              <v:stroke weight="0.44pt" color="#000000" miterlimit="10" endcap="round"/>
              <v:imagedata o:title=""/>
              <o:lock v:ext="edit"/>
            </v:shape>
            <v:shape id="_x0000_s1094" o:spid="_x0000_s1094" style="position:absolute;left:846;top:4;height:81;width:85;" fillcolor="#FFFFFF" filled="t" stroked="f" coordsize="85,81" path="m84,40c84,18,65,0,42,0c18,0,0,18,0,40c0,62,18,80,42,80c65,80,84,62,84,40e">
              <v:path/>
              <v:fill on="t" focussize="0,0"/>
              <v:stroke on="f"/>
              <v:imagedata o:title=""/>
              <o:lock v:ext="edit"/>
            </v:shape>
            <v:shape id="_x0000_s1095" o:spid="_x0000_s1095" style="position:absolute;left:842;top:0;height:90;width:93;" filled="f" stroked="t" coordsize="93,90" path="m88,44c88,22,69,4,46,4c23,4,4,22,4,44c4,66,23,85,46,85c69,85,88,66,88,44e">
              <v:fill on="f" focussize="0,0"/>
              <v:stroke weight="0.44pt" color="#000000" miterlimit="10" endcap="round"/>
              <v:imagedata o:title=""/>
              <o:lock v:ext="edit"/>
            </v:shape>
            <v:shape id="_x0000_s1096" o:spid="_x0000_s1096" style="position:absolute;left:172;top:4;height:81;width:85;" fillcolor="#FFFFFF" filled="t" stroked="f" coordsize="85,81" path="m84,40c84,18,65,0,42,0c18,0,0,18,0,40c0,62,18,80,42,80c65,80,84,62,84,40e">
              <v:path/>
              <v:fill on="t" focussize="0,0"/>
              <v:stroke on="f"/>
              <v:imagedata o:title=""/>
              <o:lock v:ext="edit"/>
            </v:shape>
            <v:shape id="_x0000_s1097" o:spid="_x0000_s1097" style="position:absolute;left:168;top:0;height:90;width:93;" filled="f" stroked="t" coordsize="93,90" path="m88,44c88,22,69,4,46,4c23,4,4,22,4,44c4,66,23,85,46,85c69,85,88,66,88,44e">
              <v:fill on="f" focussize="0,0"/>
              <v:stroke weight="0.44pt" color="#000000" miterlimit="10" endcap="round"/>
              <v:imagedata o:title=""/>
              <o:lock v:ext="edit"/>
            </v:shape>
            <v:shape id="_x0000_s1098" o:spid="_x0000_s1098" style="position:absolute;left:4;top:4;height:81;width:85;" fillcolor="#FFFFFF" filled="t" stroked="f" coordsize="85,81" path="m84,40c84,18,65,0,42,0c18,0,0,18,0,40c0,62,18,80,42,80c65,80,84,62,84,40e">
              <v:path/>
              <v:fill on="t" focussize="0,0"/>
              <v:stroke on="f"/>
              <v:imagedata o:title=""/>
              <o:lock v:ext="edit"/>
            </v:shape>
            <v:shape id="_x0000_s1099" o:spid="_x0000_s1099" style="position:absolute;left:0;top:0;height:90;width:93;" filled="f" stroked="t" coordsize="93,90" path="m88,44c88,22,69,4,46,4c23,4,4,22,4,44c4,66,23,85,46,85c69,85,88,66,88,44e">
              <v:fill on="f" focussize="0,0"/>
              <v:stroke weight="0.44pt" color="#000000" miterlimit="10" endcap="round"/>
              <v:imagedata o:title=""/>
              <o:lock v:ext="edit"/>
            </v:shape>
          </v:group>
        </w:pict>
      </w:r>
      <w:r>
        <w:rPr>
          <w:sz w:val="14"/>
          <w:szCs w:val="14"/>
        </w:rPr>
        <w:t>输入</w:t>
      </w:r>
    </w:p>
    <w:p>
      <w:pPr>
        <w:spacing w:line="199" w:lineRule="exact"/>
      </w:pPr>
    </w:p>
    <w:tbl>
      <w:tblPr>
        <w:tblStyle w:val="6"/>
        <w:tblW w:w="1409" w:type="dxa"/>
        <w:tblInd w:w="6533"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1409"/>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752" w:hRule="atLeast"/>
        </w:trPr>
        <w:tc>
          <w:tcPr>
            <w:tcW w:w="1409" w:type="dxa"/>
            <w:vAlign w:val="top"/>
          </w:tcPr>
          <w:p>
            <w:pPr>
              <w:pStyle w:val="7"/>
              <w:spacing w:before="162" w:line="230" w:lineRule="auto"/>
              <w:ind w:left="521" w:right="228" w:hanging="285"/>
              <w:rPr>
                <w:sz w:val="18"/>
                <w:szCs w:val="18"/>
              </w:rPr>
            </w:pPr>
            <w:r>
              <w:rPr>
                <w:spacing w:val="7"/>
                <w:sz w:val="18"/>
                <w:szCs w:val="18"/>
              </w:rPr>
              <w:t>超级电容器</w:t>
            </w:r>
            <w:r>
              <w:rPr>
                <w:spacing w:val="3"/>
                <w:sz w:val="18"/>
                <w:szCs w:val="18"/>
              </w:rPr>
              <w:t xml:space="preserve"> </w:t>
            </w:r>
            <w:r>
              <w:rPr>
                <w:spacing w:val="4"/>
                <w:sz w:val="18"/>
                <w:szCs w:val="18"/>
              </w:rPr>
              <w:t>模组</w:t>
            </w:r>
          </w:p>
        </w:tc>
      </w:tr>
    </w:tbl>
    <w:p>
      <w:pPr>
        <w:spacing w:line="255" w:lineRule="auto"/>
        <w:rPr>
          <w:rFonts w:ascii="Arial"/>
          <w:sz w:val="21"/>
        </w:rPr>
      </w:pPr>
    </w:p>
    <w:p>
      <w:pPr>
        <w:pStyle w:val="2"/>
        <w:spacing w:before="69" w:line="221" w:lineRule="auto"/>
        <w:ind w:left="2175"/>
        <w:rPr>
          <w:sz w:val="21"/>
          <w:szCs w:val="21"/>
        </w:rPr>
      </w:pPr>
      <w:r>
        <w:rPr>
          <w:spacing w:val="-4"/>
          <w:sz w:val="21"/>
          <w:szCs w:val="21"/>
        </w:rPr>
        <w:t>图</w:t>
      </w:r>
      <w:r>
        <w:rPr>
          <w:spacing w:val="-35"/>
          <w:sz w:val="21"/>
          <w:szCs w:val="21"/>
        </w:rPr>
        <w:t xml:space="preserve"> </w:t>
      </w:r>
      <w:r>
        <w:rPr>
          <w:spacing w:val="-4"/>
          <w:sz w:val="21"/>
          <w:szCs w:val="21"/>
        </w:rPr>
        <w:t>2</w:t>
      </w:r>
      <w:r>
        <w:rPr>
          <w:spacing w:val="31"/>
          <w:sz w:val="21"/>
          <w:szCs w:val="21"/>
        </w:rPr>
        <w:t xml:space="preserve"> </w:t>
      </w:r>
      <w:r>
        <w:rPr>
          <w:spacing w:val="-4"/>
          <w:sz w:val="21"/>
          <w:szCs w:val="21"/>
        </w:rPr>
        <w:t>电能检测模块在充电情况下的连接方式</w:t>
      </w:r>
    </w:p>
    <w:p>
      <w:pPr>
        <w:pStyle w:val="2"/>
        <w:spacing w:before="190" w:line="211" w:lineRule="auto"/>
        <w:ind w:left="3357"/>
        <w:rPr>
          <w:sz w:val="17"/>
          <w:szCs w:val="17"/>
        </w:rPr>
      </w:pPr>
      <w:r>
        <w:rPr>
          <w:spacing w:val="-5"/>
          <w:sz w:val="17"/>
          <w:szCs w:val="17"/>
        </w:rPr>
        <w:t>电能检测模块</w:t>
      </w:r>
    </w:p>
    <w:tbl>
      <w:tblPr>
        <w:tblStyle w:val="6"/>
        <w:tblW w:w="407" w:type="dxa"/>
        <w:tblInd w:w="3989" w:type="dxa"/>
        <w:tblBorders>
          <w:top w:val="single" w:color="000000" w:sz="2" w:space="0"/>
          <w:left w:val="single" w:color="000000" w:sz="2" w:space="0"/>
          <w:bottom w:val="none" w:color="auto" w:sz="0"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407"/>
      </w:tblGrid>
      <w:tr>
        <w:tblPrEx>
          <w:tblBorders>
            <w:top w:val="single" w:color="000000" w:sz="2" w:space="0"/>
            <w:left w:val="single" w:color="000000" w:sz="2" w:space="0"/>
            <w:bottom w:val="none" w:color="auto" w:sz="0"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203" w:hRule="atLeast"/>
        </w:trPr>
        <w:tc>
          <w:tcPr>
            <w:tcW w:w="407" w:type="dxa"/>
            <w:vAlign w:val="top"/>
          </w:tcPr>
          <w:p>
            <w:pPr>
              <w:pStyle w:val="7"/>
              <w:spacing w:before="90" w:line="210" w:lineRule="auto"/>
              <w:ind w:left="42"/>
            </w:pPr>
            <w:r>
              <w:pict>
                <v:group id="_x0000_s1100" o:spid="_x0000_s1100" o:spt="203" style="position:absolute;left:0pt;margin-left:-0.25pt;margin-top:-0.15pt;height:20.6pt;width:20.65pt;z-index:-251653120;mso-width-relative:page;mso-height-relative:page;" coordsize="412,412">
                  <o:lock v:ext="edit"/>
                  <v:shape id="_x0000_s1101" o:spid="_x0000_s1101" style="position:absolute;left:1;top:0;height:410;width:410;" fillcolor="#FFFFFF" filled="t" stroked="f" coordsize="410,410" path="m0,0l0,205,204,410,410,205,410,0,0,0xe">
                    <v:path/>
                    <v:fill on="t" focussize="0,0"/>
                    <v:stroke on="f"/>
                    <v:imagedata o:title=""/>
                    <o:lock v:ext="edit"/>
                  </v:shape>
                  <v:shape id="_x0000_s1102" o:spid="_x0000_s1102" style="position:absolute;left:0;top:203;height:208;width:412;" filled="f" stroked="t" coordsize="412,208" path="m1,1l206,206,411,1e">
                    <v:fill on="f" focussize="0,0"/>
                    <v:stroke weight="0.14pt" color="#000000" miterlimit="10" endcap="round"/>
                    <v:imagedata o:title=""/>
                    <o:lock v:ext="edit"/>
                  </v:shape>
                </v:group>
              </w:pict>
            </w:r>
            <w:r>
              <w:rPr>
                <w:spacing w:val="8"/>
              </w:rPr>
              <w:t>隔离</w:t>
            </w:r>
            <w:r>
              <w:t>ADC</w:t>
            </w:r>
          </w:p>
        </w:tc>
      </w:tr>
    </w:tbl>
    <w:p>
      <w:pPr>
        <w:spacing w:line="362" w:lineRule="auto"/>
        <w:rPr>
          <w:rFonts w:ascii="Arial"/>
          <w:sz w:val="21"/>
        </w:rPr>
      </w:pPr>
    </w:p>
    <w:p>
      <w:pPr>
        <w:pStyle w:val="2"/>
        <w:spacing w:before="46" w:line="444" w:lineRule="exact"/>
        <w:ind w:left="3723"/>
        <w:rPr>
          <w:sz w:val="14"/>
          <w:szCs w:val="14"/>
        </w:rPr>
      </w:pPr>
      <w:r>
        <w:rPr>
          <w:spacing w:val="1"/>
          <w:position w:val="23"/>
          <w:sz w:val="14"/>
          <w:szCs w:val="14"/>
        </w:rPr>
        <w:t>滤波</w:t>
      </w:r>
    </w:p>
    <w:p>
      <w:pPr>
        <w:pStyle w:val="2"/>
        <w:spacing w:before="1" w:line="226" w:lineRule="auto"/>
        <w:ind w:left="3707"/>
        <w:rPr>
          <w:sz w:val="14"/>
          <w:szCs w:val="14"/>
        </w:rPr>
      </w:pPr>
      <w:r>
        <w:rPr>
          <w:spacing w:val="1"/>
          <w:sz w:val="14"/>
          <w:szCs w:val="14"/>
        </w:rPr>
        <w:t>放大</w:t>
      </w:r>
    </w:p>
    <w:p>
      <w:pPr>
        <w:spacing w:before="94"/>
      </w:pPr>
    </w:p>
    <w:tbl>
      <w:tblPr>
        <w:tblStyle w:val="6"/>
        <w:tblW w:w="476" w:type="dxa"/>
        <w:tblInd w:w="3266"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476"/>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198" w:hRule="atLeast"/>
        </w:trPr>
        <w:tc>
          <w:tcPr>
            <w:tcW w:w="476" w:type="dxa"/>
            <w:vAlign w:val="top"/>
          </w:tcPr>
          <w:p>
            <w:pPr>
              <w:pStyle w:val="7"/>
              <w:spacing w:line="198" w:lineRule="auto"/>
              <w:ind w:left="144"/>
            </w:pPr>
            <w:r>
              <w:rPr>
                <w:spacing w:val="3"/>
              </w:rPr>
              <w:t>3mΩ</w:t>
            </w:r>
          </w:p>
          <w:p>
            <w:pPr>
              <w:pStyle w:val="7"/>
              <w:spacing w:before="4" w:line="178" w:lineRule="auto"/>
              <w:ind w:left="45"/>
            </w:pPr>
            <w:r>
              <w:rPr>
                <w:spacing w:val="6"/>
              </w:rPr>
              <w:t>采样电阻</w:t>
            </w:r>
          </w:p>
        </w:tc>
      </w:tr>
    </w:tbl>
    <w:p>
      <w:pPr>
        <w:pStyle w:val="2"/>
        <w:spacing w:before="220" w:line="226" w:lineRule="auto"/>
        <w:ind w:left="3106"/>
        <w:rPr>
          <w:sz w:val="14"/>
          <w:szCs w:val="14"/>
        </w:rPr>
      </w:pPr>
      <w:r>
        <w:pict>
          <v:shape id="_x0000_s1103" o:spid="_x0000_s1103" style="position:absolute;left:0pt;margin-left:144.2pt;margin-top:-100.4pt;height:117.55pt;width:97.75pt;z-index:-251652096;mso-width-relative:page;mso-height-relative:page;" filled="f" stroked="t" coordsize="1955,2351" path="m1,2348l1953,2348,1953,1,1,1,1,2348xe">
            <v:fill on="f" focussize="0,0"/>
            <v:stroke weight="0.14pt" color="#000000" miterlimit="10" endcap="round"/>
            <v:imagedata o:title=""/>
            <o:lock v:ext="edit"/>
          </v:shape>
        </w:pict>
      </w:r>
      <w:r>
        <w:pict>
          <v:group id="_x0000_s1104" o:spid="_x0000_s1104" o:spt="203" style="position:absolute;left:0pt;margin-left:169pt;margin-top:12.7pt;height:4.6pt;width:56pt;z-index:-251651072;mso-width-relative:page;mso-height-relative:page;" coordsize="1120,91">
            <o:lock v:ext="edit"/>
            <v:shape id="_x0000_s1105" o:spid="_x0000_s1105" style="position:absolute;left:1029;top:4;height:83;width:86;" fillcolor="#FFFFFF" filled="t" stroked="f" coordsize="86,83" path="m85,41c85,18,66,0,42,0c19,0,0,18,0,41c0,63,19,82,42,82c66,82,85,63,85,41e">
              <v:path/>
              <v:fill on="t" focussize="0,0"/>
              <v:stroke on="f"/>
              <v:imagedata o:title=""/>
              <o:lock v:ext="edit"/>
            </v:shape>
            <v:shape id="_x0000_s1106" o:spid="_x0000_s1106" style="position:absolute;left:1025;top:0;height:91;width:95;" filled="f" stroked="t" coordsize="95,91" path="m89,45c89,22,70,4,47,4c23,4,4,22,4,45c4,68,23,86,47,86c70,86,89,68,89,45e">
              <v:fill on="f" focussize="0,0"/>
              <v:stroke weight="0.45pt" color="#000000" miterlimit="10" endcap="round"/>
              <v:imagedata o:title=""/>
              <o:lock v:ext="edit"/>
            </v:shape>
            <v:shape id="_x0000_s1107" o:spid="_x0000_s1107" style="position:absolute;left:858;top:4;height:83;width:86;" fillcolor="#FFFFFF" filled="t" stroked="f" coordsize="86,83" path="m85,41c85,18,66,0,42,0c19,0,0,18,0,41c0,63,19,82,42,82c66,82,85,63,85,41e">
              <v:path/>
              <v:fill on="t" focussize="0,0"/>
              <v:stroke on="f"/>
              <v:imagedata o:title=""/>
              <o:lock v:ext="edit"/>
            </v:shape>
            <v:shape id="_x0000_s1108" o:spid="_x0000_s1108" style="position:absolute;left:854;top:0;height:91;width:95;" filled="f" stroked="t" coordsize="95,91" path="m89,45c89,22,70,4,47,4c23,4,4,22,4,45c4,68,23,86,47,86c70,86,89,68,89,45e">
              <v:fill on="f" focussize="0,0"/>
              <v:stroke weight="0.45pt" color="#000000" miterlimit="10" endcap="round"/>
              <v:imagedata o:title=""/>
              <o:lock v:ext="edit"/>
            </v:shape>
            <v:shape id="_x0000_s1109" o:spid="_x0000_s1109" style="position:absolute;left:175;top:4;height:83;width:86;" fillcolor="#FFFFFF" filled="t" stroked="f" coordsize="86,83" path="m85,41c85,18,66,0,42,0c19,0,0,18,0,41c0,63,19,82,42,82c66,82,85,63,85,41e">
              <v:path/>
              <v:fill on="t" focussize="0,0"/>
              <v:stroke on="f"/>
              <v:imagedata o:title=""/>
              <o:lock v:ext="edit"/>
            </v:shape>
            <v:shape id="_x0000_s1110" o:spid="_x0000_s1110" style="position:absolute;left:170;top:0;height:91;width:95;" filled="f" stroked="t" coordsize="95,91" path="m89,45c89,22,70,4,47,4c23,4,4,22,4,45c4,68,23,86,47,86c70,86,89,68,89,45e">
              <v:fill on="f" focussize="0,0"/>
              <v:stroke weight="0.45pt" color="#000000" miterlimit="10" endcap="round"/>
              <v:imagedata o:title=""/>
              <o:lock v:ext="edit"/>
            </v:shape>
            <v:shape id="_x0000_s1111" o:spid="_x0000_s1111" style="position:absolute;left:4;top:4;height:83;width:86;" fillcolor="#FFFFFF" filled="t" stroked="f" coordsize="86,83" path="m85,41c85,18,66,0,42,0c19,0,0,18,0,41c0,63,19,82,42,82c66,82,85,63,85,41e">
              <v:path/>
              <v:fill on="t" focussize="0,0"/>
              <v:stroke on="f"/>
              <v:imagedata o:title=""/>
              <o:lock v:ext="edit"/>
            </v:shape>
            <v:shape id="_x0000_s1112" o:spid="_x0000_s1112" style="position:absolute;left:0;top:0;height:91;width:95;" filled="f" stroked="t" coordsize="95,91" path="m89,45c89,22,70,4,47,4c23,4,4,22,4,45c4,68,23,86,47,86c70,86,89,68,89,45e">
              <v:fill on="f" focussize="0,0"/>
              <v:stroke weight="0.45pt" color="#000000" miterlimit="10" endcap="round"/>
              <v:imagedata o:title=""/>
              <o:lock v:ext="edit"/>
            </v:shape>
          </v:group>
        </w:pict>
      </w:r>
      <w:r>
        <w:rPr>
          <w:spacing w:val="2"/>
          <w:sz w:val="14"/>
          <w:szCs w:val="14"/>
        </w:rPr>
        <w:t>输入</w:t>
      </w:r>
      <w:r>
        <w:rPr>
          <w:sz w:val="14"/>
          <w:szCs w:val="14"/>
        </w:rPr>
        <w:t xml:space="preserve">                </w:t>
      </w:r>
      <w:r>
        <w:rPr>
          <w:spacing w:val="2"/>
          <w:sz w:val="14"/>
          <w:szCs w:val="14"/>
        </w:rPr>
        <w:t>输出</w:t>
      </w:r>
    </w:p>
    <w:p>
      <w:pPr>
        <w:spacing w:line="204" w:lineRule="exact"/>
      </w:pPr>
    </w:p>
    <w:tbl>
      <w:tblPr>
        <w:tblStyle w:val="6"/>
        <w:tblW w:w="1429" w:type="dxa"/>
        <w:tblInd w:w="6514"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1429"/>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766" w:hRule="atLeast"/>
        </w:trPr>
        <w:tc>
          <w:tcPr>
            <w:tcW w:w="1429" w:type="dxa"/>
            <w:vAlign w:val="top"/>
          </w:tcPr>
          <w:p>
            <w:pPr>
              <w:pStyle w:val="7"/>
              <w:spacing w:before="281" w:line="220" w:lineRule="auto"/>
              <w:ind w:left="538"/>
              <w:rPr>
                <w:sz w:val="19"/>
                <w:szCs w:val="19"/>
              </w:rPr>
            </w:pPr>
            <w:r>
              <w:rPr>
                <w:spacing w:val="-4"/>
                <w:sz w:val="19"/>
                <w:szCs w:val="19"/>
              </w:rPr>
              <w:t>负载</w:t>
            </w:r>
          </w:p>
        </w:tc>
      </w:tr>
    </w:tbl>
    <w:p>
      <w:pPr>
        <w:spacing w:line="265" w:lineRule="auto"/>
        <w:rPr>
          <w:rFonts w:ascii="Arial"/>
          <w:sz w:val="21"/>
        </w:rPr>
      </w:pPr>
    </w:p>
    <w:p>
      <w:pPr>
        <w:pStyle w:val="2"/>
        <w:spacing w:before="69" w:line="221" w:lineRule="auto"/>
        <w:ind w:left="2175"/>
        <w:rPr>
          <w:sz w:val="21"/>
          <w:szCs w:val="21"/>
        </w:rPr>
      </w:pPr>
      <w:r>
        <w:rPr>
          <w:spacing w:val="-4"/>
          <w:sz w:val="21"/>
          <w:szCs w:val="21"/>
        </w:rPr>
        <w:t>图</w:t>
      </w:r>
      <w:r>
        <w:rPr>
          <w:spacing w:val="-35"/>
          <w:sz w:val="21"/>
          <w:szCs w:val="21"/>
        </w:rPr>
        <w:t xml:space="preserve"> </w:t>
      </w:r>
      <w:r>
        <w:rPr>
          <w:spacing w:val="-4"/>
          <w:sz w:val="21"/>
          <w:szCs w:val="21"/>
        </w:rPr>
        <w:t>3</w:t>
      </w:r>
      <w:r>
        <w:rPr>
          <w:spacing w:val="31"/>
          <w:sz w:val="21"/>
          <w:szCs w:val="21"/>
        </w:rPr>
        <w:t xml:space="preserve"> </w:t>
      </w:r>
      <w:r>
        <w:rPr>
          <w:spacing w:val="-4"/>
          <w:sz w:val="21"/>
          <w:szCs w:val="21"/>
        </w:rPr>
        <w:t>电能检测模块在用电情况下的连接方式</w:t>
      </w:r>
    </w:p>
    <w:p>
      <w:pPr>
        <w:pStyle w:val="2"/>
        <w:spacing w:before="243" w:line="360" w:lineRule="auto"/>
        <w:ind w:left="35" w:right="13" w:firstLine="466"/>
      </w:pPr>
      <w:r>
        <w:rPr>
          <w:spacing w:val="-12"/>
        </w:rPr>
        <w:t>要求该电动车的外包装（外壳）必须完整（即五面（不含底部）看不到里面，</w:t>
      </w:r>
      <w:r>
        <w:rPr>
          <w:spacing w:val="12"/>
        </w:rPr>
        <w:t xml:space="preserve"> </w:t>
      </w:r>
      <w:r>
        <w:rPr>
          <w:spacing w:val="-14"/>
        </w:rPr>
        <w:t>除透明、网格等形式外） 、坚固、稳定安装在车体上， 并便于拆装，</w:t>
      </w:r>
      <w:r>
        <w:rPr>
          <w:spacing w:val="47"/>
        </w:rPr>
        <w:t xml:space="preserve"> </w:t>
      </w:r>
      <w:r>
        <w:rPr>
          <w:spacing w:val="-15"/>
        </w:rPr>
        <w:t>其外形和结</w:t>
      </w:r>
    </w:p>
    <w:p>
      <w:pPr>
        <w:pStyle w:val="2"/>
        <w:spacing w:line="219" w:lineRule="auto"/>
        <w:ind w:left="24"/>
      </w:pPr>
      <w:r>
        <w:rPr>
          <w:spacing w:val="-12"/>
        </w:rPr>
        <w:t>构不做任何限制。在运行过程中，</w:t>
      </w:r>
      <w:r>
        <w:rPr>
          <w:spacing w:val="-32"/>
        </w:rPr>
        <w:t xml:space="preserve"> </w:t>
      </w:r>
      <w:r>
        <w:rPr>
          <w:spacing w:val="-12"/>
        </w:rPr>
        <w:t>只要有任何物品从该电动车上掉落，比赛结束。</w:t>
      </w:r>
    </w:p>
    <w:p>
      <w:pPr>
        <w:pStyle w:val="2"/>
        <w:spacing w:before="183" w:line="468" w:lineRule="exact"/>
        <w:ind w:right="8"/>
        <w:jc w:val="right"/>
      </w:pPr>
      <w:r>
        <w:rPr>
          <w:spacing w:val="-6"/>
          <w:position w:val="17"/>
        </w:rPr>
        <w:t>在初赛时， 该电动车采用已充电的一个超级电容</w:t>
      </w:r>
      <w:r>
        <w:rPr>
          <w:spacing w:val="-7"/>
          <w:position w:val="17"/>
        </w:rPr>
        <w:t>模组（规格不限）运行（注</w:t>
      </w:r>
    </w:p>
    <w:p>
      <w:pPr>
        <w:pStyle w:val="2"/>
        <w:spacing w:before="1" w:line="219" w:lineRule="auto"/>
        <w:ind w:left="27"/>
      </w:pPr>
      <w:r>
        <w:rPr>
          <w:spacing w:val="-7"/>
        </w:rPr>
        <w:t>意：现场初赛不安排充电时间和充电场地） 。</w:t>
      </w:r>
    </w:p>
    <w:p>
      <w:pPr>
        <w:pStyle w:val="2"/>
        <w:spacing w:before="183" w:line="360" w:lineRule="auto"/>
        <w:ind w:left="22" w:right="9" w:firstLine="478"/>
      </w:pPr>
      <w:r>
        <w:rPr>
          <w:spacing w:val="-4"/>
        </w:rPr>
        <w:t>在决赛时，只能采用组委会现场配发统一规格的超级电容模组（最大充电电</w:t>
      </w:r>
      <w:r>
        <w:rPr>
          <w:spacing w:val="18"/>
        </w:rPr>
        <w:t xml:space="preserve"> </w:t>
      </w:r>
      <w:r>
        <w:rPr>
          <w:spacing w:val="-6"/>
        </w:rPr>
        <w:t>压</w:t>
      </w:r>
      <w:r>
        <w:rPr>
          <w:spacing w:val="-43"/>
        </w:rPr>
        <w:t xml:space="preserve"> </w:t>
      </w:r>
      <w:r>
        <w:rPr>
          <w:spacing w:val="-6"/>
        </w:rPr>
        <w:t>7.94V，输出电压</w:t>
      </w:r>
      <w:r>
        <w:rPr>
          <w:spacing w:val="-44"/>
        </w:rPr>
        <w:t xml:space="preserve"> </w:t>
      </w:r>
      <w:r>
        <w:rPr>
          <w:spacing w:val="-6"/>
        </w:rPr>
        <w:t>7.4V±0.1V，最大输出电流</w:t>
      </w:r>
      <w:r>
        <w:rPr>
          <w:spacing w:val="-47"/>
        </w:rPr>
        <w:t xml:space="preserve"> </w:t>
      </w:r>
      <w:r>
        <w:rPr>
          <w:spacing w:val="-6"/>
        </w:rPr>
        <w:t>2A，最大外形尺寸</w:t>
      </w:r>
      <w:r>
        <w:rPr>
          <w:spacing w:val="-49"/>
        </w:rPr>
        <w:t xml:space="preserve"> </w:t>
      </w:r>
      <w:r>
        <w:rPr>
          <w:spacing w:val="-6"/>
        </w:rPr>
        <w:t>60×60×46mm</w:t>
      </w:r>
    </w:p>
    <w:p>
      <w:pPr>
        <w:pStyle w:val="2"/>
        <w:spacing w:line="219" w:lineRule="auto"/>
        <w:ind w:left="27"/>
      </w:pPr>
      <w:r>
        <w:rPr>
          <w:spacing w:val="-6"/>
        </w:rPr>
        <w:t>（长×宽×高</w:t>
      </w:r>
      <w:r>
        <w:rPr>
          <w:spacing w:val="-19"/>
        </w:rPr>
        <w:t>））</w:t>
      </w:r>
      <w:r>
        <w:rPr>
          <w:spacing w:val="-21"/>
        </w:rPr>
        <w:t xml:space="preserve"> </w:t>
      </w:r>
      <w:r>
        <w:rPr>
          <w:spacing w:val="-6"/>
        </w:rPr>
        <w:t>进行现场决赛。</w:t>
      </w:r>
    </w:p>
    <w:p>
      <w:pPr>
        <w:pStyle w:val="2"/>
        <w:spacing w:before="183" w:line="360" w:lineRule="auto"/>
        <w:ind w:left="22" w:right="12" w:firstLine="478"/>
      </w:pPr>
      <w:r>
        <w:rPr>
          <w:spacing w:val="-7"/>
        </w:rPr>
        <w:t>在超级电容模组充电环节，拆除太阳能板上的稳压模块， 在规定充电时间内</w:t>
      </w:r>
      <w:r>
        <w:rPr>
          <w:spacing w:val="18"/>
        </w:rPr>
        <w:t xml:space="preserve"> </w:t>
      </w:r>
      <w:r>
        <w:rPr>
          <w:spacing w:val="-6"/>
        </w:rPr>
        <w:t>使用现场仿太阳光源，</w:t>
      </w:r>
      <w:r>
        <w:rPr>
          <w:spacing w:val="-13"/>
        </w:rPr>
        <w:t xml:space="preserve"> </w:t>
      </w:r>
      <w:r>
        <w:rPr>
          <w:spacing w:val="-6"/>
        </w:rPr>
        <w:t>通过创新实践环节设计制作的充电模块给电动车上的超级</w:t>
      </w:r>
      <w:r>
        <w:t xml:space="preserve"> </w:t>
      </w:r>
      <w:r>
        <w:rPr>
          <w:spacing w:val="-11"/>
        </w:rPr>
        <w:t>电容模组充电（现场决赛不再使用太阳能电池板充电运行，</w:t>
      </w:r>
      <w:r>
        <w:rPr>
          <w:spacing w:val="57"/>
        </w:rPr>
        <w:t xml:space="preserve"> </w:t>
      </w:r>
      <w:r>
        <w:rPr>
          <w:spacing w:val="-11"/>
        </w:rPr>
        <w:t>即与系统断开</w:t>
      </w:r>
      <w:r>
        <w:rPr>
          <w:spacing w:val="-17"/>
        </w:rPr>
        <w:t>）</w:t>
      </w:r>
      <w:r>
        <w:rPr>
          <w:spacing w:val="-8"/>
        </w:rPr>
        <w:t xml:space="preserve"> </w:t>
      </w:r>
      <w:r>
        <w:rPr>
          <w:spacing w:val="-17"/>
        </w:rPr>
        <w:t>，</w:t>
      </w:r>
      <w:r>
        <w:rPr>
          <w:spacing w:val="-11"/>
        </w:rPr>
        <w:t>为</w:t>
      </w:r>
    </w:p>
    <w:p>
      <w:pPr>
        <w:pStyle w:val="2"/>
        <w:spacing w:before="2" w:line="218" w:lineRule="auto"/>
        <w:ind w:left="23"/>
      </w:pPr>
      <w:r>
        <w:rPr>
          <w:spacing w:val="-1"/>
        </w:rPr>
        <w:t>现场决赛全过程提供动力，且便于拆装。</w:t>
      </w:r>
    </w:p>
    <w:p>
      <w:pPr>
        <w:spacing w:line="218" w:lineRule="auto"/>
        <w:sectPr>
          <w:footerReference r:id="rId6" w:type="default"/>
          <w:pgSz w:w="11907" w:h="16839"/>
          <w:pgMar w:top="1431" w:right="1785" w:bottom="1392" w:left="1785" w:header="0" w:footer="1188" w:gutter="0"/>
          <w:cols w:space="720" w:num="1"/>
        </w:sectPr>
      </w:pPr>
    </w:p>
    <w:p>
      <w:pPr>
        <w:spacing w:line="255" w:lineRule="auto"/>
        <w:rPr>
          <w:rFonts w:ascii="Arial"/>
          <w:sz w:val="21"/>
        </w:rPr>
      </w:pPr>
    </w:p>
    <w:p>
      <w:pPr>
        <w:spacing w:line="256" w:lineRule="auto"/>
        <w:rPr>
          <w:rFonts w:ascii="Arial"/>
          <w:sz w:val="21"/>
        </w:rPr>
      </w:pPr>
    </w:p>
    <w:p>
      <w:pPr>
        <w:pStyle w:val="2"/>
        <w:spacing w:before="78" w:line="360" w:lineRule="auto"/>
        <w:ind w:left="20" w:right="104" w:firstLine="479"/>
        <w:jc w:val="both"/>
      </w:pPr>
      <w:r>
        <w:rPr>
          <w:spacing w:val="-7"/>
        </w:rPr>
        <w:t>在现场初赛和现场决赛过程中， 不能拆除电动车上的零部件和元器件，不能</w:t>
      </w:r>
      <w:r>
        <w:rPr>
          <w:spacing w:val="18"/>
        </w:rPr>
        <w:t xml:space="preserve"> </w:t>
      </w:r>
      <w:r>
        <w:rPr>
          <w:spacing w:val="-6"/>
        </w:rPr>
        <w:t>在场地内外设置任何辅助电动车运行的仪器装置，</w:t>
      </w:r>
      <w:r>
        <w:rPr>
          <w:spacing w:val="-10"/>
        </w:rPr>
        <w:t xml:space="preserve"> </w:t>
      </w:r>
      <w:r>
        <w:rPr>
          <w:spacing w:val="-6"/>
        </w:rPr>
        <w:t>不安排给超级电容模组的充电</w:t>
      </w:r>
    </w:p>
    <w:p>
      <w:pPr>
        <w:pStyle w:val="2"/>
        <w:spacing w:line="219" w:lineRule="auto"/>
        <w:ind w:left="21"/>
      </w:pPr>
      <w:r>
        <w:rPr>
          <w:spacing w:val="-1"/>
        </w:rPr>
        <w:t>环节，也不许更换超级电容模组。</w:t>
      </w:r>
    </w:p>
    <w:p>
      <w:pPr>
        <w:spacing w:line="284" w:lineRule="auto"/>
        <w:rPr>
          <w:rFonts w:ascii="Arial"/>
          <w:sz w:val="21"/>
        </w:rPr>
      </w:pPr>
    </w:p>
    <w:p>
      <w:pPr>
        <w:spacing w:line="285" w:lineRule="auto"/>
        <w:rPr>
          <w:rFonts w:ascii="Arial"/>
          <w:sz w:val="21"/>
        </w:rPr>
      </w:pPr>
    </w:p>
    <w:p>
      <w:pPr>
        <w:pStyle w:val="2"/>
        <w:spacing w:before="78" w:line="468" w:lineRule="exact"/>
        <w:ind w:left="505"/>
      </w:pPr>
      <w:r>
        <w:rPr>
          <w:spacing w:val="-17"/>
          <w:position w:val="17"/>
        </w:rPr>
        <w:t>如果不符合上述要求，</w:t>
      </w:r>
      <w:r>
        <w:rPr>
          <w:spacing w:val="35"/>
          <w:position w:val="17"/>
        </w:rPr>
        <w:t xml:space="preserve"> </w:t>
      </w:r>
      <w:r>
        <w:rPr>
          <w:spacing w:val="-17"/>
          <w:position w:val="17"/>
        </w:rPr>
        <w:t>均取消比赛资格；</w:t>
      </w:r>
      <w:r>
        <w:rPr>
          <w:spacing w:val="35"/>
          <w:position w:val="17"/>
        </w:rPr>
        <w:t xml:space="preserve"> </w:t>
      </w:r>
      <w:r>
        <w:rPr>
          <w:spacing w:val="-17"/>
          <w:position w:val="17"/>
        </w:rPr>
        <w:t>若现场语音播报内容听不清楚，</w:t>
      </w:r>
      <w:r>
        <w:rPr>
          <w:spacing w:val="36"/>
          <w:position w:val="17"/>
        </w:rPr>
        <w:t xml:space="preserve"> </w:t>
      </w:r>
      <w:r>
        <w:rPr>
          <w:spacing w:val="-17"/>
          <w:position w:val="17"/>
        </w:rPr>
        <w:t>不</w:t>
      </w:r>
    </w:p>
    <w:p>
      <w:pPr>
        <w:pStyle w:val="2"/>
        <w:spacing w:line="219" w:lineRule="auto"/>
        <w:ind w:left="20"/>
      </w:pPr>
      <w:r>
        <w:t>记录成绩；若已经参赛，发现或投诉并情况</w:t>
      </w:r>
      <w:r>
        <w:rPr>
          <w:spacing w:val="-1"/>
        </w:rPr>
        <w:t>属实取消比赛成绩。</w:t>
      </w:r>
    </w:p>
    <w:p>
      <w:pPr>
        <w:spacing w:before="319" w:line="219" w:lineRule="auto"/>
        <w:ind w:left="23"/>
        <w:rPr>
          <w:rFonts w:ascii="黑体" w:hAnsi="黑体" w:eastAsia="黑体" w:cs="黑体"/>
          <w:sz w:val="28"/>
          <w:szCs w:val="28"/>
        </w:rPr>
      </w:pPr>
      <w:r>
        <w:rPr>
          <w:rFonts w:ascii="黑体" w:hAnsi="黑体" w:eastAsia="黑体" w:cs="黑体"/>
          <w:spacing w:val="-3"/>
          <w:sz w:val="28"/>
          <w:szCs w:val="28"/>
        </w:rPr>
        <w:t>2、赛程安排</w:t>
      </w:r>
    </w:p>
    <w:p>
      <w:pPr>
        <w:pStyle w:val="2"/>
        <w:spacing w:before="182" w:line="360" w:lineRule="auto"/>
        <w:ind w:left="23" w:right="19" w:firstLine="467"/>
      </w:pPr>
      <w:r>
        <w:rPr>
          <w:spacing w:val="-3"/>
        </w:rPr>
        <w:t>太阳能电动车赛项由任务命题文档、作品创意设计以及现场赛三个环节组成</w:t>
      </w:r>
      <w:r>
        <w:rPr>
          <w:rFonts w:hint="eastAsia"/>
          <w:spacing w:val="-3"/>
          <w:lang w:eastAsia="zh-CN"/>
        </w:rPr>
        <w:t>。</w:t>
      </w:r>
      <w:r>
        <w:rPr>
          <w:spacing w:val="-2"/>
        </w:rPr>
        <w:t>各竞赛环节如表</w:t>
      </w:r>
      <w:r>
        <w:rPr>
          <w:spacing w:val="-32"/>
        </w:rPr>
        <w:t xml:space="preserve"> </w:t>
      </w:r>
      <w:r>
        <w:rPr>
          <w:spacing w:val="-3"/>
        </w:rPr>
        <w:t>1</w:t>
      </w:r>
      <w:r>
        <w:rPr>
          <w:spacing w:val="-51"/>
        </w:rPr>
        <w:t xml:space="preserve"> </w:t>
      </w:r>
      <w:r>
        <w:rPr>
          <w:spacing w:val="-3"/>
        </w:rPr>
        <w:t>所示。</w:t>
      </w:r>
    </w:p>
    <w:p>
      <w:pPr>
        <w:pStyle w:val="2"/>
        <w:spacing w:before="253" w:line="221" w:lineRule="auto"/>
        <w:ind w:left="2784"/>
        <w:rPr>
          <w:sz w:val="21"/>
          <w:szCs w:val="21"/>
        </w:rPr>
      </w:pPr>
      <w:r>
        <w:rPr>
          <w:spacing w:val="-3"/>
          <w:sz w:val="21"/>
          <w:szCs w:val="21"/>
        </w:rPr>
        <w:t>表</w:t>
      </w:r>
      <w:r>
        <w:rPr>
          <w:spacing w:val="-18"/>
          <w:sz w:val="21"/>
          <w:szCs w:val="21"/>
        </w:rPr>
        <w:t xml:space="preserve"> </w:t>
      </w:r>
      <w:r>
        <w:rPr>
          <w:spacing w:val="-3"/>
          <w:sz w:val="21"/>
          <w:szCs w:val="21"/>
        </w:rPr>
        <w:t>1 太阳能电动车赛项各环节</w:t>
      </w:r>
    </w:p>
    <w:p>
      <w:pPr>
        <w:spacing w:line="127" w:lineRule="exact"/>
      </w:pPr>
    </w:p>
    <w:tbl>
      <w:tblPr>
        <w:tblStyle w:val="6"/>
        <w:tblW w:w="5477" w:type="dxa"/>
        <w:tblInd w:w="14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41"/>
        <w:gridCol w:w="1611"/>
        <w:gridCol w:w="814"/>
        <w:gridCol w:w="221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09" w:hRule="atLeast"/>
        </w:trPr>
        <w:tc>
          <w:tcPr>
            <w:tcW w:w="841" w:type="dxa"/>
            <w:vAlign w:val="top"/>
          </w:tcPr>
          <w:p>
            <w:pPr>
              <w:pStyle w:val="7"/>
              <w:spacing w:before="135" w:line="222" w:lineRule="auto"/>
              <w:ind w:left="213"/>
              <w:rPr>
                <w:sz w:val="21"/>
                <w:szCs w:val="21"/>
              </w:rPr>
            </w:pPr>
            <w:r>
              <w:rPr>
                <w:spacing w:val="-2"/>
                <w:sz w:val="21"/>
                <w:szCs w:val="21"/>
                <w14:textOutline w14:w="3831" w14:cap="flat" w14:cmpd="sng">
                  <w14:solidFill>
                    <w14:srgbClr w14:val="000000"/>
                  </w14:solidFill>
                  <w14:prstDash w14:val="solid"/>
                  <w14:miter w14:val="0"/>
                </w14:textOutline>
              </w:rPr>
              <w:t>序号</w:t>
            </w:r>
          </w:p>
        </w:tc>
        <w:tc>
          <w:tcPr>
            <w:tcW w:w="1611" w:type="dxa"/>
            <w:vAlign w:val="top"/>
          </w:tcPr>
          <w:p>
            <w:pPr>
              <w:pStyle w:val="7"/>
              <w:spacing w:before="135" w:line="221" w:lineRule="auto"/>
              <w:ind w:left="597"/>
              <w:rPr>
                <w:sz w:val="21"/>
                <w:szCs w:val="21"/>
              </w:rPr>
            </w:pPr>
            <w:r>
              <w:rPr>
                <w:spacing w:val="-2"/>
                <w:sz w:val="21"/>
                <w:szCs w:val="21"/>
                <w14:textOutline w14:w="3831" w14:cap="flat" w14:cmpd="sng">
                  <w14:solidFill>
                    <w14:srgbClr w14:val="000000"/>
                  </w14:solidFill>
                  <w14:prstDash w14:val="solid"/>
                  <w14:miter w14:val="0"/>
                </w14:textOutline>
              </w:rPr>
              <w:t>环节</w:t>
            </w:r>
          </w:p>
        </w:tc>
        <w:tc>
          <w:tcPr>
            <w:tcW w:w="814" w:type="dxa"/>
            <w:vAlign w:val="top"/>
          </w:tcPr>
          <w:p>
            <w:pPr>
              <w:pStyle w:val="7"/>
              <w:spacing w:before="134" w:line="221" w:lineRule="auto"/>
              <w:ind w:left="197"/>
              <w:rPr>
                <w:sz w:val="21"/>
                <w:szCs w:val="21"/>
              </w:rPr>
            </w:pPr>
            <w:r>
              <w:rPr>
                <w:spacing w:val="-2"/>
                <w:sz w:val="21"/>
                <w:szCs w:val="21"/>
                <w14:textOutline w14:w="3831" w14:cap="flat" w14:cmpd="sng">
                  <w14:solidFill>
                    <w14:srgbClr w14:val="000000"/>
                  </w14:solidFill>
                  <w14:prstDash w14:val="solid"/>
                  <w14:miter w14:val="0"/>
                </w14:textOutline>
              </w:rPr>
              <w:t>赛程</w:t>
            </w:r>
          </w:p>
        </w:tc>
        <w:tc>
          <w:tcPr>
            <w:tcW w:w="2211" w:type="dxa"/>
            <w:vAlign w:val="top"/>
          </w:tcPr>
          <w:p>
            <w:pPr>
              <w:pStyle w:val="7"/>
              <w:spacing w:before="134" w:line="221" w:lineRule="auto"/>
              <w:ind w:left="214"/>
              <w:rPr>
                <w:sz w:val="21"/>
                <w:szCs w:val="21"/>
              </w:rPr>
            </w:pPr>
            <w:r>
              <w:rPr>
                <w:sz w:val="21"/>
                <w:szCs w:val="21"/>
                <w14:textOutline w14:w="3831" w14:cap="flat" w14:cmpd="sng">
                  <w14:solidFill>
                    <w14:srgbClr w14:val="000000"/>
                  </w14:solidFill>
                  <w14:prstDash w14:val="solid"/>
                  <w14:miter w14:val="0"/>
                </w14:textOutline>
              </w:rPr>
              <w:t>评分项目/赛程内容</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0" w:hRule="atLeast"/>
        </w:trPr>
        <w:tc>
          <w:tcPr>
            <w:tcW w:w="841" w:type="dxa"/>
            <w:vAlign w:val="top"/>
          </w:tcPr>
          <w:p>
            <w:pPr>
              <w:pStyle w:val="7"/>
              <w:spacing w:before="158" w:line="183" w:lineRule="auto"/>
              <w:ind w:left="388"/>
              <w:rPr>
                <w:sz w:val="21"/>
                <w:szCs w:val="21"/>
              </w:rPr>
            </w:pPr>
            <w:r>
              <w:rPr>
                <w:sz w:val="21"/>
                <w:szCs w:val="21"/>
              </w:rPr>
              <w:t>1</w:t>
            </w:r>
          </w:p>
        </w:tc>
        <w:tc>
          <w:tcPr>
            <w:tcW w:w="1611" w:type="dxa"/>
            <w:vAlign w:val="top"/>
          </w:tcPr>
          <w:p>
            <w:pPr>
              <w:pStyle w:val="7"/>
              <w:spacing w:before="123" w:line="221" w:lineRule="auto"/>
              <w:ind w:left="388"/>
              <w:rPr>
                <w:sz w:val="21"/>
                <w:szCs w:val="21"/>
              </w:rPr>
            </w:pPr>
            <w:r>
              <w:rPr>
                <w:spacing w:val="-2"/>
                <w:sz w:val="21"/>
                <w:szCs w:val="21"/>
              </w:rPr>
              <w:t>第一环节</w:t>
            </w:r>
          </w:p>
        </w:tc>
        <w:tc>
          <w:tcPr>
            <w:tcW w:w="814" w:type="dxa"/>
            <w:vMerge w:val="restart"/>
            <w:tcBorders>
              <w:bottom w:val="nil"/>
            </w:tcBorders>
            <w:textDirection w:val="tbRlV"/>
            <w:vAlign w:val="top"/>
          </w:tcPr>
          <w:p>
            <w:pPr>
              <w:pStyle w:val="7"/>
              <w:spacing w:before="293" w:line="210" w:lineRule="auto"/>
              <w:ind w:left="378"/>
              <w:rPr>
                <w:sz w:val="21"/>
                <w:szCs w:val="21"/>
              </w:rPr>
            </w:pPr>
            <w:r>
              <w:rPr>
                <w:rFonts w:hint="eastAsia"/>
                <w:spacing w:val="23"/>
                <w:sz w:val="21"/>
                <w:szCs w:val="21"/>
                <w:lang w:val="en-US" w:eastAsia="zh-CN"/>
              </w:rPr>
              <w:t>校</w:t>
            </w:r>
            <w:r>
              <w:rPr>
                <w:spacing w:val="23"/>
                <w:sz w:val="21"/>
                <w:szCs w:val="21"/>
              </w:rPr>
              <w:t xml:space="preserve">  </w:t>
            </w:r>
            <w:r>
              <w:rPr>
                <w:spacing w:val="1"/>
                <w:sz w:val="21"/>
                <w:szCs w:val="21"/>
              </w:rPr>
              <w:t>赛</w:t>
            </w:r>
          </w:p>
        </w:tc>
        <w:tc>
          <w:tcPr>
            <w:tcW w:w="2211" w:type="dxa"/>
            <w:vAlign w:val="top"/>
          </w:tcPr>
          <w:p>
            <w:pPr>
              <w:pStyle w:val="7"/>
              <w:spacing w:before="123" w:line="221" w:lineRule="auto"/>
              <w:ind w:left="480"/>
              <w:rPr>
                <w:sz w:val="21"/>
                <w:szCs w:val="21"/>
              </w:rPr>
            </w:pPr>
            <w:r>
              <w:rPr>
                <w:spacing w:val="-1"/>
                <w:sz w:val="21"/>
                <w:szCs w:val="21"/>
              </w:rPr>
              <w:t>任务命题文档</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0" w:hRule="atLeast"/>
        </w:trPr>
        <w:tc>
          <w:tcPr>
            <w:tcW w:w="841" w:type="dxa"/>
            <w:vAlign w:val="top"/>
          </w:tcPr>
          <w:p>
            <w:pPr>
              <w:pStyle w:val="7"/>
              <w:spacing w:before="161" w:line="182" w:lineRule="auto"/>
              <w:ind w:left="374"/>
              <w:rPr>
                <w:sz w:val="21"/>
                <w:szCs w:val="21"/>
              </w:rPr>
            </w:pPr>
            <w:r>
              <w:rPr>
                <w:sz w:val="21"/>
                <w:szCs w:val="21"/>
              </w:rPr>
              <w:t>2</w:t>
            </w:r>
          </w:p>
        </w:tc>
        <w:tc>
          <w:tcPr>
            <w:tcW w:w="1611" w:type="dxa"/>
            <w:vAlign w:val="top"/>
          </w:tcPr>
          <w:p>
            <w:pPr>
              <w:pStyle w:val="7"/>
              <w:spacing w:before="125" w:line="221" w:lineRule="auto"/>
              <w:ind w:left="388"/>
              <w:rPr>
                <w:sz w:val="21"/>
                <w:szCs w:val="21"/>
              </w:rPr>
            </w:pPr>
            <w:r>
              <w:rPr>
                <w:spacing w:val="-2"/>
                <w:sz w:val="21"/>
                <w:szCs w:val="21"/>
              </w:rPr>
              <w:t>第二环节</w:t>
            </w:r>
          </w:p>
        </w:tc>
        <w:tc>
          <w:tcPr>
            <w:tcW w:w="814" w:type="dxa"/>
            <w:vMerge w:val="continue"/>
            <w:tcBorders>
              <w:top w:val="nil"/>
              <w:bottom w:val="nil"/>
            </w:tcBorders>
            <w:textDirection w:val="tbRlV"/>
            <w:vAlign w:val="top"/>
          </w:tcPr>
          <w:p>
            <w:pPr>
              <w:rPr>
                <w:rFonts w:ascii="Arial"/>
                <w:sz w:val="21"/>
              </w:rPr>
            </w:pPr>
          </w:p>
        </w:tc>
        <w:tc>
          <w:tcPr>
            <w:tcW w:w="2211" w:type="dxa"/>
            <w:vAlign w:val="top"/>
          </w:tcPr>
          <w:p>
            <w:pPr>
              <w:pStyle w:val="7"/>
              <w:spacing w:before="126" w:line="221" w:lineRule="auto"/>
              <w:ind w:left="482"/>
              <w:rPr>
                <w:sz w:val="21"/>
                <w:szCs w:val="21"/>
              </w:rPr>
            </w:pPr>
            <w:r>
              <w:rPr>
                <w:spacing w:val="-1"/>
                <w:sz w:val="21"/>
                <w:szCs w:val="21"/>
              </w:rPr>
              <w:t>作品创意设计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3" w:hRule="atLeast"/>
        </w:trPr>
        <w:tc>
          <w:tcPr>
            <w:tcW w:w="841" w:type="dxa"/>
            <w:vAlign w:val="top"/>
          </w:tcPr>
          <w:p>
            <w:pPr>
              <w:pStyle w:val="7"/>
              <w:spacing w:before="166" w:line="182" w:lineRule="auto"/>
              <w:ind w:left="376"/>
              <w:rPr>
                <w:sz w:val="21"/>
                <w:szCs w:val="21"/>
              </w:rPr>
            </w:pPr>
            <w:r>
              <w:rPr>
                <w:sz w:val="21"/>
                <w:szCs w:val="21"/>
              </w:rPr>
              <w:t>3</w:t>
            </w:r>
          </w:p>
        </w:tc>
        <w:tc>
          <w:tcPr>
            <w:tcW w:w="1611" w:type="dxa"/>
            <w:vAlign w:val="top"/>
          </w:tcPr>
          <w:p>
            <w:pPr>
              <w:pStyle w:val="7"/>
              <w:spacing w:before="130" w:line="221" w:lineRule="auto"/>
              <w:ind w:left="388"/>
              <w:rPr>
                <w:sz w:val="21"/>
                <w:szCs w:val="21"/>
              </w:rPr>
            </w:pPr>
            <w:r>
              <w:rPr>
                <w:spacing w:val="-2"/>
                <w:sz w:val="21"/>
                <w:szCs w:val="21"/>
              </w:rPr>
              <w:t>第三环节</w:t>
            </w:r>
          </w:p>
        </w:tc>
        <w:tc>
          <w:tcPr>
            <w:tcW w:w="814" w:type="dxa"/>
            <w:vMerge w:val="continue"/>
            <w:tcBorders>
              <w:top w:val="nil"/>
            </w:tcBorders>
            <w:textDirection w:val="tbRlV"/>
            <w:vAlign w:val="top"/>
          </w:tcPr>
          <w:p>
            <w:pPr>
              <w:rPr>
                <w:rFonts w:ascii="Arial"/>
                <w:sz w:val="21"/>
              </w:rPr>
            </w:pPr>
          </w:p>
        </w:tc>
        <w:tc>
          <w:tcPr>
            <w:tcW w:w="2211" w:type="dxa"/>
            <w:vAlign w:val="top"/>
          </w:tcPr>
          <w:p>
            <w:pPr>
              <w:pStyle w:val="7"/>
              <w:spacing w:before="130" w:line="221" w:lineRule="auto"/>
              <w:ind w:left="694"/>
              <w:rPr>
                <w:sz w:val="21"/>
                <w:szCs w:val="21"/>
              </w:rPr>
            </w:pPr>
            <w:r>
              <w:rPr>
                <w:spacing w:val="-2"/>
                <w:sz w:val="21"/>
                <w:szCs w:val="21"/>
              </w:rPr>
              <w:t>现场赛</w:t>
            </w:r>
          </w:p>
        </w:tc>
      </w:tr>
    </w:tbl>
    <w:p>
      <w:pPr>
        <w:spacing w:before="251" w:line="219" w:lineRule="auto"/>
        <w:ind w:left="25"/>
        <w:rPr>
          <w:rFonts w:ascii="黑体" w:hAnsi="黑体" w:eastAsia="黑体" w:cs="黑体"/>
          <w:sz w:val="28"/>
          <w:szCs w:val="28"/>
        </w:rPr>
      </w:pPr>
      <w:r>
        <w:rPr>
          <w:rFonts w:ascii="黑体" w:hAnsi="黑体" w:eastAsia="黑体" w:cs="黑体"/>
          <w:spacing w:val="-1"/>
          <w:sz w:val="28"/>
          <w:szCs w:val="28"/>
        </w:rPr>
        <w:t>3、对运行环境的要求</w:t>
      </w:r>
    </w:p>
    <w:p>
      <w:pPr>
        <w:spacing w:line="275" w:lineRule="auto"/>
        <w:rPr>
          <w:rFonts w:ascii="Arial"/>
          <w:sz w:val="21"/>
        </w:rPr>
      </w:pPr>
    </w:p>
    <w:p>
      <w:pPr>
        <w:pStyle w:val="2"/>
        <w:spacing w:before="91" w:line="221" w:lineRule="auto"/>
        <w:ind w:left="46"/>
        <w:rPr>
          <w:sz w:val="28"/>
          <w:szCs w:val="28"/>
        </w:rPr>
      </w:pPr>
      <w:r>
        <w:rPr>
          <w:spacing w:val="-6"/>
          <w:sz w:val="28"/>
          <w:szCs w:val="28"/>
          <w14:textOutline w14:w="5094" w14:cap="flat" w14:cmpd="sng">
            <w14:solidFill>
              <w14:srgbClr w14:val="000000"/>
            </w14:solidFill>
            <w14:prstDash w14:val="solid"/>
            <w14:miter w14:val="0"/>
          </w14:textOutline>
        </w:rPr>
        <w:t>1）运行场地</w:t>
      </w:r>
    </w:p>
    <w:p>
      <w:pPr>
        <w:pStyle w:val="2"/>
        <w:tabs>
          <w:tab w:val="left" w:pos="8425"/>
        </w:tabs>
        <w:spacing w:before="313" w:line="360" w:lineRule="auto"/>
        <w:ind w:left="22" w:firstLine="478"/>
        <w:jc w:val="both"/>
      </w:pPr>
      <w:r>
        <w:rPr>
          <w:spacing w:val="-1"/>
        </w:rPr>
        <w:t>太阳能电动车的运行场地控制在</w:t>
      </w:r>
      <w:r>
        <w:rPr>
          <w:spacing w:val="-32"/>
        </w:rPr>
        <w:t xml:space="preserve"> </w:t>
      </w:r>
      <w:r>
        <w:rPr>
          <w:spacing w:val="-1"/>
        </w:rPr>
        <w:t>6000mm×6000mm</w:t>
      </w:r>
      <w:r>
        <w:rPr>
          <w:spacing w:val="-31"/>
        </w:rPr>
        <w:t xml:space="preserve"> </w:t>
      </w:r>
      <w:r>
        <w:rPr>
          <w:spacing w:val="-1"/>
        </w:rPr>
        <w:t>正方形平面区域内，采用</w:t>
      </w:r>
      <w:r>
        <w:t xml:space="preserve">  </w:t>
      </w:r>
      <w:r>
        <w:rPr>
          <w:spacing w:val="-2"/>
        </w:rPr>
        <w:t>规格 550 喷绘布（340-350g/m</w:t>
      </w:r>
      <w:r>
        <w:rPr>
          <w:spacing w:val="-2"/>
          <w:position w:val="11"/>
          <w:sz w:val="12"/>
          <w:szCs w:val="12"/>
        </w:rPr>
        <w:t>2</w:t>
      </w:r>
      <w:r>
        <w:rPr>
          <w:spacing w:val="-25"/>
          <w:position w:val="11"/>
          <w:sz w:val="12"/>
          <w:szCs w:val="12"/>
        </w:rPr>
        <w:t xml:space="preserve"> </w:t>
      </w:r>
      <w:r>
        <w:rPr>
          <w:spacing w:val="-2"/>
        </w:rPr>
        <w:t>）印刷该电动车运行场地，该电</w:t>
      </w:r>
      <w:r>
        <w:rPr>
          <w:spacing w:val="-3"/>
        </w:rPr>
        <w:t>动车必须在规定</w:t>
      </w:r>
      <w:r>
        <w:tab/>
      </w:r>
      <w:r>
        <w:t xml:space="preserve"> </w:t>
      </w:r>
      <w:r>
        <w:rPr>
          <w:spacing w:val="3"/>
        </w:rPr>
        <w:t>的运行场地内按照箭头方向及规定的顺序运行。运行场地上的红色圆(Φ40</w:t>
      </w:r>
      <w:r>
        <w:t>mm</w:t>
      </w:r>
      <w:r>
        <w:rPr>
          <w:spacing w:val="3"/>
        </w:rPr>
        <w:t>）</w:t>
      </w:r>
    </w:p>
    <w:p>
      <w:pPr>
        <w:pStyle w:val="2"/>
        <w:spacing w:before="1" w:line="218" w:lineRule="auto"/>
        <w:ind w:left="20"/>
      </w:pPr>
      <w:r>
        <w:rPr>
          <w:spacing w:val="-7"/>
        </w:rPr>
        <w:t>/红五角星（内切圆Φ40mm）为长征经过的主要地点，</w:t>
      </w:r>
      <w:r>
        <w:rPr>
          <w:spacing w:val="43"/>
        </w:rPr>
        <w:t xml:space="preserve"> </w:t>
      </w:r>
      <w:r>
        <w:rPr>
          <w:spacing w:val="-7"/>
        </w:rPr>
        <w:t>在红色圆/红五角星上面贴</w:t>
      </w:r>
    </w:p>
    <w:p>
      <w:pPr>
        <w:spacing w:line="218" w:lineRule="auto"/>
        <w:sectPr>
          <w:footerReference r:id="rId7" w:type="default"/>
          <w:pgSz w:w="11907" w:h="16839"/>
          <w:pgMar w:top="1431" w:right="1693" w:bottom="1392" w:left="1785" w:header="0" w:footer="1188" w:gutter="0"/>
          <w:cols w:space="720" w:num="1"/>
        </w:sectPr>
      </w:pPr>
    </w:p>
    <w:p>
      <w:pPr>
        <w:pStyle w:val="2"/>
        <w:spacing w:before="124" w:line="360" w:lineRule="auto"/>
        <w:ind w:left="22" w:right="64"/>
      </w:pPr>
      <w:r>
        <w:rPr>
          <w:spacing w:val="-9"/>
        </w:rPr>
        <w:t>有直径不大于Φ30mm、厚度不超过</w:t>
      </w:r>
      <w:r>
        <w:rPr>
          <w:spacing w:val="-32"/>
        </w:rPr>
        <w:t xml:space="preserve"> </w:t>
      </w:r>
      <w:r>
        <w:rPr>
          <w:spacing w:val="-9"/>
        </w:rPr>
        <w:t>0.15mm（尺寸以现场提供为准） 的</w:t>
      </w:r>
      <w:r>
        <w:rPr>
          <w:spacing w:val="-55"/>
        </w:rPr>
        <w:t xml:space="preserve"> </w:t>
      </w:r>
      <w:r>
        <w:rPr>
          <w:spacing w:val="-9"/>
        </w:rPr>
        <w:t>UID</w:t>
      </w:r>
      <w:r>
        <w:rPr>
          <w:spacing w:val="-50"/>
        </w:rPr>
        <w:t xml:space="preserve"> </w:t>
      </w:r>
      <w:r>
        <w:rPr>
          <w:spacing w:val="-9"/>
        </w:rPr>
        <w:t>标签，</w:t>
      </w:r>
      <w:r>
        <w:t xml:space="preserve"> </w:t>
      </w:r>
      <w:r>
        <w:rPr>
          <w:spacing w:val="-5"/>
        </w:rPr>
        <w:t>也是该电动车的标记位置及感应区（即为标志点</w:t>
      </w:r>
      <w:r>
        <w:rPr>
          <w:spacing w:val="-22"/>
        </w:rPr>
        <w:t>）</w:t>
      </w:r>
      <w:r>
        <w:rPr>
          <w:spacing w:val="-15"/>
        </w:rPr>
        <w:t xml:space="preserve"> </w:t>
      </w:r>
      <w:r>
        <w:rPr>
          <w:spacing w:val="-22"/>
        </w:rPr>
        <w:t>，</w:t>
      </w:r>
      <w:r>
        <w:rPr>
          <w:spacing w:val="-5"/>
        </w:rPr>
        <w:t>现场初赛</w:t>
      </w:r>
      <w:r>
        <w:rPr>
          <w:spacing w:val="-56"/>
        </w:rPr>
        <w:t xml:space="preserve"> </w:t>
      </w:r>
      <w:r>
        <w:rPr>
          <w:spacing w:val="-6"/>
        </w:rPr>
        <w:t>UID</w:t>
      </w:r>
      <w:r>
        <w:rPr>
          <w:spacing w:val="-49"/>
        </w:rPr>
        <w:t xml:space="preserve"> </w:t>
      </w:r>
      <w:r>
        <w:rPr>
          <w:spacing w:val="-6"/>
        </w:rPr>
        <w:t>标签的直径为</w:t>
      </w:r>
      <w:r>
        <w:t xml:space="preserve"> </w:t>
      </w:r>
      <w:r>
        <w:rPr>
          <w:spacing w:val="-6"/>
        </w:rPr>
        <w:t>Φ30mm，现场决赛</w:t>
      </w:r>
      <w:r>
        <w:rPr>
          <w:spacing w:val="-56"/>
        </w:rPr>
        <w:t xml:space="preserve"> </w:t>
      </w:r>
      <w:r>
        <w:rPr>
          <w:spacing w:val="-6"/>
        </w:rPr>
        <w:t>UID</w:t>
      </w:r>
      <w:r>
        <w:rPr>
          <w:spacing w:val="-49"/>
        </w:rPr>
        <w:t xml:space="preserve"> </w:t>
      </w:r>
      <w:r>
        <w:rPr>
          <w:spacing w:val="-6"/>
        </w:rPr>
        <w:t>标签尺寸现场公布； 该电动车运行方向是从长征</w:t>
      </w:r>
      <w:r>
        <w:rPr>
          <w:spacing w:val="-7"/>
        </w:rPr>
        <w:t>的起点瑞</w:t>
      </w:r>
      <w:r>
        <w:t xml:space="preserve"> </w:t>
      </w:r>
      <w:r>
        <w:rPr>
          <w:spacing w:val="-16"/>
        </w:rPr>
        <w:t>金（红五角星）</w:t>
      </w:r>
      <w:r>
        <w:rPr>
          <w:spacing w:val="32"/>
        </w:rPr>
        <w:t xml:space="preserve"> </w:t>
      </w:r>
      <w:r>
        <w:rPr>
          <w:spacing w:val="-16"/>
        </w:rPr>
        <w:t xml:space="preserve">出发， 到达长征胜利的最终落脚点延安（红五角星） </w:t>
      </w:r>
      <w:r>
        <w:rPr>
          <w:spacing w:val="-17"/>
        </w:rPr>
        <w:t>结束， 如图</w:t>
      </w:r>
    </w:p>
    <w:p>
      <w:pPr>
        <w:pStyle w:val="2"/>
        <w:spacing w:line="220" w:lineRule="auto"/>
        <w:ind w:left="20"/>
      </w:pPr>
      <w:r>
        <w:rPr>
          <w:spacing w:val="-5"/>
        </w:rPr>
        <w:t>4</w:t>
      </w:r>
      <w:r>
        <w:rPr>
          <w:spacing w:val="-50"/>
        </w:rPr>
        <w:t xml:space="preserve"> </w:t>
      </w:r>
      <w:r>
        <w:rPr>
          <w:spacing w:val="-5"/>
        </w:rPr>
        <w:t>所示。</w:t>
      </w:r>
    </w:p>
    <w:p>
      <w:pPr>
        <w:pStyle w:val="2"/>
        <w:spacing w:before="316" w:line="221" w:lineRule="auto"/>
        <w:ind w:left="28"/>
        <w:rPr>
          <w:sz w:val="28"/>
          <w:szCs w:val="28"/>
        </w:rPr>
      </w:pPr>
      <w:r>
        <w:rPr>
          <w:spacing w:val="-2"/>
          <w:sz w:val="28"/>
          <w:szCs w:val="28"/>
          <w14:textOutline w14:w="5094" w14:cap="flat" w14:cmpd="sng">
            <w14:solidFill>
              <w14:srgbClr w14:val="000000"/>
            </w14:solidFill>
            <w14:prstDash w14:val="solid"/>
            <w14:miter w14:val="0"/>
          </w14:textOutline>
        </w:rPr>
        <w:t>2)标志点</w:t>
      </w:r>
    </w:p>
    <w:p>
      <w:pPr>
        <w:spacing w:line="249" w:lineRule="auto"/>
        <w:rPr>
          <w:rFonts w:ascii="Arial"/>
          <w:sz w:val="21"/>
        </w:rPr>
      </w:pPr>
    </w:p>
    <w:p>
      <w:pPr>
        <w:spacing w:line="8298" w:lineRule="exact"/>
        <w:ind w:firstLine="14"/>
      </w:pPr>
      <w:r>
        <w:rPr>
          <w:position w:val="-165"/>
        </w:rPr>
        <w:drawing>
          <wp:inline distT="0" distB="0" distL="0" distR="0">
            <wp:extent cx="5273675" cy="5268595"/>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57"/>
                    <a:stretch>
                      <a:fillRect/>
                    </a:stretch>
                  </pic:blipFill>
                  <pic:spPr>
                    <a:xfrm>
                      <a:off x="0" y="0"/>
                      <a:ext cx="5274055" cy="5269229"/>
                    </a:xfrm>
                    <a:prstGeom prst="rect">
                      <a:avLst/>
                    </a:prstGeom>
                  </pic:spPr>
                </pic:pic>
              </a:graphicData>
            </a:graphic>
          </wp:inline>
        </w:drawing>
      </w:r>
    </w:p>
    <w:p>
      <w:pPr>
        <w:pStyle w:val="2"/>
        <w:spacing w:before="198" w:line="221" w:lineRule="auto"/>
        <w:ind w:left="2700"/>
        <w:rPr>
          <w:sz w:val="21"/>
          <w:szCs w:val="21"/>
        </w:rPr>
      </w:pPr>
      <w:r>
        <w:rPr>
          <w:spacing w:val="-5"/>
          <w:sz w:val="21"/>
          <w:szCs w:val="21"/>
        </w:rPr>
        <w:t>图</w:t>
      </w:r>
      <w:r>
        <w:rPr>
          <w:spacing w:val="-41"/>
          <w:sz w:val="21"/>
          <w:szCs w:val="21"/>
        </w:rPr>
        <w:t xml:space="preserve"> </w:t>
      </w:r>
      <w:r>
        <w:rPr>
          <w:spacing w:val="-5"/>
          <w:sz w:val="21"/>
          <w:szCs w:val="21"/>
        </w:rPr>
        <w:t>4</w:t>
      </w:r>
      <w:r>
        <w:rPr>
          <w:spacing w:val="31"/>
          <w:sz w:val="21"/>
          <w:szCs w:val="21"/>
        </w:rPr>
        <w:t xml:space="preserve"> </w:t>
      </w:r>
      <w:r>
        <w:rPr>
          <w:spacing w:val="-5"/>
          <w:sz w:val="21"/>
          <w:szCs w:val="21"/>
        </w:rPr>
        <w:t>电动车现场运行场地示意图</w:t>
      </w:r>
    </w:p>
    <w:p>
      <w:pPr>
        <w:pStyle w:val="2"/>
        <w:spacing w:before="205" w:line="360" w:lineRule="auto"/>
        <w:ind w:left="4" w:firstLine="496"/>
      </w:pPr>
      <w:r>
        <w:rPr>
          <w:spacing w:val="-1"/>
        </w:rPr>
        <w:t>太阳能电动车的现场运行路线是模拟长征路线。从长征起点“瑞金”</w:t>
      </w:r>
      <w:r>
        <w:rPr>
          <w:spacing w:val="-2"/>
        </w:rPr>
        <w:t>出发，</w:t>
      </w:r>
      <w:r>
        <w:t xml:space="preserve"> </w:t>
      </w:r>
      <w:r>
        <w:rPr>
          <w:spacing w:val="-8"/>
        </w:rPr>
        <w:t>一路历经“突破第三道封锁线”、“血战湘江”、“强渡乌江</w:t>
      </w:r>
      <w:r>
        <w:rPr>
          <w:spacing w:val="-9"/>
        </w:rPr>
        <w:t>”、“占领遵义”、</w:t>
      </w:r>
      <w:r>
        <w:t xml:space="preserve"> </w:t>
      </w:r>
      <w:r>
        <w:rPr>
          <w:spacing w:val="-14"/>
        </w:rPr>
        <w:t>“四渡赤水”、“巧渡金沙江”、“强渡大渡河”、“飞夺泸定桥”、“爬</w:t>
      </w:r>
      <w:r>
        <w:rPr>
          <w:spacing w:val="-15"/>
        </w:rPr>
        <w:t>雪山”、</w:t>
      </w:r>
    </w:p>
    <w:p>
      <w:pPr>
        <w:pStyle w:val="2"/>
        <w:spacing w:before="1" w:line="218" w:lineRule="auto"/>
        <w:ind w:left="4"/>
      </w:pPr>
      <w:r>
        <w:rPr>
          <w:spacing w:val="-1"/>
        </w:rPr>
        <w:t>“懋功会师”、“过草地”、“激战腊子口”、</w:t>
      </w:r>
      <w:r>
        <w:rPr>
          <w:spacing w:val="67"/>
        </w:rPr>
        <w:t xml:space="preserve"> </w:t>
      </w:r>
      <w:r>
        <w:rPr>
          <w:spacing w:val="-1"/>
        </w:rPr>
        <w:t>“会宁大会师”、“吴起镇会</w:t>
      </w:r>
    </w:p>
    <w:p>
      <w:pPr>
        <w:spacing w:line="218" w:lineRule="auto"/>
        <w:sectPr>
          <w:footerReference r:id="rId8" w:type="default"/>
          <w:pgSz w:w="11907" w:h="16839"/>
          <w:pgMar w:top="1431" w:right="1733" w:bottom="1392" w:left="1785" w:header="0" w:footer="1188" w:gutter="0"/>
          <w:cols w:space="720" w:num="1"/>
        </w:sectPr>
      </w:pPr>
    </w:p>
    <w:p>
      <w:pPr>
        <w:pStyle w:val="2"/>
        <w:spacing w:before="124" w:line="360" w:lineRule="auto"/>
        <w:ind w:left="22" w:right="12"/>
        <w:jc w:val="both"/>
      </w:pPr>
      <w:r>
        <w:rPr>
          <w:spacing w:val="-7"/>
        </w:rPr>
        <w:t>议”等，长征会师后最终胜利抵达“延安”，</w:t>
      </w:r>
      <w:r>
        <w:rPr>
          <w:spacing w:val="67"/>
        </w:rPr>
        <w:t xml:space="preserve"> </w:t>
      </w:r>
      <w:r>
        <w:rPr>
          <w:spacing w:val="-7"/>
        </w:rPr>
        <w:t>一共设置 16</w:t>
      </w:r>
      <w:r>
        <w:rPr>
          <w:spacing w:val="-36"/>
        </w:rPr>
        <w:t xml:space="preserve"> </w:t>
      </w:r>
      <w:r>
        <w:rPr>
          <w:spacing w:val="-7"/>
        </w:rPr>
        <w:t>个主要地点作为</w:t>
      </w:r>
      <w:r>
        <w:rPr>
          <w:spacing w:val="-8"/>
        </w:rPr>
        <w:t>备选</w:t>
      </w:r>
      <w:r>
        <w:t xml:space="preserve"> </w:t>
      </w:r>
      <w:r>
        <w:rPr>
          <w:spacing w:val="-10"/>
        </w:rPr>
        <w:t>标志点， 其中“瑞金”和“延安”为必有标志点（现场决赛位置现场决定</w:t>
      </w:r>
      <w:r>
        <w:rPr>
          <w:spacing w:val="-19"/>
        </w:rPr>
        <w:t>）</w:t>
      </w:r>
      <w:r>
        <w:rPr>
          <w:spacing w:val="33"/>
        </w:rPr>
        <w:t xml:space="preserve"> </w:t>
      </w:r>
      <w:r>
        <w:rPr>
          <w:spacing w:val="-19"/>
        </w:rPr>
        <w:t>，</w:t>
      </w:r>
      <w:r>
        <w:rPr>
          <w:spacing w:val="-10"/>
        </w:rPr>
        <w:t>如</w:t>
      </w:r>
    </w:p>
    <w:p>
      <w:pPr>
        <w:pStyle w:val="2"/>
        <w:spacing w:line="220" w:lineRule="auto"/>
        <w:ind w:left="20"/>
      </w:pPr>
      <w:r>
        <w:rPr>
          <w:spacing w:val="-11"/>
        </w:rPr>
        <w:t>表</w:t>
      </w:r>
      <w:r>
        <w:rPr>
          <w:spacing w:val="-44"/>
        </w:rPr>
        <w:t xml:space="preserve"> </w:t>
      </w:r>
      <w:r>
        <w:rPr>
          <w:spacing w:val="-11"/>
        </w:rPr>
        <w:t>2</w:t>
      </w:r>
      <w:r>
        <w:rPr>
          <w:spacing w:val="-51"/>
        </w:rPr>
        <w:t xml:space="preserve"> </w:t>
      </w:r>
      <w:r>
        <w:rPr>
          <w:spacing w:val="-11"/>
        </w:rPr>
        <w:t>所示。</w:t>
      </w:r>
    </w:p>
    <w:p>
      <w:pPr>
        <w:pStyle w:val="2"/>
        <w:spacing w:before="194" w:line="220" w:lineRule="auto"/>
        <w:ind w:left="1101"/>
        <w:rPr>
          <w:sz w:val="21"/>
          <w:szCs w:val="21"/>
        </w:rPr>
      </w:pPr>
      <w:r>
        <w:rPr>
          <w:spacing w:val="-1"/>
          <w:sz w:val="21"/>
          <w:szCs w:val="21"/>
        </w:rPr>
        <w:t>表</w:t>
      </w:r>
      <w:r>
        <w:rPr>
          <w:spacing w:val="-27"/>
          <w:sz w:val="21"/>
          <w:szCs w:val="21"/>
        </w:rPr>
        <w:t xml:space="preserve"> </w:t>
      </w:r>
      <w:r>
        <w:rPr>
          <w:spacing w:val="-1"/>
          <w:sz w:val="21"/>
          <w:szCs w:val="21"/>
        </w:rPr>
        <w:t>2 长征经过的主要地点及长征会师后最终落脚点的参考圆心坐标</w:t>
      </w:r>
    </w:p>
    <w:p>
      <w:pPr>
        <w:spacing w:line="89" w:lineRule="exact"/>
      </w:pPr>
    </w:p>
    <w:tbl>
      <w:tblPr>
        <w:tblStyle w:val="6"/>
        <w:tblW w:w="7443" w:type="dxa"/>
        <w:tblInd w:w="446"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80"/>
        <w:gridCol w:w="3548"/>
        <w:gridCol w:w="1506"/>
        <w:gridCol w:w="150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7" w:hRule="atLeast"/>
        </w:trPr>
        <w:tc>
          <w:tcPr>
            <w:tcW w:w="880" w:type="dxa"/>
            <w:vAlign w:val="top"/>
          </w:tcPr>
          <w:p>
            <w:pPr>
              <w:pStyle w:val="7"/>
              <w:spacing w:before="132" w:line="222" w:lineRule="auto"/>
              <w:ind w:left="232"/>
              <w:rPr>
                <w:sz w:val="21"/>
                <w:szCs w:val="21"/>
              </w:rPr>
            </w:pPr>
            <w:r>
              <w:rPr>
                <w:spacing w:val="-2"/>
                <w:sz w:val="21"/>
                <w:szCs w:val="21"/>
                <w14:textOutline w14:w="3831" w14:cap="flat" w14:cmpd="sng">
                  <w14:solidFill>
                    <w14:srgbClr w14:val="000000"/>
                  </w14:solidFill>
                  <w14:prstDash w14:val="solid"/>
                  <w14:miter w14:val="0"/>
                </w14:textOutline>
              </w:rPr>
              <w:t>序号</w:t>
            </w:r>
          </w:p>
        </w:tc>
        <w:tc>
          <w:tcPr>
            <w:tcW w:w="3548" w:type="dxa"/>
            <w:vAlign w:val="top"/>
          </w:tcPr>
          <w:p>
            <w:pPr>
              <w:pStyle w:val="7"/>
              <w:spacing w:before="132" w:line="220" w:lineRule="auto"/>
              <w:ind w:left="410"/>
              <w:rPr>
                <w:sz w:val="21"/>
                <w:szCs w:val="21"/>
              </w:rPr>
            </w:pPr>
            <w:r>
              <w:rPr>
                <w:sz w:val="21"/>
                <w:szCs w:val="21"/>
                <w14:textOutline w14:w="3831" w14:cap="flat" w14:cmpd="sng">
                  <w14:solidFill>
                    <w14:srgbClr w14:val="000000"/>
                  </w14:solidFill>
                  <w14:prstDash w14:val="solid"/>
                  <w14:miter w14:val="0"/>
                </w14:textOutline>
              </w:rPr>
              <w:t>长征的主要地点及最终落脚点</w:t>
            </w:r>
          </w:p>
        </w:tc>
        <w:tc>
          <w:tcPr>
            <w:tcW w:w="1506" w:type="dxa"/>
            <w:vAlign w:val="top"/>
          </w:tcPr>
          <w:p>
            <w:pPr>
              <w:pStyle w:val="7"/>
              <w:spacing w:before="133" w:line="221" w:lineRule="auto"/>
              <w:ind w:left="204"/>
              <w:rPr>
                <w:sz w:val="21"/>
                <w:szCs w:val="21"/>
              </w:rPr>
            </w:pPr>
            <w:r>
              <w:rPr>
                <w:spacing w:val="-2"/>
                <w:sz w:val="21"/>
                <w:szCs w:val="21"/>
                <w14:textOutline w14:w="3831" w14:cap="flat" w14:cmpd="sng">
                  <w14:solidFill>
                    <w14:srgbClr w14:val="000000"/>
                  </w14:solidFill>
                  <w14:prstDash w14:val="solid"/>
                  <w14:miter w14:val="0"/>
                </w14:textOutline>
              </w:rPr>
              <w:t>坐标</w:t>
            </w:r>
            <w:r>
              <w:rPr>
                <w:spacing w:val="-43"/>
                <w:sz w:val="21"/>
                <w:szCs w:val="21"/>
              </w:rPr>
              <w:t xml:space="preserve"> </w:t>
            </w:r>
            <w:r>
              <w:rPr>
                <w:spacing w:val="-2"/>
                <w:sz w:val="21"/>
                <w:szCs w:val="21"/>
                <w14:textOutline w14:w="3831" w14:cap="flat" w14:cmpd="sng">
                  <w14:solidFill>
                    <w14:srgbClr w14:val="000000"/>
                  </w14:solidFill>
                  <w14:prstDash w14:val="solid"/>
                  <w14:miter w14:val="0"/>
                </w14:textOutline>
              </w:rPr>
              <w:t>X（mm)</w:t>
            </w:r>
          </w:p>
        </w:tc>
        <w:tc>
          <w:tcPr>
            <w:tcW w:w="1509" w:type="dxa"/>
            <w:vAlign w:val="top"/>
          </w:tcPr>
          <w:p>
            <w:pPr>
              <w:pStyle w:val="7"/>
              <w:spacing w:before="133" w:line="221" w:lineRule="auto"/>
              <w:ind w:left="203"/>
              <w:rPr>
                <w:sz w:val="21"/>
                <w:szCs w:val="21"/>
              </w:rPr>
            </w:pPr>
            <w:r>
              <w:rPr>
                <w:spacing w:val="-2"/>
                <w:sz w:val="21"/>
                <w:szCs w:val="21"/>
                <w14:textOutline w14:w="3831" w14:cap="flat" w14:cmpd="sng">
                  <w14:solidFill>
                    <w14:srgbClr w14:val="000000"/>
                  </w14:solidFill>
                  <w14:prstDash w14:val="solid"/>
                  <w14:miter w14:val="0"/>
                </w14:textOutline>
              </w:rPr>
              <w:t>坐标</w:t>
            </w:r>
            <w:r>
              <w:rPr>
                <w:spacing w:val="-42"/>
                <w:sz w:val="21"/>
                <w:szCs w:val="21"/>
              </w:rPr>
              <w:t xml:space="preserve"> </w:t>
            </w:r>
            <w:r>
              <w:rPr>
                <w:spacing w:val="-2"/>
                <w:sz w:val="21"/>
                <w:szCs w:val="21"/>
                <w14:textOutline w14:w="3831" w14:cap="flat" w14:cmpd="sng">
                  <w14:solidFill>
                    <w14:srgbClr w14:val="000000"/>
                  </w14:solidFill>
                  <w14:prstDash w14:val="solid"/>
                  <w14:miter w14:val="0"/>
                </w14:textOutline>
              </w:rPr>
              <w:t>Y（mm)</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880" w:type="dxa"/>
            <w:vAlign w:val="top"/>
          </w:tcPr>
          <w:p>
            <w:pPr>
              <w:pStyle w:val="7"/>
              <w:spacing w:before="162" w:line="183" w:lineRule="auto"/>
              <w:ind w:left="407"/>
              <w:rPr>
                <w:sz w:val="21"/>
                <w:szCs w:val="21"/>
              </w:rPr>
            </w:pPr>
            <w:r>
              <w:rPr>
                <w:sz w:val="21"/>
                <w:szCs w:val="21"/>
              </w:rPr>
              <w:t>1</w:t>
            </w:r>
          </w:p>
        </w:tc>
        <w:tc>
          <w:tcPr>
            <w:tcW w:w="3548" w:type="dxa"/>
            <w:vAlign w:val="top"/>
          </w:tcPr>
          <w:p>
            <w:pPr>
              <w:pStyle w:val="7"/>
              <w:spacing w:before="128" w:line="223" w:lineRule="auto"/>
              <w:ind w:left="112"/>
              <w:rPr>
                <w:sz w:val="21"/>
                <w:szCs w:val="21"/>
              </w:rPr>
            </w:pPr>
            <w:r>
              <w:rPr>
                <w:spacing w:val="-2"/>
                <w:sz w:val="21"/>
                <w:szCs w:val="21"/>
              </w:rPr>
              <w:t>瑞金</w:t>
            </w:r>
          </w:p>
        </w:tc>
        <w:tc>
          <w:tcPr>
            <w:tcW w:w="1506" w:type="dxa"/>
            <w:vAlign w:val="top"/>
          </w:tcPr>
          <w:p>
            <w:pPr>
              <w:pStyle w:val="7"/>
              <w:spacing w:before="163" w:line="182" w:lineRule="auto"/>
              <w:ind w:left="550"/>
              <w:rPr>
                <w:sz w:val="21"/>
                <w:szCs w:val="21"/>
              </w:rPr>
            </w:pPr>
            <w:r>
              <w:rPr>
                <w:spacing w:val="-2"/>
                <w:sz w:val="21"/>
                <w:szCs w:val="21"/>
              </w:rPr>
              <w:t>5588</w:t>
            </w:r>
          </w:p>
        </w:tc>
        <w:tc>
          <w:tcPr>
            <w:tcW w:w="1509" w:type="dxa"/>
            <w:vAlign w:val="top"/>
          </w:tcPr>
          <w:p>
            <w:pPr>
              <w:pStyle w:val="7"/>
              <w:spacing w:before="162" w:line="183" w:lineRule="auto"/>
              <w:ind w:left="603"/>
              <w:rPr>
                <w:sz w:val="21"/>
                <w:szCs w:val="21"/>
              </w:rPr>
            </w:pPr>
            <w:r>
              <w:rPr>
                <w:spacing w:val="-3"/>
                <w:sz w:val="21"/>
                <w:szCs w:val="21"/>
              </w:rPr>
              <w:t>713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880" w:type="dxa"/>
            <w:vAlign w:val="top"/>
          </w:tcPr>
          <w:p>
            <w:pPr>
              <w:pStyle w:val="7"/>
              <w:spacing w:before="164" w:line="182" w:lineRule="auto"/>
              <w:ind w:left="394"/>
              <w:rPr>
                <w:sz w:val="21"/>
                <w:szCs w:val="21"/>
              </w:rPr>
            </w:pPr>
            <w:r>
              <w:rPr>
                <w:sz w:val="21"/>
                <w:szCs w:val="21"/>
              </w:rPr>
              <w:t>2</w:t>
            </w:r>
          </w:p>
        </w:tc>
        <w:tc>
          <w:tcPr>
            <w:tcW w:w="3548" w:type="dxa"/>
            <w:vAlign w:val="top"/>
          </w:tcPr>
          <w:p>
            <w:pPr>
              <w:pStyle w:val="7"/>
              <w:spacing w:before="128" w:line="221" w:lineRule="auto"/>
              <w:ind w:left="119"/>
              <w:rPr>
                <w:sz w:val="21"/>
                <w:szCs w:val="21"/>
              </w:rPr>
            </w:pPr>
            <w:r>
              <w:rPr>
                <w:spacing w:val="-2"/>
                <w:sz w:val="21"/>
                <w:szCs w:val="21"/>
              </w:rPr>
              <w:t>突破第三道封锁线</w:t>
            </w:r>
          </w:p>
        </w:tc>
        <w:tc>
          <w:tcPr>
            <w:tcW w:w="1506" w:type="dxa"/>
            <w:vAlign w:val="top"/>
          </w:tcPr>
          <w:p>
            <w:pPr>
              <w:pStyle w:val="7"/>
              <w:spacing w:before="164" w:line="182" w:lineRule="auto"/>
              <w:ind w:left="545"/>
              <w:rPr>
                <w:sz w:val="21"/>
                <w:szCs w:val="21"/>
              </w:rPr>
            </w:pPr>
            <w:r>
              <w:rPr>
                <w:spacing w:val="-1"/>
                <w:sz w:val="21"/>
                <w:szCs w:val="21"/>
              </w:rPr>
              <w:t>4463</w:t>
            </w:r>
          </w:p>
        </w:tc>
        <w:tc>
          <w:tcPr>
            <w:tcW w:w="1509" w:type="dxa"/>
            <w:vAlign w:val="top"/>
          </w:tcPr>
          <w:p>
            <w:pPr>
              <w:pStyle w:val="7"/>
              <w:spacing w:before="164" w:line="182" w:lineRule="auto"/>
              <w:ind w:left="602"/>
              <w:rPr>
                <w:sz w:val="21"/>
                <w:szCs w:val="21"/>
              </w:rPr>
            </w:pPr>
            <w:r>
              <w:rPr>
                <w:spacing w:val="-3"/>
                <w:sz w:val="21"/>
                <w:szCs w:val="21"/>
              </w:rPr>
              <w:t>375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5" w:hRule="atLeast"/>
        </w:trPr>
        <w:tc>
          <w:tcPr>
            <w:tcW w:w="880" w:type="dxa"/>
            <w:vAlign w:val="top"/>
          </w:tcPr>
          <w:p>
            <w:pPr>
              <w:pStyle w:val="7"/>
              <w:spacing w:before="167" w:line="182" w:lineRule="auto"/>
              <w:ind w:left="396"/>
              <w:rPr>
                <w:sz w:val="21"/>
                <w:szCs w:val="21"/>
              </w:rPr>
            </w:pPr>
            <w:r>
              <w:rPr>
                <w:sz w:val="21"/>
                <w:szCs w:val="21"/>
              </w:rPr>
              <w:t>3</w:t>
            </w:r>
          </w:p>
        </w:tc>
        <w:tc>
          <w:tcPr>
            <w:tcW w:w="3548" w:type="dxa"/>
            <w:vAlign w:val="top"/>
          </w:tcPr>
          <w:p>
            <w:pPr>
              <w:pStyle w:val="7"/>
              <w:spacing w:before="132" w:line="221" w:lineRule="auto"/>
              <w:ind w:left="113"/>
              <w:rPr>
                <w:sz w:val="21"/>
                <w:szCs w:val="21"/>
              </w:rPr>
            </w:pPr>
            <w:r>
              <w:rPr>
                <w:spacing w:val="-2"/>
                <w:sz w:val="21"/>
                <w:szCs w:val="21"/>
              </w:rPr>
              <w:t>血战湘江</w:t>
            </w:r>
          </w:p>
        </w:tc>
        <w:tc>
          <w:tcPr>
            <w:tcW w:w="1506" w:type="dxa"/>
            <w:vAlign w:val="top"/>
          </w:tcPr>
          <w:p>
            <w:pPr>
              <w:pStyle w:val="7"/>
              <w:spacing w:before="167" w:line="182" w:lineRule="auto"/>
              <w:ind w:left="549"/>
              <w:rPr>
                <w:sz w:val="21"/>
                <w:szCs w:val="21"/>
              </w:rPr>
            </w:pPr>
            <w:r>
              <w:rPr>
                <w:spacing w:val="-2"/>
                <w:sz w:val="21"/>
                <w:szCs w:val="21"/>
              </w:rPr>
              <w:t>2925</w:t>
            </w:r>
          </w:p>
        </w:tc>
        <w:tc>
          <w:tcPr>
            <w:tcW w:w="1509" w:type="dxa"/>
            <w:vAlign w:val="top"/>
          </w:tcPr>
          <w:p>
            <w:pPr>
              <w:pStyle w:val="7"/>
              <w:spacing w:before="167" w:line="182" w:lineRule="auto"/>
              <w:ind w:left="599"/>
              <w:rPr>
                <w:sz w:val="21"/>
                <w:szCs w:val="21"/>
              </w:rPr>
            </w:pPr>
            <w:r>
              <w:rPr>
                <w:spacing w:val="-2"/>
                <w:sz w:val="21"/>
                <w:szCs w:val="21"/>
              </w:rPr>
              <w:t>825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880" w:type="dxa"/>
            <w:vAlign w:val="top"/>
          </w:tcPr>
          <w:p>
            <w:pPr>
              <w:pStyle w:val="7"/>
              <w:spacing w:before="165" w:line="182" w:lineRule="auto"/>
              <w:ind w:left="391"/>
              <w:rPr>
                <w:sz w:val="21"/>
                <w:szCs w:val="21"/>
              </w:rPr>
            </w:pPr>
            <w:r>
              <w:rPr>
                <w:sz w:val="21"/>
                <w:szCs w:val="21"/>
              </w:rPr>
              <w:t>4</w:t>
            </w:r>
          </w:p>
        </w:tc>
        <w:tc>
          <w:tcPr>
            <w:tcW w:w="3548" w:type="dxa"/>
            <w:vAlign w:val="top"/>
          </w:tcPr>
          <w:p>
            <w:pPr>
              <w:pStyle w:val="7"/>
              <w:spacing w:before="129" w:line="221" w:lineRule="auto"/>
              <w:ind w:left="117"/>
              <w:rPr>
                <w:sz w:val="21"/>
                <w:szCs w:val="21"/>
              </w:rPr>
            </w:pPr>
            <w:r>
              <w:rPr>
                <w:spacing w:val="-3"/>
                <w:sz w:val="21"/>
                <w:szCs w:val="21"/>
              </w:rPr>
              <w:t>强渡乌江</w:t>
            </w:r>
          </w:p>
        </w:tc>
        <w:tc>
          <w:tcPr>
            <w:tcW w:w="1506" w:type="dxa"/>
            <w:vAlign w:val="top"/>
          </w:tcPr>
          <w:p>
            <w:pPr>
              <w:pStyle w:val="7"/>
              <w:spacing w:before="165" w:line="182" w:lineRule="auto"/>
              <w:ind w:left="549"/>
              <w:rPr>
                <w:sz w:val="21"/>
                <w:szCs w:val="21"/>
              </w:rPr>
            </w:pPr>
            <w:r>
              <w:rPr>
                <w:spacing w:val="-2"/>
                <w:sz w:val="21"/>
                <w:szCs w:val="21"/>
              </w:rPr>
              <w:t>2363</w:t>
            </w:r>
          </w:p>
        </w:tc>
        <w:tc>
          <w:tcPr>
            <w:tcW w:w="1509" w:type="dxa"/>
            <w:vAlign w:val="top"/>
          </w:tcPr>
          <w:p>
            <w:pPr>
              <w:pStyle w:val="7"/>
              <w:spacing w:before="164" w:line="183" w:lineRule="auto"/>
              <w:ind w:left="561"/>
              <w:rPr>
                <w:sz w:val="21"/>
                <w:szCs w:val="21"/>
              </w:rPr>
            </w:pPr>
            <w:r>
              <w:rPr>
                <w:spacing w:val="-5"/>
                <w:sz w:val="21"/>
                <w:szCs w:val="21"/>
              </w:rPr>
              <w:t>1200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880" w:type="dxa"/>
            <w:vAlign w:val="top"/>
          </w:tcPr>
          <w:p>
            <w:pPr>
              <w:pStyle w:val="7"/>
              <w:spacing w:before="167" w:line="181" w:lineRule="auto"/>
              <w:ind w:left="396"/>
              <w:rPr>
                <w:sz w:val="21"/>
                <w:szCs w:val="21"/>
              </w:rPr>
            </w:pPr>
            <w:r>
              <w:rPr>
                <w:sz w:val="21"/>
                <w:szCs w:val="21"/>
              </w:rPr>
              <w:t>5</w:t>
            </w:r>
          </w:p>
        </w:tc>
        <w:tc>
          <w:tcPr>
            <w:tcW w:w="3548" w:type="dxa"/>
            <w:vAlign w:val="top"/>
          </w:tcPr>
          <w:p>
            <w:pPr>
              <w:pStyle w:val="7"/>
              <w:spacing w:before="131" w:line="221" w:lineRule="auto"/>
              <w:ind w:left="146"/>
              <w:rPr>
                <w:sz w:val="21"/>
                <w:szCs w:val="21"/>
              </w:rPr>
            </w:pPr>
            <w:r>
              <w:rPr>
                <w:spacing w:val="-10"/>
                <w:sz w:val="21"/>
                <w:szCs w:val="21"/>
              </w:rPr>
              <w:t>占领遵义</w:t>
            </w:r>
          </w:p>
        </w:tc>
        <w:tc>
          <w:tcPr>
            <w:tcW w:w="1506" w:type="dxa"/>
            <w:vAlign w:val="top"/>
          </w:tcPr>
          <w:p>
            <w:pPr>
              <w:pStyle w:val="7"/>
              <w:spacing w:before="165" w:line="183" w:lineRule="auto"/>
              <w:ind w:left="549"/>
              <w:rPr>
                <w:sz w:val="21"/>
                <w:szCs w:val="21"/>
              </w:rPr>
            </w:pPr>
            <w:r>
              <w:rPr>
                <w:spacing w:val="-2"/>
                <w:sz w:val="21"/>
                <w:szCs w:val="21"/>
              </w:rPr>
              <w:t>2175</w:t>
            </w:r>
          </w:p>
        </w:tc>
        <w:tc>
          <w:tcPr>
            <w:tcW w:w="1509" w:type="dxa"/>
            <w:vAlign w:val="top"/>
          </w:tcPr>
          <w:p>
            <w:pPr>
              <w:pStyle w:val="7"/>
              <w:spacing w:before="165" w:line="183" w:lineRule="auto"/>
              <w:ind w:left="561"/>
              <w:rPr>
                <w:sz w:val="21"/>
                <w:szCs w:val="21"/>
              </w:rPr>
            </w:pPr>
            <w:r>
              <w:rPr>
                <w:spacing w:val="-5"/>
                <w:sz w:val="21"/>
                <w:szCs w:val="21"/>
              </w:rPr>
              <w:t>1500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880" w:type="dxa"/>
            <w:vAlign w:val="top"/>
          </w:tcPr>
          <w:p>
            <w:pPr>
              <w:pStyle w:val="7"/>
              <w:spacing w:before="166" w:line="182" w:lineRule="auto"/>
              <w:ind w:left="393"/>
              <w:rPr>
                <w:sz w:val="21"/>
                <w:szCs w:val="21"/>
              </w:rPr>
            </w:pPr>
            <w:r>
              <w:rPr>
                <w:sz w:val="21"/>
                <w:szCs w:val="21"/>
              </w:rPr>
              <w:t>6</w:t>
            </w:r>
          </w:p>
        </w:tc>
        <w:tc>
          <w:tcPr>
            <w:tcW w:w="3548" w:type="dxa"/>
            <w:vAlign w:val="top"/>
          </w:tcPr>
          <w:p>
            <w:pPr>
              <w:pStyle w:val="7"/>
              <w:spacing w:before="130" w:line="221" w:lineRule="auto"/>
              <w:ind w:left="131"/>
              <w:rPr>
                <w:sz w:val="21"/>
                <w:szCs w:val="21"/>
              </w:rPr>
            </w:pPr>
            <w:r>
              <w:rPr>
                <w:spacing w:val="-7"/>
                <w:sz w:val="21"/>
                <w:szCs w:val="21"/>
              </w:rPr>
              <w:t>四渡赤水</w:t>
            </w:r>
          </w:p>
        </w:tc>
        <w:tc>
          <w:tcPr>
            <w:tcW w:w="1506" w:type="dxa"/>
            <w:vAlign w:val="top"/>
          </w:tcPr>
          <w:p>
            <w:pPr>
              <w:pStyle w:val="7"/>
              <w:spacing w:before="165" w:line="183" w:lineRule="auto"/>
              <w:ind w:left="562"/>
              <w:rPr>
                <w:sz w:val="21"/>
                <w:szCs w:val="21"/>
              </w:rPr>
            </w:pPr>
            <w:r>
              <w:rPr>
                <w:spacing w:val="-5"/>
                <w:sz w:val="21"/>
                <w:szCs w:val="21"/>
              </w:rPr>
              <w:t>1800</w:t>
            </w:r>
          </w:p>
        </w:tc>
        <w:tc>
          <w:tcPr>
            <w:tcW w:w="1509" w:type="dxa"/>
            <w:vAlign w:val="top"/>
          </w:tcPr>
          <w:p>
            <w:pPr>
              <w:pStyle w:val="7"/>
              <w:spacing w:before="166" w:line="182" w:lineRule="auto"/>
              <w:ind w:left="547"/>
              <w:rPr>
                <w:sz w:val="21"/>
                <w:szCs w:val="21"/>
              </w:rPr>
            </w:pPr>
            <w:r>
              <w:rPr>
                <w:spacing w:val="-2"/>
                <w:sz w:val="21"/>
                <w:szCs w:val="21"/>
              </w:rPr>
              <w:t>2025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880" w:type="dxa"/>
            <w:vAlign w:val="top"/>
          </w:tcPr>
          <w:p>
            <w:pPr>
              <w:pStyle w:val="7"/>
              <w:spacing w:before="168" w:line="181" w:lineRule="auto"/>
              <w:ind w:left="397"/>
              <w:rPr>
                <w:sz w:val="21"/>
                <w:szCs w:val="21"/>
              </w:rPr>
            </w:pPr>
            <w:r>
              <w:rPr>
                <w:sz w:val="21"/>
                <w:szCs w:val="21"/>
              </w:rPr>
              <w:t>7</w:t>
            </w:r>
          </w:p>
        </w:tc>
        <w:tc>
          <w:tcPr>
            <w:tcW w:w="3548" w:type="dxa"/>
            <w:vAlign w:val="top"/>
          </w:tcPr>
          <w:p>
            <w:pPr>
              <w:pStyle w:val="7"/>
              <w:spacing w:before="131" w:line="221" w:lineRule="auto"/>
              <w:ind w:left="115"/>
              <w:rPr>
                <w:sz w:val="21"/>
                <w:szCs w:val="21"/>
              </w:rPr>
            </w:pPr>
            <w:r>
              <w:rPr>
                <w:spacing w:val="-2"/>
                <w:sz w:val="21"/>
                <w:szCs w:val="21"/>
              </w:rPr>
              <w:t>巧渡金沙江</w:t>
            </w:r>
          </w:p>
        </w:tc>
        <w:tc>
          <w:tcPr>
            <w:tcW w:w="1506" w:type="dxa"/>
            <w:vAlign w:val="top"/>
          </w:tcPr>
          <w:p>
            <w:pPr>
              <w:pStyle w:val="7"/>
              <w:spacing w:before="167" w:line="182" w:lineRule="auto"/>
              <w:ind w:left="603"/>
              <w:rPr>
                <w:sz w:val="21"/>
                <w:szCs w:val="21"/>
              </w:rPr>
            </w:pPr>
            <w:r>
              <w:rPr>
                <w:spacing w:val="-3"/>
                <w:sz w:val="21"/>
                <w:szCs w:val="21"/>
              </w:rPr>
              <w:t>375</w:t>
            </w:r>
          </w:p>
        </w:tc>
        <w:tc>
          <w:tcPr>
            <w:tcW w:w="1509" w:type="dxa"/>
            <w:vAlign w:val="top"/>
          </w:tcPr>
          <w:p>
            <w:pPr>
              <w:pStyle w:val="7"/>
              <w:spacing w:before="167" w:line="182" w:lineRule="auto"/>
              <w:ind w:left="603"/>
              <w:rPr>
                <w:sz w:val="21"/>
                <w:szCs w:val="21"/>
              </w:rPr>
            </w:pPr>
            <w:r>
              <w:rPr>
                <w:spacing w:val="-3"/>
                <w:sz w:val="21"/>
                <w:szCs w:val="21"/>
              </w:rPr>
              <w:t>788</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880" w:type="dxa"/>
            <w:vAlign w:val="top"/>
          </w:tcPr>
          <w:p>
            <w:pPr>
              <w:pStyle w:val="7"/>
              <w:spacing w:before="167" w:line="182" w:lineRule="auto"/>
              <w:ind w:left="392"/>
              <w:rPr>
                <w:sz w:val="21"/>
                <w:szCs w:val="21"/>
              </w:rPr>
            </w:pPr>
            <w:r>
              <w:rPr>
                <w:sz w:val="21"/>
                <w:szCs w:val="21"/>
              </w:rPr>
              <w:t>8</w:t>
            </w:r>
          </w:p>
        </w:tc>
        <w:tc>
          <w:tcPr>
            <w:tcW w:w="3548" w:type="dxa"/>
            <w:vAlign w:val="top"/>
          </w:tcPr>
          <w:p>
            <w:pPr>
              <w:pStyle w:val="7"/>
              <w:spacing w:before="132" w:line="221" w:lineRule="auto"/>
              <w:ind w:left="117"/>
              <w:rPr>
                <w:sz w:val="21"/>
                <w:szCs w:val="21"/>
              </w:rPr>
            </w:pPr>
            <w:r>
              <w:rPr>
                <w:spacing w:val="-2"/>
                <w:sz w:val="21"/>
                <w:szCs w:val="21"/>
              </w:rPr>
              <w:t>强渡大渡河</w:t>
            </w:r>
          </w:p>
        </w:tc>
        <w:tc>
          <w:tcPr>
            <w:tcW w:w="1506" w:type="dxa"/>
            <w:vAlign w:val="top"/>
          </w:tcPr>
          <w:p>
            <w:pPr>
              <w:pStyle w:val="7"/>
              <w:spacing w:before="167" w:line="182" w:lineRule="auto"/>
              <w:ind w:left="598"/>
              <w:rPr>
                <w:sz w:val="21"/>
                <w:szCs w:val="21"/>
              </w:rPr>
            </w:pPr>
            <w:r>
              <w:rPr>
                <w:spacing w:val="-2"/>
                <w:sz w:val="21"/>
                <w:szCs w:val="21"/>
              </w:rPr>
              <w:t>450</w:t>
            </w:r>
          </w:p>
        </w:tc>
        <w:tc>
          <w:tcPr>
            <w:tcW w:w="1509" w:type="dxa"/>
            <w:vAlign w:val="top"/>
          </w:tcPr>
          <w:p>
            <w:pPr>
              <w:pStyle w:val="7"/>
              <w:spacing w:before="166" w:line="183" w:lineRule="auto"/>
              <w:ind w:left="547"/>
              <w:rPr>
                <w:sz w:val="21"/>
                <w:szCs w:val="21"/>
              </w:rPr>
            </w:pPr>
            <w:r>
              <w:rPr>
                <w:spacing w:val="-2"/>
                <w:sz w:val="21"/>
                <w:szCs w:val="21"/>
              </w:rPr>
              <w:t>2213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5" w:hRule="atLeast"/>
        </w:trPr>
        <w:tc>
          <w:tcPr>
            <w:tcW w:w="880" w:type="dxa"/>
            <w:vAlign w:val="top"/>
          </w:tcPr>
          <w:p>
            <w:pPr>
              <w:pStyle w:val="7"/>
              <w:spacing w:before="170" w:line="182" w:lineRule="auto"/>
              <w:ind w:left="392"/>
              <w:rPr>
                <w:sz w:val="21"/>
                <w:szCs w:val="21"/>
              </w:rPr>
            </w:pPr>
            <w:r>
              <w:rPr>
                <w:sz w:val="21"/>
                <w:szCs w:val="21"/>
              </w:rPr>
              <w:t>9</w:t>
            </w:r>
          </w:p>
        </w:tc>
        <w:tc>
          <w:tcPr>
            <w:tcW w:w="3548" w:type="dxa"/>
            <w:vAlign w:val="top"/>
          </w:tcPr>
          <w:p>
            <w:pPr>
              <w:pStyle w:val="7"/>
              <w:spacing w:before="135" w:line="221" w:lineRule="auto"/>
              <w:ind w:left="118"/>
              <w:rPr>
                <w:sz w:val="21"/>
                <w:szCs w:val="21"/>
              </w:rPr>
            </w:pPr>
            <w:r>
              <w:rPr>
                <w:spacing w:val="-3"/>
                <w:sz w:val="21"/>
                <w:szCs w:val="21"/>
              </w:rPr>
              <w:t>飞夺泸定桥</w:t>
            </w:r>
          </w:p>
        </w:tc>
        <w:tc>
          <w:tcPr>
            <w:tcW w:w="1506" w:type="dxa"/>
            <w:vAlign w:val="top"/>
          </w:tcPr>
          <w:p>
            <w:pPr>
              <w:pStyle w:val="7"/>
              <w:spacing w:before="170" w:line="182" w:lineRule="auto"/>
              <w:ind w:left="601"/>
              <w:rPr>
                <w:sz w:val="21"/>
                <w:szCs w:val="21"/>
              </w:rPr>
            </w:pPr>
            <w:r>
              <w:rPr>
                <w:spacing w:val="-2"/>
                <w:sz w:val="21"/>
                <w:szCs w:val="21"/>
              </w:rPr>
              <w:t>600</w:t>
            </w:r>
          </w:p>
        </w:tc>
        <w:tc>
          <w:tcPr>
            <w:tcW w:w="1509" w:type="dxa"/>
            <w:vAlign w:val="top"/>
          </w:tcPr>
          <w:p>
            <w:pPr>
              <w:pStyle w:val="7"/>
              <w:spacing w:before="170" w:line="182" w:lineRule="auto"/>
              <w:ind w:left="547"/>
              <w:rPr>
                <w:sz w:val="21"/>
                <w:szCs w:val="21"/>
              </w:rPr>
            </w:pPr>
            <w:r>
              <w:rPr>
                <w:spacing w:val="-2"/>
                <w:sz w:val="21"/>
                <w:szCs w:val="21"/>
              </w:rPr>
              <w:t>2550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3" w:hRule="atLeast"/>
        </w:trPr>
        <w:tc>
          <w:tcPr>
            <w:tcW w:w="880" w:type="dxa"/>
            <w:vAlign w:val="top"/>
          </w:tcPr>
          <w:p>
            <w:pPr>
              <w:pStyle w:val="7"/>
              <w:spacing w:before="167" w:line="183" w:lineRule="auto"/>
              <w:ind w:left="354"/>
              <w:rPr>
                <w:sz w:val="21"/>
                <w:szCs w:val="21"/>
              </w:rPr>
            </w:pPr>
            <w:r>
              <w:rPr>
                <w:spacing w:val="-6"/>
                <w:sz w:val="21"/>
                <w:szCs w:val="21"/>
              </w:rPr>
              <w:t>10</w:t>
            </w:r>
          </w:p>
        </w:tc>
        <w:tc>
          <w:tcPr>
            <w:tcW w:w="3548" w:type="dxa"/>
            <w:vAlign w:val="top"/>
          </w:tcPr>
          <w:p>
            <w:pPr>
              <w:pStyle w:val="7"/>
              <w:spacing w:before="133" w:line="223" w:lineRule="auto"/>
              <w:ind w:left="111"/>
              <w:rPr>
                <w:sz w:val="21"/>
                <w:szCs w:val="21"/>
              </w:rPr>
            </w:pPr>
            <w:r>
              <w:rPr>
                <w:spacing w:val="-1"/>
                <w:sz w:val="21"/>
                <w:szCs w:val="21"/>
              </w:rPr>
              <w:t>爬雪山</w:t>
            </w:r>
          </w:p>
        </w:tc>
        <w:tc>
          <w:tcPr>
            <w:tcW w:w="1506" w:type="dxa"/>
            <w:vAlign w:val="top"/>
          </w:tcPr>
          <w:p>
            <w:pPr>
              <w:pStyle w:val="7"/>
              <w:spacing w:before="168" w:line="182" w:lineRule="auto"/>
              <w:ind w:left="603"/>
              <w:rPr>
                <w:sz w:val="21"/>
                <w:szCs w:val="21"/>
              </w:rPr>
            </w:pPr>
            <w:r>
              <w:rPr>
                <w:spacing w:val="-3"/>
                <w:sz w:val="21"/>
                <w:szCs w:val="21"/>
              </w:rPr>
              <w:t>375</w:t>
            </w:r>
          </w:p>
        </w:tc>
        <w:tc>
          <w:tcPr>
            <w:tcW w:w="1509" w:type="dxa"/>
            <w:vAlign w:val="top"/>
          </w:tcPr>
          <w:p>
            <w:pPr>
              <w:pStyle w:val="7"/>
              <w:spacing w:before="168" w:line="182" w:lineRule="auto"/>
              <w:ind w:left="547"/>
              <w:rPr>
                <w:sz w:val="21"/>
                <w:szCs w:val="21"/>
              </w:rPr>
            </w:pPr>
            <w:r>
              <w:rPr>
                <w:spacing w:val="-2"/>
                <w:sz w:val="21"/>
                <w:szCs w:val="21"/>
              </w:rPr>
              <w:t>2738</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880" w:type="dxa"/>
            <w:vAlign w:val="top"/>
          </w:tcPr>
          <w:p>
            <w:pPr>
              <w:pStyle w:val="7"/>
              <w:spacing w:before="167" w:line="183" w:lineRule="auto"/>
              <w:ind w:left="354"/>
              <w:rPr>
                <w:sz w:val="21"/>
                <w:szCs w:val="21"/>
              </w:rPr>
            </w:pPr>
            <w:r>
              <w:rPr>
                <w:spacing w:val="-6"/>
                <w:sz w:val="21"/>
                <w:szCs w:val="21"/>
              </w:rPr>
              <w:t>11</w:t>
            </w:r>
          </w:p>
        </w:tc>
        <w:tc>
          <w:tcPr>
            <w:tcW w:w="3548" w:type="dxa"/>
            <w:vAlign w:val="top"/>
          </w:tcPr>
          <w:p>
            <w:pPr>
              <w:pStyle w:val="7"/>
              <w:spacing w:before="133" w:line="220" w:lineRule="auto"/>
              <w:ind w:left="115"/>
              <w:rPr>
                <w:sz w:val="21"/>
                <w:szCs w:val="21"/>
              </w:rPr>
            </w:pPr>
            <w:r>
              <w:rPr>
                <w:spacing w:val="-3"/>
                <w:sz w:val="21"/>
                <w:szCs w:val="21"/>
              </w:rPr>
              <w:t>懋功会师</w:t>
            </w:r>
          </w:p>
        </w:tc>
        <w:tc>
          <w:tcPr>
            <w:tcW w:w="1506" w:type="dxa"/>
            <w:vAlign w:val="top"/>
          </w:tcPr>
          <w:p>
            <w:pPr>
              <w:pStyle w:val="7"/>
              <w:spacing w:before="168" w:line="182" w:lineRule="auto"/>
              <w:ind w:left="603"/>
              <w:rPr>
                <w:sz w:val="21"/>
                <w:szCs w:val="21"/>
              </w:rPr>
            </w:pPr>
            <w:r>
              <w:rPr>
                <w:spacing w:val="-3"/>
                <w:sz w:val="21"/>
                <w:szCs w:val="21"/>
              </w:rPr>
              <w:t>525</w:t>
            </w:r>
          </w:p>
        </w:tc>
        <w:tc>
          <w:tcPr>
            <w:tcW w:w="1509" w:type="dxa"/>
            <w:vAlign w:val="top"/>
          </w:tcPr>
          <w:p>
            <w:pPr>
              <w:pStyle w:val="7"/>
              <w:spacing w:before="168" w:line="182" w:lineRule="auto"/>
              <w:ind w:left="549"/>
              <w:rPr>
                <w:sz w:val="21"/>
                <w:szCs w:val="21"/>
              </w:rPr>
            </w:pPr>
            <w:r>
              <w:rPr>
                <w:spacing w:val="-2"/>
                <w:sz w:val="21"/>
                <w:szCs w:val="21"/>
              </w:rPr>
              <w:t>3225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880" w:type="dxa"/>
            <w:vAlign w:val="top"/>
          </w:tcPr>
          <w:p>
            <w:pPr>
              <w:pStyle w:val="7"/>
              <w:spacing w:before="167" w:line="183" w:lineRule="auto"/>
              <w:ind w:left="354"/>
              <w:rPr>
                <w:sz w:val="21"/>
                <w:szCs w:val="21"/>
              </w:rPr>
            </w:pPr>
            <w:r>
              <w:rPr>
                <w:spacing w:val="-6"/>
                <w:sz w:val="21"/>
                <w:szCs w:val="21"/>
              </w:rPr>
              <w:t>12</w:t>
            </w:r>
          </w:p>
        </w:tc>
        <w:tc>
          <w:tcPr>
            <w:tcW w:w="3548" w:type="dxa"/>
            <w:vAlign w:val="top"/>
          </w:tcPr>
          <w:p>
            <w:pPr>
              <w:pStyle w:val="7"/>
              <w:spacing w:before="133" w:line="221" w:lineRule="auto"/>
              <w:ind w:left="112"/>
              <w:rPr>
                <w:sz w:val="21"/>
                <w:szCs w:val="21"/>
              </w:rPr>
            </w:pPr>
            <w:r>
              <w:rPr>
                <w:spacing w:val="-2"/>
                <w:sz w:val="21"/>
                <w:szCs w:val="21"/>
              </w:rPr>
              <w:t>过草地</w:t>
            </w:r>
          </w:p>
        </w:tc>
        <w:tc>
          <w:tcPr>
            <w:tcW w:w="1506" w:type="dxa"/>
            <w:vAlign w:val="top"/>
          </w:tcPr>
          <w:p>
            <w:pPr>
              <w:pStyle w:val="7"/>
              <w:spacing w:before="169" w:line="182" w:lineRule="auto"/>
              <w:ind w:left="600"/>
              <w:rPr>
                <w:sz w:val="21"/>
                <w:szCs w:val="21"/>
              </w:rPr>
            </w:pPr>
            <w:r>
              <w:rPr>
                <w:spacing w:val="-2"/>
                <w:sz w:val="21"/>
                <w:szCs w:val="21"/>
              </w:rPr>
              <w:t>900</w:t>
            </w:r>
          </w:p>
        </w:tc>
        <w:tc>
          <w:tcPr>
            <w:tcW w:w="1509" w:type="dxa"/>
            <w:vAlign w:val="top"/>
          </w:tcPr>
          <w:p>
            <w:pPr>
              <w:pStyle w:val="7"/>
              <w:spacing w:before="169" w:line="182" w:lineRule="auto"/>
              <w:ind w:left="549"/>
              <w:rPr>
                <w:sz w:val="21"/>
                <w:szCs w:val="21"/>
              </w:rPr>
            </w:pPr>
            <w:r>
              <w:rPr>
                <w:spacing w:val="-2"/>
                <w:sz w:val="21"/>
                <w:szCs w:val="21"/>
              </w:rPr>
              <w:t>3938</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3" w:hRule="atLeast"/>
        </w:trPr>
        <w:tc>
          <w:tcPr>
            <w:tcW w:w="880" w:type="dxa"/>
            <w:vAlign w:val="top"/>
          </w:tcPr>
          <w:p>
            <w:pPr>
              <w:pStyle w:val="7"/>
              <w:spacing w:before="168" w:line="183" w:lineRule="auto"/>
              <w:ind w:left="354"/>
              <w:rPr>
                <w:sz w:val="21"/>
                <w:szCs w:val="21"/>
              </w:rPr>
            </w:pPr>
            <w:r>
              <w:rPr>
                <w:spacing w:val="-6"/>
                <w:sz w:val="21"/>
                <w:szCs w:val="21"/>
              </w:rPr>
              <w:t>13</w:t>
            </w:r>
          </w:p>
        </w:tc>
        <w:tc>
          <w:tcPr>
            <w:tcW w:w="3548" w:type="dxa"/>
            <w:vAlign w:val="top"/>
          </w:tcPr>
          <w:p>
            <w:pPr>
              <w:pStyle w:val="7"/>
              <w:spacing w:before="134" w:line="221" w:lineRule="auto"/>
              <w:ind w:left="111"/>
              <w:rPr>
                <w:sz w:val="21"/>
                <w:szCs w:val="21"/>
              </w:rPr>
            </w:pPr>
            <w:r>
              <w:rPr>
                <w:spacing w:val="-1"/>
                <w:sz w:val="21"/>
                <w:szCs w:val="21"/>
              </w:rPr>
              <w:t>激战腊子口</w:t>
            </w:r>
          </w:p>
        </w:tc>
        <w:tc>
          <w:tcPr>
            <w:tcW w:w="1506" w:type="dxa"/>
            <w:vAlign w:val="top"/>
          </w:tcPr>
          <w:p>
            <w:pPr>
              <w:pStyle w:val="7"/>
              <w:spacing w:before="168" w:line="183" w:lineRule="auto"/>
              <w:ind w:left="562"/>
              <w:rPr>
                <w:sz w:val="21"/>
                <w:szCs w:val="21"/>
              </w:rPr>
            </w:pPr>
            <w:r>
              <w:rPr>
                <w:spacing w:val="-5"/>
                <w:sz w:val="21"/>
                <w:szCs w:val="21"/>
              </w:rPr>
              <w:t>1275</w:t>
            </w:r>
          </w:p>
        </w:tc>
        <w:tc>
          <w:tcPr>
            <w:tcW w:w="1509" w:type="dxa"/>
            <w:vAlign w:val="top"/>
          </w:tcPr>
          <w:p>
            <w:pPr>
              <w:pStyle w:val="7"/>
              <w:spacing w:before="169" w:line="182" w:lineRule="auto"/>
              <w:ind w:left="544"/>
              <w:rPr>
                <w:sz w:val="21"/>
                <w:szCs w:val="21"/>
              </w:rPr>
            </w:pPr>
            <w:r>
              <w:rPr>
                <w:spacing w:val="-1"/>
                <w:sz w:val="21"/>
                <w:szCs w:val="21"/>
              </w:rPr>
              <w:t>4500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3" w:hRule="atLeast"/>
        </w:trPr>
        <w:tc>
          <w:tcPr>
            <w:tcW w:w="880" w:type="dxa"/>
            <w:vAlign w:val="top"/>
          </w:tcPr>
          <w:p>
            <w:pPr>
              <w:pStyle w:val="7"/>
              <w:spacing w:before="168" w:line="183" w:lineRule="auto"/>
              <w:ind w:left="354"/>
              <w:rPr>
                <w:sz w:val="21"/>
                <w:szCs w:val="21"/>
              </w:rPr>
            </w:pPr>
            <w:r>
              <w:rPr>
                <w:spacing w:val="-6"/>
                <w:sz w:val="21"/>
                <w:szCs w:val="21"/>
              </w:rPr>
              <w:t>14</w:t>
            </w:r>
          </w:p>
        </w:tc>
        <w:tc>
          <w:tcPr>
            <w:tcW w:w="3548" w:type="dxa"/>
            <w:vAlign w:val="top"/>
          </w:tcPr>
          <w:p>
            <w:pPr>
              <w:pStyle w:val="7"/>
              <w:spacing w:before="133" w:line="220" w:lineRule="auto"/>
              <w:ind w:left="111"/>
              <w:rPr>
                <w:sz w:val="21"/>
                <w:szCs w:val="21"/>
              </w:rPr>
            </w:pPr>
            <w:r>
              <w:rPr>
                <w:spacing w:val="-1"/>
                <w:sz w:val="21"/>
                <w:szCs w:val="21"/>
              </w:rPr>
              <w:t>会宁大会师</w:t>
            </w:r>
          </w:p>
        </w:tc>
        <w:tc>
          <w:tcPr>
            <w:tcW w:w="1506" w:type="dxa"/>
            <w:vAlign w:val="top"/>
          </w:tcPr>
          <w:p>
            <w:pPr>
              <w:pStyle w:val="7"/>
              <w:spacing w:before="168" w:line="183" w:lineRule="auto"/>
              <w:ind w:left="562"/>
              <w:rPr>
                <w:sz w:val="21"/>
                <w:szCs w:val="21"/>
              </w:rPr>
            </w:pPr>
            <w:r>
              <w:rPr>
                <w:spacing w:val="-5"/>
                <w:sz w:val="21"/>
                <w:szCs w:val="21"/>
              </w:rPr>
              <w:t>1725</w:t>
            </w:r>
          </w:p>
        </w:tc>
        <w:tc>
          <w:tcPr>
            <w:tcW w:w="1509" w:type="dxa"/>
            <w:vAlign w:val="top"/>
          </w:tcPr>
          <w:p>
            <w:pPr>
              <w:pStyle w:val="7"/>
              <w:spacing w:before="169" w:line="182" w:lineRule="auto"/>
              <w:ind w:left="549"/>
              <w:rPr>
                <w:sz w:val="21"/>
                <w:szCs w:val="21"/>
              </w:rPr>
            </w:pPr>
            <w:r>
              <w:rPr>
                <w:spacing w:val="-2"/>
                <w:sz w:val="21"/>
                <w:szCs w:val="21"/>
              </w:rPr>
              <w:t>5250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5" w:hRule="atLeast"/>
        </w:trPr>
        <w:tc>
          <w:tcPr>
            <w:tcW w:w="880" w:type="dxa"/>
            <w:vAlign w:val="top"/>
          </w:tcPr>
          <w:p>
            <w:pPr>
              <w:pStyle w:val="7"/>
              <w:spacing w:before="170" w:line="183" w:lineRule="auto"/>
              <w:ind w:left="354"/>
              <w:rPr>
                <w:sz w:val="21"/>
                <w:szCs w:val="21"/>
              </w:rPr>
            </w:pPr>
            <w:r>
              <w:rPr>
                <w:spacing w:val="-12"/>
                <w:sz w:val="21"/>
                <w:szCs w:val="21"/>
              </w:rPr>
              <w:t>15</w:t>
            </w:r>
          </w:p>
        </w:tc>
        <w:tc>
          <w:tcPr>
            <w:tcW w:w="3548" w:type="dxa"/>
            <w:vAlign w:val="top"/>
          </w:tcPr>
          <w:p>
            <w:pPr>
              <w:pStyle w:val="7"/>
              <w:spacing w:before="135" w:line="220" w:lineRule="auto"/>
              <w:ind w:left="113"/>
              <w:rPr>
                <w:sz w:val="21"/>
                <w:szCs w:val="21"/>
              </w:rPr>
            </w:pPr>
            <w:r>
              <w:rPr>
                <w:spacing w:val="-2"/>
                <w:sz w:val="21"/>
                <w:szCs w:val="21"/>
              </w:rPr>
              <w:t>吴起镇会议</w:t>
            </w:r>
          </w:p>
        </w:tc>
        <w:tc>
          <w:tcPr>
            <w:tcW w:w="1506" w:type="dxa"/>
            <w:vAlign w:val="top"/>
          </w:tcPr>
          <w:p>
            <w:pPr>
              <w:pStyle w:val="7"/>
              <w:spacing w:before="170" w:line="183" w:lineRule="auto"/>
              <w:ind w:left="549"/>
              <w:rPr>
                <w:sz w:val="21"/>
                <w:szCs w:val="21"/>
              </w:rPr>
            </w:pPr>
            <w:r>
              <w:rPr>
                <w:spacing w:val="-2"/>
                <w:sz w:val="21"/>
                <w:szCs w:val="21"/>
              </w:rPr>
              <w:t>2813</w:t>
            </w:r>
          </w:p>
        </w:tc>
        <w:tc>
          <w:tcPr>
            <w:tcW w:w="1509" w:type="dxa"/>
            <w:vAlign w:val="top"/>
          </w:tcPr>
          <w:p>
            <w:pPr>
              <w:pStyle w:val="7"/>
              <w:spacing w:before="171" w:line="182" w:lineRule="auto"/>
              <w:ind w:left="549"/>
              <w:rPr>
                <w:sz w:val="21"/>
                <w:szCs w:val="21"/>
              </w:rPr>
            </w:pPr>
            <w:r>
              <w:rPr>
                <w:spacing w:val="-2"/>
                <w:sz w:val="21"/>
                <w:szCs w:val="21"/>
              </w:rPr>
              <w:t>5625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8" w:hRule="atLeast"/>
        </w:trPr>
        <w:tc>
          <w:tcPr>
            <w:tcW w:w="880" w:type="dxa"/>
            <w:vAlign w:val="top"/>
          </w:tcPr>
          <w:p>
            <w:pPr>
              <w:pStyle w:val="7"/>
              <w:spacing w:before="167" w:line="183" w:lineRule="auto"/>
              <w:ind w:left="354"/>
              <w:rPr>
                <w:sz w:val="21"/>
                <w:szCs w:val="21"/>
              </w:rPr>
            </w:pPr>
            <w:r>
              <w:rPr>
                <w:spacing w:val="-12"/>
                <w:sz w:val="21"/>
                <w:szCs w:val="21"/>
              </w:rPr>
              <w:t>16</w:t>
            </w:r>
          </w:p>
        </w:tc>
        <w:tc>
          <w:tcPr>
            <w:tcW w:w="3548" w:type="dxa"/>
            <w:vAlign w:val="top"/>
          </w:tcPr>
          <w:p>
            <w:pPr>
              <w:pStyle w:val="7"/>
              <w:spacing w:before="133" w:line="222" w:lineRule="auto"/>
              <w:ind w:left="112"/>
              <w:rPr>
                <w:sz w:val="21"/>
                <w:szCs w:val="21"/>
              </w:rPr>
            </w:pPr>
            <w:r>
              <w:rPr>
                <w:spacing w:val="-2"/>
                <w:sz w:val="21"/>
                <w:szCs w:val="21"/>
              </w:rPr>
              <w:t>延安</w:t>
            </w:r>
          </w:p>
        </w:tc>
        <w:tc>
          <w:tcPr>
            <w:tcW w:w="1506" w:type="dxa"/>
            <w:vAlign w:val="top"/>
          </w:tcPr>
          <w:p>
            <w:pPr>
              <w:pStyle w:val="7"/>
              <w:spacing w:before="167" w:line="183" w:lineRule="auto"/>
              <w:ind w:left="550"/>
              <w:rPr>
                <w:sz w:val="21"/>
                <w:szCs w:val="21"/>
              </w:rPr>
            </w:pPr>
            <w:r>
              <w:rPr>
                <w:spacing w:val="-2"/>
                <w:sz w:val="21"/>
                <w:szCs w:val="21"/>
              </w:rPr>
              <w:t>3188</w:t>
            </w:r>
          </w:p>
        </w:tc>
        <w:tc>
          <w:tcPr>
            <w:tcW w:w="1509" w:type="dxa"/>
            <w:vAlign w:val="top"/>
          </w:tcPr>
          <w:p>
            <w:pPr>
              <w:pStyle w:val="7"/>
              <w:spacing w:before="168" w:line="182" w:lineRule="auto"/>
              <w:ind w:left="549"/>
              <w:rPr>
                <w:sz w:val="21"/>
                <w:szCs w:val="21"/>
              </w:rPr>
            </w:pPr>
            <w:r>
              <w:rPr>
                <w:spacing w:val="-2"/>
                <w:sz w:val="21"/>
                <w:szCs w:val="21"/>
              </w:rPr>
              <w:t>5625</w:t>
            </w:r>
          </w:p>
        </w:tc>
      </w:tr>
    </w:tbl>
    <w:p>
      <w:pPr>
        <w:pStyle w:val="2"/>
        <w:spacing w:before="115" w:line="219" w:lineRule="auto"/>
        <w:ind w:left="501"/>
      </w:pPr>
      <w:r>
        <w:rPr>
          <w:spacing w:val="-8"/>
        </w:rPr>
        <w:t>注： 喷绘布有一定弹性，坐标以现场提供为准。</w:t>
      </w:r>
    </w:p>
    <w:p>
      <w:pPr>
        <w:pStyle w:val="2"/>
        <w:spacing w:before="183" w:line="360" w:lineRule="auto"/>
        <w:ind w:left="21" w:right="12" w:firstLine="481"/>
      </w:pPr>
      <w:r>
        <w:rPr>
          <w:spacing w:val="-11"/>
        </w:rPr>
        <w:t>现场初赛时，</w:t>
      </w:r>
      <w:r>
        <w:rPr>
          <w:spacing w:val="43"/>
        </w:rPr>
        <w:t xml:space="preserve"> </w:t>
      </w:r>
      <w:r>
        <w:rPr>
          <w:spacing w:val="-11"/>
        </w:rPr>
        <w:t>选用“瑞金”、“突破第三道封锁线”</w:t>
      </w:r>
      <w:r>
        <w:rPr>
          <w:spacing w:val="-12"/>
        </w:rPr>
        <w:t>、“血战湘江”、 “占</w:t>
      </w:r>
      <w:r>
        <w:t xml:space="preserve"> </w:t>
      </w:r>
      <w:r>
        <w:rPr>
          <w:spacing w:val="-3"/>
        </w:rPr>
        <w:t>领遵义”、“巧渡金沙江”、“飞夺泸定桥”、“爬雪山”、“过草地”</w:t>
      </w:r>
      <w:r>
        <w:rPr>
          <w:spacing w:val="-4"/>
        </w:rPr>
        <w:t>、“会</w:t>
      </w:r>
    </w:p>
    <w:p>
      <w:pPr>
        <w:pStyle w:val="2"/>
        <w:spacing w:before="1" w:line="218" w:lineRule="auto"/>
        <w:ind w:left="33"/>
      </w:pPr>
      <w:r>
        <w:rPr>
          <w:spacing w:val="-3"/>
        </w:rPr>
        <w:t>宁大会师”和“延安”10</w:t>
      </w:r>
      <w:r>
        <w:rPr>
          <w:spacing w:val="-48"/>
        </w:rPr>
        <w:t xml:space="preserve"> </w:t>
      </w:r>
      <w:r>
        <w:rPr>
          <w:spacing w:val="-3"/>
        </w:rPr>
        <w:t>个标志点依顺序标记。</w:t>
      </w:r>
    </w:p>
    <w:p>
      <w:pPr>
        <w:pStyle w:val="2"/>
        <w:spacing w:before="184" w:line="360" w:lineRule="auto"/>
        <w:ind w:left="22" w:right="13" w:firstLine="480"/>
      </w:pPr>
      <w:r>
        <w:rPr>
          <w:spacing w:val="-17"/>
        </w:rPr>
        <w:t>现场决赛时，</w:t>
      </w:r>
      <w:r>
        <w:rPr>
          <w:spacing w:val="32"/>
        </w:rPr>
        <w:t xml:space="preserve"> </w:t>
      </w:r>
      <w:r>
        <w:rPr>
          <w:spacing w:val="-17"/>
        </w:rPr>
        <w:t>根据命题要求，</w:t>
      </w:r>
      <w:r>
        <w:rPr>
          <w:spacing w:val="37"/>
        </w:rPr>
        <w:t xml:space="preserve"> </w:t>
      </w:r>
      <w:r>
        <w:rPr>
          <w:spacing w:val="-17"/>
        </w:rPr>
        <w:t>结合长征故事及任务命</w:t>
      </w:r>
      <w:r>
        <w:rPr>
          <w:spacing w:val="-18"/>
        </w:rPr>
        <w:t>题文档，</w:t>
      </w:r>
      <w:r>
        <w:rPr>
          <w:spacing w:val="36"/>
        </w:rPr>
        <w:t xml:space="preserve"> </w:t>
      </w:r>
      <w:r>
        <w:rPr>
          <w:spacing w:val="-18"/>
        </w:rPr>
        <w:t>设置现场决赛</w:t>
      </w:r>
      <w:r>
        <w:t xml:space="preserve"> </w:t>
      </w:r>
      <w:r>
        <w:rPr>
          <w:spacing w:val="-2"/>
        </w:rPr>
        <w:t>标志点(从 16</w:t>
      </w:r>
      <w:r>
        <w:rPr>
          <w:spacing w:val="-29"/>
        </w:rPr>
        <w:t xml:space="preserve"> </w:t>
      </w:r>
      <w:r>
        <w:rPr>
          <w:spacing w:val="-2"/>
        </w:rPr>
        <w:t>个主要地点中产生)及数量与现场初赛标志点及数量有所不同，以</w:t>
      </w:r>
    </w:p>
    <w:p>
      <w:pPr>
        <w:pStyle w:val="2"/>
        <w:spacing w:before="1" w:line="218" w:lineRule="auto"/>
        <w:ind w:left="20"/>
      </w:pPr>
      <w:r>
        <w:rPr>
          <w:spacing w:val="-1"/>
        </w:rPr>
        <w:t>及模拟长征情景的标志点及数量，这些标志</w:t>
      </w:r>
      <w:r>
        <w:rPr>
          <w:spacing w:val="-2"/>
        </w:rPr>
        <w:t>点均在创新实践环节发布。</w:t>
      </w:r>
    </w:p>
    <w:p>
      <w:pPr>
        <w:pStyle w:val="2"/>
        <w:spacing w:before="320" w:line="219" w:lineRule="auto"/>
        <w:ind w:left="31"/>
        <w:rPr>
          <w:sz w:val="28"/>
          <w:szCs w:val="28"/>
        </w:rPr>
      </w:pPr>
      <w:r>
        <w:rPr>
          <w:spacing w:val="-3"/>
          <w:sz w:val="28"/>
          <w:szCs w:val="28"/>
          <w14:textOutline w14:w="5094" w14:cap="flat" w14:cmpd="sng">
            <w14:solidFill>
              <w14:srgbClr w14:val="000000"/>
            </w14:solidFill>
            <w14:prstDash w14:val="solid"/>
            <w14:miter w14:val="0"/>
          </w14:textOutline>
        </w:rPr>
        <w:t>3）竞赛提供的设备</w:t>
      </w:r>
    </w:p>
    <w:p>
      <w:pPr>
        <w:spacing w:line="219" w:lineRule="auto"/>
        <w:rPr>
          <w:sz w:val="28"/>
          <w:szCs w:val="28"/>
        </w:rPr>
        <w:sectPr>
          <w:footerReference r:id="rId9" w:type="default"/>
          <w:pgSz w:w="11907" w:h="16839"/>
          <w:pgMar w:top="1431" w:right="1785" w:bottom="1392" w:left="1785" w:header="0" w:footer="1188" w:gutter="0"/>
          <w:cols w:space="720" w:num="1"/>
        </w:sectPr>
      </w:pPr>
    </w:p>
    <w:p>
      <w:pPr>
        <w:pStyle w:val="2"/>
        <w:spacing w:before="124" w:line="360" w:lineRule="auto"/>
        <w:ind w:left="23" w:right="189" w:firstLine="467"/>
      </w:pPr>
      <w:r>
        <w:rPr>
          <w:spacing w:val="-16"/>
        </w:rPr>
        <w:t>在创新实践环节， 将提供</w:t>
      </w:r>
      <w:r>
        <w:rPr>
          <w:spacing w:val="-33"/>
        </w:rPr>
        <w:t xml:space="preserve"> </w:t>
      </w:r>
      <w:r>
        <w:rPr>
          <w:spacing w:val="-16"/>
        </w:rPr>
        <w:t>220V</w:t>
      </w:r>
      <w:r>
        <w:rPr>
          <w:spacing w:val="-46"/>
        </w:rPr>
        <w:t xml:space="preserve"> </w:t>
      </w:r>
      <w:r>
        <w:rPr>
          <w:spacing w:val="-16"/>
        </w:rPr>
        <w:t>交流电， 以及</w:t>
      </w:r>
      <w:r>
        <w:rPr>
          <w:spacing w:val="-46"/>
        </w:rPr>
        <w:t xml:space="preserve"> </w:t>
      </w:r>
      <w:r>
        <w:rPr>
          <w:spacing w:val="-16"/>
        </w:rPr>
        <w:t>3D</w:t>
      </w:r>
      <w:r>
        <w:rPr>
          <w:spacing w:val="-47"/>
        </w:rPr>
        <w:t xml:space="preserve"> </w:t>
      </w:r>
      <w:r>
        <w:rPr>
          <w:spacing w:val="-16"/>
        </w:rPr>
        <w:t>打印、激光切割、PCB</w:t>
      </w:r>
      <w:r>
        <w:rPr>
          <w:spacing w:val="-49"/>
        </w:rPr>
        <w:t xml:space="preserve"> </w:t>
      </w:r>
      <w:r>
        <w:rPr>
          <w:spacing w:val="-16"/>
        </w:rPr>
        <w:t>打印、</w:t>
      </w:r>
      <w:r>
        <w:t xml:space="preserve"> </w:t>
      </w:r>
      <w:r>
        <w:rPr>
          <w:spacing w:val="-8"/>
        </w:rPr>
        <w:t>数控加工等设备及相应材料，</w:t>
      </w:r>
      <w:r>
        <w:rPr>
          <w:spacing w:val="54"/>
        </w:rPr>
        <w:t xml:space="preserve"> </w:t>
      </w:r>
      <w:r>
        <w:rPr>
          <w:spacing w:val="-8"/>
        </w:rPr>
        <w:t>竞赛所需的笔记本电脑、相关软硬件、零部件、元</w:t>
      </w:r>
    </w:p>
    <w:p>
      <w:pPr>
        <w:pStyle w:val="2"/>
        <w:spacing w:line="219" w:lineRule="auto"/>
        <w:ind w:left="21"/>
      </w:pPr>
      <w:r>
        <w:rPr>
          <w:spacing w:val="-3"/>
        </w:rPr>
        <w:t>器件，以及安装调试工具等各参赛队自备。</w:t>
      </w:r>
    </w:p>
    <w:p>
      <w:pPr>
        <w:spacing w:before="318" w:line="219" w:lineRule="auto"/>
        <w:ind w:left="17"/>
        <w:rPr>
          <w:rFonts w:ascii="黑体" w:hAnsi="黑体" w:eastAsia="黑体" w:cs="黑体"/>
          <w:sz w:val="28"/>
          <w:szCs w:val="28"/>
        </w:rPr>
      </w:pPr>
      <w:r>
        <w:rPr>
          <w:rFonts w:ascii="黑体" w:hAnsi="黑体" w:eastAsia="黑体" w:cs="黑体"/>
          <w:spacing w:val="-1"/>
          <w:sz w:val="28"/>
          <w:szCs w:val="28"/>
        </w:rPr>
        <w:t>4、赛项具体要求</w:t>
      </w:r>
    </w:p>
    <w:p>
      <w:pPr>
        <w:spacing w:line="275" w:lineRule="auto"/>
        <w:rPr>
          <w:rFonts w:ascii="Arial"/>
          <w:sz w:val="21"/>
        </w:rPr>
      </w:pPr>
    </w:p>
    <w:p>
      <w:pPr>
        <w:pStyle w:val="2"/>
        <w:spacing w:before="91" w:line="220" w:lineRule="auto"/>
        <w:ind w:left="74"/>
        <w:rPr>
          <w:sz w:val="28"/>
          <w:szCs w:val="28"/>
        </w:rPr>
      </w:pPr>
      <w:r>
        <w:rPr>
          <w:spacing w:val="-5"/>
          <w:sz w:val="28"/>
          <w:szCs w:val="28"/>
          <w14:textOutline w14:w="5094" w14:cap="flat" w14:cmpd="sng">
            <w14:solidFill>
              <w14:srgbClr w14:val="000000"/>
            </w14:solidFill>
            <w14:prstDash w14:val="solid"/>
            <w14:miter w14:val="0"/>
          </w14:textOutline>
        </w:rPr>
        <w:t>(1)</w:t>
      </w:r>
      <w:r>
        <w:rPr>
          <w:spacing w:val="-5"/>
          <w:sz w:val="28"/>
          <w:szCs w:val="28"/>
        </w:rPr>
        <w:t xml:space="preserve"> </w:t>
      </w:r>
      <w:r>
        <w:rPr>
          <w:spacing w:val="-5"/>
          <w:sz w:val="28"/>
          <w:szCs w:val="28"/>
          <w14:textOutline w14:w="5094" w14:cap="flat" w14:cmpd="sng">
            <w14:solidFill>
              <w14:srgbClr w14:val="000000"/>
            </w14:solidFill>
            <w14:prstDash w14:val="solid"/>
            <w14:miter w14:val="0"/>
          </w14:textOutline>
        </w:rPr>
        <w:t>任务命题文档</w:t>
      </w:r>
    </w:p>
    <w:p>
      <w:pPr>
        <w:pStyle w:val="2"/>
        <w:spacing w:before="315" w:line="360" w:lineRule="auto"/>
        <w:ind w:left="20" w:firstLine="482"/>
      </w:pPr>
      <w:r>
        <w:rPr>
          <w:spacing w:val="-5"/>
        </w:rPr>
        <w:t>参赛队按照决赛的任务命题文档模版提交决赛任务命题方案。根据命题要求，</w:t>
      </w:r>
      <w:r>
        <w:rPr>
          <w:spacing w:val="13"/>
        </w:rPr>
        <w:t xml:space="preserve"> </w:t>
      </w:r>
      <w:r>
        <w:rPr>
          <w:spacing w:val="-6"/>
        </w:rPr>
        <w:t>参赛队应策划现场决赛运行场地的标志点示意图，</w:t>
      </w:r>
      <w:r>
        <w:rPr>
          <w:spacing w:val="-26"/>
        </w:rPr>
        <w:t xml:space="preserve"> </w:t>
      </w:r>
      <w:r>
        <w:rPr>
          <w:spacing w:val="-6"/>
        </w:rPr>
        <w:t>给出本队认为的现场</w:t>
      </w:r>
      <w:r>
        <w:rPr>
          <w:spacing w:val="-7"/>
        </w:rPr>
        <w:t xml:space="preserve">决赛场地  </w:t>
      </w:r>
      <w:r>
        <w:rPr>
          <w:spacing w:val="-13"/>
        </w:rPr>
        <w:t>大小、标志点数量和标志点名称，</w:t>
      </w:r>
      <w:r>
        <w:rPr>
          <w:spacing w:val="69"/>
        </w:rPr>
        <w:t xml:space="preserve"> </w:t>
      </w:r>
      <w:r>
        <w:rPr>
          <w:spacing w:val="-13"/>
        </w:rPr>
        <w:t>以及给出模拟长征情景的标志点及名称，</w:t>
      </w:r>
      <w:r>
        <w:rPr>
          <w:spacing w:val="38"/>
        </w:rPr>
        <w:t xml:space="preserve"> </w:t>
      </w:r>
      <w:r>
        <w:rPr>
          <w:spacing w:val="-13"/>
        </w:rPr>
        <w:t xml:space="preserve">并详  </w:t>
      </w:r>
      <w:r>
        <w:rPr>
          <w:spacing w:val="-6"/>
        </w:rPr>
        <w:t>细描述长征途中的长征情景，</w:t>
      </w:r>
      <w:r>
        <w:rPr>
          <w:spacing w:val="-27"/>
        </w:rPr>
        <w:t xml:space="preserve"> </w:t>
      </w:r>
      <w:r>
        <w:rPr>
          <w:spacing w:val="-6"/>
        </w:rPr>
        <w:t>保证创新实践环节进行相应主要转向传动零</w:t>
      </w:r>
      <w:r>
        <w:rPr>
          <w:spacing w:val="-7"/>
        </w:rPr>
        <w:t xml:space="preserve">件或机  </w:t>
      </w:r>
      <w:r>
        <w:rPr>
          <w:spacing w:val="-1"/>
        </w:rPr>
        <w:t>构的设计制造（若该电动车不需修改结构就能实现现场初赛和现场决赛的任</w:t>
      </w:r>
      <w:r>
        <w:rPr>
          <w:spacing w:val="-2"/>
        </w:rPr>
        <w:t>务，</w:t>
      </w:r>
      <w:r>
        <w:t xml:space="preserve">  </w:t>
      </w:r>
      <w:r>
        <w:rPr>
          <w:spacing w:val="-5"/>
        </w:rPr>
        <w:t>须详细分析该电动车实现不需修改结构的理由</w:t>
      </w:r>
      <w:r>
        <w:rPr>
          <w:spacing w:val="-21"/>
        </w:rPr>
        <w:t>）</w:t>
      </w:r>
      <w:r>
        <w:rPr>
          <w:spacing w:val="-29"/>
        </w:rPr>
        <w:t xml:space="preserve"> </w:t>
      </w:r>
      <w:r>
        <w:rPr>
          <w:spacing w:val="-21"/>
        </w:rPr>
        <w:t>；</w:t>
      </w:r>
      <w:r>
        <w:rPr>
          <w:spacing w:val="-5"/>
        </w:rPr>
        <w:t>给出拟选择的太</w:t>
      </w:r>
      <w:r>
        <w:rPr>
          <w:spacing w:val="-6"/>
        </w:rPr>
        <w:t>阳能板和超级  电容模组的理论依据，</w:t>
      </w:r>
      <w:r>
        <w:rPr>
          <w:spacing w:val="-28"/>
        </w:rPr>
        <w:t xml:space="preserve"> </w:t>
      </w:r>
      <w:r>
        <w:rPr>
          <w:spacing w:val="-6"/>
        </w:rPr>
        <w:t>根据所选择超级电容模组进行稳压或充电等电路的设</w:t>
      </w:r>
      <w:r>
        <w:rPr>
          <w:spacing w:val="-7"/>
        </w:rPr>
        <w:t xml:space="preserve">计制  </w:t>
      </w:r>
      <w:r>
        <w:rPr>
          <w:spacing w:val="-10"/>
        </w:rPr>
        <w:t>造，对所设计稳压电路的性能或充电模块的充电效率进行详细分析；</w:t>
      </w:r>
      <w:r>
        <w:rPr>
          <w:spacing w:val="-34"/>
        </w:rPr>
        <w:t xml:space="preserve"> </w:t>
      </w:r>
      <w:r>
        <w:rPr>
          <w:spacing w:val="-10"/>
        </w:rPr>
        <w:t>在此基础上，</w:t>
      </w:r>
      <w:r>
        <w:t xml:space="preserve">  </w:t>
      </w:r>
      <w:r>
        <w:rPr>
          <w:spacing w:val="-11"/>
        </w:rPr>
        <w:t>结合能耗要求， 给出该电动车的轻量化结构设计及制造，</w:t>
      </w:r>
      <w:r>
        <w:rPr>
          <w:spacing w:val="56"/>
        </w:rPr>
        <w:t xml:space="preserve"> </w:t>
      </w:r>
      <w:r>
        <w:rPr>
          <w:spacing w:val="-11"/>
        </w:rPr>
        <w:t>以及该电动车运行的耗</w:t>
      </w:r>
    </w:p>
    <w:p>
      <w:pPr>
        <w:pStyle w:val="2"/>
        <w:spacing w:line="220" w:lineRule="auto"/>
        <w:ind w:left="49"/>
      </w:pPr>
      <w:r>
        <w:rPr>
          <w:spacing w:val="-5"/>
        </w:rPr>
        <w:t>电量进行详细分析。</w:t>
      </w:r>
    </w:p>
    <w:p>
      <w:pPr>
        <w:spacing w:line="284" w:lineRule="auto"/>
        <w:rPr>
          <w:rFonts w:ascii="Arial"/>
          <w:sz w:val="21"/>
        </w:rPr>
      </w:pPr>
    </w:p>
    <w:p>
      <w:pPr>
        <w:spacing w:line="284" w:lineRule="auto"/>
        <w:rPr>
          <w:rFonts w:ascii="Arial"/>
          <w:sz w:val="21"/>
        </w:rPr>
      </w:pPr>
    </w:p>
    <w:p>
      <w:pPr>
        <w:pStyle w:val="2"/>
        <w:spacing w:before="78" w:line="468" w:lineRule="exact"/>
        <w:ind w:left="500"/>
      </w:pPr>
      <w:r>
        <w:rPr>
          <w:spacing w:val="-1"/>
          <w:position w:val="17"/>
        </w:rPr>
        <w:t>任务命题文档成绩不仅包括任务命题文档的内容质量符合命题规则的程度，</w:t>
      </w:r>
    </w:p>
    <w:p>
      <w:pPr>
        <w:pStyle w:val="2"/>
        <w:spacing w:before="1" w:line="219" w:lineRule="auto"/>
        <w:ind w:left="26"/>
      </w:pPr>
      <w:r>
        <w:rPr>
          <w:spacing w:val="-5"/>
        </w:rPr>
        <w:t>也包括文档的排版规范。</w:t>
      </w:r>
    </w:p>
    <w:p>
      <w:pPr>
        <w:pStyle w:val="2"/>
        <w:spacing w:before="318" w:line="221" w:lineRule="auto"/>
        <w:ind w:left="74"/>
        <w:rPr>
          <w:sz w:val="28"/>
          <w:szCs w:val="28"/>
        </w:rPr>
      </w:pPr>
      <w:r>
        <w:rPr>
          <w:spacing w:val="-5"/>
          <w:sz w:val="28"/>
          <w:szCs w:val="28"/>
          <w14:textOutline w14:w="5094" w14:cap="flat" w14:cmpd="sng">
            <w14:solidFill>
              <w14:srgbClr w14:val="000000"/>
            </w14:solidFill>
            <w14:prstDash w14:val="solid"/>
            <w14:miter w14:val="0"/>
          </w14:textOutline>
        </w:rPr>
        <w:t>(2)</w:t>
      </w:r>
      <w:r>
        <w:rPr>
          <w:spacing w:val="-5"/>
          <w:sz w:val="28"/>
          <w:szCs w:val="28"/>
        </w:rPr>
        <w:t xml:space="preserve"> </w:t>
      </w:r>
      <w:r>
        <w:rPr>
          <w:spacing w:val="-5"/>
          <w:sz w:val="28"/>
          <w:szCs w:val="28"/>
          <w14:textOutline w14:w="5094" w14:cap="flat" w14:cmpd="sng">
            <w14:solidFill>
              <w14:srgbClr w14:val="000000"/>
            </w14:solidFill>
            <w14:prstDash w14:val="solid"/>
            <w14:miter w14:val="0"/>
          </w14:textOutline>
        </w:rPr>
        <w:t>作品创意设计</w:t>
      </w:r>
    </w:p>
    <w:p>
      <w:pPr>
        <w:pStyle w:val="2"/>
        <w:spacing w:before="310" w:line="468" w:lineRule="exact"/>
        <w:ind w:left="503"/>
      </w:pPr>
      <w:r>
        <w:rPr>
          <w:spacing w:val="-3"/>
          <w:position w:val="17"/>
        </w:rPr>
        <w:t>依据创新性、美观性和结构合理性等评价指标对本赛项所有作品创意（含外</w:t>
      </w:r>
    </w:p>
    <w:p>
      <w:pPr>
        <w:pStyle w:val="2"/>
        <w:spacing w:line="218" w:lineRule="auto"/>
        <w:ind w:left="24"/>
      </w:pPr>
      <w:r>
        <w:rPr>
          <w:spacing w:val="-3"/>
        </w:rPr>
        <w:t>形结构和内部结构）设计进行评价。</w:t>
      </w:r>
    </w:p>
    <w:p>
      <w:pPr>
        <w:pStyle w:val="2"/>
        <w:spacing w:before="184" w:line="360" w:lineRule="auto"/>
        <w:ind w:left="23" w:right="123" w:firstLine="478"/>
      </w:pPr>
      <w:r>
        <w:rPr>
          <w:spacing w:val="-11"/>
        </w:rPr>
        <w:t>创新性主要从符合主题要求，</w:t>
      </w:r>
      <w:r>
        <w:rPr>
          <w:spacing w:val="-24"/>
        </w:rPr>
        <w:t xml:space="preserve"> </w:t>
      </w:r>
      <w:r>
        <w:rPr>
          <w:spacing w:val="-11"/>
        </w:rPr>
        <w:t>外形结构和内部结构有新意、创新等方面评价；</w:t>
      </w:r>
      <w:r>
        <w:t xml:space="preserve"> </w:t>
      </w:r>
      <w:r>
        <w:rPr>
          <w:spacing w:val="-7"/>
        </w:rPr>
        <w:t>美观性主要从整体美观、实用等方面评价；</w:t>
      </w:r>
      <w:r>
        <w:rPr>
          <w:spacing w:val="35"/>
        </w:rPr>
        <w:t xml:space="preserve"> </w:t>
      </w:r>
      <w:r>
        <w:rPr>
          <w:spacing w:val="-7"/>
        </w:rPr>
        <w:t>合理</w:t>
      </w:r>
      <w:r>
        <w:rPr>
          <w:spacing w:val="-8"/>
        </w:rPr>
        <w:t>性主要从零部件的加工制作、机</w:t>
      </w:r>
    </w:p>
    <w:p>
      <w:pPr>
        <w:pStyle w:val="2"/>
        <w:spacing w:line="218" w:lineRule="auto"/>
        <w:ind w:left="24"/>
      </w:pPr>
      <w:r>
        <w:rPr>
          <w:spacing w:val="-3"/>
        </w:rPr>
        <w:t>构选择的合理性、拆卸是否方便等方面评价。</w:t>
      </w:r>
    </w:p>
    <w:p>
      <w:pPr>
        <w:pStyle w:val="2"/>
        <w:spacing w:before="185" w:line="468" w:lineRule="exact"/>
        <w:ind w:left="500"/>
      </w:pPr>
      <w:r>
        <w:rPr>
          <w:spacing w:val="5"/>
          <w:position w:val="17"/>
        </w:rPr>
        <w:t>对于外包装（外壳）不完整、不坚固、不稳定</w:t>
      </w:r>
      <w:r>
        <w:rPr>
          <w:spacing w:val="4"/>
          <w:position w:val="17"/>
        </w:rPr>
        <w:t>安装在车体上，该项成绩 0</w:t>
      </w:r>
    </w:p>
    <w:p>
      <w:pPr>
        <w:pStyle w:val="2"/>
        <w:spacing w:before="1" w:line="220" w:lineRule="auto"/>
        <w:ind w:left="24"/>
      </w:pPr>
      <w:r>
        <w:rPr>
          <w:spacing w:val="-12"/>
        </w:rPr>
        <w:t>分。</w:t>
      </w:r>
    </w:p>
    <w:p>
      <w:pPr>
        <w:spacing w:line="220" w:lineRule="auto"/>
        <w:sectPr>
          <w:footerReference r:id="rId10" w:type="default"/>
          <w:pgSz w:w="11907" w:h="16839"/>
          <w:pgMar w:top="1431" w:right="1612" w:bottom="1392" w:left="1785" w:header="0" w:footer="1188" w:gutter="0"/>
          <w:cols w:space="720" w:num="1"/>
        </w:sectPr>
      </w:pPr>
    </w:p>
    <w:p>
      <w:pPr>
        <w:pStyle w:val="2"/>
        <w:spacing w:before="183" w:line="220" w:lineRule="auto"/>
        <w:ind w:left="216"/>
        <w:rPr>
          <w:sz w:val="28"/>
          <w:szCs w:val="28"/>
        </w:rPr>
      </w:pPr>
      <w:r>
        <w:rPr>
          <w:spacing w:val="-8"/>
          <w:sz w:val="28"/>
          <w:szCs w:val="28"/>
          <w14:textOutline w14:w="5094" w14:cap="flat" w14:cmpd="sng">
            <w14:solidFill>
              <w14:srgbClr w14:val="000000"/>
            </w14:solidFill>
            <w14:prstDash w14:val="solid"/>
            <w14:miter w14:val="0"/>
          </w14:textOutline>
        </w:rPr>
        <w:t>(3)现场赛</w:t>
      </w:r>
    </w:p>
    <w:p>
      <w:pPr>
        <w:pStyle w:val="2"/>
        <w:spacing w:before="307" w:line="220" w:lineRule="auto"/>
        <w:ind w:left="503"/>
      </w:pPr>
      <w:r>
        <w:rPr>
          <w:spacing w:val="-1"/>
        </w:rPr>
        <w:t>参赛队根据抽签决定各参赛队比赛的场地、赛位号。</w:t>
      </w:r>
    </w:p>
    <w:p>
      <w:pPr>
        <w:pStyle w:val="2"/>
        <w:spacing w:before="183" w:line="360" w:lineRule="auto"/>
        <w:ind w:left="22" w:right="138" w:firstLine="480"/>
      </w:pPr>
      <w:r>
        <w:rPr>
          <w:spacing w:val="-10"/>
        </w:rPr>
        <w:t>参赛队进入比赛场地进行调试， 调试时间结束前， 参赛队将电动车放置在长</w:t>
      </w:r>
      <w:r>
        <w:rPr>
          <w:spacing w:val="8"/>
        </w:rPr>
        <w:t xml:space="preserve"> </w:t>
      </w:r>
      <w:r>
        <w:rPr>
          <w:spacing w:val="-1"/>
        </w:rPr>
        <w:t>征的起点瑞金（红五角星内切圆）后方等待发车，调试时间结束或都等待发车，</w:t>
      </w:r>
      <w:r>
        <w:t xml:space="preserve"> </w:t>
      </w:r>
      <w:r>
        <w:rPr>
          <w:spacing w:val="-10"/>
        </w:rPr>
        <w:t>现场裁判发出统一比赛指令，</w:t>
      </w:r>
      <w:r>
        <w:rPr>
          <w:spacing w:val="-24"/>
        </w:rPr>
        <w:t xml:space="preserve"> </w:t>
      </w:r>
      <w:r>
        <w:rPr>
          <w:spacing w:val="-10"/>
        </w:rPr>
        <w:t>计时开始，电动车在规定时间内必须启动，</w:t>
      </w:r>
      <w:r>
        <w:rPr>
          <w:spacing w:val="32"/>
        </w:rPr>
        <w:t xml:space="preserve"> </w:t>
      </w:r>
      <w:r>
        <w:rPr>
          <w:spacing w:val="-10"/>
        </w:rPr>
        <w:t>且只有</w:t>
      </w:r>
      <w:r>
        <w:t xml:space="preserve"> </w:t>
      </w:r>
      <w:r>
        <w:rPr>
          <w:spacing w:val="-12"/>
        </w:rPr>
        <w:t>一次启动机会，</w:t>
      </w:r>
      <w:r>
        <w:rPr>
          <w:spacing w:val="50"/>
        </w:rPr>
        <w:t xml:space="preserve"> </w:t>
      </w:r>
      <w:r>
        <w:rPr>
          <w:spacing w:val="-12"/>
        </w:rPr>
        <w:t>时间到电动车没有前行，本轮</w:t>
      </w:r>
      <w:r>
        <w:rPr>
          <w:spacing w:val="-13"/>
        </w:rPr>
        <w:t>比赛结束。电动车启动后，</w:t>
      </w:r>
      <w:r>
        <w:rPr>
          <w:spacing w:val="40"/>
        </w:rPr>
        <w:t xml:space="preserve"> </w:t>
      </w:r>
      <w:r>
        <w:rPr>
          <w:spacing w:val="-13"/>
        </w:rPr>
        <w:t>沿初赛</w:t>
      </w:r>
      <w:r>
        <w:t xml:space="preserve"> </w:t>
      </w:r>
      <w:r>
        <w:rPr>
          <w:spacing w:val="-9"/>
        </w:rPr>
        <w:t xml:space="preserve">规定的长征路线方向运行， 按照规定的标志点顺序依次标记， </w:t>
      </w:r>
      <w:r>
        <w:rPr>
          <w:spacing w:val="-10"/>
        </w:rPr>
        <w:t>直至运行到终点延</w:t>
      </w:r>
    </w:p>
    <w:p>
      <w:pPr>
        <w:pStyle w:val="2"/>
        <w:spacing w:before="1" w:line="218" w:lineRule="auto"/>
        <w:ind w:left="26"/>
      </w:pPr>
      <w:r>
        <w:rPr>
          <w:spacing w:val="-12"/>
        </w:rPr>
        <w:t>安（红五角星）或运行途中停止时间到规定时间</w:t>
      </w:r>
      <w:r>
        <w:rPr>
          <w:spacing w:val="-13"/>
        </w:rPr>
        <w:t>或规定运行时间到，</w:t>
      </w:r>
      <w:r>
        <w:rPr>
          <w:spacing w:val="-46"/>
        </w:rPr>
        <w:t xml:space="preserve"> </w:t>
      </w:r>
      <w:r>
        <w:rPr>
          <w:spacing w:val="-13"/>
        </w:rPr>
        <w:t>均比赛结束。</w:t>
      </w:r>
    </w:p>
    <w:p>
      <w:pPr>
        <w:pStyle w:val="2"/>
        <w:spacing w:before="183" w:line="468" w:lineRule="exact"/>
        <w:ind w:left="503"/>
      </w:pPr>
      <w:r>
        <w:rPr>
          <w:spacing w:val="-3"/>
          <w:position w:val="17"/>
        </w:rPr>
        <w:t>现场初赛成绩由有效运行距离、标记成功和语音播报（参见评分规则）三部</w:t>
      </w:r>
    </w:p>
    <w:p>
      <w:pPr>
        <w:pStyle w:val="2"/>
        <w:spacing w:line="220" w:lineRule="auto"/>
        <w:ind w:left="24"/>
      </w:pPr>
      <w:r>
        <w:rPr>
          <w:spacing w:val="-7"/>
        </w:rPr>
        <w:t>分成绩组成。</w:t>
      </w:r>
    </w:p>
    <w:p>
      <w:pPr>
        <w:pStyle w:val="2"/>
        <w:spacing w:before="79" w:line="219" w:lineRule="auto"/>
        <w:jc w:val="right"/>
      </w:pPr>
      <w:r>
        <w:rPr>
          <w:spacing w:val="-4"/>
        </w:rPr>
        <w:t>每个参赛队可以有两次运行机会，取两次运行的最好成绩作为现场赛成绩。</w:t>
      </w:r>
    </w:p>
    <w:p>
      <w:pPr>
        <w:spacing w:line="285" w:lineRule="auto"/>
        <w:rPr>
          <w:rFonts w:ascii="Arial"/>
          <w:sz w:val="21"/>
        </w:rPr>
      </w:pPr>
    </w:p>
    <w:p>
      <w:pPr>
        <w:spacing w:line="285" w:lineRule="auto"/>
        <w:rPr>
          <w:rFonts w:ascii="Arial"/>
          <w:sz w:val="21"/>
        </w:rPr>
      </w:pPr>
    </w:p>
    <w:p>
      <w:pPr>
        <w:spacing w:line="285" w:lineRule="auto"/>
        <w:rPr>
          <w:rFonts w:ascii="Arial"/>
          <w:sz w:val="21"/>
        </w:rPr>
      </w:pPr>
    </w:p>
    <w:p>
      <w:pPr>
        <w:spacing w:line="285" w:lineRule="auto"/>
        <w:rPr>
          <w:rFonts w:ascii="Arial"/>
          <w:sz w:val="21"/>
        </w:rPr>
      </w:pPr>
    </w:p>
    <w:p>
      <w:pPr>
        <w:spacing w:line="285" w:lineRule="auto"/>
        <w:rPr>
          <w:rFonts w:ascii="Arial"/>
          <w:sz w:val="21"/>
        </w:rPr>
      </w:pPr>
    </w:p>
    <w:p>
      <w:pPr>
        <w:spacing w:line="285" w:lineRule="auto"/>
        <w:rPr>
          <w:rFonts w:ascii="Arial"/>
          <w:sz w:val="21"/>
        </w:rPr>
      </w:pPr>
    </w:p>
    <w:p>
      <w:pPr>
        <w:spacing w:line="285" w:lineRule="auto"/>
        <w:rPr>
          <w:rFonts w:ascii="Arial"/>
          <w:sz w:val="21"/>
        </w:rPr>
      </w:pPr>
    </w:p>
    <w:p>
      <w:pPr>
        <w:spacing w:line="285" w:lineRule="auto"/>
        <w:rPr>
          <w:rFonts w:ascii="Arial"/>
          <w:sz w:val="21"/>
        </w:rPr>
      </w:pPr>
    </w:p>
    <w:p>
      <w:pPr>
        <w:spacing w:line="285" w:lineRule="auto"/>
        <w:rPr>
          <w:rFonts w:ascii="Arial"/>
          <w:sz w:val="21"/>
        </w:rPr>
      </w:pPr>
    </w:p>
    <w:p>
      <w:pPr>
        <w:spacing w:before="171" w:line="219" w:lineRule="auto"/>
        <w:ind w:left="31"/>
        <w:rPr>
          <w:rFonts w:ascii="黑体" w:hAnsi="黑体" w:eastAsia="黑体" w:cs="黑体"/>
          <w:spacing w:val="-2"/>
          <w:sz w:val="30"/>
          <w:szCs w:val="30"/>
        </w:rPr>
      </w:pPr>
    </w:p>
    <w:p>
      <w:pPr>
        <w:spacing w:before="171" w:line="219" w:lineRule="auto"/>
        <w:ind w:left="31"/>
        <w:rPr>
          <w:rFonts w:ascii="黑体" w:hAnsi="黑体" w:eastAsia="黑体" w:cs="黑体"/>
          <w:spacing w:val="-2"/>
          <w:sz w:val="30"/>
          <w:szCs w:val="30"/>
        </w:rPr>
      </w:pPr>
    </w:p>
    <w:p>
      <w:pPr>
        <w:spacing w:before="171" w:line="219" w:lineRule="auto"/>
        <w:ind w:left="31"/>
        <w:rPr>
          <w:rFonts w:ascii="黑体" w:hAnsi="黑体" w:eastAsia="黑体" w:cs="黑体"/>
          <w:spacing w:val="-2"/>
          <w:sz w:val="30"/>
          <w:szCs w:val="30"/>
        </w:rPr>
      </w:pPr>
    </w:p>
    <w:p>
      <w:pPr>
        <w:spacing w:before="171" w:line="219" w:lineRule="auto"/>
        <w:ind w:left="31"/>
        <w:rPr>
          <w:rFonts w:ascii="黑体" w:hAnsi="黑体" w:eastAsia="黑体" w:cs="黑体"/>
          <w:spacing w:val="-2"/>
          <w:sz w:val="30"/>
          <w:szCs w:val="30"/>
        </w:rPr>
      </w:pPr>
    </w:p>
    <w:p>
      <w:pPr>
        <w:spacing w:before="171" w:line="219" w:lineRule="auto"/>
        <w:ind w:left="31"/>
        <w:rPr>
          <w:rFonts w:ascii="黑体" w:hAnsi="黑体" w:eastAsia="黑体" w:cs="黑体"/>
          <w:spacing w:val="-2"/>
          <w:sz w:val="30"/>
          <w:szCs w:val="30"/>
        </w:rPr>
      </w:pPr>
    </w:p>
    <w:p>
      <w:pPr>
        <w:spacing w:before="171" w:line="219" w:lineRule="auto"/>
        <w:ind w:left="31"/>
        <w:rPr>
          <w:rFonts w:ascii="黑体" w:hAnsi="黑体" w:eastAsia="黑体" w:cs="黑体"/>
          <w:spacing w:val="-2"/>
          <w:sz w:val="30"/>
          <w:szCs w:val="30"/>
        </w:rPr>
      </w:pPr>
    </w:p>
    <w:p>
      <w:pPr>
        <w:spacing w:before="171" w:line="219" w:lineRule="auto"/>
        <w:ind w:left="31"/>
        <w:rPr>
          <w:rFonts w:ascii="黑体" w:hAnsi="黑体" w:eastAsia="黑体" w:cs="黑体"/>
          <w:spacing w:val="-2"/>
          <w:sz w:val="30"/>
          <w:szCs w:val="30"/>
        </w:rPr>
      </w:pPr>
    </w:p>
    <w:p>
      <w:pPr>
        <w:spacing w:before="171" w:line="219" w:lineRule="auto"/>
        <w:ind w:left="31"/>
        <w:rPr>
          <w:rFonts w:ascii="黑体" w:hAnsi="黑体" w:eastAsia="黑体" w:cs="黑体"/>
          <w:spacing w:val="-2"/>
          <w:sz w:val="30"/>
          <w:szCs w:val="30"/>
        </w:rPr>
      </w:pPr>
    </w:p>
    <w:p>
      <w:pPr>
        <w:spacing w:before="171" w:line="219" w:lineRule="auto"/>
        <w:ind w:left="31"/>
        <w:rPr>
          <w:rFonts w:ascii="黑体" w:hAnsi="黑体" w:eastAsia="黑体" w:cs="黑体"/>
          <w:spacing w:val="-2"/>
          <w:sz w:val="30"/>
          <w:szCs w:val="30"/>
        </w:rPr>
      </w:pPr>
    </w:p>
    <w:p>
      <w:pPr>
        <w:spacing w:before="171" w:line="219" w:lineRule="auto"/>
        <w:ind w:left="31"/>
        <w:rPr>
          <w:rFonts w:ascii="黑体" w:hAnsi="黑体" w:eastAsia="黑体" w:cs="黑体"/>
          <w:spacing w:val="-2"/>
          <w:sz w:val="30"/>
          <w:szCs w:val="30"/>
        </w:rPr>
      </w:pPr>
    </w:p>
    <w:p>
      <w:pPr>
        <w:spacing w:before="171" w:line="219" w:lineRule="auto"/>
        <w:ind w:left="31"/>
        <w:rPr>
          <w:rFonts w:ascii="黑体" w:hAnsi="黑体" w:eastAsia="黑体" w:cs="黑体"/>
          <w:sz w:val="30"/>
          <w:szCs w:val="30"/>
        </w:rPr>
      </w:pPr>
      <w:r>
        <w:rPr>
          <w:rFonts w:ascii="黑体" w:hAnsi="黑体" w:eastAsia="黑体" w:cs="黑体"/>
          <w:spacing w:val="-2"/>
          <w:sz w:val="30"/>
          <w:szCs w:val="30"/>
        </w:rPr>
        <w:t>二、温差电动车赛项</w:t>
      </w:r>
    </w:p>
    <w:p>
      <w:pPr>
        <w:spacing w:line="262" w:lineRule="auto"/>
        <w:rPr>
          <w:rFonts w:ascii="Arial"/>
          <w:sz w:val="21"/>
        </w:rPr>
      </w:pPr>
    </w:p>
    <w:p>
      <w:pPr>
        <w:spacing w:before="91" w:line="219" w:lineRule="auto"/>
        <w:ind w:left="39"/>
        <w:rPr>
          <w:rFonts w:ascii="黑体" w:hAnsi="黑体" w:eastAsia="黑体" w:cs="黑体"/>
          <w:sz w:val="28"/>
          <w:szCs w:val="28"/>
        </w:rPr>
      </w:pPr>
      <w:r>
        <w:rPr>
          <w:rFonts w:ascii="黑体" w:hAnsi="黑体" w:eastAsia="黑体" w:cs="黑体"/>
          <w:spacing w:val="-2"/>
          <w:sz w:val="28"/>
          <w:szCs w:val="28"/>
        </w:rPr>
        <w:t>1、对参赛作品/内容的要求</w:t>
      </w:r>
    </w:p>
    <w:p>
      <w:pPr>
        <w:pStyle w:val="2"/>
        <w:spacing w:before="316" w:line="360" w:lineRule="auto"/>
        <w:ind w:left="21" w:firstLine="482"/>
      </w:pPr>
      <w:r>
        <w:rPr>
          <w:spacing w:val="-6"/>
        </w:rPr>
        <w:t>为了降低电动车运行的能耗，</w:t>
      </w:r>
      <w:r>
        <w:rPr>
          <w:spacing w:val="-28"/>
        </w:rPr>
        <w:t xml:space="preserve"> </w:t>
      </w:r>
      <w:r>
        <w:rPr>
          <w:spacing w:val="-6"/>
        </w:rPr>
        <w:t>要求参赛队在本校进行自主创</w:t>
      </w:r>
      <w:r>
        <w:rPr>
          <w:spacing w:val="-7"/>
        </w:rPr>
        <w:t xml:space="preserve">意和轻量化设计 </w:t>
      </w:r>
      <w:r>
        <w:rPr>
          <w:spacing w:val="-6"/>
        </w:rPr>
        <w:t>并制作一台具有方向控制功能的温差电动车，</w:t>
      </w:r>
      <w:r>
        <w:rPr>
          <w:spacing w:val="-21"/>
        </w:rPr>
        <w:t xml:space="preserve"> </w:t>
      </w:r>
      <w:r>
        <w:rPr>
          <w:spacing w:val="-6"/>
        </w:rPr>
        <w:t xml:space="preserve">不能使用购买的成套组件或现成作 </w:t>
      </w:r>
      <w:r>
        <w:rPr>
          <w:spacing w:val="-13"/>
        </w:rPr>
        <w:t>品；</w:t>
      </w:r>
      <w:r>
        <w:rPr>
          <w:spacing w:val="-41"/>
        </w:rPr>
        <w:t xml:space="preserve"> </w:t>
      </w:r>
      <w:r>
        <w:rPr>
          <w:spacing w:val="-13"/>
        </w:rPr>
        <w:t>该电动车主要由一个酒精燃具（即酒精灯，</w:t>
      </w:r>
      <w:r>
        <w:rPr>
          <w:spacing w:val="45"/>
        </w:rPr>
        <w:t xml:space="preserve"> </w:t>
      </w:r>
      <w:r>
        <w:rPr>
          <w:spacing w:val="-13"/>
        </w:rPr>
        <w:t xml:space="preserve">其结构不限） 、温差片模块或模 </w:t>
      </w:r>
      <w:r>
        <w:rPr>
          <w:spacing w:val="-17"/>
        </w:rPr>
        <w:t>组、充电模块、超级电容模组、稳压输出模块（该电路可含在超级电容模组里内）、</w:t>
      </w:r>
      <w:r>
        <w:rPr>
          <w:spacing w:val="6"/>
        </w:rPr>
        <w:t xml:space="preserve">  </w:t>
      </w:r>
      <w:r>
        <w:rPr>
          <w:spacing w:val="-9"/>
        </w:rPr>
        <w:t>语音播报模块、电量检测模块（如图 1 所示，</w:t>
      </w:r>
      <w:r>
        <w:rPr>
          <w:spacing w:val="-61"/>
        </w:rPr>
        <w:t xml:space="preserve"> </w:t>
      </w:r>
      <w:r>
        <w:rPr>
          <w:spacing w:val="-9"/>
        </w:rPr>
        <w:t>自带电源，</w:t>
      </w:r>
      <w:r>
        <w:rPr>
          <w:spacing w:val="47"/>
        </w:rPr>
        <w:t xml:space="preserve"> </w:t>
      </w:r>
      <w:r>
        <w:rPr>
          <w:spacing w:val="-9"/>
        </w:rPr>
        <w:t>电能测量精度 1%，第</w:t>
      </w:r>
      <w:r>
        <w:t xml:space="preserve"> </w:t>
      </w:r>
      <w:r>
        <w:rPr>
          <w:spacing w:val="-7"/>
        </w:rPr>
        <w:t>三方检测机构认证， 决赛使用， 组委会提供）、电机及相关元器件和本体组成。</w:t>
      </w:r>
      <w:r>
        <w:rPr>
          <w:spacing w:val="2"/>
        </w:rPr>
        <w:t xml:space="preserve"> </w:t>
      </w:r>
      <w:r>
        <w:rPr>
          <w:spacing w:val="-7"/>
        </w:rPr>
        <w:t>该电动车在规定时间及指定竞赛场地上按照命题要求顺序前行（不能破坏赛道</w:t>
      </w:r>
      <w:r>
        <w:rPr>
          <w:spacing w:val="-10"/>
        </w:rPr>
        <w:t>），</w:t>
      </w:r>
      <w:r>
        <w:rPr>
          <w:spacing w:val="1"/>
        </w:rPr>
        <w:t xml:space="preserve"> </w:t>
      </w:r>
      <w:r>
        <w:rPr>
          <w:spacing w:val="3"/>
        </w:rPr>
        <w:t xml:space="preserve">并在规定的标志点进行标记。该电动车最大外形尺寸满足铅垂方向投影不大于 </w:t>
      </w:r>
      <w:r>
        <w:rPr>
          <w:spacing w:val="-6"/>
        </w:rPr>
        <w:t>200mm×300mm（宽×长） 的长方形。该电动车的生物质能是通过液态乙醇（浓度</w:t>
      </w:r>
      <w:r>
        <w:rPr>
          <w:spacing w:val="4"/>
        </w:rPr>
        <w:t xml:space="preserve">  </w:t>
      </w:r>
      <w:r>
        <w:t xml:space="preserve">95%）燃烧而获得，该电动车完成所有动作的能量均由生物质能转换成电能，且 </w:t>
      </w:r>
      <w:r>
        <w:rPr>
          <w:spacing w:val="-6"/>
        </w:rPr>
        <w:t>只有一个随车装载的超级电容模组， 用于该电动</w:t>
      </w:r>
      <w:r>
        <w:rPr>
          <w:spacing w:val="-7"/>
        </w:rPr>
        <w:t xml:space="preserve">车所有动作的能量，比赛过程中 </w:t>
      </w:r>
      <w:r>
        <w:rPr>
          <w:spacing w:val="-6"/>
        </w:rPr>
        <w:t>（含调试） 不能更换。该电动车上只有一个电动</w:t>
      </w:r>
      <w:r>
        <w:rPr>
          <w:spacing w:val="-7"/>
        </w:rPr>
        <w:t xml:space="preserve">元器件（不能带有如编码器等检 </w:t>
      </w:r>
      <w:r>
        <w:rPr>
          <w:spacing w:val="-5"/>
        </w:rPr>
        <w:t>测功能</w:t>
      </w:r>
      <w:r>
        <w:rPr>
          <w:spacing w:val="-2"/>
        </w:rPr>
        <w:t>）</w:t>
      </w:r>
      <w:r>
        <w:rPr>
          <w:spacing w:val="11"/>
        </w:rPr>
        <w:t xml:space="preserve"> </w:t>
      </w:r>
      <w:r>
        <w:rPr>
          <w:spacing w:val="-2"/>
        </w:rPr>
        <w:t>，</w:t>
      </w:r>
      <w:r>
        <w:rPr>
          <w:spacing w:val="-5"/>
        </w:rPr>
        <w:t>即只有一个能把电能转化为机械能的元器件用于驱动温差动车前行，</w:t>
      </w:r>
      <w:r>
        <w:t xml:space="preserve"> </w:t>
      </w:r>
      <w:r>
        <w:rPr>
          <w:spacing w:val="-6"/>
        </w:rPr>
        <w:t>转向只能采用机械机构来实现， 不能使用任何电</w:t>
      </w:r>
      <w:r>
        <w:rPr>
          <w:spacing w:val="-7"/>
        </w:rPr>
        <w:t xml:space="preserve">控装置控制电动车的转向，不能 </w:t>
      </w:r>
      <w:r>
        <w:rPr>
          <w:spacing w:val="-3"/>
        </w:rPr>
        <w:t xml:space="preserve">安装其它任何传感器； 该电动车上只能安装一个读卡器（13.56MHz，14443A 协 </w:t>
      </w:r>
      <w:r>
        <w:rPr>
          <w:spacing w:val="-10"/>
        </w:rPr>
        <w:t>议）且必须装在电动车外壳内（不允许外露，</w:t>
      </w:r>
      <w:r>
        <w:rPr>
          <w:spacing w:val="-56"/>
        </w:rPr>
        <w:t xml:space="preserve"> </w:t>
      </w:r>
      <w:r>
        <w:rPr>
          <w:spacing w:val="-10"/>
        </w:rPr>
        <w:t>且只能小于电动车最大外形尺寸</w:t>
      </w:r>
      <w:r>
        <w:rPr>
          <w:spacing w:val="-26"/>
        </w:rPr>
        <w:t>），</w:t>
      </w:r>
      <w:r>
        <w:t xml:space="preserve"> </w:t>
      </w:r>
      <w:r>
        <w:rPr>
          <w:spacing w:val="-1"/>
        </w:rPr>
        <w:t>用于检测运行场地上粘贴的</w:t>
      </w:r>
      <w:r>
        <w:rPr>
          <w:spacing w:val="-38"/>
        </w:rPr>
        <w:t xml:space="preserve"> </w:t>
      </w:r>
      <w:r>
        <w:rPr>
          <w:spacing w:val="-1"/>
        </w:rPr>
        <w:t>UID</w:t>
      </w:r>
      <w:r>
        <w:rPr>
          <w:spacing w:val="-33"/>
        </w:rPr>
        <w:t xml:space="preserve"> </w:t>
      </w:r>
      <w:r>
        <w:rPr>
          <w:spacing w:val="-1"/>
        </w:rPr>
        <w:t>标签（13.56MHz，</w:t>
      </w:r>
      <w:r>
        <w:rPr>
          <w:spacing w:val="-2"/>
        </w:rPr>
        <w:t>14443A</w:t>
      </w:r>
      <w:r>
        <w:rPr>
          <w:spacing w:val="-33"/>
        </w:rPr>
        <w:t xml:space="preserve"> </w:t>
      </w:r>
      <w:r>
        <w:rPr>
          <w:spacing w:val="-2"/>
        </w:rPr>
        <w:t>协议）及获取</w:t>
      </w:r>
      <w:r>
        <w:rPr>
          <w:spacing w:val="-39"/>
        </w:rPr>
        <w:t xml:space="preserve"> </w:t>
      </w:r>
      <w:r>
        <w:rPr>
          <w:spacing w:val="-2"/>
        </w:rPr>
        <w:t>UID</w:t>
      </w:r>
      <w:r>
        <w:rPr>
          <w:spacing w:val="-33"/>
        </w:rPr>
        <w:t xml:space="preserve"> </w:t>
      </w:r>
      <w:r>
        <w:rPr>
          <w:spacing w:val="-2"/>
        </w:rPr>
        <w:t xml:space="preserve">标 </w:t>
      </w:r>
      <w:r>
        <w:rPr>
          <w:spacing w:val="-7"/>
        </w:rPr>
        <w:t>签所存储的信息；</w:t>
      </w:r>
      <w:r>
        <w:rPr>
          <w:spacing w:val="53"/>
        </w:rPr>
        <w:t xml:space="preserve"> </w:t>
      </w:r>
      <w:r>
        <w:rPr>
          <w:spacing w:val="-7"/>
        </w:rPr>
        <w:t>该电动车顶部醒目位置只能安装一个直径不小于Φ8mm</w:t>
      </w:r>
      <w:r>
        <w:rPr>
          <w:spacing w:val="-31"/>
        </w:rPr>
        <w:t xml:space="preserve"> </w:t>
      </w:r>
      <w:r>
        <w:rPr>
          <w:spacing w:val="-7"/>
        </w:rPr>
        <w:t xml:space="preserve">的红色 </w:t>
      </w:r>
      <w:r>
        <w:t xml:space="preserve">亮光 led 灯，并不被任何物体遮挡；该电动车上的语音播报模块用于播报 UID </w:t>
      </w:r>
      <w:r>
        <w:rPr>
          <w:spacing w:val="-12"/>
        </w:rPr>
        <w:t>标签存储的信息；</w:t>
      </w:r>
      <w:r>
        <w:rPr>
          <w:spacing w:val="35"/>
        </w:rPr>
        <w:t xml:space="preserve"> </w:t>
      </w:r>
      <w:r>
        <w:rPr>
          <w:spacing w:val="-12"/>
        </w:rPr>
        <w:t>当电动车在标志点的</w:t>
      </w:r>
      <w:r>
        <w:rPr>
          <w:spacing w:val="-56"/>
        </w:rPr>
        <w:t xml:space="preserve"> </w:t>
      </w:r>
      <w:r>
        <w:rPr>
          <w:spacing w:val="-12"/>
        </w:rPr>
        <w:t>UID</w:t>
      </w:r>
      <w:r>
        <w:rPr>
          <w:spacing w:val="-49"/>
        </w:rPr>
        <w:t xml:space="preserve"> </w:t>
      </w:r>
      <w:r>
        <w:rPr>
          <w:spacing w:val="-12"/>
        </w:rPr>
        <w:t>标签上经过时，</w:t>
      </w:r>
      <w:r>
        <w:rPr>
          <w:spacing w:val="45"/>
        </w:rPr>
        <w:t xml:space="preserve"> </w:t>
      </w:r>
      <w:r>
        <w:rPr>
          <w:spacing w:val="-12"/>
        </w:rPr>
        <w:t>电动</w:t>
      </w:r>
      <w:r>
        <w:rPr>
          <w:spacing w:val="-13"/>
        </w:rPr>
        <w:t xml:space="preserve">车上读卡器检测 </w:t>
      </w:r>
      <w:r>
        <w:rPr>
          <w:spacing w:val="-2"/>
        </w:rPr>
        <w:t>到 UID 标签，语音播报模块正确播报 UID 标签存储</w:t>
      </w:r>
      <w:r>
        <w:rPr>
          <w:spacing w:val="-3"/>
        </w:rPr>
        <w:t>的信息（GB2312）一次，且</w:t>
      </w:r>
      <w:r>
        <w:t xml:space="preserve"> </w:t>
      </w:r>
      <w:r>
        <w:rPr>
          <w:spacing w:val="-7"/>
        </w:rPr>
        <w:t>led</w:t>
      </w:r>
      <w:r>
        <w:rPr>
          <w:spacing w:val="-49"/>
        </w:rPr>
        <w:t xml:space="preserve"> </w:t>
      </w:r>
      <w:r>
        <w:rPr>
          <w:spacing w:val="-7"/>
        </w:rPr>
        <w:t>灯亮（一次）</w:t>
      </w:r>
      <w:r>
        <w:rPr>
          <w:spacing w:val="-44"/>
        </w:rPr>
        <w:t xml:space="preserve"> </w:t>
      </w:r>
      <w:r>
        <w:rPr>
          <w:spacing w:val="-7"/>
        </w:rPr>
        <w:t>并在离开</w:t>
      </w:r>
      <w:r>
        <w:rPr>
          <w:spacing w:val="-56"/>
        </w:rPr>
        <w:t xml:space="preserve"> </w:t>
      </w:r>
      <w:r>
        <w:rPr>
          <w:spacing w:val="-7"/>
        </w:rPr>
        <w:t>UID</w:t>
      </w:r>
      <w:r>
        <w:rPr>
          <w:spacing w:val="-50"/>
        </w:rPr>
        <w:t xml:space="preserve"> </w:t>
      </w:r>
      <w:r>
        <w:rPr>
          <w:spacing w:val="-7"/>
        </w:rPr>
        <w:t>标签后</w:t>
      </w:r>
      <w:r>
        <w:rPr>
          <w:spacing w:val="-52"/>
        </w:rPr>
        <w:t xml:space="preserve"> </w:t>
      </w:r>
      <w:r>
        <w:rPr>
          <w:spacing w:val="-7"/>
        </w:rPr>
        <w:t>LED</w:t>
      </w:r>
      <w:r>
        <w:rPr>
          <w:spacing w:val="-50"/>
        </w:rPr>
        <w:t xml:space="preserve"> </w:t>
      </w:r>
      <w:r>
        <w:rPr>
          <w:spacing w:val="-7"/>
        </w:rPr>
        <w:t>灯熄</w:t>
      </w:r>
      <w:r>
        <w:rPr>
          <w:spacing w:val="-8"/>
        </w:rPr>
        <w:t xml:space="preserve">灭， 则表示标记成功。语音播报 </w:t>
      </w:r>
      <w:r>
        <w:rPr>
          <w:spacing w:val="-6"/>
        </w:rPr>
        <w:t>的音量需要考虑现场比赛的噪音， 保证语音播报</w:t>
      </w:r>
      <w:r>
        <w:rPr>
          <w:spacing w:val="-7"/>
        </w:rPr>
        <w:t xml:space="preserve">内容可清晰听到。该电动车上部 </w:t>
      </w:r>
      <w:r>
        <w:rPr>
          <w:spacing w:val="-12"/>
        </w:rPr>
        <w:t>醒目位置预留空间安装电能检测模块，</w:t>
      </w:r>
      <w:r>
        <w:rPr>
          <w:spacing w:val="42"/>
        </w:rPr>
        <w:t xml:space="preserve"> </w:t>
      </w:r>
      <w:r>
        <w:rPr>
          <w:spacing w:val="-12"/>
        </w:rPr>
        <w:t>且不被任何物体遮挡，</w:t>
      </w:r>
      <w:r>
        <w:rPr>
          <w:spacing w:val="33"/>
        </w:rPr>
        <w:t xml:space="preserve"> </w:t>
      </w:r>
      <w:r>
        <w:rPr>
          <w:spacing w:val="-12"/>
        </w:rPr>
        <w:t xml:space="preserve">便于取放、操作和 </w:t>
      </w:r>
      <w:r>
        <w:rPr>
          <w:spacing w:val="-10"/>
        </w:rPr>
        <w:t>查看（如图 1b</w:t>
      </w:r>
      <w:r>
        <w:rPr>
          <w:spacing w:val="-50"/>
        </w:rPr>
        <w:t xml:space="preserve"> </w:t>
      </w:r>
      <w:r>
        <w:rPr>
          <w:spacing w:val="-10"/>
        </w:rPr>
        <w:t>所示）。电能检测模块尺寸为</w:t>
      </w:r>
      <w:r>
        <w:rPr>
          <w:spacing w:val="-48"/>
        </w:rPr>
        <w:t xml:space="preserve"> </w:t>
      </w:r>
      <w:r>
        <w:rPr>
          <w:spacing w:val="-10"/>
        </w:rPr>
        <w:t>84mm×35mm×26</w:t>
      </w:r>
      <w:r>
        <w:rPr>
          <w:spacing w:val="-11"/>
        </w:rPr>
        <w:t>mm（长×宽×高</w:t>
      </w:r>
      <w:r>
        <w:rPr>
          <w:spacing w:val="-14"/>
        </w:rPr>
        <w:t>）</w:t>
      </w:r>
      <w:r>
        <w:rPr>
          <w:spacing w:val="-39"/>
        </w:rPr>
        <w:t xml:space="preserve"> </w:t>
      </w:r>
      <w:r>
        <w:rPr>
          <w:spacing w:val="-14"/>
        </w:rPr>
        <w:t>，</w:t>
      </w:r>
    </w:p>
    <w:p>
      <w:pPr>
        <w:pStyle w:val="2"/>
        <w:spacing w:line="213" w:lineRule="auto"/>
        <w:ind w:left="22"/>
      </w:pPr>
      <w:r>
        <w:rPr>
          <w:spacing w:val="-11"/>
        </w:rPr>
        <w:t>重量不超过</w:t>
      </w:r>
      <w:r>
        <w:rPr>
          <w:spacing w:val="-31"/>
        </w:rPr>
        <w:t xml:space="preserve"> </w:t>
      </w:r>
      <w:r>
        <w:rPr>
          <w:spacing w:val="-11"/>
        </w:rPr>
        <w:t>100g；左侧端面有电源开关、重置按钮和充电接口（如图 1a</w:t>
      </w:r>
      <w:r>
        <w:rPr>
          <w:spacing w:val="-51"/>
        </w:rPr>
        <w:t xml:space="preserve"> </w:t>
      </w:r>
      <w:r>
        <w:rPr>
          <w:spacing w:val="-11"/>
        </w:rPr>
        <w:t>所示</w:t>
      </w:r>
      <w:r>
        <w:rPr>
          <w:spacing w:val="15"/>
        </w:rPr>
        <w:t>）；</w:t>
      </w:r>
    </w:p>
    <w:p>
      <w:pPr>
        <w:spacing w:line="213" w:lineRule="auto"/>
        <w:sectPr>
          <w:footerReference r:id="rId11" w:type="default"/>
          <w:pgSz w:w="11907" w:h="16839"/>
          <w:pgMar w:top="1431" w:right="1714" w:bottom="1392" w:left="1785" w:header="0" w:footer="1188" w:gutter="0"/>
          <w:cols w:space="720" w:num="1"/>
        </w:sectPr>
      </w:pPr>
    </w:p>
    <w:p>
      <w:pPr>
        <w:pStyle w:val="2"/>
        <w:spacing w:before="124" w:line="360" w:lineRule="auto"/>
        <w:ind w:left="20" w:firstLine="2"/>
        <w:jc w:val="both"/>
      </w:pPr>
      <w:r>
        <w:rPr>
          <w:spacing w:val="-1"/>
        </w:rPr>
        <w:t>右侧端面有两个接口，即输入接口（XT30</w:t>
      </w:r>
      <w:r>
        <w:rPr>
          <w:spacing w:val="-28"/>
        </w:rPr>
        <w:t xml:space="preserve"> </w:t>
      </w:r>
      <w:r>
        <w:rPr>
          <w:spacing w:val="-1"/>
        </w:rPr>
        <w:t>公头连接器）和输出接口（XT30</w:t>
      </w:r>
      <w:r>
        <w:rPr>
          <w:spacing w:val="-36"/>
        </w:rPr>
        <w:t xml:space="preserve"> </w:t>
      </w:r>
      <w:r>
        <w:rPr>
          <w:spacing w:val="-1"/>
        </w:rPr>
        <w:t>母头</w:t>
      </w:r>
      <w:r>
        <w:t xml:space="preserve"> </w:t>
      </w:r>
      <w:r>
        <w:rPr>
          <w:spacing w:val="-2"/>
        </w:rPr>
        <w:t>连接器</w:t>
      </w:r>
      <w:r>
        <w:rPr>
          <w:spacing w:val="1"/>
        </w:rPr>
        <w:t>）（</w:t>
      </w:r>
      <w:r>
        <w:rPr>
          <w:spacing w:val="-2"/>
        </w:rPr>
        <w:t>如图 1c</w:t>
      </w:r>
      <w:r>
        <w:rPr>
          <w:spacing w:val="-35"/>
        </w:rPr>
        <w:t xml:space="preserve"> </w:t>
      </w:r>
      <w:r>
        <w:rPr>
          <w:spacing w:val="-2"/>
        </w:rPr>
        <w:t>所示）。在充电时，输入接口与充电模块连接，输出接口与</w:t>
      </w:r>
      <w:r>
        <w:t xml:space="preserve"> </w:t>
      </w:r>
      <w:r>
        <w:rPr>
          <w:spacing w:val="-2"/>
        </w:rPr>
        <w:t>超级电容模组连接（如图</w:t>
      </w:r>
      <w:r>
        <w:rPr>
          <w:spacing w:val="-32"/>
        </w:rPr>
        <w:t xml:space="preserve"> </w:t>
      </w:r>
      <w:r>
        <w:rPr>
          <w:spacing w:val="-2"/>
        </w:rPr>
        <w:t>2</w:t>
      </w:r>
      <w:r>
        <w:rPr>
          <w:spacing w:val="-36"/>
        </w:rPr>
        <w:t xml:space="preserve"> </w:t>
      </w:r>
      <w:r>
        <w:rPr>
          <w:spacing w:val="-2"/>
        </w:rPr>
        <w:t>所示</w:t>
      </w:r>
      <w:r>
        <w:rPr>
          <w:spacing w:val="-3"/>
        </w:rPr>
        <w:t>）；</w:t>
      </w:r>
      <w:r>
        <w:rPr>
          <w:spacing w:val="-2"/>
        </w:rPr>
        <w:t>在用电时，</w:t>
      </w:r>
      <w:r>
        <w:rPr>
          <w:spacing w:val="-3"/>
        </w:rPr>
        <w:t>输入接口与超级电容模组连接，</w:t>
      </w:r>
      <w:r>
        <w:t xml:space="preserve"> </w:t>
      </w:r>
      <w:r>
        <w:rPr>
          <w:spacing w:val="-7"/>
        </w:rPr>
        <w:t>输出接口与后续电路连接（如图</w:t>
      </w:r>
      <w:r>
        <w:rPr>
          <w:spacing w:val="-25"/>
        </w:rPr>
        <w:t xml:space="preserve"> </w:t>
      </w:r>
      <w:r>
        <w:rPr>
          <w:spacing w:val="-7"/>
        </w:rPr>
        <w:t>3</w:t>
      </w:r>
      <w:r>
        <w:rPr>
          <w:spacing w:val="-51"/>
        </w:rPr>
        <w:t xml:space="preserve"> </w:t>
      </w:r>
      <w:r>
        <w:rPr>
          <w:spacing w:val="-7"/>
        </w:rPr>
        <w:t>所示）</w:t>
      </w:r>
      <w:r>
        <w:rPr>
          <w:spacing w:val="-56"/>
        </w:rPr>
        <w:t xml:space="preserve"> </w:t>
      </w:r>
      <w:r>
        <w:rPr>
          <w:spacing w:val="-7"/>
        </w:rPr>
        <w:t>。如图</w:t>
      </w:r>
      <w:r>
        <w:rPr>
          <w:spacing w:val="-48"/>
        </w:rPr>
        <w:t xml:space="preserve"> </w:t>
      </w:r>
      <w:r>
        <w:rPr>
          <w:spacing w:val="-7"/>
        </w:rPr>
        <w:t>2</w:t>
      </w:r>
      <w:r>
        <w:rPr>
          <w:spacing w:val="-50"/>
        </w:rPr>
        <w:t xml:space="preserve"> </w:t>
      </w:r>
      <w:r>
        <w:rPr>
          <w:spacing w:val="-7"/>
        </w:rPr>
        <w:t>和图</w:t>
      </w:r>
      <w:r>
        <w:rPr>
          <w:spacing w:val="-46"/>
        </w:rPr>
        <w:t xml:space="preserve"> </w:t>
      </w:r>
      <w:r>
        <w:rPr>
          <w:spacing w:val="-7"/>
        </w:rPr>
        <w:t>3</w:t>
      </w:r>
      <w:r>
        <w:rPr>
          <w:spacing w:val="-50"/>
        </w:rPr>
        <w:t xml:space="preserve"> </w:t>
      </w:r>
      <w:r>
        <w:rPr>
          <w:spacing w:val="-7"/>
        </w:rPr>
        <w:t>所示，电</w:t>
      </w:r>
      <w:r>
        <w:rPr>
          <w:spacing w:val="-8"/>
        </w:rPr>
        <w:t>能检测模块通</w:t>
      </w:r>
    </w:p>
    <w:p>
      <w:pPr>
        <w:pStyle w:val="2"/>
        <w:spacing w:before="1" w:line="218" w:lineRule="auto"/>
        <w:ind w:left="22"/>
      </w:pPr>
      <w:r>
        <w:rPr>
          <w:spacing w:val="-6"/>
        </w:rPr>
        <w:t>过</w:t>
      </w:r>
      <w:r>
        <w:rPr>
          <w:spacing w:val="-45"/>
        </w:rPr>
        <w:t xml:space="preserve"> </w:t>
      </w:r>
      <w:r>
        <w:rPr>
          <w:spacing w:val="-6"/>
        </w:rPr>
        <w:t>3mΩ电阻对电路的电流进行采集，</w:t>
      </w:r>
      <w:r>
        <w:rPr>
          <w:spacing w:val="64"/>
        </w:rPr>
        <w:t xml:space="preserve"> </w:t>
      </w:r>
      <w:r>
        <w:rPr>
          <w:spacing w:val="-6"/>
        </w:rPr>
        <w:t>所产生的能量消耗不影响平均功率计算。</w:t>
      </w:r>
    </w:p>
    <w:p>
      <w:pPr>
        <w:pStyle w:val="2"/>
        <w:spacing w:before="184" w:line="360" w:lineRule="auto"/>
        <w:ind w:left="21" w:right="67" w:firstLine="480"/>
      </w:pPr>
      <w:r>
        <w:rPr>
          <w:spacing w:val="-11"/>
        </w:rPr>
        <w:t>要求该电动车的外包装（外壳）</w:t>
      </w:r>
      <w:r>
        <w:rPr>
          <w:spacing w:val="-28"/>
        </w:rPr>
        <w:t xml:space="preserve"> </w:t>
      </w:r>
      <w:r>
        <w:rPr>
          <w:spacing w:val="-11"/>
        </w:rPr>
        <w:t>必须完整（即五</w:t>
      </w:r>
      <w:r>
        <w:rPr>
          <w:spacing w:val="-12"/>
        </w:rPr>
        <w:t>面看不到里面，</w:t>
      </w:r>
      <w:r>
        <w:rPr>
          <w:spacing w:val="57"/>
        </w:rPr>
        <w:t xml:space="preserve"> </w:t>
      </w:r>
      <w:r>
        <w:rPr>
          <w:spacing w:val="-12"/>
        </w:rPr>
        <w:t>除透明、网</w:t>
      </w:r>
      <w:r>
        <w:t xml:space="preserve"> </w:t>
      </w:r>
      <w:r>
        <w:rPr>
          <w:spacing w:val="-8"/>
        </w:rPr>
        <w:t>格等形式，以及酒精灯燃烧部位外）</w:t>
      </w:r>
      <w:r>
        <w:rPr>
          <w:spacing w:val="-54"/>
        </w:rPr>
        <w:t xml:space="preserve"> </w:t>
      </w:r>
      <w:r>
        <w:rPr>
          <w:spacing w:val="-8"/>
        </w:rPr>
        <w:t>、坚固（不能是纸糊的） 、稳定安装在车体</w:t>
      </w:r>
      <w:r>
        <w:t xml:space="preserve"> </w:t>
      </w:r>
      <w:r>
        <w:rPr>
          <w:spacing w:val="-12"/>
        </w:rPr>
        <w:t>上，</w:t>
      </w:r>
      <w:r>
        <w:rPr>
          <w:spacing w:val="-59"/>
        </w:rPr>
        <w:t xml:space="preserve"> </w:t>
      </w:r>
      <w:r>
        <w:rPr>
          <w:spacing w:val="-12"/>
        </w:rPr>
        <w:t>其外形和结构不做任何限制，</w:t>
      </w:r>
      <w:r>
        <w:rPr>
          <w:spacing w:val="33"/>
        </w:rPr>
        <w:t xml:space="preserve"> </w:t>
      </w:r>
      <w:r>
        <w:rPr>
          <w:spacing w:val="-12"/>
        </w:rPr>
        <w:t>便于拆装； 且超级电容模组等必须方</w:t>
      </w:r>
      <w:r>
        <w:rPr>
          <w:spacing w:val="-13"/>
        </w:rPr>
        <w:t>便现场检</w:t>
      </w:r>
    </w:p>
    <w:p>
      <w:pPr>
        <w:pStyle w:val="2"/>
        <w:spacing w:line="219" w:lineRule="auto"/>
        <w:ind w:left="24"/>
      </w:pPr>
      <w:r>
        <w:rPr>
          <w:spacing w:val="-1"/>
        </w:rPr>
        <w:t>查。在运行过程中，只要有任何物品从该电动车上掉落，比赛结束。</w:t>
      </w:r>
    </w:p>
    <w:p>
      <w:pPr>
        <w:pStyle w:val="2"/>
        <w:spacing w:before="182" w:line="360" w:lineRule="auto"/>
        <w:ind w:left="23" w:right="67" w:firstLine="479"/>
      </w:pPr>
      <w:r>
        <w:rPr>
          <w:spacing w:val="-11"/>
        </w:rPr>
        <w:t>温差电动车只能放置一个酒精燃具（酒精灯） 且结构不限，</w:t>
      </w:r>
      <w:r>
        <w:rPr>
          <w:spacing w:val="32"/>
        </w:rPr>
        <w:t xml:space="preserve"> </w:t>
      </w:r>
      <w:r>
        <w:rPr>
          <w:spacing w:val="-11"/>
        </w:rPr>
        <w:t>配发一定计</w:t>
      </w:r>
      <w:r>
        <w:rPr>
          <w:spacing w:val="-12"/>
        </w:rPr>
        <w:t>量的</w:t>
      </w:r>
      <w:r>
        <w:t xml:space="preserve"> </w:t>
      </w:r>
      <w:r>
        <w:rPr>
          <w:spacing w:val="-6"/>
        </w:rPr>
        <w:t>生物燃料（液体乙醇燃料） 放置在该电动车的酒精灯中。酒</w:t>
      </w:r>
      <w:r>
        <w:rPr>
          <w:spacing w:val="-7"/>
        </w:rPr>
        <w:t>精灯必须独立放置在</w:t>
      </w:r>
      <w:r>
        <w:t xml:space="preserve"> </w:t>
      </w:r>
      <w:r>
        <w:rPr>
          <w:spacing w:val="-6"/>
        </w:rPr>
        <w:t>该电动车上并方便更换（所耗时间均计入调试时间</w:t>
      </w:r>
      <w:r>
        <w:rPr>
          <w:spacing w:val="-10"/>
        </w:rPr>
        <w:t>）</w:t>
      </w:r>
      <w:r>
        <w:rPr>
          <w:spacing w:val="-9"/>
        </w:rPr>
        <w:t xml:space="preserve"> </w:t>
      </w:r>
      <w:r>
        <w:rPr>
          <w:spacing w:val="-10"/>
        </w:rPr>
        <w:t>，</w:t>
      </w:r>
      <w:r>
        <w:rPr>
          <w:spacing w:val="-6"/>
        </w:rPr>
        <w:t>必须带有方便的、安全的</w:t>
      </w:r>
      <w:r>
        <w:t xml:space="preserve"> </w:t>
      </w:r>
      <w:r>
        <w:rPr>
          <w:spacing w:val="-11"/>
        </w:rPr>
        <w:t>灭火装置（灯帽等） 、不能出现酒精燃具内的酒精溢出，</w:t>
      </w:r>
      <w:r>
        <w:rPr>
          <w:spacing w:val="50"/>
        </w:rPr>
        <w:t xml:space="preserve"> </w:t>
      </w:r>
      <w:r>
        <w:rPr>
          <w:spacing w:val="-11"/>
        </w:rPr>
        <w:t>必须便于现场检查。在</w:t>
      </w:r>
    </w:p>
    <w:p>
      <w:pPr>
        <w:pStyle w:val="2"/>
        <w:spacing w:line="219" w:lineRule="auto"/>
        <w:ind w:left="21"/>
      </w:pPr>
      <w:r>
        <w:rPr>
          <w:spacing w:val="-1"/>
        </w:rPr>
        <w:t>运行过程中，只要有任何物品从该电动车上掉落，否则结束比赛。</w:t>
      </w:r>
    </w:p>
    <w:p>
      <w:pPr>
        <w:pStyle w:val="2"/>
        <w:spacing w:before="183" w:line="360" w:lineRule="auto"/>
        <w:ind w:left="30" w:right="67" w:firstLine="469"/>
      </w:pPr>
      <w:r>
        <w:rPr>
          <w:spacing w:val="-10"/>
        </w:rPr>
        <w:t>在初赛中， 该电动车不用超级电容模组， 该电动车是使用生物质能转换成电</w:t>
      </w:r>
      <w:r>
        <w:rPr>
          <w:spacing w:val="9"/>
        </w:rPr>
        <w:t xml:space="preserve"> </w:t>
      </w:r>
      <w:r>
        <w:rPr>
          <w:spacing w:val="-14"/>
        </w:rPr>
        <w:t>能直接驱动，</w:t>
      </w:r>
      <w:r>
        <w:rPr>
          <w:spacing w:val="57"/>
        </w:rPr>
        <w:t xml:space="preserve"> </w:t>
      </w:r>
      <w:r>
        <w:rPr>
          <w:spacing w:val="-14"/>
        </w:rPr>
        <w:t>即采用酒精燃烧通过温差发电（温差片不</w:t>
      </w:r>
      <w:r>
        <w:rPr>
          <w:spacing w:val="-15"/>
        </w:rPr>
        <w:t>限） 直接驱动， 便于拆下</w:t>
      </w:r>
    </w:p>
    <w:p>
      <w:pPr>
        <w:pStyle w:val="2"/>
        <w:spacing w:before="1" w:line="219" w:lineRule="auto"/>
        <w:ind w:left="21"/>
      </w:pPr>
      <w:r>
        <w:rPr>
          <w:spacing w:val="-4"/>
        </w:rPr>
        <w:t>检查。</w:t>
      </w:r>
    </w:p>
    <w:p>
      <w:pPr>
        <w:pStyle w:val="2"/>
        <w:spacing w:before="183" w:line="360" w:lineRule="auto"/>
        <w:ind w:left="49" w:right="65" w:firstLine="450"/>
      </w:pPr>
      <w:r>
        <w:rPr>
          <w:spacing w:val="-7"/>
        </w:rPr>
        <w:t>在决赛中， 只能采用组委会现场配发统一规格型号的超级电容模组（最大充</w:t>
      </w:r>
      <w:r>
        <w:rPr>
          <w:spacing w:val="4"/>
        </w:rPr>
        <w:t xml:space="preserve"> </w:t>
      </w:r>
      <w:r>
        <w:rPr>
          <w:spacing w:val="-3"/>
        </w:rPr>
        <w:t>电电压</w:t>
      </w:r>
      <w:r>
        <w:rPr>
          <w:spacing w:val="-36"/>
        </w:rPr>
        <w:t xml:space="preserve"> </w:t>
      </w:r>
      <w:r>
        <w:rPr>
          <w:spacing w:val="-3"/>
        </w:rPr>
        <w:t>7.94V，输出电压</w:t>
      </w:r>
      <w:r>
        <w:rPr>
          <w:spacing w:val="-26"/>
        </w:rPr>
        <w:t xml:space="preserve"> </w:t>
      </w:r>
      <w:r>
        <w:rPr>
          <w:spacing w:val="-3"/>
        </w:rPr>
        <w:t>7.4V±0.1V，最大输出电流</w:t>
      </w:r>
      <w:r>
        <w:rPr>
          <w:spacing w:val="-30"/>
        </w:rPr>
        <w:t xml:space="preserve"> </w:t>
      </w:r>
      <w:r>
        <w:rPr>
          <w:spacing w:val="-3"/>
        </w:rPr>
        <w:t>2A，最大外形尺寸</w:t>
      </w:r>
      <w:r>
        <w:rPr>
          <w:spacing w:val="-28"/>
        </w:rPr>
        <w:t xml:space="preserve"> </w:t>
      </w:r>
      <w:r>
        <w:rPr>
          <w:spacing w:val="-3"/>
        </w:rPr>
        <w:t>60×60</w:t>
      </w:r>
    </w:p>
    <w:p>
      <w:pPr>
        <w:pStyle w:val="2"/>
        <w:spacing w:line="219" w:lineRule="auto"/>
        <w:ind w:left="55"/>
      </w:pPr>
      <w:r>
        <w:rPr>
          <w:spacing w:val="-7"/>
        </w:rPr>
        <w:t>×46mm（长×宽×高）</w:t>
      </w:r>
      <w:r>
        <w:rPr>
          <w:spacing w:val="-31"/>
        </w:rPr>
        <w:t xml:space="preserve"> </w:t>
      </w:r>
      <w:r>
        <w:rPr>
          <w:spacing w:val="-7"/>
        </w:rPr>
        <w:t>进行现场决赛。</w:t>
      </w:r>
    </w:p>
    <w:p>
      <w:pPr>
        <w:pStyle w:val="2"/>
        <w:spacing w:before="183" w:line="360" w:lineRule="auto"/>
        <w:ind w:left="21" w:right="64" w:firstLine="478"/>
      </w:pPr>
      <w:r>
        <w:rPr>
          <w:spacing w:val="-3"/>
        </w:rPr>
        <w:t>在超级电容模组充电环节，在规定充电时间内或配发一定计量的液体乙醇燃</w:t>
      </w:r>
      <w:r>
        <w:t xml:space="preserve"> </w:t>
      </w:r>
      <w:r>
        <w:rPr>
          <w:spacing w:val="-11"/>
        </w:rPr>
        <w:t>料放置到电动车上的酒精灯（初赛结束后，参赛队准备好干燥的灯芯和灯具）中，</w:t>
      </w:r>
      <w:r>
        <w:t xml:space="preserve"> </w:t>
      </w:r>
      <w:r>
        <w:rPr>
          <w:spacing w:val="4"/>
        </w:rPr>
        <w:t xml:space="preserve">并使用创新实践环节设计制作的充电模块并用配发一定计量的液体乙醇燃料给 </w:t>
      </w:r>
      <w:r>
        <w:rPr>
          <w:spacing w:val="-3"/>
        </w:rPr>
        <w:t>电动车上的统一提供的超级电容模组充电（现场决赛不再使用液体乙醇燃料燃烧</w:t>
      </w:r>
    </w:p>
    <w:p>
      <w:pPr>
        <w:pStyle w:val="2"/>
        <w:spacing w:before="2" w:line="218" w:lineRule="auto"/>
        <w:ind w:left="24"/>
      </w:pPr>
      <w:r>
        <w:rPr>
          <w:spacing w:val="-2"/>
        </w:rPr>
        <w:t>充电运行</w:t>
      </w:r>
      <w:r>
        <w:rPr>
          <w:spacing w:val="1"/>
        </w:rPr>
        <w:t>），</w:t>
      </w:r>
      <w:r>
        <w:rPr>
          <w:spacing w:val="-2"/>
        </w:rPr>
        <w:t>为现场决赛全过程提供动力，且便于拆装检查。</w:t>
      </w:r>
    </w:p>
    <w:p>
      <w:pPr>
        <w:pStyle w:val="2"/>
        <w:spacing w:before="183" w:line="360" w:lineRule="auto"/>
        <w:ind w:left="20" w:right="65" w:firstLine="479"/>
      </w:pPr>
      <w:r>
        <w:rPr>
          <w:spacing w:val="-7"/>
        </w:rPr>
        <w:t>在现场初赛和现场决赛过程中， 不能拆除电动车上的零部件和元器件，不能</w:t>
      </w:r>
      <w:r>
        <w:rPr>
          <w:spacing w:val="18"/>
        </w:rPr>
        <w:t xml:space="preserve"> </w:t>
      </w:r>
      <w:r>
        <w:rPr>
          <w:spacing w:val="-3"/>
        </w:rPr>
        <w:t>在场地内外设置任何辅助电动车运行的仪器装置，不安排给超级电容模组的充电</w:t>
      </w:r>
    </w:p>
    <w:p>
      <w:pPr>
        <w:pStyle w:val="2"/>
        <w:spacing w:before="1" w:line="219" w:lineRule="auto"/>
        <w:ind w:left="21"/>
      </w:pPr>
      <w:r>
        <w:rPr>
          <w:spacing w:val="-1"/>
        </w:rPr>
        <w:t>环节，也不许更换超级电容模组。</w:t>
      </w:r>
    </w:p>
    <w:p>
      <w:pPr>
        <w:spacing w:line="219" w:lineRule="auto"/>
        <w:sectPr>
          <w:footerReference r:id="rId12" w:type="default"/>
          <w:pgSz w:w="11907" w:h="16839"/>
          <w:pgMar w:top="1431" w:right="1732" w:bottom="1392" w:left="1785" w:header="0" w:footer="1188" w:gutter="0"/>
          <w:cols w:space="720" w:num="1"/>
        </w:sectPr>
      </w:pPr>
    </w:p>
    <w:p>
      <w:pPr>
        <w:pStyle w:val="2"/>
        <w:spacing w:before="124" w:line="468" w:lineRule="exact"/>
        <w:ind w:left="505"/>
      </w:pPr>
      <w:r>
        <w:rPr>
          <w:spacing w:val="-12"/>
          <w:position w:val="17"/>
        </w:rPr>
        <w:t>如果不符合上述要求，均取消比赛资格；</w:t>
      </w:r>
      <w:r>
        <w:rPr>
          <w:spacing w:val="35"/>
          <w:position w:val="17"/>
        </w:rPr>
        <w:t xml:space="preserve"> </w:t>
      </w:r>
      <w:r>
        <w:rPr>
          <w:spacing w:val="-12"/>
          <w:position w:val="17"/>
        </w:rPr>
        <w:t>若现场语音播</w:t>
      </w:r>
      <w:r>
        <w:rPr>
          <w:spacing w:val="-13"/>
          <w:position w:val="17"/>
        </w:rPr>
        <w:t>报内容听不清楚，</w:t>
      </w:r>
      <w:r>
        <w:rPr>
          <w:spacing w:val="36"/>
          <w:position w:val="17"/>
        </w:rPr>
        <w:t xml:space="preserve"> </w:t>
      </w:r>
      <w:r>
        <w:rPr>
          <w:spacing w:val="-13"/>
          <w:position w:val="17"/>
        </w:rPr>
        <w:t>不</w:t>
      </w:r>
    </w:p>
    <w:p>
      <w:pPr>
        <w:pStyle w:val="2"/>
        <w:spacing w:line="219" w:lineRule="auto"/>
        <w:ind w:left="20"/>
      </w:pPr>
      <w:r>
        <w:t>记录成绩；若已经参赛，发现或投诉并情况</w:t>
      </w:r>
      <w:r>
        <w:rPr>
          <w:spacing w:val="-1"/>
        </w:rPr>
        <w:t>属实取消比赛成绩。</w:t>
      </w:r>
    </w:p>
    <w:p>
      <w:pPr>
        <w:spacing w:before="318" w:line="219" w:lineRule="auto"/>
        <w:ind w:left="23"/>
        <w:rPr>
          <w:rFonts w:ascii="黑体" w:hAnsi="黑体" w:eastAsia="黑体" w:cs="黑体"/>
          <w:sz w:val="28"/>
          <w:szCs w:val="28"/>
        </w:rPr>
      </w:pPr>
      <w:r>
        <w:rPr>
          <w:rFonts w:ascii="黑体" w:hAnsi="黑体" w:eastAsia="黑体" w:cs="黑体"/>
          <w:spacing w:val="-3"/>
          <w:sz w:val="28"/>
          <w:szCs w:val="28"/>
        </w:rPr>
        <w:t>2、赛程安排</w:t>
      </w:r>
    </w:p>
    <w:p>
      <w:pPr>
        <w:pStyle w:val="2"/>
        <w:spacing w:before="182" w:line="360" w:lineRule="auto"/>
        <w:ind w:left="23" w:firstLine="467"/>
      </w:pPr>
      <w:r>
        <w:rPr>
          <w:spacing w:val="-3"/>
        </w:rPr>
        <w:t>温差电动车赛项由任务命题文档、作品创意设计以及现场赛三个环节组成。</w:t>
      </w:r>
      <w:r>
        <w:rPr>
          <w:spacing w:val="-2"/>
        </w:rPr>
        <w:t>各竞赛环节如表</w:t>
      </w:r>
      <w:r>
        <w:rPr>
          <w:spacing w:val="-36"/>
        </w:rPr>
        <w:t xml:space="preserve"> </w:t>
      </w:r>
      <w:r>
        <w:rPr>
          <w:spacing w:val="-2"/>
        </w:rPr>
        <w:t>3</w:t>
      </w:r>
      <w:r>
        <w:rPr>
          <w:spacing w:val="-51"/>
        </w:rPr>
        <w:t xml:space="preserve"> </w:t>
      </w:r>
      <w:r>
        <w:rPr>
          <w:spacing w:val="-2"/>
        </w:rPr>
        <w:t>所示。</w:t>
      </w:r>
    </w:p>
    <w:p>
      <w:pPr>
        <w:pStyle w:val="2"/>
        <w:spacing w:before="253" w:line="221" w:lineRule="auto"/>
        <w:ind w:left="2888"/>
        <w:rPr>
          <w:sz w:val="21"/>
          <w:szCs w:val="21"/>
        </w:rPr>
      </w:pPr>
      <w:r>
        <w:rPr>
          <w:spacing w:val="-2"/>
          <w:sz w:val="21"/>
          <w:szCs w:val="21"/>
        </w:rPr>
        <w:t>表</w:t>
      </w:r>
      <w:r>
        <w:rPr>
          <w:spacing w:val="-34"/>
          <w:sz w:val="21"/>
          <w:szCs w:val="21"/>
        </w:rPr>
        <w:t xml:space="preserve"> </w:t>
      </w:r>
      <w:r>
        <w:rPr>
          <w:spacing w:val="-2"/>
          <w:sz w:val="21"/>
          <w:szCs w:val="21"/>
        </w:rPr>
        <w:t>3 温差电动车赛项各环节</w:t>
      </w:r>
    </w:p>
    <w:p>
      <w:pPr>
        <w:spacing w:line="127" w:lineRule="exact"/>
      </w:pPr>
    </w:p>
    <w:tbl>
      <w:tblPr>
        <w:tblStyle w:val="6"/>
        <w:tblW w:w="5474" w:type="dxa"/>
        <w:tblInd w:w="143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41"/>
        <w:gridCol w:w="1608"/>
        <w:gridCol w:w="816"/>
        <w:gridCol w:w="220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08" w:hRule="atLeast"/>
        </w:trPr>
        <w:tc>
          <w:tcPr>
            <w:tcW w:w="841" w:type="dxa"/>
            <w:vAlign w:val="top"/>
          </w:tcPr>
          <w:p>
            <w:pPr>
              <w:pStyle w:val="7"/>
              <w:spacing w:before="134" w:line="222" w:lineRule="auto"/>
              <w:ind w:left="213"/>
              <w:rPr>
                <w:sz w:val="21"/>
                <w:szCs w:val="21"/>
              </w:rPr>
            </w:pPr>
            <w:r>
              <w:rPr>
                <w:spacing w:val="-2"/>
                <w:sz w:val="21"/>
                <w:szCs w:val="21"/>
                <w14:textOutline w14:w="3831" w14:cap="flat" w14:cmpd="sng">
                  <w14:solidFill>
                    <w14:srgbClr w14:val="000000"/>
                  </w14:solidFill>
                  <w14:prstDash w14:val="solid"/>
                  <w14:miter w14:val="0"/>
                </w14:textOutline>
              </w:rPr>
              <w:t>序号</w:t>
            </w:r>
          </w:p>
        </w:tc>
        <w:tc>
          <w:tcPr>
            <w:tcW w:w="1608" w:type="dxa"/>
            <w:vAlign w:val="top"/>
          </w:tcPr>
          <w:p>
            <w:pPr>
              <w:pStyle w:val="7"/>
              <w:spacing w:before="135" w:line="221" w:lineRule="auto"/>
              <w:ind w:left="597"/>
              <w:rPr>
                <w:sz w:val="21"/>
                <w:szCs w:val="21"/>
              </w:rPr>
            </w:pPr>
            <w:r>
              <w:rPr>
                <w:spacing w:val="-2"/>
                <w:sz w:val="21"/>
                <w:szCs w:val="21"/>
                <w14:textOutline w14:w="3831" w14:cap="flat" w14:cmpd="sng">
                  <w14:solidFill>
                    <w14:srgbClr w14:val="000000"/>
                  </w14:solidFill>
                  <w14:prstDash w14:val="solid"/>
                  <w14:miter w14:val="0"/>
                </w14:textOutline>
              </w:rPr>
              <w:t>环节</w:t>
            </w:r>
          </w:p>
        </w:tc>
        <w:tc>
          <w:tcPr>
            <w:tcW w:w="816" w:type="dxa"/>
            <w:vAlign w:val="top"/>
          </w:tcPr>
          <w:p>
            <w:pPr>
              <w:pStyle w:val="7"/>
              <w:spacing w:before="134" w:line="221" w:lineRule="auto"/>
              <w:ind w:left="197"/>
              <w:rPr>
                <w:sz w:val="21"/>
                <w:szCs w:val="21"/>
              </w:rPr>
            </w:pPr>
            <w:r>
              <w:rPr>
                <w:spacing w:val="-2"/>
                <w:sz w:val="21"/>
                <w:szCs w:val="21"/>
                <w14:textOutline w14:w="3831" w14:cap="flat" w14:cmpd="sng">
                  <w14:solidFill>
                    <w14:srgbClr w14:val="000000"/>
                  </w14:solidFill>
                  <w14:prstDash w14:val="solid"/>
                  <w14:miter w14:val="0"/>
                </w14:textOutline>
              </w:rPr>
              <w:t>赛程</w:t>
            </w:r>
          </w:p>
        </w:tc>
        <w:tc>
          <w:tcPr>
            <w:tcW w:w="2209" w:type="dxa"/>
            <w:vAlign w:val="top"/>
          </w:tcPr>
          <w:p>
            <w:pPr>
              <w:pStyle w:val="7"/>
              <w:spacing w:before="134" w:line="221" w:lineRule="auto"/>
              <w:ind w:left="213"/>
              <w:rPr>
                <w:sz w:val="21"/>
                <w:szCs w:val="21"/>
              </w:rPr>
            </w:pPr>
            <w:r>
              <w:rPr>
                <w:sz w:val="21"/>
                <w:szCs w:val="21"/>
                <w14:textOutline w14:w="3831" w14:cap="flat" w14:cmpd="sng">
                  <w14:solidFill>
                    <w14:srgbClr w14:val="000000"/>
                  </w14:solidFill>
                  <w14:prstDash w14:val="solid"/>
                  <w14:miter w14:val="0"/>
                </w14:textOutline>
              </w:rPr>
              <w:t>评分项目/赛程内容</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0" w:hRule="atLeast"/>
        </w:trPr>
        <w:tc>
          <w:tcPr>
            <w:tcW w:w="841" w:type="dxa"/>
            <w:vAlign w:val="top"/>
          </w:tcPr>
          <w:p>
            <w:pPr>
              <w:pStyle w:val="7"/>
              <w:spacing w:before="158" w:line="183" w:lineRule="auto"/>
              <w:ind w:left="388"/>
              <w:rPr>
                <w:sz w:val="21"/>
                <w:szCs w:val="21"/>
              </w:rPr>
            </w:pPr>
            <w:r>
              <w:rPr>
                <w:sz w:val="21"/>
                <w:szCs w:val="21"/>
              </w:rPr>
              <w:t>1</w:t>
            </w:r>
          </w:p>
        </w:tc>
        <w:tc>
          <w:tcPr>
            <w:tcW w:w="1608" w:type="dxa"/>
            <w:vAlign w:val="top"/>
          </w:tcPr>
          <w:p>
            <w:pPr>
              <w:pStyle w:val="7"/>
              <w:spacing w:before="124" w:line="221" w:lineRule="auto"/>
              <w:ind w:left="388"/>
              <w:rPr>
                <w:sz w:val="21"/>
                <w:szCs w:val="21"/>
              </w:rPr>
            </w:pPr>
            <w:r>
              <w:rPr>
                <w:spacing w:val="-2"/>
                <w:sz w:val="21"/>
                <w:szCs w:val="21"/>
              </w:rPr>
              <w:t>第一环节</w:t>
            </w:r>
          </w:p>
        </w:tc>
        <w:tc>
          <w:tcPr>
            <w:tcW w:w="816" w:type="dxa"/>
            <w:vMerge w:val="restart"/>
            <w:tcBorders>
              <w:bottom w:val="nil"/>
            </w:tcBorders>
            <w:textDirection w:val="tbRlV"/>
            <w:vAlign w:val="top"/>
          </w:tcPr>
          <w:p>
            <w:pPr>
              <w:pStyle w:val="7"/>
              <w:spacing w:before="295" w:line="210" w:lineRule="auto"/>
              <w:ind w:left="378"/>
              <w:rPr>
                <w:sz w:val="21"/>
                <w:szCs w:val="21"/>
              </w:rPr>
            </w:pPr>
            <w:r>
              <w:rPr>
                <w:rFonts w:hint="eastAsia"/>
                <w:spacing w:val="23"/>
                <w:sz w:val="21"/>
                <w:szCs w:val="21"/>
                <w:lang w:val="en-US" w:eastAsia="zh-CN"/>
              </w:rPr>
              <w:t>校</w:t>
            </w:r>
            <w:r>
              <w:rPr>
                <w:spacing w:val="23"/>
                <w:sz w:val="21"/>
                <w:szCs w:val="21"/>
              </w:rPr>
              <w:t xml:space="preserve">  </w:t>
            </w:r>
            <w:r>
              <w:rPr>
                <w:spacing w:val="1"/>
                <w:sz w:val="21"/>
                <w:szCs w:val="21"/>
              </w:rPr>
              <w:t>赛</w:t>
            </w:r>
          </w:p>
        </w:tc>
        <w:tc>
          <w:tcPr>
            <w:tcW w:w="2209" w:type="dxa"/>
            <w:vAlign w:val="top"/>
          </w:tcPr>
          <w:p>
            <w:pPr>
              <w:pStyle w:val="7"/>
              <w:spacing w:before="124" w:line="221" w:lineRule="auto"/>
              <w:ind w:left="479"/>
              <w:rPr>
                <w:sz w:val="21"/>
                <w:szCs w:val="21"/>
              </w:rPr>
            </w:pPr>
            <w:r>
              <w:rPr>
                <w:spacing w:val="-1"/>
                <w:sz w:val="21"/>
                <w:szCs w:val="21"/>
              </w:rPr>
              <w:t>任务命题文档</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0" w:hRule="atLeast"/>
        </w:trPr>
        <w:tc>
          <w:tcPr>
            <w:tcW w:w="841" w:type="dxa"/>
            <w:vAlign w:val="top"/>
          </w:tcPr>
          <w:p>
            <w:pPr>
              <w:pStyle w:val="7"/>
              <w:spacing w:before="162" w:line="182" w:lineRule="auto"/>
              <w:ind w:left="374"/>
              <w:rPr>
                <w:sz w:val="21"/>
                <w:szCs w:val="21"/>
              </w:rPr>
            </w:pPr>
            <w:r>
              <w:rPr>
                <w:sz w:val="21"/>
                <w:szCs w:val="21"/>
              </w:rPr>
              <w:t>2</w:t>
            </w:r>
          </w:p>
        </w:tc>
        <w:tc>
          <w:tcPr>
            <w:tcW w:w="1608" w:type="dxa"/>
            <w:vAlign w:val="top"/>
          </w:tcPr>
          <w:p>
            <w:pPr>
              <w:pStyle w:val="7"/>
              <w:spacing w:before="126" w:line="221" w:lineRule="auto"/>
              <w:ind w:left="388"/>
              <w:rPr>
                <w:sz w:val="21"/>
                <w:szCs w:val="21"/>
              </w:rPr>
            </w:pPr>
            <w:r>
              <w:rPr>
                <w:spacing w:val="-2"/>
                <w:sz w:val="21"/>
                <w:szCs w:val="21"/>
              </w:rPr>
              <w:t>第二环节</w:t>
            </w:r>
          </w:p>
        </w:tc>
        <w:tc>
          <w:tcPr>
            <w:tcW w:w="816" w:type="dxa"/>
            <w:vMerge w:val="continue"/>
            <w:tcBorders>
              <w:top w:val="nil"/>
              <w:bottom w:val="nil"/>
            </w:tcBorders>
            <w:textDirection w:val="tbRlV"/>
            <w:vAlign w:val="top"/>
          </w:tcPr>
          <w:p>
            <w:pPr>
              <w:rPr>
                <w:rFonts w:ascii="Arial"/>
                <w:sz w:val="21"/>
              </w:rPr>
            </w:pPr>
          </w:p>
        </w:tc>
        <w:tc>
          <w:tcPr>
            <w:tcW w:w="2209" w:type="dxa"/>
            <w:vAlign w:val="top"/>
          </w:tcPr>
          <w:p>
            <w:pPr>
              <w:pStyle w:val="7"/>
              <w:spacing w:before="127" w:line="221" w:lineRule="auto"/>
              <w:ind w:left="481"/>
              <w:rPr>
                <w:sz w:val="21"/>
                <w:szCs w:val="21"/>
              </w:rPr>
            </w:pPr>
            <w:r>
              <w:rPr>
                <w:spacing w:val="-1"/>
                <w:sz w:val="21"/>
                <w:szCs w:val="21"/>
              </w:rPr>
              <w:t>作品创意设计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41" w:type="dxa"/>
            <w:vAlign w:val="top"/>
          </w:tcPr>
          <w:p>
            <w:pPr>
              <w:pStyle w:val="7"/>
              <w:spacing w:before="166" w:line="182" w:lineRule="auto"/>
              <w:ind w:left="376"/>
              <w:rPr>
                <w:sz w:val="21"/>
                <w:szCs w:val="21"/>
              </w:rPr>
            </w:pPr>
            <w:r>
              <w:rPr>
                <w:sz w:val="21"/>
                <w:szCs w:val="21"/>
              </w:rPr>
              <w:t>3</w:t>
            </w:r>
          </w:p>
        </w:tc>
        <w:tc>
          <w:tcPr>
            <w:tcW w:w="1608" w:type="dxa"/>
            <w:vAlign w:val="top"/>
          </w:tcPr>
          <w:p>
            <w:pPr>
              <w:pStyle w:val="7"/>
              <w:spacing w:before="130" w:line="221" w:lineRule="auto"/>
              <w:ind w:left="388"/>
              <w:rPr>
                <w:sz w:val="21"/>
                <w:szCs w:val="21"/>
              </w:rPr>
            </w:pPr>
            <w:r>
              <w:rPr>
                <w:spacing w:val="-2"/>
                <w:sz w:val="21"/>
                <w:szCs w:val="21"/>
              </w:rPr>
              <w:t>第三环节</w:t>
            </w:r>
          </w:p>
        </w:tc>
        <w:tc>
          <w:tcPr>
            <w:tcW w:w="816" w:type="dxa"/>
            <w:vMerge w:val="continue"/>
            <w:tcBorders>
              <w:top w:val="nil"/>
            </w:tcBorders>
            <w:textDirection w:val="tbRlV"/>
            <w:vAlign w:val="top"/>
          </w:tcPr>
          <w:p>
            <w:pPr>
              <w:rPr>
                <w:rFonts w:ascii="Arial"/>
                <w:sz w:val="21"/>
              </w:rPr>
            </w:pPr>
          </w:p>
        </w:tc>
        <w:tc>
          <w:tcPr>
            <w:tcW w:w="2209" w:type="dxa"/>
            <w:vAlign w:val="top"/>
          </w:tcPr>
          <w:p>
            <w:pPr>
              <w:pStyle w:val="7"/>
              <w:spacing w:before="130" w:line="221" w:lineRule="auto"/>
              <w:ind w:left="693"/>
              <w:rPr>
                <w:sz w:val="21"/>
                <w:szCs w:val="21"/>
              </w:rPr>
            </w:pPr>
            <w:r>
              <w:rPr>
                <w:spacing w:val="-2"/>
                <w:sz w:val="21"/>
                <w:szCs w:val="21"/>
              </w:rPr>
              <w:t>现场初赛</w:t>
            </w:r>
          </w:p>
        </w:tc>
      </w:tr>
    </w:tbl>
    <w:p>
      <w:pPr>
        <w:spacing w:before="252" w:line="219" w:lineRule="auto"/>
        <w:ind w:left="25"/>
        <w:rPr>
          <w:rFonts w:ascii="黑体" w:hAnsi="黑体" w:eastAsia="黑体" w:cs="黑体"/>
          <w:sz w:val="28"/>
          <w:szCs w:val="28"/>
        </w:rPr>
      </w:pPr>
      <w:r>
        <w:rPr>
          <w:rFonts w:ascii="黑体" w:hAnsi="黑体" w:eastAsia="黑体" w:cs="黑体"/>
          <w:spacing w:val="-1"/>
          <w:sz w:val="28"/>
          <w:szCs w:val="28"/>
        </w:rPr>
        <w:t>3、对运行环境的要求</w:t>
      </w:r>
    </w:p>
    <w:p>
      <w:pPr>
        <w:spacing w:line="275" w:lineRule="auto"/>
        <w:rPr>
          <w:rFonts w:ascii="Arial"/>
          <w:sz w:val="21"/>
        </w:rPr>
      </w:pPr>
    </w:p>
    <w:p>
      <w:pPr>
        <w:pStyle w:val="2"/>
        <w:spacing w:before="91" w:line="221" w:lineRule="auto"/>
        <w:ind w:left="46"/>
        <w:rPr>
          <w:sz w:val="28"/>
          <w:szCs w:val="28"/>
        </w:rPr>
      </w:pPr>
      <w:r>
        <w:rPr>
          <w:spacing w:val="-6"/>
          <w:sz w:val="28"/>
          <w:szCs w:val="28"/>
          <w14:textOutline w14:w="5094" w14:cap="flat" w14:cmpd="sng">
            <w14:solidFill>
              <w14:srgbClr w14:val="000000"/>
            </w14:solidFill>
            <w14:prstDash w14:val="solid"/>
            <w14:miter w14:val="0"/>
          </w14:textOutline>
        </w:rPr>
        <w:t>1）运行场地</w:t>
      </w:r>
    </w:p>
    <w:p>
      <w:pPr>
        <w:pStyle w:val="2"/>
        <w:spacing w:before="313" w:line="360" w:lineRule="auto"/>
        <w:ind w:left="21" w:right="84" w:firstLine="481"/>
      </w:pPr>
      <w:r>
        <w:rPr>
          <w:spacing w:val="-1"/>
        </w:rPr>
        <w:t>温差电动车的运行场地控制在</w:t>
      </w:r>
      <w:r>
        <w:rPr>
          <w:spacing w:val="-34"/>
        </w:rPr>
        <w:t xml:space="preserve"> </w:t>
      </w:r>
      <w:r>
        <w:rPr>
          <w:spacing w:val="-1"/>
        </w:rPr>
        <w:t>6000mm×6000mm</w:t>
      </w:r>
      <w:r>
        <w:rPr>
          <w:spacing w:val="-31"/>
        </w:rPr>
        <w:t xml:space="preserve"> </w:t>
      </w:r>
      <w:r>
        <w:rPr>
          <w:spacing w:val="-1"/>
        </w:rPr>
        <w:t>正方形平面区域内，采用规</w:t>
      </w:r>
      <w:r>
        <w:t xml:space="preserve"> </w:t>
      </w:r>
      <w:r>
        <w:rPr>
          <w:spacing w:val="-2"/>
        </w:rPr>
        <w:t>格 550 喷绘布（340-350g/m</w:t>
      </w:r>
      <w:r>
        <w:rPr>
          <w:spacing w:val="-2"/>
          <w:position w:val="11"/>
          <w:sz w:val="12"/>
          <w:szCs w:val="12"/>
        </w:rPr>
        <w:t>2</w:t>
      </w:r>
      <w:r>
        <w:rPr>
          <w:spacing w:val="-25"/>
          <w:position w:val="11"/>
          <w:sz w:val="12"/>
          <w:szCs w:val="12"/>
        </w:rPr>
        <w:t xml:space="preserve"> </w:t>
      </w:r>
      <w:r>
        <w:rPr>
          <w:spacing w:val="-2"/>
        </w:rPr>
        <w:t>）印刷该电动车运行场地，该</w:t>
      </w:r>
      <w:r>
        <w:rPr>
          <w:spacing w:val="-3"/>
        </w:rPr>
        <w:t>电动车必须在规定的</w:t>
      </w:r>
      <w:r>
        <w:t xml:space="preserve"> </w:t>
      </w:r>
      <w:r>
        <w:rPr>
          <w:spacing w:val="4"/>
        </w:rPr>
        <w:t>运行赛场内按照箭头方向及规定的顺序运行。运行场地上的红色圆(Φ40</w:t>
      </w:r>
      <w:r>
        <w:t>mm</w:t>
      </w:r>
      <w:r>
        <w:rPr>
          <w:spacing w:val="4"/>
        </w:rPr>
        <w:t>）/</w:t>
      </w:r>
      <w:r>
        <w:t xml:space="preserve"> 红五角星（内切圆Φ40mm）为长征经过的主要地点，在红色圆/红五角星上面贴</w:t>
      </w:r>
      <w:r>
        <w:rPr>
          <w:spacing w:val="16"/>
        </w:rPr>
        <w:t xml:space="preserve"> </w:t>
      </w:r>
      <w:r>
        <w:rPr>
          <w:spacing w:val="-9"/>
        </w:rPr>
        <w:t>有直径不大于Φ30mm、厚度不超过</w:t>
      </w:r>
      <w:r>
        <w:rPr>
          <w:spacing w:val="-31"/>
        </w:rPr>
        <w:t xml:space="preserve"> </w:t>
      </w:r>
      <w:r>
        <w:rPr>
          <w:spacing w:val="-9"/>
        </w:rPr>
        <w:t>0.15mm（尺寸以现场提供为准） 的</w:t>
      </w:r>
      <w:r>
        <w:rPr>
          <w:spacing w:val="-55"/>
        </w:rPr>
        <w:t xml:space="preserve"> </w:t>
      </w:r>
      <w:r>
        <w:rPr>
          <w:spacing w:val="-9"/>
        </w:rPr>
        <w:t>UID</w:t>
      </w:r>
      <w:r>
        <w:rPr>
          <w:spacing w:val="-50"/>
        </w:rPr>
        <w:t xml:space="preserve"> </w:t>
      </w:r>
      <w:r>
        <w:rPr>
          <w:spacing w:val="-9"/>
        </w:rPr>
        <w:t>标签，</w:t>
      </w:r>
      <w:r>
        <w:t xml:space="preserve"> </w:t>
      </w:r>
      <w:r>
        <w:rPr>
          <w:spacing w:val="-5"/>
        </w:rPr>
        <w:t>也是该电动车的标记位置及感应区（即为标志点</w:t>
      </w:r>
      <w:r>
        <w:rPr>
          <w:spacing w:val="-22"/>
        </w:rPr>
        <w:t>）</w:t>
      </w:r>
      <w:r>
        <w:rPr>
          <w:spacing w:val="-15"/>
        </w:rPr>
        <w:t xml:space="preserve"> </w:t>
      </w:r>
      <w:r>
        <w:rPr>
          <w:spacing w:val="-22"/>
        </w:rPr>
        <w:t>，</w:t>
      </w:r>
      <w:r>
        <w:rPr>
          <w:spacing w:val="-5"/>
        </w:rPr>
        <w:t>现场初赛</w:t>
      </w:r>
      <w:r>
        <w:rPr>
          <w:spacing w:val="-56"/>
        </w:rPr>
        <w:t xml:space="preserve"> </w:t>
      </w:r>
      <w:r>
        <w:rPr>
          <w:spacing w:val="-5"/>
        </w:rPr>
        <w:t>UI</w:t>
      </w:r>
      <w:r>
        <w:rPr>
          <w:spacing w:val="-6"/>
        </w:rPr>
        <w:t>D</w:t>
      </w:r>
      <w:r>
        <w:rPr>
          <w:spacing w:val="-49"/>
        </w:rPr>
        <w:t xml:space="preserve"> </w:t>
      </w:r>
      <w:r>
        <w:rPr>
          <w:spacing w:val="-6"/>
        </w:rPr>
        <w:t>标签的直径为</w:t>
      </w:r>
      <w:r>
        <w:t xml:space="preserve"> </w:t>
      </w:r>
      <w:r>
        <w:rPr>
          <w:spacing w:val="-6"/>
        </w:rPr>
        <w:t>Φ30mm，现场决赛</w:t>
      </w:r>
      <w:r>
        <w:rPr>
          <w:spacing w:val="-56"/>
        </w:rPr>
        <w:t xml:space="preserve"> </w:t>
      </w:r>
      <w:r>
        <w:rPr>
          <w:spacing w:val="-6"/>
        </w:rPr>
        <w:t>UID</w:t>
      </w:r>
      <w:r>
        <w:rPr>
          <w:spacing w:val="-50"/>
        </w:rPr>
        <w:t xml:space="preserve"> </w:t>
      </w:r>
      <w:r>
        <w:rPr>
          <w:spacing w:val="-6"/>
        </w:rPr>
        <w:t>标签尺寸现场公布； 该电动车运行方向是从长征的起</w:t>
      </w:r>
      <w:r>
        <w:rPr>
          <w:spacing w:val="-7"/>
        </w:rPr>
        <w:t>点瑞</w:t>
      </w:r>
      <w:r>
        <w:t xml:space="preserve"> </w:t>
      </w:r>
      <w:r>
        <w:rPr>
          <w:spacing w:val="-16"/>
        </w:rPr>
        <w:t>金（红五角星）</w:t>
      </w:r>
      <w:r>
        <w:rPr>
          <w:spacing w:val="31"/>
        </w:rPr>
        <w:t xml:space="preserve"> </w:t>
      </w:r>
      <w:r>
        <w:rPr>
          <w:spacing w:val="-16"/>
        </w:rPr>
        <w:t>出发， 到达长征胜利的最终落脚点延安（红五角星） 结</w:t>
      </w:r>
      <w:r>
        <w:rPr>
          <w:spacing w:val="-17"/>
        </w:rPr>
        <w:t>束， 如图</w:t>
      </w:r>
    </w:p>
    <w:p>
      <w:pPr>
        <w:pStyle w:val="2"/>
        <w:spacing w:line="220" w:lineRule="auto"/>
        <w:ind w:left="24"/>
      </w:pPr>
      <w:r>
        <w:rPr>
          <w:spacing w:val="-11"/>
        </w:rPr>
        <w:t>2</w:t>
      </w:r>
      <w:r>
        <w:rPr>
          <w:spacing w:val="-50"/>
        </w:rPr>
        <w:t xml:space="preserve"> </w:t>
      </w:r>
      <w:r>
        <w:rPr>
          <w:spacing w:val="-11"/>
        </w:rPr>
        <w:t>所示。</w:t>
      </w:r>
    </w:p>
    <w:p>
      <w:pPr>
        <w:spacing w:line="220" w:lineRule="auto"/>
        <w:sectPr>
          <w:footerReference r:id="rId13" w:type="default"/>
          <w:pgSz w:w="11907" w:h="16839"/>
          <w:pgMar w:top="1431" w:right="1713" w:bottom="1392" w:left="1785" w:header="0" w:footer="1188" w:gutter="0"/>
          <w:cols w:space="720" w:num="1"/>
        </w:sectPr>
      </w:pPr>
    </w:p>
    <w:p>
      <w:pPr>
        <w:pStyle w:val="2"/>
        <w:spacing w:before="182" w:line="221" w:lineRule="auto"/>
        <w:ind w:left="28"/>
        <w:rPr>
          <w:sz w:val="28"/>
          <w:szCs w:val="28"/>
        </w:rPr>
      </w:pPr>
      <w:r>
        <w:rPr>
          <w:spacing w:val="-6"/>
          <w:sz w:val="28"/>
          <w:szCs w:val="28"/>
          <w14:textOutline w14:w="5094" w14:cap="flat" w14:cmpd="sng">
            <w14:solidFill>
              <w14:srgbClr w14:val="000000"/>
            </w14:solidFill>
            <w14:prstDash w14:val="solid"/>
            <w14:miter w14:val="0"/>
          </w14:textOutline>
        </w:rPr>
        <w:t>2）标志点</w:t>
      </w:r>
    </w:p>
    <w:p>
      <w:pPr>
        <w:pStyle w:val="2"/>
        <w:spacing w:before="308" w:line="360" w:lineRule="auto"/>
        <w:ind w:left="4" w:right="104" w:firstLine="489"/>
      </w:pPr>
      <w:r>
        <w:rPr>
          <w:spacing w:val="-6"/>
        </w:rPr>
        <w:t>温差电动车的现场运行路线是模拟长征路线。从长征起点“瑞金”出发，</w:t>
      </w:r>
      <w:r>
        <w:rPr>
          <w:spacing w:val="-28"/>
        </w:rPr>
        <w:t xml:space="preserve"> </w:t>
      </w:r>
      <w:r>
        <w:rPr>
          <w:spacing w:val="-6"/>
        </w:rPr>
        <w:t xml:space="preserve">一 </w:t>
      </w:r>
      <w:r>
        <w:t>路历经“突破第三道封锁线”、“血战湘江”、“强渡乌江”、“占领遵</w:t>
      </w:r>
      <w:r>
        <w:rPr>
          <w:spacing w:val="-1"/>
        </w:rPr>
        <w:t>义”、</w:t>
      </w:r>
      <w:r>
        <w:t xml:space="preserve"> </w:t>
      </w:r>
      <w:r>
        <w:rPr>
          <w:spacing w:val="-14"/>
        </w:rPr>
        <w:t>“四渡赤水”、“巧渡金沙江”、“强渡大渡河”、“飞夺泸定桥”、“爬</w:t>
      </w:r>
      <w:r>
        <w:rPr>
          <w:spacing w:val="-15"/>
        </w:rPr>
        <w:t>雪山”、</w:t>
      </w:r>
      <w:r>
        <w:t xml:space="preserve"> </w:t>
      </w:r>
      <w:r>
        <w:rPr>
          <w:spacing w:val="-1"/>
        </w:rPr>
        <w:t>“懋功会师”、“过草地”、“激战腊子口”、</w:t>
      </w:r>
      <w:r>
        <w:rPr>
          <w:spacing w:val="61"/>
        </w:rPr>
        <w:t xml:space="preserve"> </w:t>
      </w:r>
      <w:r>
        <w:rPr>
          <w:spacing w:val="-1"/>
        </w:rPr>
        <w:t>“会宁大会</w:t>
      </w:r>
      <w:r>
        <w:rPr>
          <w:spacing w:val="-2"/>
        </w:rPr>
        <w:t xml:space="preserve">师”、“吴起镇会 </w:t>
      </w:r>
      <w:r>
        <w:rPr>
          <w:spacing w:val="-7"/>
        </w:rPr>
        <w:t>议”等，长征会师后最终胜利抵达“延安”，</w:t>
      </w:r>
      <w:r>
        <w:rPr>
          <w:spacing w:val="72"/>
        </w:rPr>
        <w:t xml:space="preserve"> </w:t>
      </w:r>
      <w:r>
        <w:rPr>
          <w:spacing w:val="-7"/>
        </w:rPr>
        <w:t>一共设置 16</w:t>
      </w:r>
      <w:r>
        <w:rPr>
          <w:spacing w:val="-36"/>
        </w:rPr>
        <w:t xml:space="preserve"> </w:t>
      </w:r>
      <w:r>
        <w:rPr>
          <w:spacing w:val="-7"/>
        </w:rPr>
        <w:t xml:space="preserve">个主要地点作为备选 </w:t>
      </w:r>
      <w:r>
        <w:rPr>
          <w:spacing w:val="-9"/>
        </w:rPr>
        <w:t>标志点， 其中“瑞金”和“延安”为必有标志点（现场决赛位置现场决定</w:t>
      </w:r>
      <w:r>
        <w:rPr>
          <w:spacing w:val="-21"/>
        </w:rPr>
        <w:t>）</w:t>
      </w:r>
      <w:r>
        <w:rPr>
          <w:spacing w:val="34"/>
        </w:rPr>
        <w:t xml:space="preserve"> </w:t>
      </w:r>
      <w:r>
        <w:rPr>
          <w:spacing w:val="-21"/>
        </w:rPr>
        <w:t>，</w:t>
      </w:r>
      <w:r>
        <w:rPr>
          <w:spacing w:val="-9"/>
        </w:rPr>
        <w:t>如</w:t>
      </w:r>
    </w:p>
    <w:p>
      <w:pPr>
        <w:pStyle w:val="2"/>
        <w:spacing w:line="220" w:lineRule="auto"/>
        <w:ind w:left="20"/>
      </w:pPr>
      <w:r>
        <w:rPr>
          <w:spacing w:val="-11"/>
        </w:rPr>
        <w:t>表</w:t>
      </w:r>
      <w:r>
        <w:rPr>
          <w:spacing w:val="-44"/>
        </w:rPr>
        <w:t xml:space="preserve"> </w:t>
      </w:r>
      <w:r>
        <w:rPr>
          <w:spacing w:val="-11"/>
        </w:rPr>
        <w:t>2</w:t>
      </w:r>
      <w:r>
        <w:rPr>
          <w:spacing w:val="-51"/>
        </w:rPr>
        <w:t xml:space="preserve"> </w:t>
      </w:r>
      <w:r>
        <w:rPr>
          <w:spacing w:val="-11"/>
        </w:rPr>
        <w:t>所示。</w:t>
      </w:r>
    </w:p>
    <w:p>
      <w:pPr>
        <w:pStyle w:val="2"/>
        <w:spacing w:before="181" w:line="360" w:lineRule="auto"/>
        <w:ind w:left="21" w:right="185" w:firstLine="481"/>
      </w:pPr>
      <w:r>
        <w:rPr>
          <w:spacing w:val="-11"/>
        </w:rPr>
        <w:t>现场初赛时，</w:t>
      </w:r>
      <w:r>
        <w:rPr>
          <w:spacing w:val="43"/>
        </w:rPr>
        <w:t xml:space="preserve"> </w:t>
      </w:r>
      <w:r>
        <w:rPr>
          <w:spacing w:val="-11"/>
        </w:rPr>
        <w:t>选用“瑞金”、“突破第三道封锁线”</w:t>
      </w:r>
      <w:r>
        <w:rPr>
          <w:spacing w:val="-12"/>
        </w:rPr>
        <w:t>、“血战湘江”、 “占</w:t>
      </w:r>
      <w:r>
        <w:t xml:space="preserve"> </w:t>
      </w:r>
      <w:r>
        <w:rPr>
          <w:spacing w:val="-3"/>
        </w:rPr>
        <w:t>领遵义”、“巧渡金沙江”、“飞夺泸定桥”、“爬雪山”、“过草地”</w:t>
      </w:r>
      <w:r>
        <w:rPr>
          <w:spacing w:val="-4"/>
        </w:rPr>
        <w:t>、“会</w:t>
      </w:r>
    </w:p>
    <w:p>
      <w:pPr>
        <w:pStyle w:val="2"/>
        <w:spacing w:before="1" w:line="218" w:lineRule="auto"/>
        <w:ind w:left="33"/>
      </w:pPr>
      <w:r>
        <w:rPr>
          <w:spacing w:val="-3"/>
        </w:rPr>
        <w:t>宁大会师”和“延安”10</w:t>
      </w:r>
      <w:r>
        <w:rPr>
          <w:spacing w:val="-48"/>
        </w:rPr>
        <w:t xml:space="preserve"> </w:t>
      </w:r>
      <w:r>
        <w:rPr>
          <w:spacing w:val="-3"/>
        </w:rPr>
        <w:t>个标志点依顺序标记。</w:t>
      </w:r>
    </w:p>
    <w:p>
      <w:pPr>
        <w:pStyle w:val="2"/>
        <w:spacing w:before="183" w:line="360" w:lineRule="auto"/>
        <w:ind w:left="22" w:right="186" w:firstLine="480"/>
      </w:pPr>
      <w:r>
        <w:rPr>
          <w:spacing w:val="-17"/>
        </w:rPr>
        <w:t>现场决赛时，</w:t>
      </w:r>
      <w:r>
        <w:rPr>
          <w:spacing w:val="32"/>
        </w:rPr>
        <w:t xml:space="preserve"> </w:t>
      </w:r>
      <w:r>
        <w:rPr>
          <w:spacing w:val="-17"/>
        </w:rPr>
        <w:t>根据命题要求，</w:t>
      </w:r>
      <w:r>
        <w:rPr>
          <w:spacing w:val="37"/>
        </w:rPr>
        <w:t xml:space="preserve"> </w:t>
      </w:r>
      <w:r>
        <w:rPr>
          <w:spacing w:val="-17"/>
        </w:rPr>
        <w:t>结合长征故事及任务命</w:t>
      </w:r>
      <w:r>
        <w:rPr>
          <w:spacing w:val="-18"/>
        </w:rPr>
        <w:t>题文档，</w:t>
      </w:r>
      <w:r>
        <w:rPr>
          <w:spacing w:val="36"/>
        </w:rPr>
        <w:t xml:space="preserve"> </w:t>
      </w:r>
      <w:r>
        <w:rPr>
          <w:spacing w:val="-18"/>
        </w:rPr>
        <w:t>设置现场决赛</w:t>
      </w:r>
      <w:r>
        <w:t xml:space="preserve"> </w:t>
      </w:r>
      <w:r>
        <w:rPr>
          <w:spacing w:val="-2"/>
        </w:rPr>
        <w:t>标志点(从 16</w:t>
      </w:r>
      <w:r>
        <w:rPr>
          <w:spacing w:val="-36"/>
        </w:rPr>
        <w:t xml:space="preserve"> </w:t>
      </w:r>
      <w:r>
        <w:rPr>
          <w:spacing w:val="-2"/>
        </w:rPr>
        <w:t>个主要地点中产生)及数量（与现场初赛标志点</w:t>
      </w:r>
      <w:r>
        <w:rPr>
          <w:spacing w:val="-3"/>
        </w:rPr>
        <w:t>及数量有所不同）</w:t>
      </w:r>
      <w:r>
        <w:t xml:space="preserve"> </w:t>
      </w:r>
      <w:r>
        <w:rPr>
          <w:spacing w:val="-11"/>
        </w:rPr>
        <w:t>与现场初赛有所不同，</w:t>
      </w:r>
      <w:r>
        <w:rPr>
          <w:spacing w:val="53"/>
        </w:rPr>
        <w:t xml:space="preserve"> </w:t>
      </w:r>
      <w:r>
        <w:rPr>
          <w:spacing w:val="-11"/>
        </w:rPr>
        <w:t>以及模拟长征情景的标志点及数量， 这些标志点均在创新</w:t>
      </w:r>
    </w:p>
    <w:p>
      <w:pPr>
        <w:pStyle w:val="2"/>
        <w:spacing w:before="1" w:line="218" w:lineRule="auto"/>
        <w:ind w:left="27"/>
      </w:pPr>
      <w:r>
        <w:rPr>
          <w:spacing w:val="-7"/>
        </w:rPr>
        <w:t>实践环节发布。</w:t>
      </w:r>
    </w:p>
    <w:p>
      <w:pPr>
        <w:pStyle w:val="2"/>
        <w:spacing w:before="320" w:line="219" w:lineRule="auto"/>
        <w:ind w:left="31"/>
        <w:rPr>
          <w:sz w:val="28"/>
          <w:szCs w:val="28"/>
        </w:rPr>
      </w:pPr>
      <w:r>
        <w:rPr>
          <w:spacing w:val="-3"/>
          <w:sz w:val="28"/>
          <w:szCs w:val="28"/>
          <w14:textOutline w14:w="5094" w14:cap="flat" w14:cmpd="sng">
            <w14:solidFill>
              <w14:srgbClr w14:val="000000"/>
            </w14:solidFill>
            <w14:prstDash w14:val="solid"/>
            <w14:miter w14:val="0"/>
          </w14:textOutline>
        </w:rPr>
        <w:t>3）竞赛提供的设备</w:t>
      </w:r>
    </w:p>
    <w:p>
      <w:pPr>
        <w:pStyle w:val="2"/>
        <w:spacing w:before="312" w:line="360" w:lineRule="auto"/>
        <w:ind w:left="23" w:right="189" w:firstLine="477"/>
      </w:pPr>
      <w:r>
        <w:rPr>
          <w:spacing w:val="-16"/>
        </w:rPr>
        <w:t>在创新实践环节， 将提供</w:t>
      </w:r>
      <w:r>
        <w:rPr>
          <w:spacing w:val="-43"/>
        </w:rPr>
        <w:t xml:space="preserve"> </w:t>
      </w:r>
      <w:r>
        <w:rPr>
          <w:spacing w:val="-16"/>
        </w:rPr>
        <w:t>220V</w:t>
      </w:r>
      <w:r>
        <w:rPr>
          <w:spacing w:val="-46"/>
        </w:rPr>
        <w:t xml:space="preserve"> </w:t>
      </w:r>
      <w:r>
        <w:rPr>
          <w:spacing w:val="-16"/>
        </w:rPr>
        <w:t>交流电， 以及</w:t>
      </w:r>
      <w:r>
        <w:rPr>
          <w:spacing w:val="-45"/>
        </w:rPr>
        <w:t xml:space="preserve"> </w:t>
      </w:r>
      <w:r>
        <w:rPr>
          <w:spacing w:val="-16"/>
        </w:rPr>
        <w:t>3D</w:t>
      </w:r>
      <w:r>
        <w:rPr>
          <w:spacing w:val="-47"/>
        </w:rPr>
        <w:t xml:space="preserve"> </w:t>
      </w:r>
      <w:r>
        <w:rPr>
          <w:spacing w:val="-16"/>
        </w:rPr>
        <w:t>打印、激光切割、PCB</w:t>
      </w:r>
      <w:r>
        <w:rPr>
          <w:spacing w:val="-49"/>
        </w:rPr>
        <w:t xml:space="preserve"> </w:t>
      </w:r>
      <w:r>
        <w:rPr>
          <w:spacing w:val="-16"/>
        </w:rPr>
        <w:t>打印、</w:t>
      </w:r>
      <w:r>
        <w:t xml:space="preserve"> </w:t>
      </w:r>
      <w:r>
        <w:rPr>
          <w:spacing w:val="-8"/>
        </w:rPr>
        <w:t>数控加工等设备及相应材料，</w:t>
      </w:r>
      <w:r>
        <w:rPr>
          <w:spacing w:val="54"/>
        </w:rPr>
        <w:t xml:space="preserve"> </w:t>
      </w:r>
      <w:r>
        <w:rPr>
          <w:spacing w:val="-8"/>
        </w:rPr>
        <w:t>竞赛所需的笔记本电脑、相关软硬件、零部件、元</w:t>
      </w:r>
    </w:p>
    <w:p>
      <w:pPr>
        <w:pStyle w:val="2"/>
        <w:spacing w:before="1" w:line="218" w:lineRule="auto"/>
        <w:ind w:left="21"/>
      </w:pPr>
      <w:r>
        <w:rPr>
          <w:spacing w:val="-1"/>
        </w:rPr>
        <w:t>器件，以及安装调试工具，自带机械和电子设</w:t>
      </w:r>
      <w:r>
        <w:rPr>
          <w:spacing w:val="-2"/>
        </w:rPr>
        <w:t>计软件等各参赛队自备。</w:t>
      </w:r>
    </w:p>
    <w:p>
      <w:pPr>
        <w:spacing w:before="319" w:line="219" w:lineRule="auto"/>
        <w:ind w:left="17"/>
        <w:rPr>
          <w:rFonts w:ascii="黑体" w:hAnsi="黑体" w:eastAsia="黑体" w:cs="黑体"/>
          <w:sz w:val="28"/>
          <w:szCs w:val="28"/>
        </w:rPr>
      </w:pPr>
      <w:r>
        <w:rPr>
          <w:rFonts w:ascii="黑体" w:hAnsi="黑体" w:eastAsia="黑体" w:cs="黑体"/>
          <w:spacing w:val="-1"/>
          <w:sz w:val="28"/>
          <w:szCs w:val="28"/>
        </w:rPr>
        <w:t>4、赛项具体要求</w:t>
      </w:r>
    </w:p>
    <w:p>
      <w:pPr>
        <w:spacing w:line="276" w:lineRule="auto"/>
        <w:rPr>
          <w:rFonts w:ascii="Arial"/>
          <w:sz w:val="21"/>
        </w:rPr>
      </w:pPr>
    </w:p>
    <w:p>
      <w:pPr>
        <w:pStyle w:val="2"/>
        <w:spacing w:before="92" w:line="220" w:lineRule="auto"/>
        <w:ind w:left="74"/>
        <w:rPr>
          <w:sz w:val="28"/>
          <w:szCs w:val="28"/>
        </w:rPr>
      </w:pPr>
      <w:r>
        <w:rPr>
          <w:spacing w:val="-5"/>
          <w:sz w:val="28"/>
          <w:szCs w:val="28"/>
          <w14:textOutline w14:w="5094" w14:cap="flat" w14:cmpd="sng">
            <w14:solidFill>
              <w14:srgbClr w14:val="000000"/>
            </w14:solidFill>
            <w14:prstDash w14:val="solid"/>
            <w14:miter w14:val="0"/>
          </w14:textOutline>
        </w:rPr>
        <w:t>(1)</w:t>
      </w:r>
      <w:r>
        <w:rPr>
          <w:spacing w:val="-5"/>
          <w:sz w:val="28"/>
          <w:szCs w:val="28"/>
        </w:rPr>
        <w:t xml:space="preserve"> </w:t>
      </w:r>
      <w:r>
        <w:rPr>
          <w:spacing w:val="-5"/>
          <w:sz w:val="28"/>
          <w:szCs w:val="28"/>
          <w14:textOutline w14:w="5094" w14:cap="flat" w14:cmpd="sng">
            <w14:solidFill>
              <w14:srgbClr w14:val="000000"/>
            </w14:solidFill>
            <w14:prstDash w14:val="solid"/>
            <w14:miter w14:val="0"/>
          </w14:textOutline>
        </w:rPr>
        <w:t>任务命题文档</w:t>
      </w:r>
    </w:p>
    <w:p>
      <w:pPr>
        <w:pStyle w:val="2"/>
        <w:spacing w:before="311" w:line="360" w:lineRule="auto"/>
        <w:ind w:left="22" w:firstLine="480"/>
        <w:jc w:val="both"/>
      </w:pPr>
      <w:r>
        <w:rPr>
          <w:spacing w:val="-5"/>
        </w:rPr>
        <w:t>参赛队按照决赛的任务命题文档模版提交决赛任务命题方案。根据命题要求，</w:t>
      </w:r>
      <w:r>
        <w:rPr>
          <w:spacing w:val="13"/>
        </w:rPr>
        <w:t xml:space="preserve"> </w:t>
      </w:r>
      <w:r>
        <w:rPr>
          <w:spacing w:val="-6"/>
        </w:rPr>
        <w:t>参赛队应策划现场决赛运行场地的标志点示意图，</w:t>
      </w:r>
      <w:r>
        <w:rPr>
          <w:spacing w:val="-26"/>
        </w:rPr>
        <w:t xml:space="preserve"> </w:t>
      </w:r>
      <w:r>
        <w:rPr>
          <w:spacing w:val="-6"/>
        </w:rPr>
        <w:t>给出本队认为的</w:t>
      </w:r>
      <w:r>
        <w:rPr>
          <w:spacing w:val="-7"/>
        </w:rPr>
        <w:t xml:space="preserve">现场决赛场地  </w:t>
      </w:r>
      <w:r>
        <w:rPr>
          <w:spacing w:val="-13"/>
        </w:rPr>
        <w:t>大小、标志点数量和标志点名称，</w:t>
      </w:r>
      <w:r>
        <w:rPr>
          <w:spacing w:val="68"/>
        </w:rPr>
        <w:t xml:space="preserve"> </w:t>
      </w:r>
      <w:r>
        <w:rPr>
          <w:spacing w:val="-13"/>
        </w:rPr>
        <w:t>以及给出模拟长征情景的标志点及名称，</w:t>
      </w:r>
      <w:r>
        <w:rPr>
          <w:spacing w:val="37"/>
        </w:rPr>
        <w:t xml:space="preserve"> </w:t>
      </w:r>
      <w:r>
        <w:rPr>
          <w:spacing w:val="-13"/>
        </w:rPr>
        <w:t xml:space="preserve">并详  </w:t>
      </w:r>
      <w:r>
        <w:rPr>
          <w:spacing w:val="-6"/>
        </w:rPr>
        <w:t>细描述长征途中的长征情景，</w:t>
      </w:r>
      <w:r>
        <w:rPr>
          <w:spacing w:val="-12"/>
        </w:rPr>
        <w:t xml:space="preserve"> </w:t>
      </w:r>
      <w:r>
        <w:rPr>
          <w:spacing w:val="-6"/>
        </w:rPr>
        <w:t>保证创新实践环节进行相应主要转向传动零件或机</w:t>
      </w:r>
    </w:p>
    <w:p>
      <w:pPr>
        <w:pStyle w:val="2"/>
        <w:spacing w:before="1" w:line="219" w:lineRule="auto"/>
        <w:ind w:left="24"/>
      </w:pPr>
      <w:r>
        <w:rPr>
          <w:spacing w:val="-1"/>
        </w:rPr>
        <w:t>构的设计制造（若该电动车不需修改结构就能实现现场初赛和现场决赛的任务，</w:t>
      </w:r>
    </w:p>
    <w:p>
      <w:pPr>
        <w:spacing w:line="219" w:lineRule="auto"/>
        <w:sectPr>
          <w:footerReference r:id="rId14" w:type="default"/>
          <w:pgSz w:w="11907" w:h="16839"/>
          <w:pgMar w:top="1431" w:right="1612" w:bottom="1392" w:left="1785" w:header="0" w:footer="1188" w:gutter="0"/>
          <w:cols w:space="720" w:num="1"/>
        </w:sectPr>
      </w:pPr>
    </w:p>
    <w:p>
      <w:pPr>
        <w:pStyle w:val="2"/>
        <w:spacing w:before="124" w:line="360" w:lineRule="auto"/>
        <w:ind w:left="23" w:right="204" w:firstLine="1"/>
        <w:jc w:val="both"/>
      </w:pPr>
      <w:r>
        <w:t>须详细分析该电动车实现不需修改结构的理由</w:t>
      </w:r>
      <w:r>
        <w:rPr>
          <w:spacing w:val="8"/>
        </w:rPr>
        <w:t>）；</w:t>
      </w:r>
      <w:r>
        <w:t xml:space="preserve">给出拟选择的太阳能电池板/ </w:t>
      </w:r>
      <w:r>
        <w:rPr>
          <w:spacing w:val="-6"/>
        </w:rPr>
        <w:t>薄膜和超级电容模组的理论依据，</w:t>
      </w:r>
      <w:r>
        <w:rPr>
          <w:spacing w:val="-14"/>
        </w:rPr>
        <w:t xml:space="preserve"> </w:t>
      </w:r>
      <w:r>
        <w:rPr>
          <w:spacing w:val="-6"/>
        </w:rPr>
        <w:t>根据所选择超级电容模组进行稳压或充电等电</w:t>
      </w:r>
      <w:r>
        <w:t xml:space="preserve"> </w:t>
      </w:r>
      <w:r>
        <w:rPr>
          <w:spacing w:val="-6"/>
        </w:rPr>
        <w:t>路的设计制造，</w:t>
      </w:r>
      <w:r>
        <w:rPr>
          <w:spacing w:val="-13"/>
        </w:rPr>
        <w:t xml:space="preserve"> </w:t>
      </w:r>
      <w:r>
        <w:rPr>
          <w:spacing w:val="-6"/>
        </w:rPr>
        <w:t>对所设计稳压电路的性能或充电电路的能源转换效率进行详细分</w:t>
      </w:r>
      <w:r>
        <w:t xml:space="preserve"> </w:t>
      </w:r>
      <w:r>
        <w:rPr>
          <w:spacing w:val="-20"/>
        </w:rPr>
        <w:t>析；</w:t>
      </w:r>
      <w:r>
        <w:rPr>
          <w:spacing w:val="-36"/>
        </w:rPr>
        <w:t xml:space="preserve"> </w:t>
      </w:r>
      <w:r>
        <w:rPr>
          <w:spacing w:val="-20"/>
        </w:rPr>
        <w:t>在此基础上，</w:t>
      </w:r>
      <w:r>
        <w:rPr>
          <w:spacing w:val="44"/>
        </w:rPr>
        <w:t xml:space="preserve"> </w:t>
      </w:r>
      <w:r>
        <w:rPr>
          <w:spacing w:val="-20"/>
        </w:rPr>
        <w:t>结合能耗要求，</w:t>
      </w:r>
      <w:r>
        <w:rPr>
          <w:spacing w:val="40"/>
        </w:rPr>
        <w:t xml:space="preserve"> </w:t>
      </w:r>
      <w:r>
        <w:rPr>
          <w:spacing w:val="-20"/>
        </w:rPr>
        <w:t>给出该电动车的轻量化结构设计及制造，</w:t>
      </w:r>
      <w:r>
        <w:rPr>
          <w:spacing w:val="66"/>
        </w:rPr>
        <w:t xml:space="preserve"> </w:t>
      </w:r>
      <w:r>
        <w:rPr>
          <w:spacing w:val="-20"/>
        </w:rPr>
        <w:t>以及</w:t>
      </w:r>
    </w:p>
    <w:p>
      <w:pPr>
        <w:pStyle w:val="2"/>
        <w:spacing w:line="219" w:lineRule="auto"/>
        <w:ind w:left="25"/>
      </w:pPr>
      <w:r>
        <w:rPr>
          <w:spacing w:val="-1"/>
        </w:rPr>
        <w:t>该电动车运行的耗电量进行详细分析。</w:t>
      </w:r>
    </w:p>
    <w:p>
      <w:pPr>
        <w:spacing w:line="284" w:lineRule="auto"/>
        <w:rPr>
          <w:rFonts w:ascii="Arial"/>
          <w:sz w:val="21"/>
        </w:rPr>
      </w:pPr>
    </w:p>
    <w:p>
      <w:pPr>
        <w:spacing w:line="285" w:lineRule="auto"/>
        <w:rPr>
          <w:rFonts w:ascii="Arial"/>
          <w:sz w:val="21"/>
        </w:rPr>
      </w:pPr>
    </w:p>
    <w:p>
      <w:pPr>
        <w:pStyle w:val="2"/>
        <w:spacing w:before="78" w:line="468" w:lineRule="exact"/>
        <w:ind w:left="500"/>
      </w:pPr>
      <w:r>
        <w:rPr>
          <w:spacing w:val="-1"/>
          <w:position w:val="17"/>
        </w:rPr>
        <w:t>任务命题文档成绩不仅包括任务命题文档的内容质量符合命题规则的程度，</w:t>
      </w:r>
    </w:p>
    <w:p>
      <w:pPr>
        <w:pStyle w:val="2"/>
        <w:spacing w:line="219" w:lineRule="auto"/>
        <w:ind w:left="26"/>
      </w:pPr>
      <w:r>
        <w:rPr>
          <w:spacing w:val="-5"/>
        </w:rPr>
        <w:t>也包括文档的排版规范。</w:t>
      </w:r>
    </w:p>
    <w:p>
      <w:pPr>
        <w:pStyle w:val="2"/>
        <w:spacing w:before="318" w:line="221" w:lineRule="auto"/>
        <w:ind w:left="74"/>
        <w:rPr>
          <w:sz w:val="28"/>
          <w:szCs w:val="28"/>
        </w:rPr>
      </w:pPr>
      <w:r>
        <w:rPr>
          <w:spacing w:val="-5"/>
          <w:sz w:val="28"/>
          <w:szCs w:val="28"/>
          <w14:textOutline w14:w="5094" w14:cap="flat" w14:cmpd="sng">
            <w14:solidFill>
              <w14:srgbClr w14:val="000000"/>
            </w14:solidFill>
            <w14:prstDash w14:val="solid"/>
            <w14:miter w14:val="0"/>
          </w14:textOutline>
        </w:rPr>
        <w:t>(2)</w:t>
      </w:r>
      <w:r>
        <w:rPr>
          <w:spacing w:val="-5"/>
          <w:sz w:val="28"/>
          <w:szCs w:val="28"/>
        </w:rPr>
        <w:t xml:space="preserve"> </w:t>
      </w:r>
      <w:r>
        <w:rPr>
          <w:spacing w:val="-5"/>
          <w:sz w:val="28"/>
          <w:szCs w:val="28"/>
          <w14:textOutline w14:w="5094" w14:cap="flat" w14:cmpd="sng">
            <w14:solidFill>
              <w14:srgbClr w14:val="000000"/>
            </w14:solidFill>
            <w14:prstDash w14:val="solid"/>
            <w14:miter w14:val="0"/>
          </w14:textOutline>
        </w:rPr>
        <w:t>作品创意设计</w:t>
      </w:r>
    </w:p>
    <w:p>
      <w:pPr>
        <w:pStyle w:val="2"/>
        <w:spacing w:before="310" w:line="468" w:lineRule="exact"/>
        <w:ind w:left="503"/>
      </w:pPr>
      <w:r>
        <w:rPr>
          <w:spacing w:val="-3"/>
          <w:position w:val="17"/>
        </w:rPr>
        <w:t>依据创新性、美观性和结构合理性等评价指标对本赛项所有作品创意（含外</w:t>
      </w:r>
    </w:p>
    <w:p>
      <w:pPr>
        <w:pStyle w:val="2"/>
        <w:spacing w:line="218" w:lineRule="auto"/>
        <w:ind w:left="24"/>
      </w:pPr>
      <w:r>
        <w:rPr>
          <w:spacing w:val="-3"/>
        </w:rPr>
        <w:t>形结构和内部结构）设计进行评价。</w:t>
      </w:r>
    </w:p>
    <w:p>
      <w:pPr>
        <w:pStyle w:val="2"/>
        <w:spacing w:before="184" w:line="360" w:lineRule="auto"/>
        <w:ind w:left="23" w:right="142" w:firstLine="478"/>
      </w:pPr>
      <w:r>
        <w:rPr>
          <w:spacing w:val="-11"/>
        </w:rPr>
        <w:t>创新性主要从符合主题要求，</w:t>
      </w:r>
      <w:r>
        <w:rPr>
          <w:spacing w:val="-24"/>
        </w:rPr>
        <w:t xml:space="preserve"> </w:t>
      </w:r>
      <w:r>
        <w:rPr>
          <w:spacing w:val="-11"/>
        </w:rPr>
        <w:t>外形结构和内部结构有新意、创新等方面评价；</w:t>
      </w:r>
      <w:r>
        <w:t xml:space="preserve"> </w:t>
      </w:r>
      <w:r>
        <w:rPr>
          <w:spacing w:val="-7"/>
        </w:rPr>
        <w:t>美观性主要从整体美观、实用等方面评价；</w:t>
      </w:r>
      <w:r>
        <w:rPr>
          <w:spacing w:val="35"/>
        </w:rPr>
        <w:t xml:space="preserve"> </w:t>
      </w:r>
      <w:r>
        <w:rPr>
          <w:spacing w:val="-7"/>
        </w:rPr>
        <w:t>合理</w:t>
      </w:r>
      <w:r>
        <w:rPr>
          <w:spacing w:val="-8"/>
        </w:rPr>
        <w:t>性主要从零部件的加工制作、机</w:t>
      </w:r>
    </w:p>
    <w:p>
      <w:pPr>
        <w:pStyle w:val="2"/>
        <w:spacing w:line="218" w:lineRule="auto"/>
        <w:ind w:left="24"/>
      </w:pPr>
      <w:r>
        <w:rPr>
          <w:spacing w:val="-3"/>
        </w:rPr>
        <w:t>构选择的合理性、拆卸是否方便等方面评价。</w:t>
      </w:r>
    </w:p>
    <w:p>
      <w:pPr>
        <w:pStyle w:val="2"/>
        <w:spacing w:before="185" w:line="468" w:lineRule="exact"/>
        <w:ind w:left="500"/>
      </w:pPr>
      <w:r>
        <w:rPr>
          <w:spacing w:val="5"/>
          <w:position w:val="17"/>
        </w:rPr>
        <w:t>对于外包装（外壳）不完整、不坚固、不稳定</w:t>
      </w:r>
      <w:r>
        <w:rPr>
          <w:spacing w:val="4"/>
          <w:position w:val="17"/>
        </w:rPr>
        <w:t>安装在车体上，该项成绩 0</w:t>
      </w:r>
    </w:p>
    <w:p>
      <w:pPr>
        <w:pStyle w:val="2"/>
        <w:spacing w:line="220" w:lineRule="auto"/>
        <w:ind w:left="24"/>
      </w:pPr>
      <w:r>
        <w:rPr>
          <w:spacing w:val="-12"/>
        </w:rPr>
        <w:t>分。</w:t>
      </w:r>
    </w:p>
    <w:p>
      <w:pPr>
        <w:pStyle w:val="2"/>
        <w:spacing w:before="318" w:line="220" w:lineRule="auto"/>
        <w:ind w:left="216"/>
        <w:rPr>
          <w:sz w:val="28"/>
          <w:szCs w:val="28"/>
        </w:rPr>
      </w:pPr>
      <w:r>
        <w:rPr>
          <w:spacing w:val="-8"/>
          <w:sz w:val="28"/>
          <w:szCs w:val="28"/>
          <w14:textOutline w14:w="5094" w14:cap="flat" w14:cmpd="sng">
            <w14:solidFill>
              <w14:srgbClr w14:val="000000"/>
            </w14:solidFill>
            <w14:prstDash w14:val="solid"/>
            <w14:miter w14:val="0"/>
          </w14:textOutline>
        </w:rPr>
        <w:t>(3)现场赛</w:t>
      </w:r>
    </w:p>
    <w:p>
      <w:pPr>
        <w:pStyle w:val="2"/>
        <w:spacing w:before="310" w:line="220" w:lineRule="auto"/>
        <w:ind w:left="503"/>
      </w:pPr>
      <w:r>
        <w:rPr>
          <w:spacing w:val="-1"/>
        </w:rPr>
        <w:t>参赛队根据抽签决定各参赛队比赛的场地、赛位号。</w:t>
      </w:r>
    </w:p>
    <w:p>
      <w:pPr>
        <w:pStyle w:val="2"/>
        <w:spacing w:before="183" w:line="360" w:lineRule="auto"/>
        <w:ind w:left="22" w:right="142" w:firstLine="480"/>
      </w:pPr>
      <w:r>
        <w:rPr>
          <w:spacing w:val="-10"/>
        </w:rPr>
        <w:t>参赛队进入比赛场地进行调试， 调试时间结束前， 参赛队将电动车放置在长</w:t>
      </w:r>
      <w:r>
        <w:rPr>
          <w:spacing w:val="8"/>
        </w:rPr>
        <w:t xml:space="preserve"> </w:t>
      </w:r>
      <w:r>
        <w:rPr>
          <w:spacing w:val="-9"/>
        </w:rPr>
        <w:t>征的起点瑞金（红五角星内切圆） 后方等待发车（点</w:t>
      </w:r>
      <w:r>
        <w:rPr>
          <w:spacing w:val="-10"/>
        </w:rPr>
        <w:t>火时间自定</w:t>
      </w:r>
      <w:r>
        <w:rPr>
          <w:spacing w:val="-27"/>
        </w:rPr>
        <w:t>）</w:t>
      </w:r>
      <w:r>
        <w:rPr>
          <w:spacing w:val="26"/>
        </w:rPr>
        <w:t xml:space="preserve"> </w:t>
      </w:r>
      <w:r>
        <w:rPr>
          <w:spacing w:val="-27"/>
        </w:rPr>
        <w:t>，</w:t>
      </w:r>
      <w:r>
        <w:rPr>
          <w:spacing w:val="-10"/>
        </w:rPr>
        <w:t>调试时间结</w:t>
      </w:r>
      <w:r>
        <w:t xml:space="preserve"> </w:t>
      </w:r>
      <w:r>
        <w:rPr>
          <w:spacing w:val="-6"/>
        </w:rPr>
        <w:t>束或都等待发车，现场裁判发出统一比赛指令，</w:t>
      </w:r>
      <w:r>
        <w:rPr>
          <w:spacing w:val="-12"/>
        </w:rPr>
        <w:t xml:space="preserve"> </w:t>
      </w:r>
      <w:r>
        <w:rPr>
          <w:spacing w:val="-6"/>
        </w:rPr>
        <w:t>计时开始，电动车在规定时间内</w:t>
      </w:r>
      <w:r>
        <w:t xml:space="preserve"> </w:t>
      </w:r>
      <w:r>
        <w:rPr>
          <w:spacing w:val="-11"/>
        </w:rPr>
        <w:t>必须启动， 且只有一次启动机会，</w:t>
      </w:r>
      <w:r>
        <w:rPr>
          <w:spacing w:val="51"/>
        </w:rPr>
        <w:t xml:space="preserve"> </w:t>
      </w:r>
      <w:r>
        <w:rPr>
          <w:spacing w:val="-11"/>
        </w:rPr>
        <w:t>时间到电动车没有前行，本轮比赛结束。电动</w:t>
      </w:r>
      <w:r>
        <w:t xml:space="preserve"> </w:t>
      </w:r>
      <w:r>
        <w:rPr>
          <w:spacing w:val="-1"/>
        </w:rPr>
        <w:t>车启动后，沿初赛规定的长征路线方向运行，按照规定的标志点顺序依</w:t>
      </w:r>
      <w:r>
        <w:rPr>
          <w:spacing w:val="-2"/>
        </w:rPr>
        <w:t>次标记，</w:t>
      </w:r>
      <w:r>
        <w:t xml:space="preserve"> </w:t>
      </w:r>
      <w:r>
        <w:rPr>
          <w:spacing w:val="-6"/>
        </w:rPr>
        <w:t>直至运行到终点延安（红五角星） 或运行途中停止时间到规定时间</w:t>
      </w:r>
      <w:r>
        <w:rPr>
          <w:spacing w:val="-7"/>
        </w:rPr>
        <w:t>或规定运行时</w:t>
      </w:r>
    </w:p>
    <w:p>
      <w:pPr>
        <w:pStyle w:val="2"/>
        <w:spacing w:before="1" w:line="219" w:lineRule="auto"/>
        <w:ind w:left="40"/>
      </w:pPr>
      <w:r>
        <w:rPr>
          <w:spacing w:val="-7"/>
        </w:rPr>
        <w:t>间到，均比赛结束。</w:t>
      </w:r>
    </w:p>
    <w:p>
      <w:pPr>
        <w:pStyle w:val="2"/>
        <w:spacing w:before="182" w:line="468" w:lineRule="exact"/>
        <w:ind w:left="503"/>
      </w:pPr>
      <w:r>
        <w:rPr>
          <w:position w:val="17"/>
        </w:rPr>
        <w:t>现场初赛成绩由标记成功、有效运行距离和语音播报正确（参见评分规则）</w:t>
      </w:r>
    </w:p>
    <w:p>
      <w:pPr>
        <w:pStyle w:val="2"/>
        <w:spacing w:before="1" w:line="219" w:lineRule="auto"/>
        <w:ind w:left="21"/>
      </w:pPr>
      <w:r>
        <w:rPr>
          <w:spacing w:val="-5"/>
        </w:rPr>
        <w:t>三部分成绩组成。</w:t>
      </w:r>
    </w:p>
    <w:p>
      <w:pPr>
        <w:pStyle w:val="2"/>
        <w:spacing w:before="183" w:line="219" w:lineRule="auto"/>
        <w:jc w:val="right"/>
        <w:rPr>
          <w:spacing w:val="-4"/>
        </w:rPr>
      </w:pPr>
      <w:r>
        <w:rPr>
          <w:spacing w:val="-4"/>
        </w:rPr>
        <w:t>每个参赛队可以有两次运行机会，取两次运行的最好成绩作为现场初赛成绩。</w:t>
      </w:r>
    </w:p>
    <w:p>
      <w:pPr>
        <w:pStyle w:val="2"/>
        <w:spacing w:before="183" w:line="219" w:lineRule="auto"/>
        <w:jc w:val="right"/>
        <w:rPr>
          <w:spacing w:val="-4"/>
        </w:rPr>
      </w:pPr>
    </w:p>
    <w:p>
      <w:pPr>
        <w:pStyle w:val="2"/>
        <w:spacing w:line="240" w:lineRule="auto"/>
        <w:jc w:val="both"/>
        <w:rPr>
          <w:spacing w:val="-4"/>
        </w:rPr>
      </w:pPr>
    </w:p>
    <w:p>
      <w:pPr>
        <w:pStyle w:val="2"/>
        <w:spacing w:line="223" w:lineRule="auto"/>
        <w:ind w:left="1319"/>
        <w:rPr>
          <w:sz w:val="43"/>
          <w:szCs w:val="43"/>
        </w:rPr>
      </w:pPr>
      <w:r>
        <w:rPr>
          <w:spacing w:val="7"/>
          <w:sz w:val="43"/>
          <w:szCs w:val="43"/>
          <w14:textOutline w14:w="7975" w14:cap="sq" w14:cmpd="sng">
            <w14:solidFill>
              <w14:srgbClr w14:val="000000"/>
            </w14:solidFill>
            <w14:prstDash w14:val="solid"/>
            <w14:bevel/>
          </w14:textOutline>
        </w:rPr>
        <w:t>“智能+</w:t>
      </w:r>
      <w:r>
        <w:rPr>
          <w:spacing w:val="-151"/>
          <w:sz w:val="43"/>
          <w:szCs w:val="43"/>
        </w:rPr>
        <w:t xml:space="preserve"> </w:t>
      </w:r>
      <w:r>
        <w:rPr>
          <w:spacing w:val="7"/>
          <w:sz w:val="43"/>
          <w:szCs w:val="43"/>
          <w14:textOutline w14:w="7975" w14:cap="sq" w14:cmpd="sng">
            <w14:solidFill>
              <w14:srgbClr w14:val="000000"/>
            </w14:solidFill>
            <w14:prstDash w14:val="solid"/>
            <w14:bevel/>
          </w14:textOutline>
        </w:rPr>
        <w:t>”赛道竞赛命题与运行</w:t>
      </w:r>
    </w:p>
    <w:p>
      <w:pPr>
        <w:rPr>
          <w:rFonts w:ascii="Arial"/>
          <w:sz w:val="21"/>
        </w:rPr>
      </w:pPr>
    </w:p>
    <w:p>
      <w:pPr>
        <w:rPr>
          <w:rFonts w:ascii="Arial"/>
          <w:sz w:val="21"/>
        </w:rPr>
      </w:pPr>
    </w:p>
    <w:p>
      <w:pPr>
        <w:spacing w:line="241" w:lineRule="auto"/>
        <w:rPr>
          <w:rFonts w:ascii="Arial"/>
          <w:sz w:val="21"/>
        </w:rPr>
      </w:pPr>
    </w:p>
    <w:p>
      <w:pPr>
        <w:pStyle w:val="2"/>
        <w:spacing w:before="78" w:line="359" w:lineRule="auto"/>
        <w:ind w:right="2" w:firstLine="482"/>
      </w:pPr>
      <w:r>
        <w:t>人工智能和智能制造是推动我国科技跨越发展、产业优化升级、生产力整体跃</w:t>
      </w:r>
      <w:r>
        <w:rPr>
          <w:spacing w:val="9"/>
        </w:rPr>
        <w:t xml:space="preserve"> </w:t>
      </w:r>
      <w:r>
        <w:t>升的重要战略资源。因此，围绕国家制造强国战略，紧扣国家智能制造产业发展，</w:t>
      </w:r>
      <w:r>
        <w:rPr>
          <w:spacing w:val="12"/>
        </w:rPr>
        <w:t xml:space="preserve"> </w:t>
      </w:r>
      <w:r>
        <w:t>必须加快人工智能和智能制造方面的人才培养和储备；本赛道以人工智能和智能制</w:t>
      </w:r>
      <w:r>
        <w:rPr>
          <w:spacing w:val="12"/>
        </w:rPr>
        <w:t xml:space="preserve"> </w:t>
      </w:r>
      <w:r>
        <w:t>造等技术的行业应用和未来发展为主题，将人工智能和智能制造等技术应用于物流</w:t>
      </w:r>
    </w:p>
    <w:p>
      <w:pPr>
        <w:pStyle w:val="2"/>
        <w:spacing w:line="219" w:lineRule="auto"/>
      </w:pPr>
      <w:r>
        <w:t>搬运、垃圾分类、救援等领域，开发制造具有智</w:t>
      </w:r>
      <w:r>
        <w:rPr>
          <w:spacing w:val="-1"/>
        </w:rPr>
        <w:t>能化且外观美观的作品。</w:t>
      </w:r>
    </w:p>
    <w:p>
      <w:pPr>
        <w:pStyle w:val="2"/>
        <w:spacing w:before="183" w:line="465" w:lineRule="exact"/>
        <w:ind w:right="2"/>
        <w:jc w:val="right"/>
      </w:pPr>
      <w:r>
        <w:rPr>
          <w:spacing w:val="3"/>
          <w:position w:val="17"/>
        </w:rPr>
        <w:t>“智能+</w:t>
      </w:r>
      <w:r>
        <w:rPr>
          <w:spacing w:val="-80"/>
          <w:position w:val="17"/>
        </w:rPr>
        <w:t xml:space="preserve"> </w:t>
      </w:r>
      <w:r>
        <w:rPr>
          <w:spacing w:val="3"/>
          <w:position w:val="17"/>
        </w:rPr>
        <w:t>”赛道主要包括智能物流搬运、生活垃圾智能分类、智能救援三个赛</w:t>
      </w:r>
    </w:p>
    <w:p>
      <w:pPr>
        <w:pStyle w:val="2"/>
        <w:spacing w:line="220" w:lineRule="auto"/>
        <w:ind w:left="4"/>
      </w:pPr>
      <w:r>
        <w:rPr>
          <w:spacing w:val="-7"/>
        </w:rPr>
        <w:t>项。</w:t>
      </w:r>
    </w:p>
    <w:p>
      <w:pPr>
        <w:spacing w:before="250" w:line="221" w:lineRule="auto"/>
        <w:ind w:left="10"/>
        <w:outlineLvl w:val="0"/>
        <w:rPr>
          <w:rFonts w:ascii="黑体" w:hAnsi="黑体" w:eastAsia="黑体" w:cs="黑体"/>
          <w:sz w:val="30"/>
          <w:szCs w:val="30"/>
        </w:rPr>
      </w:pPr>
      <w:r>
        <w:rPr>
          <w:rFonts w:ascii="黑体" w:hAnsi="黑体" w:eastAsia="黑体" w:cs="黑体"/>
          <w:spacing w:val="-2"/>
          <w:sz w:val="30"/>
          <w:szCs w:val="30"/>
        </w:rPr>
        <w:t>一、智能物流搬运赛项</w:t>
      </w:r>
    </w:p>
    <w:p>
      <w:pPr>
        <w:spacing w:before="186" w:line="222" w:lineRule="auto"/>
        <w:ind w:left="19"/>
        <w:outlineLvl w:val="0"/>
        <w:rPr>
          <w:rFonts w:ascii="黑体" w:hAnsi="黑体" w:eastAsia="黑体" w:cs="黑体"/>
          <w:sz w:val="28"/>
          <w:szCs w:val="28"/>
        </w:rPr>
      </w:pPr>
      <w:r>
        <w:rPr>
          <w:rFonts w:ascii="黑体" w:hAnsi="黑体" w:eastAsia="黑体" w:cs="黑体"/>
          <w:spacing w:val="-2"/>
          <w:sz w:val="28"/>
          <w:szCs w:val="28"/>
        </w:rPr>
        <w:t>1、对参赛作品/内容的要求</w:t>
      </w:r>
    </w:p>
    <w:p>
      <w:pPr>
        <w:pStyle w:val="2"/>
        <w:spacing w:before="172" w:line="359" w:lineRule="auto"/>
        <w:ind w:left="1" w:right="2" w:firstLine="480"/>
        <w:jc w:val="both"/>
      </w:pPr>
      <w:r>
        <w:t>本赛项要求参赛队自主设计并制作一台按照给定任务自主完成物料搬运的低能</w:t>
      </w:r>
      <w:r>
        <w:rPr>
          <w:spacing w:val="10"/>
        </w:rPr>
        <w:t xml:space="preserve"> </w:t>
      </w:r>
      <w:r>
        <w:t>耗的智能搬运机器人（简称：搬运机器人）, 除标准件外，非标零件应自主设计和</w:t>
      </w:r>
      <w:r>
        <w:rPr>
          <w:spacing w:val="10"/>
        </w:rPr>
        <w:t xml:space="preserve"> </w:t>
      </w:r>
      <w:r>
        <w:t>制造，不允许使用购买的成品或采用成品套件拼装而成。搬运机器人能够通过扫描</w:t>
      </w:r>
      <w:r>
        <w:rPr>
          <w:spacing w:val="10"/>
        </w:rPr>
        <w:t xml:space="preserve"> </w:t>
      </w:r>
      <w:r>
        <w:t>二维码或通讯方式领取搬运任务，在指定的工业场景内按任务要求将物料搬运至指</w:t>
      </w:r>
    </w:p>
    <w:p>
      <w:pPr>
        <w:pStyle w:val="2"/>
        <w:spacing w:line="218" w:lineRule="auto"/>
        <w:ind w:left="6"/>
      </w:pPr>
      <w:r>
        <w:rPr>
          <w:spacing w:val="-3"/>
        </w:rPr>
        <w:t>定地点且精准摆放（色环的颜色及环数或二维码、条形码指定的颜色及位置）。</w:t>
      </w:r>
    </w:p>
    <w:p>
      <w:pPr>
        <w:pStyle w:val="2"/>
        <w:spacing w:before="250" w:line="221" w:lineRule="auto"/>
        <w:ind w:left="25"/>
        <w:rPr>
          <w:sz w:val="28"/>
          <w:szCs w:val="28"/>
        </w:rPr>
      </w:pPr>
      <w:r>
        <w:rPr>
          <w:spacing w:val="-5"/>
          <w:sz w:val="28"/>
          <w:szCs w:val="28"/>
          <w14:textOutline w14:w="5105" w14:cap="sq" w14:cmpd="sng">
            <w14:solidFill>
              <w14:srgbClr w14:val="000000"/>
            </w14:solidFill>
            <w14:prstDash w14:val="solid"/>
            <w14:bevel/>
          </w14:textOutline>
        </w:rPr>
        <w:t>1)功能要求</w:t>
      </w:r>
    </w:p>
    <w:p>
      <w:pPr>
        <w:pStyle w:val="2"/>
        <w:spacing w:before="173" w:line="465" w:lineRule="exact"/>
        <w:jc w:val="right"/>
      </w:pPr>
      <w:r>
        <w:rPr>
          <w:position w:val="17"/>
        </w:rPr>
        <w:t>在比赛过程中，搬运机器人必须完全自主运行，应具有定位、移动、避障、读</w:t>
      </w:r>
    </w:p>
    <w:p>
      <w:pPr>
        <w:pStyle w:val="2"/>
        <w:spacing w:before="1" w:line="219" w:lineRule="auto"/>
        <w:ind w:left="3"/>
      </w:pPr>
      <w:r>
        <w:t>取二维码、无线通信、物料位置和颜色识别、物料</w:t>
      </w:r>
      <w:r>
        <w:rPr>
          <w:spacing w:val="-1"/>
        </w:rPr>
        <w:t>抓取与载运、路径规划等功能。</w:t>
      </w:r>
    </w:p>
    <w:p>
      <w:pPr>
        <w:pStyle w:val="2"/>
        <w:spacing w:before="248" w:line="221" w:lineRule="auto"/>
        <w:ind w:left="8"/>
        <w:rPr>
          <w:sz w:val="28"/>
          <w:szCs w:val="28"/>
        </w:rPr>
      </w:pPr>
      <w:r>
        <w:rPr>
          <w:spacing w:val="-1"/>
          <w:sz w:val="28"/>
          <w:szCs w:val="28"/>
          <w14:textOutline w14:w="5105" w14:cap="sq" w14:cmpd="sng">
            <w14:solidFill>
              <w14:srgbClr w14:val="000000"/>
            </w14:solidFill>
            <w14:prstDash w14:val="solid"/>
            <w14:bevel/>
          </w14:textOutline>
        </w:rPr>
        <w:t>2)电控及驱动要求</w:t>
      </w:r>
    </w:p>
    <w:p>
      <w:pPr>
        <w:pStyle w:val="2"/>
        <w:spacing w:before="175" w:line="359" w:lineRule="auto"/>
        <w:ind w:firstLine="480"/>
      </w:pPr>
      <w:r>
        <w:t>搬运机器人所用传感器和电机的种类及数量不限，搬运机器人需配备任务码显</w:t>
      </w:r>
      <w:r>
        <w:rPr>
          <w:spacing w:val="11"/>
        </w:rPr>
        <w:t xml:space="preserve"> </w:t>
      </w:r>
      <w:r>
        <w:t>示装置，显示装置必须放置在搬运机器人上部醒目位置，亮光显示，且不被任何物</w:t>
      </w:r>
      <w:r>
        <w:rPr>
          <w:spacing w:val="11"/>
        </w:rPr>
        <w:t xml:space="preserve"> </w:t>
      </w:r>
      <w:r>
        <w:rPr>
          <w:spacing w:val="2"/>
        </w:rPr>
        <w:t>体遮挡，字体高度不小于</w:t>
      </w:r>
      <w:r>
        <w:rPr>
          <w:spacing w:val="-47"/>
        </w:rPr>
        <w:t xml:space="preserve"> </w:t>
      </w:r>
      <w:r>
        <w:rPr>
          <w:spacing w:val="2"/>
        </w:rPr>
        <w:t>8</w:t>
      </w:r>
      <w:r>
        <w:t>mm</w:t>
      </w:r>
      <w:r>
        <w:rPr>
          <w:spacing w:val="2"/>
        </w:rPr>
        <w:t>，该装置能够持续显示所有任</w:t>
      </w:r>
      <w:r>
        <w:rPr>
          <w:spacing w:val="1"/>
        </w:rPr>
        <w:t>务信息直至比赛结束。</w:t>
      </w:r>
      <w:r>
        <w:t xml:space="preserve"> 搬运机器人只能使用一个随搬运机器人装载的电源（即装在搬运机器人内部</w:t>
      </w:r>
      <w:r>
        <w:rPr>
          <w:spacing w:val="5"/>
        </w:rPr>
        <w:t>），</w:t>
      </w:r>
      <w:r>
        <w:t>采</w:t>
      </w:r>
      <w:r>
        <w:rPr>
          <w:spacing w:val="1"/>
        </w:rPr>
        <w:t xml:space="preserve"> </w:t>
      </w:r>
      <w:r>
        <w:t>用锂电池供电，比赛过程中（含调试）不能更换（考虑调试和比赛所需要的全部能</w:t>
      </w:r>
    </w:p>
    <w:p>
      <w:pPr>
        <w:pStyle w:val="2"/>
        <w:spacing w:line="218" w:lineRule="auto"/>
      </w:pPr>
      <w:r>
        <w:t>源</w:t>
      </w:r>
      <w:r>
        <w:rPr>
          <w:spacing w:val="6"/>
        </w:rPr>
        <w:t>），</w:t>
      </w:r>
      <w:r>
        <w:t>且方便测量。比赛过程中，不能通过其它交互手段与搬运机器人通信及控制</w:t>
      </w:r>
    </w:p>
    <w:p>
      <w:pPr>
        <w:spacing w:line="218" w:lineRule="auto"/>
        <w:sectPr>
          <w:footerReference r:id="rId15" w:type="default"/>
          <w:pgSz w:w="11920" w:h="16840"/>
          <w:pgMar w:top="1431" w:right="1578" w:bottom="915" w:left="1686" w:header="0" w:footer="751" w:gutter="0"/>
          <w:cols w:space="720" w:num="1"/>
        </w:sectPr>
      </w:pPr>
    </w:p>
    <w:p>
      <w:pPr>
        <w:pStyle w:val="2"/>
        <w:spacing w:before="102" w:line="219" w:lineRule="auto"/>
        <w:ind w:left="1"/>
      </w:pPr>
      <w:r>
        <w:rPr>
          <w:spacing w:val="-1"/>
        </w:rPr>
        <w:t>搬运机器人（接收任务码除外</w:t>
      </w:r>
      <w:r>
        <w:rPr>
          <w:spacing w:val="-50"/>
        </w:rPr>
        <w:t>），</w:t>
      </w:r>
      <w:r>
        <w:rPr>
          <w:spacing w:val="-1"/>
        </w:rPr>
        <w:t>仅允许垂直向下补光，不允许对场地遮挡。</w:t>
      </w:r>
    </w:p>
    <w:p>
      <w:pPr>
        <w:pStyle w:val="2"/>
        <w:spacing w:before="249" w:line="219" w:lineRule="auto"/>
        <w:ind w:left="11"/>
        <w:rPr>
          <w:sz w:val="28"/>
          <w:szCs w:val="28"/>
        </w:rPr>
      </w:pPr>
      <w:r>
        <w:rPr>
          <w:spacing w:val="-2"/>
          <w:sz w:val="28"/>
          <w:szCs w:val="28"/>
          <w14:textOutline w14:w="5103" w14:cap="sq" w14:cmpd="sng">
            <w14:solidFill>
              <w14:srgbClr w14:val="000000"/>
            </w14:solidFill>
            <w14:prstDash w14:val="solid"/>
            <w14:bevel/>
          </w14:textOutline>
        </w:rPr>
        <w:t>3)机械结构要求</w:t>
      </w:r>
    </w:p>
    <w:p>
      <w:pPr>
        <w:pStyle w:val="2"/>
        <w:spacing w:before="175" w:line="466" w:lineRule="exact"/>
        <w:ind w:left="521"/>
      </w:pPr>
      <w:r>
        <w:rPr>
          <w:spacing w:val="-1"/>
          <w:position w:val="17"/>
        </w:rPr>
        <w:t>自主设计并制造搬运机器人的机械部分，搬运机器人的行走方式、机械手臂的</w:t>
      </w:r>
    </w:p>
    <w:p>
      <w:pPr>
        <w:pStyle w:val="2"/>
        <w:spacing w:line="220" w:lineRule="auto"/>
        <w:ind w:left="7"/>
      </w:pPr>
      <w:r>
        <w:rPr>
          <w:spacing w:val="-2"/>
        </w:rPr>
        <w:t>结构形式均不限制。</w:t>
      </w:r>
    </w:p>
    <w:p>
      <w:pPr>
        <w:pStyle w:val="2"/>
        <w:spacing w:before="247" w:line="219" w:lineRule="auto"/>
        <w:ind w:left="4"/>
        <w:rPr>
          <w:sz w:val="28"/>
          <w:szCs w:val="28"/>
        </w:rPr>
      </w:pPr>
      <w:r>
        <w:rPr>
          <w:spacing w:val="-1"/>
          <w:sz w:val="28"/>
          <w:szCs w:val="28"/>
          <w14:textOutline w14:w="5103" w14:cap="sq" w14:cmpd="sng">
            <w14:solidFill>
              <w14:srgbClr w14:val="000000"/>
            </w14:solidFill>
            <w14:prstDash w14:val="solid"/>
            <w14:bevel/>
          </w14:textOutline>
        </w:rPr>
        <w:t>4)外形尺寸及要求</w:t>
      </w:r>
    </w:p>
    <w:p>
      <w:pPr>
        <w:pStyle w:val="2"/>
        <w:spacing w:before="176" w:line="359" w:lineRule="auto"/>
        <w:ind w:left="6" w:firstLine="475"/>
        <w:jc w:val="both"/>
      </w:pPr>
      <w:r>
        <w:rPr>
          <w:spacing w:val="15"/>
        </w:rPr>
        <w:t>搬运机器人（含机械手臂）最大外形尺寸满足铅垂方向投影不大于</w:t>
      </w:r>
      <w:r>
        <w:rPr>
          <w:spacing w:val="14"/>
        </w:rPr>
        <w:t xml:space="preserve">边长为 </w:t>
      </w:r>
      <w:r>
        <w:rPr>
          <w:spacing w:val="-3"/>
        </w:rPr>
        <w:t>300mm</w:t>
      </w:r>
      <w:r>
        <w:rPr>
          <w:spacing w:val="-30"/>
        </w:rPr>
        <w:t xml:space="preserve"> </w:t>
      </w:r>
      <w:r>
        <w:rPr>
          <w:spacing w:val="-3"/>
        </w:rPr>
        <w:t>的正方形，高度不超过</w:t>
      </w:r>
      <w:r>
        <w:rPr>
          <w:spacing w:val="-52"/>
        </w:rPr>
        <w:t xml:space="preserve"> </w:t>
      </w:r>
      <w:r>
        <w:rPr>
          <w:spacing w:val="-3"/>
        </w:rPr>
        <w:t>400mm</w:t>
      </w:r>
      <w:r>
        <w:rPr>
          <w:spacing w:val="-49"/>
        </w:rPr>
        <w:t xml:space="preserve"> </w:t>
      </w:r>
      <w:r>
        <w:rPr>
          <w:spacing w:val="-3"/>
        </w:rPr>
        <w:t>方可参赛。允许搬运机器人结构为可折叠形式，</w:t>
      </w:r>
    </w:p>
    <w:p>
      <w:pPr>
        <w:pStyle w:val="2"/>
        <w:spacing w:line="220" w:lineRule="auto"/>
      </w:pPr>
      <w:r>
        <w:rPr>
          <w:spacing w:val="-1"/>
        </w:rPr>
        <w:t>但出发后方可自行展开。</w:t>
      </w:r>
    </w:p>
    <w:p>
      <w:pPr>
        <w:spacing w:line="283" w:lineRule="auto"/>
        <w:rPr>
          <w:rFonts w:ascii="Arial"/>
          <w:sz w:val="21"/>
        </w:rPr>
      </w:pPr>
    </w:p>
    <w:p>
      <w:pPr>
        <w:spacing w:line="283" w:lineRule="auto"/>
        <w:rPr>
          <w:rFonts w:ascii="Arial"/>
          <w:sz w:val="21"/>
        </w:rPr>
      </w:pPr>
    </w:p>
    <w:p>
      <w:pPr>
        <w:pStyle w:val="2"/>
        <w:spacing w:before="78" w:line="468" w:lineRule="exact"/>
        <w:ind w:left="485"/>
      </w:pPr>
      <w:r>
        <w:rPr>
          <w:position w:val="17"/>
        </w:rPr>
        <w:t>如果不符合上述各项要求，取消比赛资格；若已经参赛，发现或投诉并情况属</w:t>
      </w:r>
    </w:p>
    <w:p>
      <w:pPr>
        <w:pStyle w:val="2"/>
        <w:spacing w:line="219" w:lineRule="auto"/>
        <w:ind w:left="7"/>
      </w:pPr>
      <w:r>
        <w:rPr>
          <w:spacing w:val="-2"/>
        </w:rPr>
        <w:t>实取消比赛成绩。</w:t>
      </w:r>
    </w:p>
    <w:p>
      <w:pPr>
        <w:spacing w:before="247" w:line="222" w:lineRule="auto"/>
        <w:ind w:left="3"/>
        <w:outlineLvl w:val="0"/>
        <w:rPr>
          <w:rFonts w:ascii="黑体" w:hAnsi="黑体" w:eastAsia="黑体" w:cs="黑体"/>
          <w:sz w:val="28"/>
          <w:szCs w:val="28"/>
        </w:rPr>
      </w:pPr>
      <w:r>
        <w:rPr>
          <w:rFonts w:ascii="黑体" w:hAnsi="黑体" w:eastAsia="黑体" w:cs="黑体"/>
          <w:spacing w:val="-2"/>
          <w:sz w:val="28"/>
          <w:szCs w:val="28"/>
        </w:rPr>
        <w:t>2、赛程安排</w:t>
      </w:r>
    </w:p>
    <w:p>
      <w:pPr>
        <w:pStyle w:val="2"/>
        <w:spacing w:before="184" w:line="359" w:lineRule="auto"/>
        <w:ind w:right="99" w:firstLine="480"/>
      </w:pPr>
      <w:r>
        <w:rPr>
          <w:spacing w:val="-1"/>
        </w:rPr>
        <w:t>搬运机器人赛项</w:t>
      </w:r>
      <w:r>
        <w:t>由任务命题文档、作品创意设计和现场赛三个环节组成</w:t>
      </w:r>
      <w:r>
        <w:rPr>
          <w:spacing w:val="-3"/>
        </w:rPr>
        <w:t>。各竞赛环节如表</w:t>
      </w:r>
      <w:r>
        <w:rPr>
          <w:spacing w:val="-28"/>
        </w:rPr>
        <w:t xml:space="preserve"> </w:t>
      </w:r>
      <w:r>
        <w:rPr>
          <w:spacing w:val="-3"/>
        </w:rPr>
        <w:t>1</w:t>
      </w:r>
      <w:r>
        <w:rPr>
          <w:spacing w:val="-50"/>
        </w:rPr>
        <w:t xml:space="preserve"> </w:t>
      </w:r>
      <w:r>
        <w:rPr>
          <w:spacing w:val="-3"/>
        </w:rPr>
        <w:t>所示。</w:t>
      </w:r>
    </w:p>
    <w:p>
      <w:pPr>
        <w:pStyle w:val="2"/>
        <w:spacing w:before="178" w:line="228" w:lineRule="auto"/>
        <w:ind w:left="2939"/>
        <w:rPr>
          <w:sz w:val="20"/>
          <w:szCs w:val="20"/>
        </w:rPr>
      </w:pPr>
      <w:r>
        <w:rPr>
          <w:spacing w:val="7"/>
          <w:sz w:val="20"/>
          <w:szCs w:val="20"/>
        </w:rPr>
        <w:t>表</w:t>
      </w:r>
      <w:r>
        <w:rPr>
          <w:spacing w:val="-24"/>
          <w:sz w:val="20"/>
          <w:szCs w:val="20"/>
        </w:rPr>
        <w:t xml:space="preserve"> </w:t>
      </w:r>
      <w:r>
        <w:rPr>
          <w:spacing w:val="7"/>
          <w:sz w:val="20"/>
          <w:szCs w:val="20"/>
        </w:rPr>
        <w:t>1 智能物流搬运赛项各环节</w:t>
      </w:r>
    </w:p>
    <w:p>
      <w:pPr>
        <w:spacing w:line="130" w:lineRule="exact"/>
      </w:pPr>
    </w:p>
    <w:tbl>
      <w:tblPr>
        <w:tblStyle w:val="6"/>
        <w:tblW w:w="5306" w:type="dxa"/>
        <w:tblInd w:w="167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63"/>
        <w:gridCol w:w="1235"/>
        <w:gridCol w:w="875"/>
        <w:gridCol w:w="223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7" w:hRule="atLeast"/>
        </w:trPr>
        <w:tc>
          <w:tcPr>
            <w:tcW w:w="963" w:type="dxa"/>
            <w:vAlign w:val="top"/>
          </w:tcPr>
          <w:p>
            <w:pPr>
              <w:pStyle w:val="7"/>
              <w:spacing w:before="35" w:line="229" w:lineRule="auto"/>
              <w:ind w:left="274"/>
              <w:rPr>
                <w:sz w:val="21"/>
                <w:szCs w:val="21"/>
              </w:rPr>
            </w:pPr>
            <w:r>
              <w:rPr>
                <w:spacing w:val="6"/>
                <w:sz w:val="21"/>
                <w:szCs w:val="21"/>
                <w14:textOutline w14:w="3795" w14:cap="sq" w14:cmpd="sng">
                  <w14:solidFill>
                    <w14:srgbClr w14:val="000000"/>
                  </w14:solidFill>
                  <w14:prstDash w14:val="solid"/>
                  <w14:bevel/>
                </w14:textOutline>
              </w:rPr>
              <w:t>序号</w:t>
            </w:r>
          </w:p>
        </w:tc>
        <w:tc>
          <w:tcPr>
            <w:tcW w:w="1235" w:type="dxa"/>
            <w:vAlign w:val="top"/>
          </w:tcPr>
          <w:p>
            <w:pPr>
              <w:pStyle w:val="7"/>
              <w:spacing w:before="36" w:line="228" w:lineRule="auto"/>
              <w:ind w:left="411"/>
              <w:rPr>
                <w:sz w:val="21"/>
                <w:szCs w:val="21"/>
              </w:rPr>
            </w:pPr>
            <w:r>
              <w:rPr>
                <w:spacing w:val="6"/>
                <w:sz w:val="21"/>
                <w:szCs w:val="21"/>
                <w14:textOutline w14:w="3795" w14:cap="sq" w14:cmpd="sng">
                  <w14:solidFill>
                    <w14:srgbClr w14:val="000000"/>
                  </w14:solidFill>
                  <w14:prstDash w14:val="solid"/>
                  <w14:bevel/>
                </w14:textOutline>
              </w:rPr>
              <w:t>环节</w:t>
            </w:r>
          </w:p>
        </w:tc>
        <w:tc>
          <w:tcPr>
            <w:tcW w:w="875" w:type="dxa"/>
            <w:vAlign w:val="top"/>
          </w:tcPr>
          <w:p>
            <w:pPr>
              <w:pStyle w:val="7"/>
              <w:spacing w:before="35" w:line="228" w:lineRule="auto"/>
              <w:ind w:left="233"/>
              <w:rPr>
                <w:sz w:val="21"/>
                <w:szCs w:val="21"/>
              </w:rPr>
            </w:pPr>
            <w:r>
              <w:rPr>
                <w:spacing w:val="5"/>
                <w:sz w:val="21"/>
                <w:szCs w:val="21"/>
                <w14:textOutline w14:w="3795" w14:cap="sq" w14:cmpd="sng">
                  <w14:solidFill>
                    <w14:srgbClr w14:val="000000"/>
                  </w14:solidFill>
                  <w14:prstDash w14:val="solid"/>
                  <w14:bevel/>
                </w14:textOutline>
              </w:rPr>
              <w:t>赛程</w:t>
            </w:r>
          </w:p>
        </w:tc>
        <w:tc>
          <w:tcPr>
            <w:tcW w:w="2233" w:type="dxa"/>
            <w:vAlign w:val="top"/>
          </w:tcPr>
          <w:p>
            <w:pPr>
              <w:pStyle w:val="7"/>
              <w:spacing w:before="35" w:line="228" w:lineRule="auto"/>
              <w:ind w:left="218"/>
              <w:rPr>
                <w:sz w:val="21"/>
                <w:szCs w:val="21"/>
              </w:rPr>
            </w:pPr>
            <w:r>
              <w:rPr>
                <w:spacing w:val="9"/>
                <w:sz w:val="21"/>
                <w:szCs w:val="21"/>
                <w14:textOutline w14:w="3795" w14:cap="sq" w14:cmpd="sng">
                  <w14:solidFill>
                    <w14:srgbClr w14:val="000000"/>
                  </w14:solidFill>
                  <w14:prstDash w14:val="solid"/>
                  <w14:bevel/>
                </w14:textOutline>
              </w:rPr>
              <w:t>评分项目/赛程内容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3" w:hRule="atLeast"/>
        </w:trPr>
        <w:tc>
          <w:tcPr>
            <w:tcW w:w="963" w:type="dxa"/>
            <w:vAlign w:val="top"/>
          </w:tcPr>
          <w:p>
            <w:pPr>
              <w:pStyle w:val="7"/>
              <w:spacing w:before="63" w:line="189" w:lineRule="auto"/>
              <w:ind w:left="449"/>
              <w:rPr>
                <w:sz w:val="21"/>
                <w:szCs w:val="21"/>
              </w:rPr>
            </w:pPr>
            <w:r>
              <w:rPr>
                <w:sz w:val="21"/>
                <w:szCs w:val="21"/>
              </w:rPr>
              <w:t>1</w:t>
            </w:r>
          </w:p>
        </w:tc>
        <w:tc>
          <w:tcPr>
            <w:tcW w:w="1235" w:type="dxa"/>
            <w:vAlign w:val="top"/>
          </w:tcPr>
          <w:p>
            <w:pPr>
              <w:pStyle w:val="7"/>
              <w:spacing w:before="30" w:line="228" w:lineRule="auto"/>
              <w:ind w:left="202"/>
              <w:rPr>
                <w:sz w:val="21"/>
                <w:szCs w:val="21"/>
              </w:rPr>
            </w:pPr>
            <w:r>
              <w:rPr>
                <w:spacing w:val="7"/>
                <w:sz w:val="21"/>
                <w:szCs w:val="21"/>
              </w:rPr>
              <w:t>第一环节</w:t>
            </w:r>
          </w:p>
        </w:tc>
        <w:tc>
          <w:tcPr>
            <w:tcW w:w="875" w:type="dxa"/>
            <w:vMerge w:val="restart"/>
            <w:tcBorders>
              <w:bottom w:val="nil"/>
            </w:tcBorders>
            <w:vAlign w:val="top"/>
          </w:tcPr>
          <w:p>
            <w:pPr>
              <w:spacing w:line="383" w:lineRule="auto"/>
              <w:rPr>
                <w:rFonts w:ascii="Arial"/>
                <w:sz w:val="21"/>
                <w:szCs w:val="21"/>
              </w:rPr>
            </w:pPr>
          </w:p>
          <w:p>
            <w:pPr>
              <w:pStyle w:val="7"/>
              <w:spacing w:before="65" w:line="228" w:lineRule="auto"/>
              <w:ind w:left="231"/>
              <w:rPr>
                <w:sz w:val="21"/>
                <w:szCs w:val="21"/>
              </w:rPr>
            </w:pPr>
            <w:r>
              <w:rPr>
                <w:spacing w:val="5"/>
                <w:sz w:val="21"/>
                <w:szCs w:val="21"/>
              </w:rPr>
              <w:t>初赛</w:t>
            </w:r>
          </w:p>
        </w:tc>
        <w:tc>
          <w:tcPr>
            <w:tcW w:w="2233" w:type="dxa"/>
            <w:vAlign w:val="top"/>
          </w:tcPr>
          <w:p>
            <w:pPr>
              <w:pStyle w:val="7"/>
              <w:spacing w:before="30" w:line="228" w:lineRule="auto"/>
              <w:ind w:left="484"/>
              <w:rPr>
                <w:sz w:val="21"/>
                <w:szCs w:val="21"/>
              </w:rPr>
            </w:pPr>
            <w:r>
              <w:rPr>
                <w:spacing w:val="8"/>
                <w:sz w:val="21"/>
                <w:szCs w:val="21"/>
              </w:rPr>
              <w:t>任务命题文档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3" w:hRule="atLeast"/>
        </w:trPr>
        <w:tc>
          <w:tcPr>
            <w:tcW w:w="963" w:type="dxa"/>
            <w:vAlign w:val="top"/>
          </w:tcPr>
          <w:p>
            <w:pPr>
              <w:pStyle w:val="7"/>
              <w:spacing w:before="65" w:line="189" w:lineRule="auto"/>
              <w:ind w:left="436"/>
              <w:rPr>
                <w:sz w:val="21"/>
                <w:szCs w:val="21"/>
              </w:rPr>
            </w:pPr>
            <w:r>
              <w:rPr>
                <w:sz w:val="21"/>
                <w:szCs w:val="21"/>
              </w:rPr>
              <w:t>2</w:t>
            </w:r>
          </w:p>
        </w:tc>
        <w:tc>
          <w:tcPr>
            <w:tcW w:w="1235" w:type="dxa"/>
            <w:vAlign w:val="top"/>
          </w:tcPr>
          <w:p>
            <w:pPr>
              <w:pStyle w:val="7"/>
              <w:spacing w:before="32" w:line="228" w:lineRule="auto"/>
              <w:ind w:left="202"/>
              <w:rPr>
                <w:sz w:val="21"/>
                <w:szCs w:val="21"/>
              </w:rPr>
            </w:pPr>
            <w:r>
              <w:rPr>
                <w:spacing w:val="7"/>
                <w:sz w:val="21"/>
                <w:szCs w:val="21"/>
              </w:rPr>
              <w:t>第二环节</w:t>
            </w:r>
          </w:p>
        </w:tc>
        <w:tc>
          <w:tcPr>
            <w:tcW w:w="875" w:type="dxa"/>
            <w:vMerge w:val="continue"/>
            <w:tcBorders>
              <w:top w:val="nil"/>
              <w:bottom w:val="nil"/>
            </w:tcBorders>
            <w:vAlign w:val="top"/>
          </w:tcPr>
          <w:p>
            <w:pPr>
              <w:rPr>
                <w:rFonts w:ascii="Arial"/>
                <w:sz w:val="21"/>
                <w:szCs w:val="21"/>
              </w:rPr>
            </w:pPr>
          </w:p>
        </w:tc>
        <w:tc>
          <w:tcPr>
            <w:tcW w:w="2233" w:type="dxa"/>
            <w:vAlign w:val="top"/>
          </w:tcPr>
          <w:p>
            <w:pPr>
              <w:pStyle w:val="7"/>
              <w:spacing w:before="33" w:line="228" w:lineRule="auto"/>
              <w:ind w:left="486"/>
              <w:rPr>
                <w:sz w:val="21"/>
                <w:szCs w:val="21"/>
              </w:rPr>
            </w:pPr>
            <w:r>
              <w:rPr>
                <w:spacing w:val="8"/>
                <w:sz w:val="21"/>
                <w:szCs w:val="21"/>
              </w:rPr>
              <w:t>作品创意设计</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3" w:hRule="atLeast"/>
        </w:trPr>
        <w:tc>
          <w:tcPr>
            <w:tcW w:w="963" w:type="dxa"/>
            <w:vAlign w:val="top"/>
          </w:tcPr>
          <w:p>
            <w:pPr>
              <w:pStyle w:val="7"/>
              <w:spacing w:before="65" w:line="189" w:lineRule="auto"/>
              <w:ind w:left="437"/>
              <w:rPr>
                <w:sz w:val="21"/>
                <w:szCs w:val="21"/>
              </w:rPr>
            </w:pPr>
            <w:r>
              <w:rPr>
                <w:sz w:val="21"/>
                <w:szCs w:val="21"/>
              </w:rPr>
              <w:t>3</w:t>
            </w:r>
          </w:p>
        </w:tc>
        <w:tc>
          <w:tcPr>
            <w:tcW w:w="1235" w:type="dxa"/>
            <w:vAlign w:val="top"/>
          </w:tcPr>
          <w:p>
            <w:pPr>
              <w:pStyle w:val="7"/>
              <w:spacing w:before="32" w:line="228" w:lineRule="auto"/>
              <w:ind w:left="202"/>
              <w:rPr>
                <w:sz w:val="21"/>
                <w:szCs w:val="21"/>
              </w:rPr>
            </w:pPr>
            <w:r>
              <w:rPr>
                <w:spacing w:val="7"/>
                <w:sz w:val="21"/>
                <w:szCs w:val="21"/>
              </w:rPr>
              <w:t>第三环节</w:t>
            </w:r>
          </w:p>
        </w:tc>
        <w:tc>
          <w:tcPr>
            <w:tcW w:w="875" w:type="dxa"/>
            <w:vMerge w:val="continue"/>
            <w:tcBorders>
              <w:top w:val="nil"/>
            </w:tcBorders>
            <w:vAlign w:val="top"/>
          </w:tcPr>
          <w:p>
            <w:pPr>
              <w:rPr>
                <w:rFonts w:ascii="Arial"/>
                <w:sz w:val="21"/>
                <w:szCs w:val="21"/>
              </w:rPr>
            </w:pPr>
          </w:p>
        </w:tc>
        <w:tc>
          <w:tcPr>
            <w:tcW w:w="2233" w:type="dxa"/>
            <w:vAlign w:val="top"/>
          </w:tcPr>
          <w:p>
            <w:pPr>
              <w:pStyle w:val="7"/>
              <w:spacing w:before="32" w:line="228" w:lineRule="auto"/>
              <w:ind w:left="698"/>
              <w:rPr>
                <w:sz w:val="21"/>
                <w:szCs w:val="21"/>
              </w:rPr>
            </w:pPr>
            <w:r>
              <w:rPr>
                <w:spacing w:val="6"/>
                <w:sz w:val="21"/>
                <w:szCs w:val="21"/>
              </w:rPr>
              <w:t>现场初赛</w:t>
            </w:r>
          </w:p>
        </w:tc>
      </w:tr>
    </w:tbl>
    <w:p>
      <w:pPr>
        <w:spacing w:before="139" w:line="222" w:lineRule="auto"/>
        <w:ind w:left="5"/>
        <w:outlineLvl w:val="0"/>
        <w:rPr>
          <w:rFonts w:ascii="黑体" w:hAnsi="黑体" w:eastAsia="黑体" w:cs="黑体"/>
          <w:sz w:val="28"/>
          <w:szCs w:val="28"/>
        </w:rPr>
      </w:pPr>
      <w:r>
        <w:rPr>
          <w:rFonts w:ascii="黑体" w:hAnsi="黑体" w:eastAsia="黑体" w:cs="黑体"/>
          <w:spacing w:val="-2"/>
          <w:sz w:val="28"/>
          <w:szCs w:val="28"/>
        </w:rPr>
        <w:t>3、对运行环境的要求</w:t>
      </w:r>
    </w:p>
    <w:p>
      <w:pPr>
        <w:pStyle w:val="2"/>
        <w:spacing w:before="176" w:line="221" w:lineRule="auto"/>
        <w:ind w:left="26"/>
        <w:rPr>
          <w:sz w:val="28"/>
          <w:szCs w:val="28"/>
        </w:rPr>
      </w:pPr>
      <w:r>
        <w:rPr>
          <w:spacing w:val="-7"/>
          <w:sz w:val="28"/>
          <w:szCs w:val="28"/>
          <w14:textOutline w14:w="5103" w14:cap="sq" w14:cmpd="sng">
            <w14:solidFill>
              <w14:srgbClr w14:val="000000"/>
            </w14:solidFill>
            <w14:prstDash w14:val="solid"/>
            <w14:bevel/>
          </w14:textOutline>
        </w:rPr>
        <w:t>1)</w:t>
      </w:r>
      <w:r>
        <w:rPr>
          <w:spacing w:val="15"/>
          <w:sz w:val="28"/>
          <w:szCs w:val="28"/>
        </w:rPr>
        <w:t xml:space="preserve"> </w:t>
      </w:r>
      <w:r>
        <w:rPr>
          <w:spacing w:val="-7"/>
          <w:sz w:val="28"/>
          <w:szCs w:val="28"/>
          <w14:textOutline w14:w="5103" w14:cap="sq" w14:cmpd="sng">
            <w14:solidFill>
              <w14:srgbClr w14:val="000000"/>
            </w14:solidFill>
            <w14:prstDash w14:val="solid"/>
            <w14:bevel/>
          </w14:textOutline>
        </w:rPr>
        <w:t>运行场地</w:t>
      </w:r>
    </w:p>
    <w:p>
      <w:pPr>
        <w:pStyle w:val="2"/>
        <w:spacing w:before="173" w:line="468" w:lineRule="exact"/>
        <w:ind w:left="482"/>
      </w:pPr>
      <w:r>
        <w:rPr>
          <w:spacing w:val="-2"/>
          <w:position w:val="17"/>
        </w:rPr>
        <w:t>整个赛场尺寸为</w:t>
      </w:r>
      <w:r>
        <w:rPr>
          <w:spacing w:val="-47"/>
          <w:position w:val="17"/>
        </w:rPr>
        <w:t xml:space="preserve"> </w:t>
      </w:r>
      <w:r>
        <w:rPr>
          <w:spacing w:val="-2"/>
          <w:position w:val="17"/>
        </w:rPr>
        <w:t>2400mm×2400mm</w:t>
      </w:r>
      <w:r>
        <w:rPr>
          <w:spacing w:val="-45"/>
          <w:position w:val="17"/>
        </w:rPr>
        <w:t xml:space="preserve"> </w:t>
      </w:r>
      <w:r>
        <w:rPr>
          <w:spacing w:val="-2"/>
          <w:position w:val="17"/>
        </w:rPr>
        <w:t>正方形平面区域（如图</w:t>
      </w:r>
      <w:r>
        <w:rPr>
          <w:spacing w:val="-33"/>
          <w:position w:val="17"/>
        </w:rPr>
        <w:t xml:space="preserve"> </w:t>
      </w:r>
      <w:r>
        <w:rPr>
          <w:spacing w:val="-2"/>
          <w:position w:val="17"/>
        </w:rPr>
        <w:t>1</w:t>
      </w:r>
      <w:r>
        <w:rPr>
          <w:spacing w:val="-51"/>
          <w:position w:val="17"/>
        </w:rPr>
        <w:t xml:space="preserve"> </w:t>
      </w:r>
      <w:r>
        <w:rPr>
          <w:spacing w:val="-2"/>
          <w:position w:val="17"/>
        </w:rPr>
        <w:t>所示</w:t>
      </w:r>
      <w:r>
        <w:rPr>
          <w:spacing w:val="-48"/>
          <w:position w:val="17"/>
        </w:rPr>
        <w:t>），</w:t>
      </w:r>
      <w:r>
        <w:rPr>
          <w:spacing w:val="-2"/>
          <w:position w:val="17"/>
        </w:rPr>
        <w:t>搬运机器人</w:t>
      </w:r>
    </w:p>
    <w:p>
      <w:pPr>
        <w:pStyle w:val="2"/>
        <w:spacing w:before="1" w:line="219" w:lineRule="auto"/>
        <w:ind w:left="16"/>
      </w:pPr>
      <w:r>
        <w:rPr>
          <w:spacing w:val="-1"/>
        </w:rPr>
        <w:t>只能在灰色车道上行驶，进入其它颜色区域（除启停区）均结束比赛。</w:t>
      </w:r>
    </w:p>
    <w:p>
      <w:pPr>
        <w:pStyle w:val="2"/>
        <w:spacing w:before="181" w:line="219" w:lineRule="auto"/>
        <w:ind w:left="485"/>
      </w:pPr>
      <w:r>
        <w:rPr>
          <w:spacing w:val="-1"/>
        </w:rPr>
        <w:t>赛道地面有</w:t>
      </w:r>
      <w:r>
        <w:rPr>
          <w:spacing w:val="-46"/>
        </w:rPr>
        <w:t xml:space="preserve"> </w:t>
      </w:r>
      <w:r>
        <w:rPr>
          <w:spacing w:val="-1"/>
        </w:rPr>
        <w:t>450mm</w:t>
      </w:r>
      <w:r>
        <w:rPr>
          <w:spacing w:val="-47"/>
        </w:rPr>
        <w:t xml:space="preserve"> </w:t>
      </w:r>
      <w:r>
        <w:rPr>
          <w:spacing w:val="-1"/>
        </w:rPr>
        <w:t>和</w:t>
      </w:r>
      <w:r>
        <w:rPr>
          <w:spacing w:val="-52"/>
        </w:rPr>
        <w:t xml:space="preserve"> </w:t>
      </w:r>
      <w:r>
        <w:rPr>
          <w:spacing w:val="-1"/>
        </w:rPr>
        <w:t>400mm</w:t>
      </w:r>
      <w:r>
        <w:rPr>
          <w:spacing w:val="-50"/>
        </w:rPr>
        <w:t xml:space="preserve"> </w:t>
      </w:r>
      <w:r>
        <w:rPr>
          <w:spacing w:val="-1"/>
        </w:rPr>
        <w:t>两种宽度的灰色车道，其余区域为亚光白色或黄色</w:t>
      </w:r>
    </w:p>
    <w:p>
      <w:pPr>
        <w:spacing w:line="219" w:lineRule="auto"/>
        <w:sectPr>
          <w:footerReference r:id="rId16" w:type="default"/>
          <w:pgSz w:w="11920" w:h="16840"/>
          <w:pgMar w:top="1431" w:right="1480" w:bottom="917" w:left="1685" w:header="0" w:footer="751" w:gutter="0"/>
          <w:cols w:space="720" w:num="1"/>
        </w:sectPr>
      </w:pPr>
    </w:p>
    <w:p>
      <w:pPr>
        <w:pStyle w:val="2"/>
        <w:spacing w:before="103" w:line="359" w:lineRule="auto"/>
        <w:ind w:left="10"/>
        <w:jc w:val="both"/>
      </w:pPr>
      <w:r>
        <w:t>等底色。在比赛场地内，设置启停区、原料区、粗加工区、暂存区、精加工区、成</w:t>
      </w:r>
      <w:r>
        <w:rPr>
          <w:spacing w:val="6"/>
        </w:rPr>
        <w:t xml:space="preserve"> </w:t>
      </w:r>
      <w:r>
        <w:t>品区等区域。其中启停区为蓝色，用于搬运机器人往返的停放区域。初赛时，主要</w:t>
      </w:r>
      <w:r>
        <w:rPr>
          <w:spacing w:val="7"/>
        </w:rPr>
        <w:t xml:space="preserve"> </w:t>
      </w:r>
      <w:r>
        <w:t>经过原料区、粗加工区和暂存区完成粗加工物料的搬运过程；决赛时，所涉及的区</w:t>
      </w:r>
      <w:r>
        <w:rPr>
          <w:spacing w:val="7"/>
        </w:rPr>
        <w:t xml:space="preserve"> </w:t>
      </w:r>
      <w:r>
        <w:t>域、位置、形式、尺寸及相关参数以决赛现场公布</w:t>
      </w:r>
      <w:r>
        <w:rPr>
          <w:spacing w:val="-1"/>
        </w:rPr>
        <w:t>为准。各区域尺寸说明如表</w:t>
      </w:r>
      <w:r>
        <w:rPr>
          <w:spacing w:val="-48"/>
        </w:rPr>
        <w:t xml:space="preserve"> </w:t>
      </w:r>
      <w:r>
        <w:rPr>
          <w:spacing w:val="-1"/>
        </w:rPr>
        <w:t>2</w:t>
      </w:r>
      <w:r>
        <w:rPr>
          <w:spacing w:val="-51"/>
        </w:rPr>
        <w:t xml:space="preserve"> </w:t>
      </w:r>
      <w:r>
        <w:rPr>
          <w:spacing w:val="-1"/>
        </w:rPr>
        <w:t>所</w:t>
      </w:r>
    </w:p>
    <w:p>
      <w:pPr>
        <w:pStyle w:val="2"/>
        <w:spacing w:before="1" w:line="220" w:lineRule="auto"/>
        <w:ind w:left="10"/>
      </w:pPr>
      <w:r>
        <w:rPr>
          <w:spacing w:val="-6"/>
        </w:rPr>
        <w:t>示。</w:t>
      </w:r>
    </w:p>
    <w:p>
      <w:pPr>
        <w:spacing w:before="146" w:line="8856" w:lineRule="exact"/>
      </w:pPr>
      <w:r>
        <w:rPr>
          <w:position w:val="-177"/>
        </w:rPr>
        <w:drawing>
          <wp:inline distT="0" distB="0" distL="0" distR="0">
            <wp:extent cx="5486400" cy="5622925"/>
            <wp:effectExtent l="0" t="0" r="0" b="15875"/>
            <wp:docPr id="1" name="IM 2"/>
            <wp:cNvGraphicFramePr/>
            <a:graphic xmlns:a="http://schemas.openxmlformats.org/drawingml/2006/main">
              <a:graphicData uri="http://schemas.openxmlformats.org/drawingml/2006/picture">
                <pic:pic xmlns:pic="http://schemas.openxmlformats.org/drawingml/2006/picture">
                  <pic:nvPicPr>
                    <pic:cNvPr id="1" name="IM 2"/>
                    <pic:cNvPicPr/>
                  </pic:nvPicPr>
                  <pic:blipFill>
                    <a:blip r:embed="rId58"/>
                    <a:stretch>
                      <a:fillRect/>
                    </a:stretch>
                  </pic:blipFill>
                  <pic:spPr>
                    <a:xfrm>
                      <a:off x="0" y="0"/>
                      <a:ext cx="5486400" cy="5623559"/>
                    </a:xfrm>
                    <a:prstGeom prst="rect">
                      <a:avLst/>
                    </a:prstGeom>
                  </pic:spPr>
                </pic:pic>
              </a:graphicData>
            </a:graphic>
          </wp:inline>
        </w:drawing>
      </w:r>
    </w:p>
    <w:p>
      <w:pPr>
        <w:pStyle w:val="2"/>
        <w:spacing w:before="30" w:line="408" w:lineRule="exact"/>
        <w:ind w:left="2966"/>
        <w:rPr>
          <w:sz w:val="20"/>
          <w:szCs w:val="20"/>
        </w:rPr>
      </w:pPr>
      <w:r>
        <w:rPr>
          <w:spacing w:val="5"/>
          <w:position w:val="15"/>
          <w:sz w:val="20"/>
          <w:szCs w:val="20"/>
        </w:rPr>
        <w:t>图</w:t>
      </w:r>
      <w:r>
        <w:rPr>
          <w:spacing w:val="-18"/>
          <w:position w:val="15"/>
          <w:sz w:val="20"/>
          <w:szCs w:val="20"/>
        </w:rPr>
        <w:t xml:space="preserve"> </w:t>
      </w:r>
      <w:r>
        <w:rPr>
          <w:spacing w:val="5"/>
          <w:position w:val="15"/>
          <w:sz w:val="20"/>
          <w:szCs w:val="20"/>
        </w:rPr>
        <w:t>1 初赛赛场详细尺寸示意图</w:t>
      </w:r>
    </w:p>
    <w:p>
      <w:pPr>
        <w:pStyle w:val="2"/>
        <w:spacing w:line="226" w:lineRule="auto"/>
        <w:ind w:left="3050"/>
        <w:rPr>
          <w:sz w:val="20"/>
          <w:szCs w:val="20"/>
        </w:rPr>
      </w:pPr>
      <w:r>
        <w:rPr>
          <w:spacing w:val="7"/>
          <w:sz w:val="20"/>
          <w:szCs w:val="20"/>
        </w:rPr>
        <w:t>表</w:t>
      </w:r>
      <w:r>
        <w:rPr>
          <w:spacing w:val="-29"/>
          <w:sz w:val="20"/>
          <w:szCs w:val="20"/>
        </w:rPr>
        <w:t xml:space="preserve"> </w:t>
      </w:r>
      <w:r>
        <w:rPr>
          <w:spacing w:val="7"/>
          <w:sz w:val="20"/>
          <w:szCs w:val="20"/>
        </w:rPr>
        <w:t>2 初赛各区域尺寸说明表</w:t>
      </w:r>
    </w:p>
    <w:p>
      <w:pPr>
        <w:spacing w:line="130" w:lineRule="exact"/>
      </w:pPr>
    </w:p>
    <w:tbl>
      <w:tblPr>
        <w:tblStyle w:val="6"/>
        <w:tblW w:w="7572" w:type="dxa"/>
        <w:tblInd w:w="54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057"/>
        <w:gridCol w:w="2074"/>
        <w:gridCol w:w="444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7" w:hRule="atLeast"/>
        </w:trPr>
        <w:tc>
          <w:tcPr>
            <w:tcW w:w="1057" w:type="dxa"/>
            <w:vAlign w:val="top"/>
          </w:tcPr>
          <w:p>
            <w:pPr>
              <w:pStyle w:val="7"/>
              <w:spacing w:before="36" w:line="229" w:lineRule="auto"/>
              <w:ind w:left="322"/>
              <w:rPr>
                <w:sz w:val="21"/>
                <w:szCs w:val="21"/>
              </w:rPr>
            </w:pPr>
            <w:r>
              <w:rPr>
                <w:spacing w:val="6"/>
                <w:sz w:val="21"/>
                <w:szCs w:val="21"/>
                <w14:textOutline w14:w="3795" w14:cap="sq" w14:cmpd="sng">
                  <w14:solidFill>
                    <w14:srgbClr w14:val="000000"/>
                  </w14:solidFill>
                  <w14:prstDash w14:val="solid"/>
                  <w14:bevel/>
                </w14:textOutline>
              </w:rPr>
              <w:t>序号</w:t>
            </w:r>
          </w:p>
        </w:tc>
        <w:tc>
          <w:tcPr>
            <w:tcW w:w="2074" w:type="dxa"/>
            <w:vAlign w:val="top"/>
          </w:tcPr>
          <w:p>
            <w:pPr>
              <w:pStyle w:val="7"/>
              <w:spacing w:before="36" w:line="228" w:lineRule="auto"/>
              <w:ind w:left="846"/>
              <w:rPr>
                <w:sz w:val="21"/>
                <w:szCs w:val="21"/>
              </w:rPr>
            </w:pPr>
            <w:r>
              <w:rPr>
                <w:spacing w:val="-2"/>
                <w:sz w:val="21"/>
                <w:szCs w:val="21"/>
                <w14:textOutline w14:w="3795" w14:cap="sq" w14:cmpd="sng">
                  <w14:solidFill>
                    <w14:srgbClr w14:val="000000"/>
                  </w14:solidFill>
                  <w14:prstDash w14:val="solid"/>
                  <w14:bevel/>
                </w14:textOutline>
              </w:rPr>
              <w:t>区域</w:t>
            </w:r>
          </w:p>
        </w:tc>
        <w:tc>
          <w:tcPr>
            <w:tcW w:w="4441" w:type="dxa"/>
            <w:vAlign w:val="top"/>
          </w:tcPr>
          <w:p>
            <w:pPr>
              <w:pStyle w:val="7"/>
              <w:spacing w:before="35" w:line="227" w:lineRule="auto"/>
              <w:ind w:left="1802"/>
              <w:rPr>
                <w:sz w:val="21"/>
                <w:szCs w:val="21"/>
              </w:rPr>
            </w:pPr>
            <w:r>
              <w:rPr>
                <w:spacing w:val="8"/>
                <w:sz w:val="21"/>
                <w:szCs w:val="21"/>
                <w14:textOutline w14:w="3795" w14:cap="sq" w14:cmpd="sng">
                  <w14:solidFill>
                    <w14:srgbClr w14:val="000000"/>
                  </w14:solidFill>
                  <w14:prstDash w14:val="solid"/>
                  <w14:bevel/>
                </w14:textOutline>
              </w:rPr>
              <w:t>尺寸说明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2" w:hRule="atLeast"/>
        </w:trPr>
        <w:tc>
          <w:tcPr>
            <w:tcW w:w="1057" w:type="dxa"/>
            <w:vAlign w:val="top"/>
          </w:tcPr>
          <w:p>
            <w:pPr>
              <w:pStyle w:val="7"/>
              <w:spacing w:before="64" w:line="189" w:lineRule="auto"/>
              <w:ind w:left="497"/>
              <w:rPr>
                <w:sz w:val="21"/>
                <w:szCs w:val="21"/>
              </w:rPr>
            </w:pPr>
            <w:r>
              <w:rPr>
                <w:sz w:val="21"/>
                <w:szCs w:val="21"/>
              </w:rPr>
              <w:t>1</w:t>
            </w:r>
          </w:p>
        </w:tc>
        <w:tc>
          <w:tcPr>
            <w:tcW w:w="2074" w:type="dxa"/>
            <w:vAlign w:val="top"/>
          </w:tcPr>
          <w:p>
            <w:pPr>
              <w:pStyle w:val="7"/>
              <w:spacing w:before="32" w:line="228" w:lineRule="auto"/>
              <w:ind w:left="729"/>
              <w:rPr>
                <w:sz w:val="21"/>
                <w:szCs w:val="21"/>
              </w:rPr>
            </w:pPr>
            <w:r>
              <w:rPr>
                <w:spacing w:val="5"/>
                <w:sz w:val="21"/>
                <w:szCs w:val="21"/>
              </w:rPr>
              <w:t>启停区</w:t>
            </w:r>
          </w:p>
        </w:tc>
        <w:tc>
          <w:tcPr>
            <w:tcW w:w="4441" w:type="dxa"/>
            <w:vAlign w:val="top"/>
          </w:tcPr>
          <w:p>
            <w:pPr>
              <w:pStyle w:val="7"/>
              <w:spacing w:before="32" w:line="228" w:lineRule="auto"/>
              <w:ind w:left="1071"/>
              <w:rPr>
                <w:sz w:val="21"/>
                <w:szCs w:val="21"/>
              </w:rPr>
            </w:pPr>
            <w:r>
              <w:rPr>
                <w:spacing w:val="6"/>
                <w:sz w:val="21"/>
                <w:szCs w:val="21"/>
              </w:rPr>
              <w:t>长×宽：300×300（</w:t>
            </w:r>
            <w:r>
              <w:rPr>
                <w:sz w:val="21"/>
                <w:szCs w:val="21"/>
              </w:rPr>
              <w:t>mm</w:t>
            </w:r>
            <w:r>
              <w:rPr>
                <w:spacing w:val="6"/>
                <w:sz w:val="21"/>
                <w:szCs w:val="21"/>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3" w:hRule="atLeast"/>
        </w:trPr>
        <w:tc>
          <w:tcPr>
            <w:tcW w:w="1057" w:type="dxa"/>
            <w:vAlign w:val="top"/>
          </w:tcPr>
          <w:p>
            <w:pPr>
              <w:pStyle w:val="7"/>
              <w:spacing w:before="67" w:line="189" w:lineRule="auto"/>
              <w:ind w:left="484"/>
              <w:rPr>
                <w:sz w:val="21"/>
                <w:szCs w:val="21"/>
              </w:rPr>
            </w:pPr>
            <w:r>
              <w:rPr>
                <w:sz w:val="21"/>
                <w:szCs w:val="21"/>
              </w:rPr>
              <w:t>2</w:t>
            </w:r>
          </w:p>
        </w:tc>
        <w:tc>
          <w:tcPr>
            <w:tcW w:w="2074" w:type="dxa"/>
            <w:vAlign w:val="top"/>
          </w:tcPr>
          <w:p>
            <w:pPr>
              <w:pStyle w:val="7"/>
              <w:spacing w:before="35" w:line="228" w:lineRule="auto"/>
              <w:ind w:left="730"/>
              <w:rPr>
                <w:sz w:val="21"/>
                <w:szCs w:val="21"/>
              </w:rPr>
            </w:pPr>
            <w:r>
              <w:rPr>
                <w:spacing w:val="5"/>
                <w:sz w:val="21"/>
                <w:szCs w:val="21"/>
              </w:rPr>
              <w:t>原料区</w:t>
            </w:r>
          </w:p>
        </w:tc>
        <w:tc>
          <w:tcPr>
            <w:tcW w:w="4441" w:type="dxa"/>
            <w:vAlign w:val="top"/>
          </w:tcPr>
          <w:p>
            <w:pPr>
              <w:pStyle w:val="7"/>
              <w:spacing w:before="34" w:line="228" w:lineRule="auto"/>
              <w:ind w:left="204"/>
              <w:rPr>
                <w:sz w:val="21"/>
                <w:szCs w:val="21"/>
              </w:rPr>
            </w:pPr>
            <w:r>
              <w:rPr>
                <w:spacing w:val="6"/>
                <w:sz w:val="21"/>
                <w:szCs w:val="21"/>
              </w:rPr>
              <w:t>顶面为直径</w:t>
            </w:r>
            <w:r>
              <w:rPr>
                <w:spacing w:val="-36"/>
                <w:sz w:val="21"/>
                <w:szCs w:val="21"/>
              </w:rPr>
              <w:t xml:space="preserve"> </w:t>
            </w:r>
            <w:r>
              <w:rPr>
                <w:spacing w:val="6"/>
                <w:sz w:val="21"/>
                <w:szCs w:val="21"/>
              </w:rPr>
              <w:t>300</w:t>
            </w:r>
            <w:r>
              <w:rPr>
                <w:sz w:val="21"/>
                <w:szCs w:val="21"/>
              </w:rPr>
              <w:t>mm</w:t>
            </w:r>
            <w:r>
              <w:rPr>
                <w:spacing w:val="-21"/>
                <w:sz w:val="21"/>
                <w:szCs w:val="21"/>
              </w:rPr>
              <w:t xml:space="preserve"> </w:t>
            </w:r>
            <w:r>
              <w:rPr>
                <w:spacing w:val="6"/>
                <w:sz w:val="21"/>
                <w:szCs w:val="21"/>
              </w:rPr>
              <w:t>的圆盘，总高度</w:t>
            </w:r>
            <w:r>
              <w:rPr>
                <w:spacing w:val="-38"/>
                <w:sz w:val="21"/>
                <w:szCs w:val="21"/>
              </w:rPr>
              <w:t xml:space="preserve"> </w:t>
            </w:r>
            <w:r>
              <w:rPr>
                <w:spacing w:val="6"/>
                <w:sz w:val="21"/>
                <w:szCs w:val="21"/>
              </w:rPr>
              <w:t>80-100</w:t>
            </w:r>
            <w:r>
              <w:rPr>
                <w:sz w:val="21"/>
                <w:szCs w:val="21"/>
              </w:rPr>
              <w:t>mm</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6" w:hRule="atLeast"/>
        </w:trPr>
        <w:tc>
          <w:tcPr>
            <w:tcW w:w="1057" w:type="dxa"/>
            <w:vAlign w:val="top"/>
          </w:tcPr>
          <w:p>
            <w:pPr>
              <w:pStyle w:val="7"/>
              <w:spacing w:before="67" w:line="189" w:lineRule="auto"/>
              <w:ind w:left="486"/>
              <w:rPr>
                <w:sz w:val="21"/>
                <w:szCs w:val="21"/>
              </w:rPr>
            </w:pPr>
            <w:r>
              <w:rPr>
                <w:sz w:val="21"/>
                <w:szCs w:val="21"/>
              </w:rPr>
              <w:t>3</w:t>
            </w:r>
          </w:p>
        </w:tc>
        <w:tc>
          <w:tcPr>
            <w:tcW w:w="2074" w:type="dxa"/>
            <w:vAlign w:val="top"/>
          </w:tcPr>
          <w:p>
            <w:pPr>
              <w:pStyle w:val="7"/>
              <w:spacing w:before="33" w:line="228" w:lineRule="auto"/>
              <w:ind w:left="209"/>
              <w:rPr>
                <w:sz w:val="21"/>
                <w:szCs w:val="21"/>
              </w:rPr>
            </w:pPr>
            <w:r>
              <w:rPr>
                <w:spacing w:val="7"/>
                <w:sz w:val="21"/>
                <w:szCs w:val="21"/>
              </w:rPr>
              <w:t>暂存区、粗加工区</w:t>
            </w:r>
          </w:p>
        </w:tc>
        <w:tc>
          <w:tcPr>
            <w:tcW w:w="4441" w:type="dxa"/>
            <w:vAlign w:val="top"/>
          </w:tcPr>
          <w:p>
            <w:pPr>
              <w:pStyle w:val="7"/>
              <w:spacing w:before="34" w:line="228" w:lineRule="auto"/>
              <w:ind w:left="1071"/>
              <w:rPr>
                <w:sz w:val="21"/>
                <w:szCs w:val="21"/>
              </w:rPr>
            </w:pPr>
            <w:r>
              <w:rPr>
                <w:spacing w:val="6"/>
                <w:sz w:val="21"/>
                <w:szCs w:val="21"/>
              </w:rPr>
              <w:t>长×宽：580×150（</w:t>
            </w:r>
            <w:r>
              <w:rPr>
                <w:sz w:val="21"/>
                <w:szCs w:val="21"/>
              </w:rPr>
              <w:t>mm</w:t>
            </w:r>
            <w:r>
              <w:rPr>
                <w:spacing w:val="6"/>
                <w:sz w:val="21"/>
                <w:szCs w:val="21"/>
              </w:rPr>
              <w:t>）</w:t>
            </w:r>
          </w:p>
        </w:tc>
      </w:tr>
    </w:tbl>
    <w:p>
      <w:pPr>
        <w:rPr>
          <w:rFonts w:ascii="Arial"/>
          <w:sz w:val="21"/>
        </w:rPr>
      </w:pPr>
    </w:p>
    <w:p>
      <w:pPr>
        <w:rPr>
          <w:rFonts w:ascii="Arial" w:hAnsi="Arial" w:eastAsia="Arial" w:cs="Arial"/>
          <w:sz w:val="21"/>
          <w:szCs w:val="21"/>
        </w:rPr>
        <w:sectPr>
          <w:footerReference r:id="rId17" w:type="default"/>
          <w:pgSz w:w="11920" w:h="16840"/>
          <w:pgMar w:top="1431" w:right="1580" w:bottom="917" w:left="1680" w:header="0" w:footer="751" w:gutter="0"/>
          <w:cols w:space="720" w:num="1"/>
        </w:sectPr>
      </w:pPr>
    </w:p>
    <w:p>
      <w:pPr>
        <w:pStyle w:val="2"/>
        <w:spacing w:before="104" w:line="359" w:lineRule="auto"/>
        <w:ind w:firstLine="485"/>
        <w:jc w:val="both"/>
      </w:pPr>
      <w:r>
        <w:drawing>
          <wp:anchor distT="0" distB="0" distL="0" distR="0" simplePos="0" relativeHeight="251714560" behindDoc="0" locked="0" layoutInCell="0" allowOverlap="1">
            <wp:simplePos x="0" y="0"/>
            <wp:positionH relativeFrom="page">
              <wp:posOffset>4497070</wp:posOffset>
            </wp:positionH>
            <wp:positionV relativeFrom="page">
              <wp:posOffset>6671945</wp:posOffset>
            </wp:positionV>
            <wp:extent cx="1981200" cy="715010"/>
            <wp:effectExtent l="0" t="0" r="0" b="8890"/>
            <wp:wrapNone/>
            <wp:docPr id="3" name="IM 4"/>
            <wp:cNvGraphicFramePr/>
            <a:graphic xmlns:a="http://schemas.openxmlformats.org/drawingml/2006/main">
              <a:graphicData uri="http://schemas.openxmlformats.org/drawingml/2006/picture">
                <pic:pic xmlns:pic="http://schemas.openxmlformats.org/drawingml/2006/picture">
                  <pic:nvPicPr>
                    <pic:cNvPr id="3" name="IM 4"/>
                    <pic:cNvPicPr/>
                  </pic:nvPicPr>
                  <pic:blipFill>
                    <a:blip r:embed="rId59"/>
                    <a:stretch>
                      <a:fillRect/>
                    </a:stretch>
                  </pic:blipFill>
                  <pic:spPr>
                    <a:xfrm>
                      <a:off x="0" y="0"/>
                      <a:ext cx="1981200" cy="714755"/>
                    </a:xfrm>
                    <a:prstGeom prst="rect">
                      <a:avLst/>
                    </a:prstGeom>
                  </pic:spPr>
                </pic:pic>
              </a:graphicData>
            </a:graphic>
          </wp:anchor>
        </w:drawing>
      </w:r>
      <w:r>
        <w:t>原料区采用圆形电动转盘摆放物料，转盘的转向随机，停止位置为物料进入场</w:t>
      </w:r>
      <w:r>
        <w:rPr>
          <w:spacing w:val="5"/>
        </w:rPr>
        <w:t xml:space="preserve"> </w:t>
      </w:r>
      <w:r>
        <w:rPr>
          <w:spacing w:val="-1"/>
        </w:rPr>
        <w:t>地后的中间位置。初赛的竞赛场地内的原料区、粗加工区和暂存区位置如图</w:t>
      </w:r>
      <w:r>
        <w:rPr>
          <w:spacing w:val="-25"/>
        </w:rPr>
        <w:t xml:space="preserve"> </w:t>
      </w:r>
      <w:r>
        <w:rPr>
          <w:spacing w:val="-1"/>
        </w:rPr>
        <w:t>1</w:t>
      </w:r>
      <w:r>
        <w:rPr>
          <w:spacing w:val="-48"/>
        </w:rPr>
        <w:t xml:space="preserve"> </w:t>
      </w:r>
      <w:r>
        <w:rPr>
          <w:spacing w:val="-1"/>
        </w:rPr>
        <w:t>所示</w:t>
      </w:r>
      <w:r>
        <w:t xml:space="preserve"> </w:t>
      </w:r>
      <w:r>
        <w:rPr>
          <w:spacing w:val="2"/>
        </w:rPr>
        <w:t>原料区（如图</w:t>
      </w:r>
      <w:r>
        <w:rPr>
          <w:spacing w:val="-41"/>
        </w:rPr>
        <w:t xml:space="preserve"> </w:t>
      </w:r>
      <w:r>
        <w:rPr>
          <w:spacing w:val="2"/>
        </w:rPr>
        <w:t>2</w:t>
      </w:r>
      <w:r>
        <w:rPr>
          <w:spacing w:val="-46"/>
        </w:rPr>
        <w:t xml:space="preserve"> </w:t>
      </w:r>
      <w:r>
        <w:rPr>
          <w:spacing w:val="2"/>
        </w:rPr>
        <w:t>所示）一次可以随机放置三个物料（红绿蓝各一个</w:t>
      </w:r>
      <w:r>
        <w:rPr>
          <w:spacing w:val="-45"/>
        </w:rPr>
        <w:t>），</w:t>
      </w:r>
      <w:r>
        <w:rPr>
          <w:spacing w:val="2"/>
        </w:rPr>
        <w:t>物料中线呈</w:t>
      </w:r>
      <w:r>
        <w:t xml:space="preserve"> 120</w:t>
      </w:r>
      <w:r>
        <w:rPr>
          <w:spacing w:val="-82"/>
        </w:rPr>
        <w:t xml:space="preserve"> </w:t>
      </w:r>
      <w:r>
        <w:t>°夹角，转盘匀速的转动速度</w:t>
      </w:r>
      <w:r>
        <w:rPr>
          <w:spacing w:val="-44"/>
        </w:rPr>
        <w:t xml:space="preserve"> </w:t>
      </w:r>
      <w:r>
        <w:t>6-10</w:t>
      </w:r>
      <w:r>
        <w:rPr>
          <w:spacing w:val="-47"/>
        </w:rPr>
        <w:t xml:space="preserve"> </w:t>
      </w:r>
      <w:r>
        <w:t>秒/圈，每圈停</w:t>
      </w:r>
      <w:r>
        <w:rPr>
          <w:spacing w:val="-43"/>
        </w:rPr>
        <w:t xml:space="preserve"> </w:t>
      </w:r>
      <w:r>
        <w:t>3</w:t>
      </w:r>
      <w:r>
        <w:rPr>
          <w:spacing w:val="-40"/>
        </w:rPr>
        <w:t xml:space="preserve"> </w:t>
      </w:r>
      <w:r>
        <w:t>次，每次</w:t>
      </w:r>
      <w:r>
        <w:rPr>
          <w:spacing w:val="-46"/>
        </w:rPr>
        <w:t xml:space="preserve"> </w:t>
      </w:r>
      <w:r>
        <w:t>4</w:t>
      </w:r>
      <w:r>
        <w:rPr>
          <w:spacing w:val="-47"/>
        </w:rPr>
        <w:t xml:space="preserve"> </w:t>
      </w:r>
      <w:r>
        <w:t>秒。暂存区和 粗加工区（如图</w:t>
      </w:r>
      <w:r>
        <w:rPr>
          <w:spacing w:val="-46"/>
        </w:rPr>
        <w:t xml:space="preserve"> </w:t>
      </w:r>
      <w:r>
        <w:t>3</w:t>
      </w:r>
      <w:r>
        <w:rPr>
          <w:spacing w:val="-50"/>
        </w:rPr>
        <w:t xml:space="preserve"> </w:t>
      </w:r>
      <w:r>
        <w:t>所示）等顶面上均有用于测量物料</w:t>
      </w:r>
      <w:r>
        <w:rPr>
          <w:spacing w:val="-1"/>
        </w:rPr>
        <w:t>摆放位置准确程度的色环，尺</w:t>
      </w:r>
      <w:r>
        <w:t xml:space="preserve"> </w:t>
      </w:r>
      <w:r>
        <w:rPr>
          <w:spacing w:val="-1"/>
        </w:rPr>
        <w:t>寸如表</w:t>
      </w:r>
      <w:r>
        <w:rPr>
          <w:spacing w:val="-35"/>
        </w:rPr>
        <w:t xml:space="preserve"> </w:t>
      </w:r>
      <w:r>
        <w:rPr>
          <w:spacing w:val="-1"/>
        </w:rPr>
        <w:t>3</w:t>
      </w:r>
      <w:r>
        <w:rPr>
          <w:spacing w:val="-43"/>
        </w:rPr>
        <w:t xml:space="preserve"> </w:t>
      </w:r>
      <w:r>
        <w:rPr>
          <w:spacing w:val="-1"/>
        </w:rPr>
        <w:t>和图</w:t>
      </w:r>
      <w:r>
        <w:rPr>
          <w:spacing w:val="-44"/>
        </w:rPr>
        <w:t xml:space="preserve"> </w:t>
      </w:r>
      <w:r>
        <w:rPr>
          <w:spacing w:val="-1"/>
        </w:rPr>
        <w:t>4</w:t>
      </w:r>
      <w:r>
        <w:rPr>
          <w:spacing w:val="-43"/>
        </w:rPr>
        <w:t xml:space="preserve"> </w:t>
      </w:r>
      <w:r>
        <w:rPr>
          <w:spacing w:val="-1"/>
        </w:rPr>
        <w:t>所示，其中φ为物料最大直径（单位：mm</w:t>
      </w:r>
      <w:r>
        <w:rPr>
          <w:spacing w:val="-48"/>
        </w:rPr>
        <w:t>），</w:t>
      </w:r>
      <w:r>
        <w:rPr>
          <w:spacing w:val="-53"/>
        </w:rPr>
        <w:t xml:space="preserve"> </w:t>
      </w:r>
      <w:r>
        <w:rPr>
          <w:spacing w:val="-1"/>
        </w:rPr>
        <w:t>φ1-</w:t>
      </w:r>
      <w:r>
        <w:rPr>
          <w:spacing w:val="-54"/>
        </w:rPr>
        <w:t xml:space="preserve"> </w:t>
      </w:r>
      <w:r>
        <w:rPr>
          <w:spacing w:val="-1"/>
        </w:rPr>
        <w:t>φ5</w:t>
      </w:r>
      <w:r>
        <w:rPr>
          <w:spacing w:val="-41"/>
        </w:rPr>
        <w:t xml:space="preserve"> </w:t>
      </w:r>
      <w:r>
        <w:rPr>
          <w:spacing w:val="-1"/>
        </w:rPr>
        <w:t>为色环</w:t>
      </w:r>
      <w:r>
        <w:rPr>
          <w:spacing w:val="-23"/>
        </w:rPr>
        <w:t xml:space="preserve"> </w:t>
      </w:r>
      <w:r>
        <w:rPr>
          <w:spacing w:val="-1"/>
        </w:rPr>
        <w:t>1-5</w:t>
      </w:r>
    </w:p>
    <w:p>
      <w:pPr>
        <w:pStyle w:val="2"/>
        <w:spacing w:line="218" w:lineRule="auto"/>
      </w:pPr>
      <w:r>
        <w:rPr>
          <w:spacing w:val="-2"/>
        </w:rPr>
        <w:t>环的外径，色环线宽为</w:t>
      </w:r>
      <w:r>
        <w:rPr>
          <w:spacing w:val="-24"/>
        </w:rPr>
        <w:t xml:space="preserve"> </w:t>
      </w:r>
      <w:r>
        <w:rPr>
          <w:spacing w:val="-2"/>
        </w:rPr>
        <w:t>1.5mm。除标注尺寸外，其余色环的直径差为</w:t>
      </w:r>
      <w:r>
        <w:rPr>
          <w:spacing w:val="-33"/>
        </w:rPr>
        <w:t xml:space="preserve"> </w:t>
      </w:r>
      <w:r>
        <w:rPr>
          <w:spacing w:val="-2"/>
        </w:rPr>
        <w:t>10mm。</w:t>
      </w:r>
    </w:p>
    <w:p>
      <w:pPr>
        <w:spacing w:before="148" w:line="1656" w:lineRule="exact"/>
        <w:ind w:firstLine="3113"/>
      </w:pPr>
      <w:r>
        <w:rPr>
          <w:position w:val="-33"/>
        </w:rPr>
        <w:drawing>
          <wp:inline distT="0" distB="0" distL="0" distR="0">
            <wp:extent cx="1798320" cy="1050925"/>
            <wp:effectExtent l="0" t="0" r="11430" b="15875"/>
            <wp:docPr id="5" name="IM 6"/>
            <wp:cNvGraphicFramePr/>
            <a:graphic xmlns:a="http://schemas.openxmlformats.org/drawingml/2006/main">
              <a:graphicData uri="http://schemas.openxmlformats.org/drawingml/2006/picture">
                <pic:pic xmlns:pic="http://schemas.openxmlformats.org/drawingml/2006/picture">
                  <pic:nvPicPr>
                    <pic:cNvPr id="5" name="IM 6"/>
                    <pic:cNvPicPr/>
                  </pic:nvPicPr>
                  <pic:blipFill>
                    <a:blip r:embed="rId60"/>
                    <a:stretch>
                      <a:fillRect/>
                    </a:stretch>
                  </pic:blipFill>
                  <pic:spPr>
                    <a:xfrm>
                      <a:off x="0" y="0"/>
                      <a:ext cx="1798320" cy="1051559"/>
                    </a:xfrm>
                    <a:prstGeom prst="rect">
                      <a:avLst/>
                    </a:prstGeom>
                  </pic:spPr>
                </pic:pic>
              </a:graphicData>
            </a:graphic>
          </wp:inline>
        </w:drawing>
      </w:r>
    </w:p>
    <w:p>
      <w:pPr>
        <w:spacing w:before="173" w:line="2388" w:lineRule="exact"/>
        <w:ind w:firstLine="3203"/>
      </w:pPr>
      <w:r>
        <w:rPr>
          <w:position w:val="-47"/>
        </w:rPr>
        <w:drawing>
          <wp:inline distT="0" distB="0" distL="0" distR="0">
            <wp:extent cx="1464310" cy="1515745"/>
            <wp:effectExtent l="0" t="0" r="2540" b="8255"/>
            <wp:docPr id="7" name="IM 8"/>
            <wp:cNvGraphicFramePr/>
            <a:graphic xmlns:a="http://schemas.openxmlformats.org/drawingml/2006/main">
              <a:graphicData uri="http://schemas.openxmlformats.org/drawingml/2006/picture">
                <pic:pic xmlns:pic="http://schemas.openxmlformats.org/drawingml/2006/picture">
                  <pic:nvPicPr>
                    <pic:cNvPr id="7" name="IM 8"/>
                    <pic:cNvPicPr/>
                  </pic:nvPicPr>
                  <pic:blipFill>
                    <a:blip r:embed="rId61"/>
                    <a:stretch>
                      <a:fillRect/>
                    </a:stretch>
                  </pic:blipFill>
                  <pic:spPr>
                    <a:xfrm>
                      <a:off x="0" y="0"/>
                      <a:ext cx="1464360" cy="1515888"/>
                    </a:xfrm>
                    <a:prstGeom prst="rect">
                      <a:avLst/>
                    </a:prstGeom>
                  </pic:spPr>
                </pic:pic>
              </a:graphicData>
            </a:graphic>
          </wp:inline>
        </w:drawing>
      </w:r>
    </w:p>
    <w:p>
      <w:pPr>
        <w:pStyle w:val="2"/>
        <w:spacing w:before="243" w:line="228" w:lineRule="auto"/>
        <w:ind w:left="3484"/>
        <w:rPr>
          <w:sz w:val="20"/>
          <w:szCs w:val="20"/>
        </w:rPr>
      </w:pPr>
      <w:r>
        <w:rPr>
          <w:spacing w:val="2"/>
          <w:sz w:val="20"/>
          <w:szCs w:val="20"/>
        </w:rPr>
        <w:t>图</w:t>
      </w:r>
      <w:r>
        <w:rPr>
          <w:spacing w:val="-35"/>
          <w:sz w:val="20"/>
          <w:szCs w:val="20"/>
        </w:rPr>
        <w:t xml:space="preserve"> </w:t>
      </w:r>
      <w:r>
        <w:rPr>
          <w:spacing w:val="2"/>
          <w:sz w:val="20"/>
          <w:szCs w:val="20"/>
        </w:rPr>
        <w:t>2</w:t>
      </w:r>
      <w:r>
        <w:rPr>
          <w:spacing w:val="19"/>
          <w:sz w:val="20"/>
          <w:szCs w:val="20"/>
        </w:rPr>
        <w:t xml:space="preserve"> </w:t>
      </w:r>
      <w:r>
        <w:rPr>
          <w:spacing w:val="2"/>
          <w:sz w:val="20"/>
          <w:szCs w:val="20"/>
        </w:rPr>
        <w:t>原料区示意图</w:t>
      </w:r>
    </w:p>
    <w:p>
      <w:pPr>
        <w:spacing w:before="151" w:line="1985" w:lineRule="exact"/>
        <w:ind w:firstLine="269"/>
      </w:pPr>
      <w:r>
        <w:rPr>
          <w:position w:val="-39"/>
        </w:rPr>
        <w:drawing>
          <wp:inline distT="0" distB="0" distL="0" distR="0">
            <wp:extent cx="3124200" cy="1260475"/>
            <wp:effectExtent l="0" t="0" r="0" b="15875"/>
            <wp:docPr id="9" name="IM 10"/>
            <wp:cNvGraphicFramePr/>
            <a:graphic xmlns:a="http://schemas.openxmlformats.org/drawingml/2006/main">
              <a:graphicData uri="http://schemas.openxmlformats.org/drawingml/2006/picture">
                <pic:pic xmlns:pic="http://schemas.openxmlformats.org/drawingml/2006/picture">
                  <pic:nvPicPr>
                    <pic:cNvPr id="9" name="IM 10"/>
                    <pic:cNvPicPr/>
                  </pic:nvPicPr>
                  <pic:blipFill>
                    <a:blip r:embed="rId62"/>
                    <a:stretch>
                      <a:fillRect/>
                    </a:stretch>
                  </pic:blipFill>
                  <pic:spPr>
                    <a:xfrm>
                      <a:off x="0" y="0"/>
                      <a:ext cx="3124788" cy="1261035"/>
                    </a:xfrm>
                    <a:prstGeom prst="rect">
                      <a:avLst/>
                    </a:prstGeom>
                  </pic:spPr>
                </pic:pic>
              </a:graphicData>
            </a:graphic>
          </wp:inline>
        </w:drawing>
      </w:r>
    </w:p>
    <w:p>
      <w:pPr>
        <w:pStyle w:val="2"/>
        <w:spacing w:before="187" w:line="228" w:lineRule="auto"/>
        <w:ind w:left="2959"/>
        <w:rPr>
          <w:sz w:val="20"/>
          <w:szCs w:val="20"/>
        </w:rPr>
      </w:pPr>
      <w:r>
        <w:rPr>
          <w:spacing w:val="6"/>
          <w:sz w:val="20"/>
          <w:szCs w:val="20"/>
        </w:rPr>
        <w:t>图</w:t>
      </w:r>
      <w:r>
        <w:rPr>
          <w:spacing w:val="-32"/>
          <w:sz w:val="20"/>
          <w:szCs w:val="20"/>
        </w:rPr>
        <w:t xml:space="preserve"> </w:t>
      </w:r>
      <w:r>
        <w:rPr>
          <w:spacing w:val="6"/>
          <w:sz w:val="20"/>
          <w:szCs w:val="20"/>
        </w:rPr>
        <w:t>3 暂存区、粗加工区示意图</w:t>
      </w:r>
    </w:p>
    <w:p>
      <w:pPr>
        <w:spacing w:before="129" w:line="2762" w:lineRule="exact"/>
        <w:ind w:firstLine="3117"/>
      </w:pPr>
      <w:r>
        <w:rPr>
          <w:position w:val="-55"/>
        </w:rPr>
        <w:drawing>
          <wp:inline distT="0" distB="0" distL="0" distR="0">
            <wp:extent cx="1553845" cy="1753870"/>
            <wp:effectExtent l="0" t="0" r="8255" b="17780"/>
            <wp:docPr id="11" name="IM 12"/>
            <wp:cNvGraphicFramePr/>
            <a:graphic xmlns:a="http://schemas.openxmlformats.org/drawingml/2006/main">
              <a:graphicData uri="http://schemas.openxmlformats.org/drawingml/2006/picture">
                <pic:pic xmlns:pic="http://schemas.openxmlformats.org/drawingml/2006/picture">
                  <pic:nvPicPr>
                    <pic:cNvPr id="11" name="IM 12"/>
                    <pic:cNvPicPr/>
                  </pic:nvPicPr>
                  <pic:blipFill>
                    <a:blip r:embed="rId63"/>
                    <a:stretch>
                      <a:fillRect/>
                    </a:stretch>
                  </pic:blipFill>
                  <pic:spPr>
                    <a:xfrm>
                      <a:off x="0" y="0"/>
                      <a:ext cx="1554479" cy="1754124"/>
                    </a:xfrm>
                    <a:prstGeom prst="rect">
                      <a:avLst/>
                    </a:prstGeom>
                  </pic:spPr>
                </pic:pic>
              </a:graphicData>
            </a:graphic>
          </wp:inline>
        </w:drawing>
      </w:r>
    </w:p>
    <w:p>
      <w:pPr>
        <w:pStyle w:val="2"/>
        <w:spacing w:before="167" w:line="227" w:lineRule="auto"/>
        <w:ind w:left="3852"/>
        <w:rPr>
          <w:sz w:val="20"/>
          <w:szCs w:val="20"/>
        </w:rPr>
      </w:pPr>
      <w:r>
        <w:rPr>
          <w:sz w:val="20"/>
          <w:szCs w:val="20"/>
        </w:rPr>
        <w:t>图</w:t>
      </w:r>
      <w:r>
        <w:rPr>
          <w:spacing w:val="-37"/>
          <w:sz w:val="20"/>
          <w:szCs w:val="20"/>
        </w:rPr>
        <w:t xml:space="preserve"> </w:t>
      </w:r>
      <w:r>
        <w:rPr>
          <w:sz w:val="20"/>
          <w:szCs w:val="20"/>
        </w:rPr>
        <w:t>4</w:t>
      </w:r>
      <w:r>
        <w:rPr>
          <w:spacing w:val="17"/>
          <w:sz w:val="20"/>
          <w:szCs w:val="20"/>
        </w:rPr>
        <w:t xml:space="preserve"> </w:t>
      </w:r>
      <w:r>
        <w:rPr>
          <w:sz w:val="20"/>
          <w:szCs w:val="20"/>
        </w:rPr>
        <w:t>色环尺寸</w:t>
      </w:r>
    </w:p>
    <w:p>
      <w:pPr>
        <w:spacing w:line="227" w:lineRule="auto"/>
        <w:rPr>
          <w:sz w:val="20"/>
          <w:szCs w:val="20"/>
        </w:rPr>
        <w:sectPr>
          <w:footerReference r:id="rId18" w:type="default"/>
          <w:pgSz w:w="11920" w:h="16840"/>
          <w:pgMar w:top="1431" w:right="1580" w:bottom="915" w:left="1686" w:header="0" w:footer="751" w:gutter="0"/>
          <w:cols w:space="720" w:num="1"/>
        </w:sectPr>
      </w:pPr>
    </w:p>
    <w:p>
      <w:pPr>
        <w:pStyle w:val="2"/>
        <w:spacing w:before="98" w:line="227" w:lineRule="auto"/>
        <w:ind w:left="2835"/>
        <w:rPr>
          <w:sz w:val="20"/>
          <w:szCs w:val="20"/>
        </w:rPr>
      </w:pPr>
      <w:r>
        <w:rPr>
          <w:spacing w:val="7"/>
          <w:sz w:val="20"/>
          <w:szCs w:val="20"/>
        </w:rPr>
        <w:t>表</w:t>
      </w:r>
      <w:r>
        <w:rPr>
          <w:spacing w:val="-23"/>
          <w:sz w:val="20"/>
          <w:szCs w:val="20"/>
        </w:rPr>
        <w:t xml:space="preserve"> </w:t>
      </w:r>
      <w:r>
        <w:rPr>
          <w:spacing w:val="7"/>
          <w:sz w:val="20"/>
          <w:szCs w:val="20"/>
        </w:rPr>
        <w:t>3 环号及环尺寸与分数对照表</w:t>
      </w:r>
    </w:p>
    <w:p>
      <w:pPr>
        <w:spacing w:line="132" w:lineRule="exact"/>
      </w:pPr>
    </w:p>
    <w:tbl>
      <w:tblPr>
        <w:tblStyle w:val="6"/>
        <w:tblW w:w="8286" w:type="dxa"/>
        <w:tblInd w:w="18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111"/>
        <w:gridCol w:w="851"/>
        <w:gridCol w:w="851"/>
        <w:gridCol w:w="870"/>
        <w:gridCol w:w="906"/>
        <w:gridCol w:w="934"/>
        <w:gridCol w:w="901"/>
        <w:gridCol w:w="186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2" w:hRule="atLeast"/>
        </w:trPr>
        <w:tc>
          <w:tcPr>
            <w:tcW w:w="1111" w:type="dxa"/>
            <w:vAlign w:val="top"/>
          </w:tcPr>
          <w:p>
            <w:pPr>
              <w:pStyle w:val="7"/>
              <w:spacing w:before="103" w:line="229" w:lineRule="auto"/>
              <w:ind w:left="351"/>
              <w:rPr>
                <w:sz w:val="21"/>
                <w:szCs w:val="21"/>
              </w:rPr>
            </w:pPr>
            <w:r>
              <w:rPr>
                <w:spacing w:val="4"/>
                <w:sz w:val="21"/>
                <w:szCs w:val="21"/>
              </w:rPr>
              <w:t>环号</w:t>
            </w:r>
          </w:p>
        </w:tc>
        <w:tc>
          <w:tcPr>
            <w:tcW w:w="851" w:type="dxa"/>
            <w:vAlign w:val="top"/>
          </w:tcPr>
          <w:p>
            <w:pPr>
              <w:pStyle w:val="7"/>
              <w:spacing w:before="37" w:line="233" w:lineRule="auto"/>
              <w:ind w:left="203" w:right="162" w:firstLine="55"/>
              <w:rPr>
                <w:sz w:val="21"/>
                <w:szCs w:val="21"/>
              </w:rPr>
            </w:pPr>
            <w:r>
              <w:rPr>
                <w:spacing w:val="-10"/>
                <w:sz w:val="21"/>
                <w:szCs w:val="21"/>
              </w:rPr>
              <w:t>1</w:t>
            </w:r>
            <w:r>
              <w:rPr>
                <w:spacing w:val="-38"/>
                <w:sz w:val="21"/>
                <w:szCs w:val="21"/>
              </w:rPr>
              <w:t xml:space="preserve"> </w:t>
            </w:r>
            <w:r>
              <w:rPr>
                <w:spacing w:val="-10"/>
                <w:sz w:val="21"/>
                <w:szCs w:val="21"/>
              </w:rPr>
              <w:t>环</w:t>
            </w:r>
            <w:r>
              <w:rPr>
                <w:sz w:val="21"/>
                <w:szCs w:val="21"/>
              </w:rPr>
              <w:t xml:space="preserve">  </w:t>
            </w:r>
            <w:r>
              <w:rPr>
                <w:spacing w:val="-6"/>
                <w:sz w:val="21"/>
                <w:szCs w:val="21"/>
              </w:rPr>
              <w:t>(φ1)</w:t>
            </w:r>
          </w:p>
        </w:tc>
        <w:tc>
          <w:tcPr>
            <w:tcW w:w="851" w:type="dxa"/>
            <w:vAlign w:val="top"/>
          </w:tcPr>
          <w:p>
            <w:pPr>
              <w:pStyle w:val="7"/>
              <w:spacing w:before="37" w:line="233" w:lineRule="auto"/>
              <w:ind w:left="202" w:right="161" w:firstLine="44"/>
              <w:rPr>
                <w:sz w:val="21"/>
                <w:szCs w:val="21"/>
              </w:rPr>
            </w:pPr>
            <w:r>
              <w:rPr>
                <w:spacing w:val="-3"/>
                <w:sz w:val="21"/>
                <w:szCs w:val="21"/>
              </w:rPr>
              <w:t>2</w:t>
            </w:r>
            <w:r>
              <w:rPr>
                <w:spacing w:val="-41"/>
                <w:sz w:val="21"/>
                <w:szCs w:val="21"/>
              </w:rPr>
              <w:t xml:space="preserve"> </w:t>
            </w:r>
            <w:r>
              <w:rPr>
                <w:spacing w:val="-3"/>
                <w:sz w:val="21"/>
                <w:szCs w:val="21"/>
              </w:rPr>
              <w:t>环</w:t>
            </w:r>
            <w:r>
              <w:rPr>
                <w:sz w:val="21"/>
                <w:szCs w:val="21"/>
              </w:rPr>
              <w:t xml:space="preserve">  </w:t>
            </w:r>
            <w:r>
              <w:rPr>
                <w:spacing w:val="-5"/>
                <w:sz w:val="21"/>
                <w:szCs w:val="21"/>
              </w:rPr>
              <w:t>(φ2)</w:t>
            </w:r>
          </w:p>
        </w:tc>
        <w:tc>
          <w:tcPr>
            <w:tcW w:w="870" w:type="dxa"/>
            <w:vAlign w:val="top"/>
          </w:tcPr>
          <w:p>
            <w:pPr>
              <w:pStyle w:val="7"/>
              <w:spacing w:before="37" w:line="233" w:lineRule="auto"/>
              <w:ind w:left="213" w:right="172" w:firstLine="46"/>
              <w:rPr>
                <w:sz w:val="21"/>
                <w:szCs w:val="21"/>
              </w:rPr>
            </w:pPr>
            <w:r>
              <w:rPr>
                <w:spacing w:val="-4"/>
                <w:sz w:val="21"/>
                <w:szCs w:val="21"/>
              </w:rPr>
              <w:t>3</w:t>
            </w:r>
            <w:r>
              <w:rPr>
                <w:spacing w:val="-41"/>
                <w:sz w:val="21"/>
                <w:szCs w:val="21"/>
              </w:rPr>
              <w:t xml:space="preserve"> </w:t>
            </w:r>
            <w:r>
              <w:rPr>
                <w:spacing w:val="-4"/>
                <w:sz w:val="21"/>
                <w:szCs w:val="21"/>
              </w:rPr>
              <w:t>环</w:t>
            </w:r>
            <w:r>
              <w:rPr>
                <w:sz w:val="21"/>
                <w:szCs w:val="21"/>
              </w:rPr>
              <w:t xml:space="preserve">  </w:t>
            </w:r>
            <w:r>
              <w:rPr>
                <w:spacing w:val="-6"/>
                <w:sz w:val="21"/>
                <w:szCs w:val="21"/>
              </w:rPr>
              <w:t>(φ3)</w:t>
            </w:r>
          </w:p>
        </w:tc>
        <w:tc>
          <w:tcPr>
            <w:tcW w:w="906" w:type="dxa"/>
            <w:vAlign w:val="top"/>
          </w:tcPr>
          <w:p>
            <w:pPr>
              <w:pStyle w:val="7"/>
              <w:spacing w:before="36" w:line="271" w:lineRule="exact"/>
              <w:ind w:left="272"/>
              <w:rPr>
                <w:sz w:val="21"/>
                <w:szCs w:val="21"/>
              </w:rPr>
            </w:pPr>
            <w:r>
              <w:rPr>
                <w:spacing w:val="-1"/>
                <w:position w:val="4"/>
                <w:sz w:val="21"/>
                <w:szCs w:val="21"/>
              </w:rPr>
              <w:t>4</w:t>
            </w:r>
            <w:r>
              <w:rPr>
                <w:spacing w:val="-38"/>
                <w:position w:val="4"/>
                <w:sz w:val="21"/>
                <w:szCs w:val="21"/>
              </w:rPr>
              <w:t xml:space="preserve"> </w:t>
            </w:r>
            <w:r>
              <w:rPr>
                <w:spacing w:val="-1"/>
                <w:position w:val="4"/>
                <w:sz w:val="21"/>
                <w:szCs w:val="21"/>
              </w:rPr>
              <w:t>环</w:t>
            </w:r>
          </w:p>
          <w:p>
            <w:pPr>
              <w:pStyle w:val="7"/>
              <w:spacing w:line="216" w:lineRule="auto"/>
              <w:ind w:left="233"/>
              <w:rPr>
                <w:sz w:val="21"/>
                <w:szCs w:val="21"/>
              </w:rPr>
            </w:pPr>
            <w:r>
              <w:rPr>
                <w:spacing w:val="-6"/>
                <w:sz w:val="21"/>
                <w:szCs w:val="21"/>
              </w:rPr>
              <w:t>(φ4)</w:t>
            </w:r>
          </w:p>
        </w:tc>
        <w:tc>
          <w:tcPr>
            <w:tcW w:w="934" w:type="dxa"/>
            <w:vAlign w:val="top"/>
          </w:tcPr>
          <w:p>
            <w:pPr>
              <w:pStyle w:val="7"/>
              <w:spacing w:before="36" w:line="271" w:lineRule="exact"/>
              <w:ind w:left="293"/>
              <w:rPr>
                <w:sz w:val="21"/>
                <w:szCs w:val="21"/>
              </w:rPr>
            </w:pPr>
            <w:r>
              <w:rPr>
                <w:spacing w:val="-4"/>
                <w:position w:val="4"/>
                <w:sz w:val="21"/>
                <w:szCs w:val="21"/>
              </w:rPr>
              <w:t>5</w:t>
            </w:r>
            <w:r>
              <w:rPr>
                <w:spacing w:val="-41"/>
                <w:position w:val="4"/>
                <w:sz w:val="21"/>
                <w:szCs w:val="21"/>
              </w:rPr>
              <w:t xml:space="preserve"> </w:t>
            </w:r>
            <w:r>
              <w:rPr>
                <w:spacing w:val="-4"/>
                <w:position w:val="4"/>
                <w:sz w:val="21"/>
                <w:szCs w:val="21"/>
              </w:rPr>
              <w:t>环</w:t>
            </w:r>
          </w:p>
          <w:p>
            <w:pPr>
              <w:pStyle w:val="7"/>
              <w:spacing w:line="216" w:lineRule="auto"/>
              <w:ind w:left="246"/>
              <w:rPr>
                <w:sz w:val="21"/>
                <w:szCs w:val="21"/>
              </w:rPr>
            </w:pPr>
            <w:r>
              <w:rPr>
                <w:spacing w:val="-5"/>
                <w:sz w:val="21"/>
                <w:szCs w:val="21"/>
              </w:rPr>
              <w:t>(φ5)</w:t>
            </w:r>
          </w:p>
        </w:tc>
        <w:tc>
          <w:tcPr>
            <w:tcW w:w="901" w:type="dxa"/>
            <w:vAlign w:val="top"/>
          </w:tcPr>
          <w:p>
            <w:pPr>
              <w:pStyle w:val="7"/>
              <w:spacing w:before="36" w:line="271" w:lineRule="exact"/>
              <w:ind w:left="276"/>
              <w:rPr>
                <w:sz w:val="21"/>
                <w:szCs w:val="21"/>
              </w:rPr>
            </w:pPr>
            <w:r>
              <w:rPr>
                <w:spacing w:val="-3"/>
                <w:position w:val="4"/>
                <w:sz w:val="21"/>
                <w:szCs w:val="21"/>
              </w:rPr>
              <w:t>6</w:t>
            </w:r>
            <w:r>
              <w:rPr>
                <w:spacing w:val="-40"/>
                <w:position w:val="4"/>
                <w:sz w:val="21"/>
                <w:szCs w:val="21"/>
              </w:rPr>
              <w:t xml:space="preserve"> </w:t>
            </w:r>
            <w:r>
              <w:rPr>
                <w:spacing w:val="-3"/>
                <w:position w:val="4"/>
                <w:sz w:val="21"/>
                <w:szCs w:val="21"/>
              </w:rPr>
              <w:t>环</w:t>
            </w:r>
          </w:p>
          <w:p>
            <w:pPr>
              <w:pStyle w:val="7"/>
              <w:spacing w:line="216" w:lineRule="auto"/>
              <w:ind w:left="231"/>
              <w:rPr>
                <w:sz w:val="21"/>
                <w:szCs w:val="21"/>
              </w:rPr>
            </w:pPr>
            <w:r>
              <w:rPr>
                <w:spacing w:val="-6"/>
                <w:sz w:val="21"/>
                <w:szCs w:val="21"/>
              </w:rPr>
              <w:t>(φ6)</w:t>
            </w:r>
          </w:p>
        </w:tc>
        <w:tc>
          <w:tcPr>
            <w:tcW w:w="1862" w:type="dxa"/>
            <w:vMerge w:val="restart"/>
            <w:tcBorders>
              <w:bottom w:val="nil"/>
            </w:tcBorders>
            <w:vAlign w:val="top"/>
          </w:tcPr>
          <w:p>
            <w:pPr>
              <w:spacing w:line="245" w:lineRule="auto"/>
              <w:rPr>
                <w:rFonts w:ascii="Arial"/>
                <w:sz w:val="21"/>
                <w:szCs w:val="21"/>
              </w:rPr>
            </w:pPr>
          </w:p>
          <w:p>
            <w:pPr>
              <w:pStyle w:val="7"/>
              <w:spacing w:before="65" w:line="228" w:lineRule="auto"/>
              <w:ind w:left="123"/>
              <w:rPr>
                <w:sz w:val="21"/>
                <w:szCs w:val="21"/>
              </w:rPr>
            </w:pPr>
            <w:r>
              <w:rPr>
                <w:spacing w:val="6"/>
                <w:sz w:val="21"/>
                <w:szCs w:val="21"/>
              </w:rPr>
              <w:t>6</w:t>
            </w:r>
            <w:r>
              <w:rPr>
                <w:spacing w:val="-32"/>
                <w:sz w:val="21"/>
                <w:szCs w:val="21"/>
              </w:rPr>
              <w:t xml:space="preserve"> </w:t>
            </w:r>
            <w:r>
              <w:rPr>
                <w:spacing w:val="6"/>
                <w:sz w:val="21"/>
                <w:szCs w:val="21"/>
              </w:rPr>
              <w:t>环外及物料倾倒</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2" w:hRule="atLeast"/>
        </w:trPr>
        <w:tc>
          <w:tcPr>
            <w:tcW w:w="1111" w:type="dxa"/>
            <w:vAlign w:val="top"/>
          </w:tcPr>
          <w:p>
            <w:pPr>
              <w:pStyle w:val="7"/>
              <w:spacing w:before="33" w:line="227" w:lineRule="auto"/>
              <w:ind w:left="144"/>
              <w:rPr>
                <w:sz w:val="21"/>
                <w:szCs w:val="21"/>
              </w:rPr>
            </w:pPr>
            <w:r>
              <w:rPr>
                <w:spacing w:val="6"/>
                <w:sz w:val="21"/>
                <w:szCs w:val="21"/>
              </w:rPr>
              <w:t>外径尺寸</w:t>
            </w:r>
          </w:p>
        </w:tc>
        <w:tc>
          <w:tcPr>
            <w:tcW w:w="851" w:type="dxa"/>
            <w:vAlign w:val="top"/>
          </w:tcPr>
          <w:p>
            <w:pPr>
              <w:pStyle w:val="7"/>
              <w:spacing w:before="33" w:line="263" w:lineRule="exact"/>
              <w:ind w:left="262"/>
              <w:rPr>
                <w:sz w:val="21"/>
                <w:szCs w:val="21"/>
              </w:rPr>
            </w:pPr>
            <w:r>
              <w:rPr>
                <w:spacing w:val="-11"/>
                <w:position w:val="1"/>
                <w:sz w:val="21"/>
                <w:szCs w:val="21"/>
              </w:rPr>
              <w:t>φ+3</w:t>
            </w:r>
          </w:p>
        </w:tc>
        <w:tc>
          <w:tcPr>
            <w:tcW w:w="851" w:type="dxa"/>
            <w:vAlign w:val="top"/>
          </w:tcPr>
          <w:p>
            <w:pPr>
              <w:pStyle w:val="7"/>
              <w:spacing w:before="33" w:line="263" w:lineRule="exact"/>
              <w:ind w:left="208"/>
              <w:rPr>
                <w:sz w:val="21"/>
                <w:szCs w:val="21"/>
              </w:rPr>
            </w:pPr>
            <w:r>
              <w:rPr>
                <w:spacing w:val="-6"/>
                <w:position w:val="1"/>
                <w:sz w:val="21"/>
                <w:szCs w:val="21"/>
              </w:rPr>
              <w:t>φ1+5</w:t>
            </w:r>
          </w:p>
        </w:tc>
        <w:tc>
          <w:tcPr>
            <w:tcW w:w="870" w:type="dxa"/>
            <w:vAlign w:val="top"/>
          </w:tcPr>
          <w:p>
            <w:pPr>
              <w:pStyle w:val="7"/>
              <w:spacing w:before="33" w:line="263" w:lineRule="exact"/>
              <w:ind w:left="218"/>
              <w:rPr>
                <w:sz w:val="21"/>
                <w:szCs w:val="21"/>
              </w:rPr>
            </w:pPr>
            <w:r>
              <w:rPr>
                <w:spacing w:val="-6"/>
                <w:position w:val="1"/>
                <w:sz w:val="21"/>
                <w:szCs w:val="21"/>
              </w:rPr>
              <w:t>φ2+7</w:t>
            </w:r>
          </w:p>
        </w:tc>
        <w:tc>
          <w:tcPr>
            <w:tcW w:w="906" w:type="dxa"/>
            <w:vAlign w:val="top"/>
          </w:tcPr>
          <w:p>
            <w:pPr>
              <w:pStyle w:val="7"/>
              <w:spacing w:before="33" w:line="263" w:lineRule="exact"/>
              <w:ind w:left="186"/>
              <w:rPr>
                <w:sz w:val="21"/>
                <w:szCs w:val="21"/>
              </w:rPr>
            </w:pPr>
            <w:r>
              <w:rPr>
                <w:spacing w:val="-5"/>
                <w:position w:val="1"/>
                <w:sz w:val="21"/>
                <w:szCs w:val="21"/>
              </w:rPr>
              <w:t>φ3+10</w:t>
            </w:r>
          </w:p>
        </w:tc>
        <w:tc>
          <w:tcPr>
            <w:tcW w:w="934" w:type="dxa"/>
            <w:vAlign w:val="top"/>
          </w:tcPr>
          <w:p>
            <w:pPr>
              <w:pStyle w:val="7"/>
              <w:spacing w:before="33" w:line="263" w:lineRule="exact"/>
              <w:ind w:left="199"/>
              <w:rPr>
                <w:sz w:val="21"/>
                <w:szCs w:val="21"/>
              </w:rPr>
            </w:pPr>
            <w:r>
              <w:rPr>
                <w:spacing w:val="-4"/>
                <w:position w:val="1"/>
                <w:sz w:val="21"/>
                <w:szCs w:val="21"/>
              </w:rPr>
              <w:t>φ4+10</w:t>
            </w:r>
          </w:p>
        </w:tc>
        <w:tc>
          <w:tcPr>
            <w:tcW w:w="901" w:type="dxa"/>
            <w:vAlign w:val="top"/>
          </w:tcPr>
          <w:p>
            <w:pPr>
              <w:pStyle w:val="7"/>
              <w:spacing w:before="33" w:line="263" w:lineRule="exact"/>
              <w:ind w:left="184"/>
              <w:rPr>
                <w:sz w:val="21"/>
                <w:szCs w:val="21"/>
              </w:rPr>
            </w:pPr>
            <w:r>
              <w:rPr>
                <w:spacing w:val="-5"/>
                <w:position w:val="1"/>
                <w:sz w:val="21"/>
                <w:szCs w:val="21"/>
              </w:rPr>
              <w:t>φ5+10</w:t>
            </w:r>
          </w:p>
        </w:tc>
        <w:tc>
          <w:tcPr>
            <w:tcW w:w="1862" w:type="dxa"/>
            <w:vMerge w:val="continue"/>
            <w:tcBorders>
              <w:top w:val="nil"/>
            </w:tcBorders>
            <w:vAlign w:val="top"/>
          </w:tcPr>
          <w:p>
            <w:pPr>
              <w:rPr>
                <w:rFonts w:ascii="Arial"/>
                <w:sz w:val="21"/>
                <w:szCs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6" w:hRule="atLeast"/>
        </w:trPr>
        <w:tc>
          <w:tcPr>
            <w:tcW w:w="1111" w:type="dxa"/>
            <w:vAlign w:val="top"/>
          </w:tcPr>
          <w:p>
            <w:pPr>
              <w:pStyle w:val="7"/>
              <w:spacing w:before="33" w:line="228" w:lineRule="auto"/>
              <w:ind w:left="354"/>
              <w:rPr>
                <w:sz w:val="21"/>
                <w:szCs w:val="21"/>
              </w:rPr>
            </w:pPr>
            <w:r>
              <w:rPr>
                <w:spacing w:val="3"/>
                <w:sz w:val="21"/>
                <w:szCs w:val="21"/>
              </w:rPr>
              <w:t>分数</w:t>
            </w:r>
          </w:p>
        </w:tc>
        <w:tc>
          <w:tcPr>
            <w:tcW w:w="851" w:type="dxa"/>
            <w:vAlign w:val="top"/>
          </w:tcPr>
          <w:p>
            <w:pPr>
              <w:pStyle w:val="7"/>
              <w:spacing w:before="65" w:line="190" w:lineRule="auto"/>
              <w:ind w:left="338"/>
              <w:rPr>
                <w:sz w:val="21"/>
                <w:szCs w:val="21"/>
              </w:rPr>
            </w:pPr>
            <w:r>
              <w:rPr>
                <w:spacing w:val="-7"/>
                <w:sz w:val="21"/>
                <w:szCs w:val="21"/>
              </w:rPr>
              <w:t>15</w:t>
            </w:r>
          </w:p>
        </w:tc>
        <w:tc>
          <w:tcPr>
            <w:tcW w:w="851" w:type="dxa"/>
            <w:vAlign w:val="top"/>
          </w:tcPr>
          <w:p>
            <w:pPr>
              <w:pStyle w:val="7"/>
              <w:spacing w:before="65" w:line="190" w:lineRule="auto"/>
              <w:ind w:left="339"/>
              <w:rPr>
                <w:sz w:val="21"/>
                <w:szCs w:val="21"/>
              </w:rPr>
            </w:pPr>
            <w:r>
              <w:rPr>
                <w:spacing w:val="-7"/>
                <w:sz w:val="21"/>
                <w:szCs w:val="21"/>
              </w:rPr>
              <w:t>10</w:t>
            </w:r>
          </w:p>
        </w:tc>
        <w:tc>
          <w:tcPr>
            <w:tcW w:w="870" w:type="dxa"/>
            <w:vAlign w:val="top"/>
          </w:tcPr>
          <w:p>
            <w:pPr>
              <w:pStyle w:val="7"/>
              <w:spacing w:before="69" w:line="187" w:lineRule="auto"/>
              <w:ind w:left="392"/>
              <w:rPr>
                <w:sz w:val="21"/>
                <w:szCs w:val="21"/>
              </w:rPr>
            </w:pPr>
            <w:r>
              <w:rPr>
                <w:sz w:val="21"/>
                <w:szCs w:val="21"/>
              </w:rPr>
              <w:t>7</w:t>
            </w:r>
          </w:p>
        </w:tc>
        <w:tc>
          <w:tcPr>
            <w:tcW w:w="906" w:type="dxa"/>
            <w:vAlign w:val="top"/>
          </w:tcPr>
          <w:p>
            <w:pPr>
              <w:pStyle w:val="7"/>
              <w:spacing w:before="69" w:line="187" w:lineRule="auto"/>
              <w:ind w:left="409"/>
              <w:rPr>
                <w:sz w:val="21"/>
                <w:szCs w:val="21"/>
              </w:rPr>
            </w:pPr>
            <w:r>
              <w:rPr>
                <w:sz w:val="21"/>
                <w:szCs w:val="21"/>
              </w:rPr>
              <w:t>5</w:t>
            </w:r>
          </w:p>
        </w:tc>
        <w:tc>
          <w:tcPr>
            <w:tcW w:w="934" w:type="dxa"/>
            <w:vAlign w:val="top"/>
          </w:tcPr>
          <w:p>
            <w:pPr>
              <w:pStyle w:val="7"/>
              <w:spacing w:before="67" w:line="189" w:lineRule="auto"/>
              <w:ind w:left="425"/>
              <w:rPr>
                <w:sz w:val="21"/>
                <w:szCs w:val="21"/>
              </w:rPr>
            </w:pPr>
            <w:r>
              <w:rPr>
                <w:sz w:val="21"/>
                <w:szCs w:val="21"/>
              </w:rPr>
              <w:t>3</w:t>
            </w:r>
          </w:p>
        </w:tc>
        <w:tc>
          <w:tcPr>
            <w:tcW w:w="901" w:type="dxa"/>
            <w:vAlign w:val="top"/>
          </w:tcPr>
          <w:p>
            <w:pPr>
              <w:pStyle w:val="7"/>
              <w:spacing w:before="66" w:line="189" w:lineRule="auto"/>
              <w:ind w:left="419"/>
              <w:rPr>
                <w:sz w:val="21"/>
                <w:szCs w:val="21"/>
              </w:rPr>
            </w:pPr>
            <w:r>
              <w:rPr>
                <w:sz w:val="21"/>
                <w:szCs w:val="21"/>
              </w:rPr>
              <w:t>1</w:t>
            </w:r>
          </w:p>
        </w:tc>
        <w:tc>
          <w:tcPr>
            <w:tcW w:w="1862" w:type="dxa"/>
            <w:vAlign w:val="top"/>
          </w:tcPr>
          <w:p>
            <w:pPr>
              <w:pStyle w:val="7"/>
              <w:spacing w:before="67" w:line="189" w:lineRule="auto"/>
              <w:ind w:left="884"/>
              <w:rPr>
                <w:sz w:val="21"/>
                <w:szCs w:val="21"/>
              </w:rPr>
            </w:pPr>
            <w:r>
              <w:rPr>
                <w:sz w:val="21"/>
                <w:szCs w:val="21"/>
              </w:rPr>
              <w:t>0</w:t>
            </w:r>
          </w:p>
        </w:tc>
      </w:tr>
    </w:tbl>
    <w:p>
      <w:pPr>
        <w:pStyle w:val="2"/>
        <w:spacing w:before="102" w:line="221" w:lineRule="auto"/>
        <w:ind w:left="10"/>
        <w:rPr>
          <w:sz w:val="28"/>
          <w:szCs w:val="28"/>
        </w:rPr>
      </w:pPr>
      <w:r>
        <w:rPr>
          <w:spacing w:val="-1"/>
          <w:sz w:val="28"/>
          <w:szCs w:val="28"/>
          <w14:textOutline w14:w="5103" w14:cap="sq" w14:cmpd="sng">
            <w14:solidFill>
              <w14:srgbClr w14:val="000000"/>
            </w14:solidFill>
            <w14:prstDash w14:val="solid"/>
            <w14:bevel/>
          </w14:textOutline>
        </w:rPr>
        <w:t>2)</w:t>
      </w:r>
      <w:r>
        <w:rPr>
          <w:spacing w:val="-1"/>
          <w:sz w:val="28"/>
          <w:szCs w:val="28"/>
        </w:rPr>
        <w:t xml:space="preserve"> </w:t>
      </w:r>
      <w:r>
        <w:rPr>
          <w:spacing w:val="-1"/>
          <w:sz w:val="28"/>
          <w:szCs w:val="28"/>
          <w14:textOutline w14:w="5103" w14:cap="sq" w14:cmpd="sng">
            <w14:solidFill>
              <w14:srgbClr w14:val="000000"/>
            </w14:solidFill>
            <w14:prstDash w14:val="solid"/>
            <w14:bevel/>
          </w14:textOutline>
        </w:rPr>
        <w:t>搬运的物料</w:t>
      </w:r>
    </w:p>
    <w:p>
      <w:pPr>
        <w:pStyle w:val="2"/>
        <w:spacing w:before="173" w:line="359" w:lineRule="auto"/>
        <w:ind w:left="15" w:right="213" w:firstLine="468"/>
        <w:jc w:val="both"/>
      </w:pPr>
      <w:r>
        <w:rPr>
          <w:spacing w:val="3"/>
        </w:rPr>
        <w:t>搬运机器人所搬运物料的材料为</w:t>
      </w:r>
      <w:r>
        <w:rPr>
          <w:spacing w:val="-37"/>
        </w:rPr>
        <w:t xml:space="preserve"> </w:t>
      </w:r>
      <w:r>
        <w:rPr>
          <w:spacing w:val="3"/>
        </w:rPr>
        <w:t>3D</w:t>
      </w:r>
      <w:r>
        <w:rPr>
          <w:spacing w:val="-42"/>
        </w:rPr>
        <w:t xml:space="preserve"> </w:t>
      </w:r>
      <w:r>
        <w:rPr>
          <w:spacing w:val="3"/>
        </w:rPr>
        <w:t>打印</w:t>
      </w:r>
      <w:r>
        <w:rPr>
          <w:spacing w:val="-50"/>
        </w:rPr>
        <w:t xml:space="preserve"> </w:t>
      </w:r>
      <w:r>
        <w:t>ABS</w:t>
      </w:r>
      <w:r>
        <w:rPr>
          <w:spacing w:val="3"/>
        </w:rPr>
        <w:t>，物料尺寸限制在</w:t>
      </w:r>
      <w:r>
        <w:rPr>
          <w:spacing w:val="-37"/>
        </w:rPr>
        <w:t xml:space="preserve"> </w:t>
      </w:r>
      <w:r>
        <w:rPr>
          <w:spacing w:val="3"/>
        </w:rPr>
        <w:t>30</w:t>
      </w:r>
      <w:r>
        <w:rPr>
          <w:spacing w:val="2"/>
        </w:rPr>
        <w:t>～100</w:t>
      </w:r>
      <w:r>
        <w:t>mm</w:t>
      </w:r>
      <w:r>
        <w:rPr>
          <w:spacing w:val="-37"/>
        </w:rPr>
        <w:t xml:space="preserve"> </w:t>
      </w:r>
      <w:r>
        <w:rPr>
          <w:spacing w:val="2"/>
        </w:rPr>
        <w:t>范</w:t>
      </w:r>
      <w:r>
        <w:t xml:space="preserve"> </w:t>
      </w:r>
      <w:r>
        <w:rPr>
          <w:spacing w:val="-3"/>
        </w:rPr>
        <w:t>围</w:t>
      </w:r>
      <w:r>
        <w:rPr>
          <w:spacing w:val="-50"/>
        </w:rPr>
        <w:t xml:space="preserve"> </w:t>
      </w:r>
      <w:r>
        <w:rPr>
          <w:spacing w:val="-3"/>
        </w:rPr>
        <w:t>，</w:t>
      </w:r>
      <w:r>
        <w:rPr>
          <w:spacing w:val="-69"/>
        </w:rPr>
        <w:t xml:space="preserve"> </w:t>
      </w:r>
      <w:r>
        <w:rPr>
          <w:spacing w:val="-3"/>
        </w:rPr>
        <w:t>重</w:t>
      </w:r>
      <w:r>
        <w:rPr>
          <w:spacing w:val="-70"/>
        </w:rPr>
        <w:t xml:space="preserve"> </w:t>
      </w:r>
      <w:r>
        <w:rPr>
          <w:spacing w:val="-3"/>
        </w:rPr>
        <w:t>量</w:t>
      </w:r>
      <w:r>
        <w:rPr>
          <w:spacing w:val="-71"/>
        </w:rPr>
        <w:t xml:space="preserve"> </w:t>
      </w:r>
      <w:r>
        <w:rPr>
          <w:spacing w:val="-3"/>
        </w:rPr>
        <w:t>在 40</w:t>
      </w:r>
      <w:r>
        <w:rPr>
          <w:rFonts w:ascii="Symbol" w:hAnsi="Symbol" w:eastAsia="Symbol" w:cs="Symbol"/>
          <w:spacing w:val="-3"/>
        </w:rPr>
        <w:t>~</w:t>
      </w:r>
      <w:r>
        <w:rPr>
          <w:rFonts w:ascii="Symbol" w:hAnsi="Symbol" w:eastAsia="Symbol" w:cs="Symbol"/>
          <w:spacing w:val="-32"/>
        </w:rPr>
        <w:t xml:space="preserve"> </w:t>
      </w:r>
      <w:r>
        <w:rPr>
          <w:spacing w:val="-3"/>
        </w:rPr>
        <w:t>100g 范</w:t>
      </w:r>
      <w:r>
        <w:rPr>
          <w:spacing w:val="-48"/>
        </w:rPr>
        <w:t xml:space="preserve"> </w:t>
      </w:r>
      <w:r>
        <w:rPr>
          <w:spacing w:val="-3"/>
        </w:rPr>
        <w:t>围</w:t>
      </w:r>
      <w:r>
        <w:rPr>
          <w:spacing w:val="-41"/>
        </w:rPr>
        <w:t xml:space="preserve"> </w:t>
      </w:r>
      <w:r>
        <w:rPr>
          <w:spacing w:val="-3"/>
        </w:rPr>
        <w:t>内</w:t>
      </w:r>
      <w:r>
        <w:rPr>
          <w:spacing w:val="-50"/>
        </w:rPr>
        <w:t xml:space="preserve"> </w:t>
      </w:r>
      <w:r>
        <w:rPr>
          <w:spacing w:val="-3"/>
        </w:rPr>
        <w:t>，三</w:t>
      </w:r>
      <w:r>
        <w:rPr>
          <w:spacing w:val="-70"/>
        </w:rPr>
        <w:t xml:space="preserve"> </w:t>
      </w:r>
      <w:r>
        <w:rPr>
          <w:spacing w:val="-3"/>
        </w:rPr>
        <w:t>种</w:t>
      </w:r>
      <w:r>
        <w:rPr>
          <w:spacing w:val="-71"/>
        </w:rPr>
        <w:t xml:space="preserve"> </w:t>
      </w:r>
      <w:r>
        <w:rPr>
          <w:spacing w:val="-3"/>
        </w:rPr>
        <w:t>颜</w:t>
      </w:r>
      <w:r>
        <w:rPr>
          <w:spacing w:val="-67"/>
        </w:rPr>
        <w:t xml:space="preserve"> </w:t>
      </w:r>
      <w:r>
        <w:rPr>
          <w:spacing w:val="-3"/>
        </w:rPr>
        <w:t>色</w:t>
      </w:r>
      <w:r>
        <w:rPr>
          <w:spacing w:val="-69"/>
        </w:rPr>
        <w:t xml:space="preserve"> </w:t>
      </w:r>
      <w:r>
        <w:rPr>
          <w:spacing w:val="-3"/>
        </w:rPr>
        <w:t>为</w:t>
      </w:r>
      <w:r>
        <w:rPr>
          <w:spacing w:val="-49"/>
        </w:rPr>
        <w:t xml:space="preserve"> </w:t>
      </w:r>
      <w:r>
        <w:rPr>
          <w:spacing w:val="-3"/>
        </w:rPr>
        <w:t>：</w:t>
      </w:r>
      <w:r>
        <w:rPr>
          <w:spacing w:val="-65"/>
        </w:rPr>
        <w:t xml:space="preserve"> </w:t>
      </w:r>
      <w:r>
        <w:rPr>
          <w:spacing w:val="-3"/>
        </w:rPr>
        <w:t>红（ABS/Red（C-21-03</w:t>
      </w:r>
      <w:r>
        <w:rPr>
          <w:spacing w:val="-66"/>
        </w:rPr>
        <w:t>））</w:t>
      </w:r>
      <w:r>
        <w:rPr>
          <w:spacing w:val="-4"/>
        </w:rPr>
        <w:t>、</w:t>
      </w:r>
      <w:r>
        <w:rPr>
          <w:spacing w:val="-67"/>
        </w:rPr>
        <w:t xml:space="preserve"> </w:t>
      </w:r>
      <w:r>
        <w:rPr>
          <w:spacing w:val="-4"/>
        </w:rPr>
        <w:t>绿</w:t>
      </w:r>
      <w:r>
        <w:t xml:space="preserve"> </w:t>
      </w:r>
      <w:r>
        <w:rPr>
          <w:spacing w:val="1"/>
        </w:rPr>
        <w:t>（</w:t>
      </w:r>
      <w:r>
        <w:t>ABS</w:t>
      </w:r>
      <w:r>
        <w:rPr>
          <w:spacing w:val="1"/>
        </w:rPr>
        <w:t>/</w:t>
      </w:r>
      <w:r>
        <w:t>Green</w:t>
      </w:r>
      <w:r>
        <w:rPr>
          <w:spacing w:val="1"/>
        </w:rPr>
        <w:t>（C-21-06</w:t>
      </w:r>
      <w:r>
        <w:rPr>
          <w:spacing w:val="-62"/>
          <w:w w:val="93"/>
        </w:rPr>
        <w:t>））</w:t>
      </w:r>
      <w:r>
        <w:rPr>
          <w:spacing w:val="1"/>
        </w:rPr>
        <w:t>、蓝（</w:t>
      </w:r>
      <w:r>
        <w:t>ABS</w:t>
      </w:r>
      <w:r>
        <w:rPr>
          <w:spacing w:val="1"/>
        </w:rPr>
        <w:t>/</w:t>
      </w:r>
      <w:r>
        <w:t>Blue</w:t>
      </w:r>
      <w:r>
        <w:rPr>
          <w:spacing w:val="1"/>
        </w:rPr>
        <w:t>（C-21-04</w:t>
      </w:r>
      <w:r>
        <w:rPr>
          <w:spacing w:val="-62"/>
          <w:w w:val="93"/>
        </w:rPr>
        <w:t>）），</w:t>
      </w:r>
      <w:r>
        <w:rPr>
          <w:spacing w:val="1"/>
        </w:rPr>
        <w:t>每种颜色两个（现场比赛</w:t>
      </w:r>
      <w:r>
        <w:t xml:space="preserve"> 的物料可能会有一定的色差）。初赛时，物料使用同一种形状的三种不同颜色物料</w:t>
      </w:r>
    </w:p>
    <w:p>
      <w:pPr>
        <w:pStyle w:val="2"/>
        <w:spacing w:line="220" w:lineRule="auto"/>
        <w:ind w:left="15"/>
      </w:pPr>
      <w:r>
        <w:rPr>
          <w:spacing w:val="-17"/>
        </w:rPr>
        <w:t>（如图</w:t>
      </w:r>
      <w:r>
        <w:rPr>
          <w:spacing w:val="-43"/>
        </w:rPr>
        <w:t xml:space="preserve"> </w:t>
      </w:r>
      <w:r>
        <w:rPr>
          <w:spacing w:val="-17"/>
        </w:rPr>
        <w:t>5</w:t>
      </w:r>
      <w:r>
        <w:rPr>
          <w:spacing w:val="-50"/>
        </w:rPr>
        <w:t xml:space="preserve"> </w:t>
      </w:r>
      <w:r>
        <w:rPr>
          <w:spacing w:val="-17"/>
        </w:rPr>
        <w:t>所示）。</w:t>
      </w:r>
    </w:p>
    <w:p>
      <w:pPr>
        <w:spacing w:before="145" w:line="2954" w:lineRule="exact"/>
        <w:ind w:firstLine="2595"/>
      </w:pPr>
      <w:r>
        <w:rPr>
          <w:position w:val="-59"/>
        </w:rPr>
        <w:drawing>
          <wp:inline distT="0" distB="0" distL="0" distR="0">
            <wp:extent cx="2197100" cy="1875790"/>
            <wp:effectExtent l="0" t="0" r="12700" b="10160"/>
            <wp:docPr id="13" name="IM 14"/>
            <wp:cNvGraphicFramePr/>
            <a:graphic xmlns:a="http://schemas.openxmlformats.org/drawingml/2006/main">
              <a:graphicData uri="http://schemas.openxmlformats.org/drawingml/2006/picture">
                <pic:pic xmlns:pic="http://schemas.openxmlformats.org/drawingml/2006/picture">
                  <pic:nvPicPr>
                    <pic:cNvPr id="13" name="IM 14"/>
                    <pic:cNvPicPr/>
                  </pic:nvPicPr>
                  <pic:blipFill>
                    <a:blip r:embed="rId64"/>
                    <a:stretch>
                      <a:fillRect/>
                    </a:stretch>
                  </pic:blipFill>
                  <pic:spPr>
                    <a:xfrm>
                      <a:off x="0" y="0"/>
                      <a:ext cx="2197608" cy="1876043"/>
                    </a:xfrm>
                    <a:prstGeom prst="rect">
                      <a:avLst/>
                    </a:prstGeom>
                  </pic:spPr>
                </pic:pic>
              </a:graphicData>
            </a:graphic>
          </wp:inline>
        </w:drawing>
      </w:r>
    </w:p>
    <w:p>
      <w:pPr>
        <w:pStyle w:val="2"/>
        <w:spacing w:before="182" w:line="227" w:lineRule="auto"/>
        <w:ind w:left="2648"/>
        <w:rPr>
          <w:sz w:val="20"/>
          <w:szCs w:val="20"/>
        </w:rPr>
      </w:pPr>
      <w:r>
        <w:rPr>
          <w:spacing w:val="6"/>
          <w:sz w:val="20"/>
          <w:szCs w:val="20"/>
        </w:rPr>
        <w:t>图</w:t>
      </w:r>
      <w:r>
        <w:rPr>
          <w:spacing w:val="-22"/>
          <w:sz w:val="20"/>
          <w:szCs w:val="20"/>
        </w:rPr>
        <w:t xml:space="preserve"> </w:t>
      </w:r>
      <w:r>
        <w:rPr>
          <w:spacing w:val="6"/>
          <w:sz w:val="20"/>
          <w:szCs w:val="20"/>
        </w:rPr>
        <w:t>5 初赛搬运机器人搬运的物料形状</w:t>
      </w:r>
    </w:p>
    <w:p>
      <w:pPr>
        <w:pStyle w:val="2"/>
        <w:spacing w:before="167" w:line="359" w:lineRule="auto"/>
        <w:ind w:left="6" w:right="213" w:firstLine="484"/>
      </w:pPr>
      <w:r>
        <w:t>决赛时，搬运机器人待搬运物料的颜色、材料与初赛时相同，形状可以多种，</w:t>
      </w:r>
      <w:r>
        <w:rPr>
          <w:spacing w:val="3"/>
        </w:rPr>
        <w:t xml:space="preserve"> </w:t>
      </w:r>
      <w:r>
        <w:t>为简单机械零件的抽象几何体（包括圆柱体、方形体、三角形、球体、锥体，以及</w:t>
      </w:r>
    </w:p>
    <w:p>
      <w:pPr>
        <w:pStyle w:val="2"/>
        <w:spacing w:before="1" w:line="218" w:lineRule="auto"/>
        <w:ind w:left="6"/>
      </w:pPr>
      <w:r>
        <w:rPr>
          <w:spacing w:val="-1"/>
        </w:rPr>
        <w:t>组合体等</w:t>
      </w:r>
      <w:r>
        <w:rPr>
          <w:spacing w:val="-56"/>
        </w:rPr>
        <w:t>），</w:t>
      </w:r>
      <w:r>
        <w:rPr>
          <w:spacing w:val="-1"/>
        </w:rPr>
        <w:t>物料形状、尺寸等以决赛现场公布为准。</w:t>
      </w:r>
    </w:p>
    <w:p>
      <w:pPr>
        <w:pStyle w:val="2"/>
        <w:spacing w:before="246" w:line="220" w:lineRule="auto"/>
        <w:ind w:left="13"/>
        <w:rPr>
          <w:sz w:val="28"/>
          <w:szCs w:val="28"/>
        </w:rPr>
      </w:pPr>
      <w:r>
        <w:rPr>
          <w:spacing w:val="-2"/>
          <w:sz w:val="28"/>
          <w:szCs w:val="28"/>
          <w14:textOutline w14:w="5103" w14:cap="sq" w14:cmpd="sng">
            <w14:solidFill>
              <w14:srgbClr w14:val="000000"/>
            </w14:solidFill>
            <w14:prstDash w14:val="solid"/>
            <w14:bevel/>
          </w14:textOutline>
        </w:rPr>
        <w:t>3)</w:t>
      </w:r>
      <w:r>
        <w:rPr>
          <w:spacing w:val="-2"/>
          <w:sz w:val="28"/>
          <w:szCs w:val="28"/>
        </w:rPr>
        <w:t xml:space="preserve"> </w:t>
      </w:r>
      <w:r>
        <w:rPr>
          <w:spacing w:val="-2"/>
          <w:sz w:val="28"/>
          <w:szCs w:val="28"/>
          <w14:textOutline w14:w="5103" w14:cap="sq" w14:cmpd="sng">
            <w14:solidFill>
              <w14:srgbClr w14:val="000000"/>
            </w14:solidFill>
            <w14:prstDash w14:val="solid"/>
            <w14:bevel/>
          </w14:textOutline>
        </w:rPr>
        <w:t>任务编码</w:t>
      </w:r>
    </w:p>
    <w:p>
      <w:pPr>
        <w:pStyle w:val="2"/>
        <w:spacing w:before="176" w:line="359" w:lineRule="auto"/>
        <w:ind w:left="5" w:firstLine="477"/>
        <w:jc w:val="both"/>
      </w:pPr>
      <w:r>
        <w:rPr>
          <w:spacing w:val="-3"/>
        </w:rPr>
        <w:t>任务编码被设置为“</w:t>
      </w:r>
      <w:r>
        <w:rPr>
          <w:spacing w:val="-85"/>
        </w:rPr>
        <w:t xml:space="preserve"> </w:t>
      </w:r>
      <w:r>
        <w:rPr>
          <w:spacing w:val="-3"/>
        </w:rPr>
        <w:t>1</w:t>
      </w:r>
      <w:r>
        <w:rPr>
          <w:spacing w:val="-88"/>
        </w:rPr>
        <w:t xml:space="preserve"> </w:t>
      </w:r>
      <w:r>
        <w:rPr>
          <w:spacing w:val="-3"/>
        </w:rPr>
        <w:t>”、“2</w:t>
      </w:r>
      <w:r>
        <w:rPr>
          <w:spacing w:val="-88"/>
        </w:rPr>
        <w:t xml:space="preserve"> </w:t>
      </w:r>
      <w:r>
        <w:rPr>
          <w:spacing w:val="-3"/>
        </w:rPr>
        <w:t>”、“3</w:t>
      </w:r>
      <w:r>
        <w:rPr>
          <w:spacing w:val="-88"/>
        </w:rPr>
        <w:t xml:space="preserve"> </w:t>
      </w:r>
      <w:r>
        <w:rPr>
          <w:spacing w:val="-3"/>
        </w:rPr>
        <w:t>”三个数字的组合，如“</w:t>
      </w:r>
      <w:r>
        <w:rPr>
          <w:spacing w:val="-93"/>
        </w:rPr>
        <w:t xml:space="preserve"> </w:t>
      </w:r>
      <w:r>
        <w:rPr>
          <w:spacing w:val="-3"/>
        </w:rPr>
        <w:t>123</w:t>
      </w:r>
      <w:r>
        <w:rPr>
          <w:spacing w:val="-88"/>
        </w:rPr>
        <w:t xml:space="preserve"> </w:t>
      </w:r>
      <w:r>
        <w:rPr>
          <w:spacing w:val="-3"/>
        </w:rPr>
        <w:t>”、“321</w:t>
      </w:r>
      <w:r>
        <w:rPr>
          <w:spacing w:val="-88"/>
        </w:rPr>
        <w:t xml:space="preserve"> </w:t>
      </w:r>
      <w:r>
        <w:rPr>
          <w:spacing w:val="-3"/>
        </w:rPr>
        <w:t>”</w:t>
      </w:r>
      <w:r>
        <w:t xml:space="preserve"> 等。其中，“</w:t>
      </w:r>
      <w:r>
        <w:rPr>
          <w:spacing w:val="-93"/>
        </w:rPr>
        <w:t xml:space="preserve"> </w:t>
      </w:r>
      <w:r>
        <w:t>1</w:t>
      </w:r>
      <w:r>
        <w:rPr>
          <w:spacing w:val="-89"/>
        </w:rPr>
        <w:t xml:space="preserve"> </w:t>
      </w:r>
      <w:r>
        <w:t>”为红色，“2</w:t>
      </w:r>
      <w:r>
        <w:rPr>
          <w:spacing w:val="-88"/>
        </w:rPr>
        <w:t xml:space="preserve"> </w:t>
      </w:r>
      <w:r>
        <w:t>”为绿色，“3</w:t>
      </w:r>
      <w:r>
        <w:rPr>
          <w:spacing w:val="-88"/>
        </w:rPr>
        <w:t xml:space="preserve"> </w:t>
      </w:r>
      <w:r>
        <w:t>”为蓝色。搬运机器人的任务码由两  组三位数组成，第一组三位数表示第一批三个物料的搬运顺序，第二组三位数表示</w:t>
      </w:r>
    </w:p>
    <w:p>
      <w:pPr>
        <w:pStyle w:val="2"/>
        <w:spacing w:before="1" w:line="219" w:lineRule="auto"/>
        <w:ind w:left="3"/>
      </w:pPr>
      <w:r>
        <w:rPr>
          <w:spacing w:val="-2"/>
        </w:rPr>
        <w:t>第二批三个物料的搬运顺序，两组三位数之间以“+</w:t>
      </w:r>
      <w:r>
        <w:rPr>
          <w:spacing w:val="-84"/>
        </w:rPr>
        <w:t xml:space="preserve"> </w:t>
      </w:r>
      <w:r>
        <w:rPr>
          <w:spacing w:val="-2"/>
        </w:rPr>
        <w:t>”连接，例如</w:t>
      </w:r>
      <w:r>
        <w:rPr>
          <w:spacing w:val="-33"/>
        </w:rPr>
        <w:t xml:space="preserve"> </w:t>
      </w:r>
      <w:r>
        <w:rPr>
          <w:spacing w:val="-2"/>
        </w:rPr>
        <w:t>123+231。</w:t>
      </w:r>
    </w:p>
    <w:p>
      <w:pPr>
        <w:pStyle w:val="2"/>
        <w:spacing w:before="183" w:line="359" w:lineRule="auto"/>
        <w:ind w:left="7" w:right="53" w:firstLine="476"/>
        <w:jc w:val="both"/>
      </w:pPr>
      <w:r>
        <w:rPr>
          <w:spacing w:val="-2"/>
        </w:rPr>
        <w:t>搬运机器人比赛中在每个赛场内侧垂直安装</w:t>
      </w:r>
      <w:r>
        <w:rPr>
          <w:spacing w:val="-29"/>
        </w:rPr>
        <w:t xml:space="preserve"> </w:t>
      </w:r>
      <w:r>
        <w:rPr>
          <w:spacing w:val="-2"/>
        </w:rPr>
        <w:t>1</w:t>
      </w:r>
      <w:r>
        <w:rPr>
          <w:spacing w:val="-50"/>
        </w:rPr>
        <w:t xml:space="preserve"> </w:t>
      </w:r>
      <w:r>
        <w:rPr>
          <w:spacing w:val="-2"/>
        </w:rPr>
        <w:t>个</w:t>
      </w:r>
      <w:r>
        <w:rPr>
          <w:spacing w:val="-58"/>
        </w:rPr>
        <w:t xml:space="preserve"> </w:t>
      </w:r>
      <w:r>
        <w:rPr>
          <w:spacing w:val="-2"/>
        </w:rPr>
        <w:t>A4</w:t>
      </w:r>
      <w:r>
        <w:rPr>
          <w:spacing w:val="-49"/>
        </w:rPr>
        <w:t xml:space="preserve"> </w:t>
      </w:r>
      <w:r>
        <w:rPr>
          <w:spacing w:val="-2"/>
        </w:rPr>
        <w:t>纸大小的二维码板（横放</w:t>
      </w:r>
      <w:r>
        <w:rPr>
          <w:spacing w:val="-54"/>
          <w:w w:val="86"/>
        </w:rPr>
        <w:t>），</w:t>
      </w:r>
      <w:r>
        <w:t xml:space="preserve"> </w:t>
      </w:r>
      <w:r>
        <w:rPr>
          <w:spacing w:val="5"/>
        </w:rPr>
        <w:t>二维码（亚光）位于板的中间，尺寸为</w:t>
      </w:r>
      <w:r>
        <w:rPr>
          <w:spacing w:val="-42"/>
        </w:rPr>
        <w:t xml:space="preserve"> </w:t>
      </w:r>
      <w:r>
        <w:rPr>
          <w:spacing w:val="5"/>
        </w:rPr>
        <w:t>80×80</w:t>
      </w:r>
      <w:r>
        <w:t>mm</w:t>
      </w:r>
      <w:r>
        <w:rPr>
          <w:spacing w:val="5"/>
        </w:rPr>
        <w:t>，用于</w:t>
      </w:r>
      <w:r>
        <w:rPr>
          <w:spacing w:val="4"/>
        </w:rPr>
        <w:t>搬运机器人读取任务编码</w:t>
      </w:r>
    </w:p>
    <w:p>
      <w:pPr>
        <w:pStyle w:val="2"/>
        <w:spacing w:before="1" w:line="218" w:lineRule="auto"/>
        <w:ind w:left="15"/>
      </w:pPr>
      <w:r>
        <w:rPr>
          <w:spacing w:val="-12"/>
        </w:rPr>
        <w:t>（编码随机产生）。</w:t>
      </w:r>
    </w:p>
    <w:p>
      <w:pPr>
        <w:spacing w:before="247" w:line="222" w:lineRule="auto"/>
        <w:outlineLvl w:val="0"/>
        <w:rPr>
          <w:rFonts w:ascii="黑体" w:hAnsi="黑体" w:eastAsia="黑体" w:cs="黑体"/>
          <w:sz w:val="28"/>
          <w:szCs w:val="28"/>
        </w:rPr>
      </w:pPr>
      <w:r>
        <w:rPr>
          <w:rFonts w:ascii="黑体" w:hAnsi="黑体" w:eastAsia="黑体" w:cs="黑体"/>
          <w:spacing w:val="-1"/>
          <w:sz w:val="28"/>
          <w:szCs w:val="28"/>
        </w:rPr>
        <w:t>4、赛项具体要求</w:t>
      </w:r>
    </w:p>
    <w:p>
      <w:pPr>
        <w:spacing w:line="222" w:lineRule="auto"/>
        <w:rPr>
          <w:rFonts w:ascii="黑体" w:hAnsi="黑体" w:eastAsia="黑体" w:cs="黑体"/>
          <w:sz w:val="28"/>
          <w:szCs w:val="28"/>
        </w:rPr>
        <w:sectPr>
          <w:footerReference r:id="rId19" w:type="default"/>
          <w:pgSz w:w="11920" w:h="16840"/>
          <w:pgMar w:top="1431" w:right="1367" w:bottom="915" w:left="1683" w:header="0" w:footer="751" w:gutter="0"/>
          <w:cols w:space="720" w:num="1"/>
        </w:sectPr>
      </w:pPr>
    </w:p>
    <w:p>
      <w:pPr>
        <w:pStyle w:val="2"/>
        <w:spacing w:before="179" w:line="220" w:lineRule="auto"/>
        <w:ind w:left="55"/>
        <w:rPr>
          <w:sz w:val="28"/>
          <w:szCs w:val="28"/>
        </w:rPr>
      </w:pPr>
      <w:r>
        <w:rPr>
          <w:spacing w:val="-6"/>
          <w:sz w:val="28"/>
          <w:szCs w:val="28"/>
          <w14:textOutline w14:w="5103" w14:cap="sq" w14:cmpd="sng">
            <w14:solidFill>
              <w14:srgbClr w14:val="000000"/>
            </w14:solidFill>
            <w14:prstDash w14:val="solid"/>
            <w14:bevel/>
          </w14:textOutline>
        </w:rPr>
        <w:t>(1)任务命题文档</w:t>
      </w:r>
    </w:p>
    <w:p>
      <w:pPr>
        <w:pStyle w:val="2"/>
        <w:spacing w:before="175" w:line="359" w:lineRule="auto"/>
        <w:ind w:left="2" w:right="159" w:firstLine="480"/>
        <w:jc w:val="both"/>
      </w:pPr>
      <w:r>
        <w:t>参赛队按照决赛的任务命题文档模版提交决赛任务命题方案，包括策划决赛场</w:t>
      </w:r>
      <w:r>
        <w:rPr>
          <w:spacing w:val="9"/>
        </w:rPr>
        <w:t xml:space="preserve"> </w:t>
      </w:r>
      <w:r>
        <w:rPr>
          <w:spacing w:val="3"/>
        </w:rPr>
        <w:t>景和规划决赛场地（包括放物料的区及位置、物料放置方式等</w:t>
      </w:r>
      <w:r>
        <w:rPr>
          <w:spacing w:val="-46"/>
        </w:rPr>
        <w:t>），</w:t>
      </w:r>
      <w:r>
        <w:rPr>
          <w:spacing w:val="3"/>
        </w:rPr>
        <w:t>给出物料的形状</w:t>
      </w:r>
      <w:r>
        <w:t xml:space="preserve"> </w:t>
      </w:r>
      <w:r>
        <w:rPr>
          <w:spacing w:val="3"/>
        </w:rPr>
        <w:t>和尺寸以及零件图（工程图和三维图</w:t>
      </w:r>
      <w:r>
        <w:rPr>
          <w:spacing w:val="-48"/>
        </w:rPr>
        <w:t>），</w:t>
      </w:r>
      <w:r>
        <w:rPr>
          <w:spacing w:val="3"/>
        </w:rPr>
        <w:t>其设计的物料要保证在创新实践环节必须</w:t>
      </w:r>
    </w:p>
    <w:p>
      <w:pPr>
        <w:pStyle w:val="2"/>
        <w:spacing w:line="219" w:lineRule="auto"/>
      </w:pPr>
      <w:r>
        <w:rPr>
          <w:spacing w:val="-1"/>
        </w:rPr>
        <w:t>进行设计及制造，各队该项得分计入其初赛成绩。</w:t>
      </w:r>
    </w:p>
    <w:p>
      <w:pPr>
        <w:spacing w:line="283" w:lineRule="auto"/>
        <w:rPr>
          <w:rFonts w:ascii="Arial"/>
          <w:sz w:val="21"/>
        </w:rPr>
      </w:pPr>
    </w:p>
    <w:p>
      <w:pPr>
        <w:spacing w:line="283" w:lineRule="auto"/>
        <w:rPr>
          <w:rFonts w:ascii="Arial"/>
          <w:sz w:val="21"/>
        </w:rPr>
      </w:pPr>
    </w:p>
    <w:p>
      <w:pPr>
        <w:pStyle w:val="2"/>
        <w:spacing w:before="79" w:line="468" w:lineRule="exact"/>
        <w:ind w:left="480"/>
      </w:pPr>
      <w:r>
        <w:rPr>
          <w:spacing w:val="1"/>
          <w:position w:val="17"/>
        </w:rPr>
        <w:t>任务命题文档成绩不仅包括任务命题文档的内容质量符合命</w:t>
      </w:r>
      <w:r>
        <w:rPr>
          <w:position w:val="17"/>
        </w:rPr>
        <w:t>题规则的程度，也</w:t>
      </w:r>
    </w:p>
    <w:p>
      <w:pPr>
        <w:pStyle w:val="2"/>
        <w:spacing w:line="219" w:lineRule="auto"/>
        <w:ind w:left="1"/>
      </w:pPr>
      <w:r>
        <w:rPr>
          <w:spacing w:val="-1"/>
        </w:rPr>
        <w:t>包括文档的排版规范。</w:t>
      </w:r>
    </w:p>
    <w:p>
      <w:pPr>
        <w:pStyle w:val="2"/>
        <w:spacing w:before="246" w:line="221" w:lineRule="auto"/>
        <w:ind w:left="194"/>
        <w:rPr>
          <w:sz w:val="28"/>
          <w:szCs w:val="28"/>
        </w:rPr>
      </w:pPr>
      <w:r>
        <w:rPr>
          <w:spacing w:val="-5"/>
          <w:sz w:val="28"/>
          <w:szCs w:val="28"/>
          <w14:textOutline w14:w="5103" w14:cap="sq" w14:cmpd="sng">
            <w14:solidFill>
              <w14:srgbClr w14:val="000000"/>
            </w14:solidFill>
            <w14:prstDash w14:val="solid"/>
            <w14:bevel/>
          </w14:textOutline>
        </w:rPr>
        <w:t>(2)</w:t>
      </w:r>
      <w:r>
        <w:rPr>
          <w:spacing w:val="-5"/>
          <w:sz w:val="28"/>
          <w:szCs w:val="28"/>
        </w:rPr>
        <w:t xml:space="preserve"> </w:t>
      </w:r>
      <w:r>
        <w:rPr>
          <w:spacing w:val="-5"/>
          <w:sz w:val="28"/>
          <w:szCs w:val="28"/>
          <w14:textOutline w14:w="5103" w14:cap="sq" w14:cmpd="sng">
            <w14:solidFill>
              <w14:srgbClr w14:val="000000"/>
            </w14:solidFill>
            <w14:prstDash w14:val="solid"/>
            <w14:bevel/>
          </w14:textOutline>
        </w:rPr>
        <w:t>作品创意设计</w:t>
      </w:r>
    </w:p>
    <w:p>
      <w:pPr>
        <w:pStyle w:val="2"/>
        <w:spacing w:before="173" w:line="468" w:lineRule="exact"/>
        <w:ind w:left="483"/>
      </w:pPr>
      <w:r>
        <w:rPr>
          <w:position w:val="17"/>
        </w:rPr>
        <w:t>依据创新性、美观性和结构合理性等评价指标对本赛项所有作品创意（含外形</w:t>
      </w:r>
    </w:p>
    <w:p>
      <w:pPr>
        <w:pStyle w:val="2"/>
        <w:spacing w:before="1" w:line="217" w:lineRule="auto"/>
        <w:ind w:left="7"/>
      </w:pPr>
      <w:r>
        <w:rPr>
          <w:spacing w:val="-2"/>
        </w:rPr>
        <w:t>结构和内部结构）设计进行评价。</w:t>
      </w:r>
    </w:p>
    <w:p>
      <w:pPr>
        <w:pStyle w:val="2"/>
        <w:spacing w:before="183" w:line="359" w:lineRule="auto"/>
        <w:ind w:left="1" w:right="181" w:firstLine="480"/>
      </w:pPr>
      <w:r>
        <w:t>创新性主要从符合主题要求，搬运机器人的结构有新</w:t>
      </w:r>
      <w:r>
        <w:rPr>
          <w:spacing w:val="-1"/>
        </w:rPr>
        <w:t>意、创新等方面评价；美</w:t>
      </w:r>
      <w:r>
        <w:t xml:space="preserve"> 观性主要从整体美观、实用等方面评价；合理性主要从零</w:t>
      </w:r>
      <w:r>
        <w:rPr>
          <w:spacing w:val="-1"/>
        </w:rPr>
        <w:t>部件的加工制作、机构选</w:t>
      </w:r>
    </w:p>
    <w:p>
      <w:pPr>
        <w:pStyle w:val="2"/>
        <w:spacing w:before="1" w:line="217" w:lineRule="auto"/>
        <w:ind w:left="3"/>
      </w:pPr>
      <w:r>
        <w:rPr>
          <w:spacing w:val="-1"/>
        </w:rPr>
        <w:t>择的合理性、拆卸是否方便等方面评价。</w:t>
      </w:r>
    </w:p>
    <w:p>
      <w:pPr>
        <w:spacing w:line="296" w:lineRule="auto"/>
        <w:rPr>
          <w:rFonts w:ascii="Arial"/>
          <w:sz w:val="21"/>
        </w:rPr>
      </w:pPr>
    </w:p>
    <w:p>
      <w:pPr>
        <w:pStyle w:val="2"/>
        <w:spacing w:before="92" w:line="220" w:lineRule="auto"/>
        <w:ind w:left="55"/>
        <w:rPr>
          <w:sz w:val="28"/>
          <w:szCs w:val="28"/>
        </w:rPr>
      </w:pPr>
      <w:r>
        <w:rPr>
          <w:spacing w:val="-8"/>
          <w:sz w:val="28"/>
          <w:szCs w:val="28"/>
          <w14:textOutline w14:w="5103" w14:cap="sq" w14:cmpd="sng">
            <w14:solidFill>
              <w14:srgbClr w14:val="000000"/>
            </w14:solidFill>
            <w14:prstDash w14:val="solid"/>
            <w14:bevel/>
          </w14:textOutline>
        </w:rPr>
        <w:t>(3)现场赛</w:t>
      </w:r>
    </w:p>
    <w:p>
      <w:pPr>
        <w:pStyle w:val="2"/>
        <w:spacing w:before="177" w:line="219" w:lineRule="auto"/>
        <w:ind w:left="483"/>
      </w:pPr>
      <w:r>
        <w:rPr>
          <w:spacing w:val="-1"/>
        </w:rPr>
        <w:t>现场抽签决定各参赛队比赛的场地、赛位号。</w:t>
      </w:r>
    </w:p>
    <w:p>
      <w:pPr>
        <w:pStyle w:val="2"/>
        <w:spacing w:before="180" w:line="466" w:lineRule="exact"/>
        <w:ind w:left="483"/>
      </w:pPr>
      <w:r>
        <w:rPr>
          <w:position w:val="17"/>
        </w:rPr>
        <w:t>参赛队进入比赛场地进行调试，调试时间结束前，将搬运机器人放置在指定的</w:t>
      </w:r>
    </w:p>
    <w:p>
      <w:pPr>
        <w:pStyle w:val="2"/>
        <w:spacing w:before="1" w:line="218" w:lineRule="auto"/>
        <w:ind w:left="2"/>
      </w:pPr>
      <w:r>
        <w:t>蓝色启停区，等待发车。抽签确定物料搬运任务编码，将物料随机摆放至转盘上，</w:t>
      </w:r>
    </w:p>
    <w:p>
      <w:pPr>
        <w:pStyle w:val="2"/>
        <w:spacing w:before="186" w:line="359" w:lineRule="auto"/>
        <w:ind w:firstLine="5"/>
      </w:pPr>
      <w:r>
        <w:t>启动转盘，现场裁判发出统一开始指令，计时开始。同时参赛队各派一名队员启动</w:t>
      </w:r>
      <w:r>
        <w:rPr>
          <w:spacing w:val="3"/>
        </w:rPr>
        <w:t xml:space="preserve">  </w:t>
      </w:r>
      <w:r>
        <w:rPr>
          <w:spacing w:val="-1"/>
        </w:rPr>
        <w:t>搬运机器人，必须采用“一键式</w:t>
      </w:r>
      <w:r>
        <w:rPr>
          <w:spacing w:val="-90"/>
        </w:rPr>
        <w:t xml:space="preserve"> </w:t>
      </w:r>
      <w:r>
        <w:rPr>
          <w:spacing w:val="-1"/>
        </w:rPr>
        <w:t>”启动方式（搬运机器人上必须有明确标识</w:t>
      </w:r>
      <w:r>
        <w:rPr>
          <w:spacing w:val="8"/>
        </w:rPr>
        <w:t>），</w:t>
      </w:r>
      <w:r>
        <w:rPr>
          <w:spacing w:val="-1"/>
        </w:rPr>
        <w:t>在</w:t>
      </w:r>
      <w:r>
        <w:t xml:space="preserve">  </w:t>
      </w:r>
      <w:r>
        <w:rPr>
          <w:spacing w:val="-2"/>
        </w:rPr>
        <w:t>规定启动时间内必须一键启动搬运机器人，且只有一次启动机会，时间到没有启动，</w:t>
      </w:r>
      <w:r>
        <w:rPr>
          <w:spacing w:val="6"/>
        </w:rPr>
        <w:t xml:space="preserve"> </w:t>
      </w:r>
      <w:r>
        <w:t>本轮比赛结束。在规定运行时间内，搬运机器人移动到二维码板前读取二维码，获</w:t>
      </w:r>
      <w:r>
        <w:rPr>
          <w:spacing w:val="6"/>
        </w:rPr>
        <w:t xml:space="preserve">  </w:t>
      </w:r>
      <w:r>
        <w:t>得搬运任务（三种颜色物料的搬运顺序）。然后搬运机器人移动到原料区按任务码</w:t>
      </w:r>
      <w:r>
        <w:rPr>
          <w:spacing w:val="6"/>
        </w:rPr>
        <w:t xml:space="preserve">  </w:t>
      </w:r>
      <w:r>
        <w:rPr>
          <w:spacing w:val="1"/>
        </w:rPr>
        <w:t>规定的顺序依次将原料区的第一批物料搬运到搬运机器人上（每次搬运的数量</w:t>
      </w:r>
      <w:r>
        <w:rPr>
          <w:spacing w:val="-25"/>
        </w:rPr>
        <w:t xml:space="preserve"> </w:t>
      </w:r>
      <w:r>
        <w:rPr>
          <w:spacing w:val="1"/>
        </w:rPr>
        <w:t>1-3</w:t>
      </w:r>
      <w:r>
        <w:t xml:space="preserve">  </w:t>
      </w:r>
      <w:r>
        <w:rPr>
          <w:spacing w:val="3"/>
        </w:rPr>
        <w:t>个</w:t>
      </w:r>
      <w:r>
        <w:rPr>
          <w:spacing w:val="-45"/>
        </w:rPr>
        <w:t>），</w:t>
      </w:r>
      <w:r>
        <w:rPr>
          <w:spacing w:val="3"/>
        </w:rPr>
        <w:t>再运至粗加工区并放置到对应的颜色区域内，将第一批共三个物料搬运至粗</w:t>
      </w:r>
      <w:r>
        <w:t xml:space="preserve">  加工区后，按照从原料区搬运至粗加工区的顺序将已搬到粗加工区的物料搬运至暂</w:t>
      </w:r>
      <w:r>
        <w:rPr>
          <w:spacing w:val="6"/>
        </w:rPr>
        <w:t xml:space="preserve">  </w:t>
      </w:r>
      <w:r>
        <w:rPr>
          <w:spacing w:val="-2"/>
        </w:rPr>
        <w:t>存区对应的颜色区域，将粗加工区的第一批三个物料搬运至暂存区后，返回原料区；</w:t>
      </w:r>
    </w:p>
    <w:p>
      <w:pPr>
        <w:pStyle w:val="2"/>
        <w:spacing w:line="218" w:lineRule="auto"/>
        <w:ind w:left="3"/>
      </w:pPr>
      <w:r>
        <w:t>按任务码规定的顺序依次将原料区第二批的三个物料搬运到搬运机器人上，再搬运</w:t>
      </w:r>
    </w:p>
    <w:p>
      <w:pPr>
        <w:spacing w:line="218" w:lineRule="auto"/>
        <w:sectPr>
          <w:footerReference r:id="rId20" w:type="default"/>
          <w:pgSz w:w="11920" w:h="16840"/>
          <w:pgMar w:top="1431" w:right="1420" w:bottom="917" w:left="1685" w:header="0" w:footer="751" w:gutter="0"/>
          <w:cols w:space="720" w:num="1"/>
        </w:sectPr>
      </w:pPr>
    </w:p>
    <w:p>
      <w:pPr>
        <w:pStyle w:val="2"/>
        <w:spacing w:before="105" w:line="359" w:lineRule="auto"/>
        <w:ind w:firstLine="6"/>
        <w:jc w:val="both"/>
      </w:pPr>
      <w:r>
        <w:t>到粗加工区对应的颜色区域内，将原料区第二批三个物料搬运至粗加工区后，按照</w:t>
      </w:r>
      <w:r>
        <w:rPr>
          <w:spacing w:val="2"/>
        </w:rPr>
        <w:t xml:space="preserve">  </w:t>
      </w:r>
      <w:r>
        <w:t>从原料区第二批搬运至粗加工区的顺序将已搬到粗加工区的物料搬运至暂存区。该</w:t>
      </w:r>
      <w:r>
        <w:rPr>
          <w:spacing w:val="5"/>
        </w:rPr>
        <w:t xml:space="preserve">  </w:t>
      </w:r>
      <w:r>
        <w:t>三个物料在暂存区只能在原来已经放置的物料上进行码垛放置（颜色要一致且已经</w:t>
      </w:r>
      <w:r>
        <w:rPr>
          <w:spacing w:val="5"/>
        </w:rPr>
        <w:t xml:space="preserve">  </w:t>
      </w:r>
      <w:r>
        <w:rPr>
          <w:spacing w:val="3"/>
        </w:rPr>
        <w:t>放置的物料放置正确</w:t>
      </w:r>
      <w:r>
        <w:rPr>
          <w:spacing w:val="-46"/>
        </w:rPr>
        <w:t>），</w:t>
      </w:r>
      <w:r>
        <w:rPr>
          <w:spacing w:val="3"/>
        </w:rPr>
        <w:t>完成任务后搬运机器人回到启停区。粗加工区和暂存区平</w:t>
      </w:r>
      <w:r>
        <w:t xml:space="preserve">  </w:t>
      </w:r>
      <w:r>
        <w:rPr>
          <w:spacing w:val="-2"/>
        </w:rPr>
        <w:t>面正确放置的度量标准均以各自每级色环外界垂直方向是否看到该色环外圈来评分，</w:t>
      </w:r>
    </w:p>
    <w:p>
      <w:pPr>
        <w:pStyle w:val="2"/>
        <w:spacing w:line="219" w:lineRule="auto"/>
      </w:pPr>
      <w:r>
        <w:rPr>
          <w:spacing w:val="-1"/>
        </w:rPr>
        <w:t>码垛放置以是否平稳放置在已有的物料上来评分。</w:t>
      </w:r>
    </w:p>
    <w:p>
      <w:pPr>
        <w:pStyle w:val="2"/>
        <w:spacing w:before="181" w:line="359" w:lineRule="auto"/>
        <w:ind w:left="1" w:right="159" w:firstLine="479"/>
        <w:jc w:val="both"/>
      </w:pPr>
      <w:r>
        <w:rPr>
          <w:spacing w:val="8"/>
          <w14:textOutline w14:w="4358" w14:cap="sq" w14:cmpd="sng">
            <w14:solidFill>
              <w14:srgbClr w14:val="000000"/>
            </w14:solidFill>
            <w14:prstDash w14:val="solid"/>
            <w14:bevel/>
          </w14:textOutline>
        </w:rPr>
        <w:t>注意：在整个搬运过程中，必须将物料放置</w:t>
      </w:r>
      <w:r>
        <w:rPr>
          <w:spacing w:val="7"/>
          <w14:textOutline w14:w="4358" w14:cap="sq" w14:cmpd="sng">
            <w14:solidFill>
              <w14:srgbClr w14:val="000000"/>
            </w14:solidFill>
            <w14:prstDash w14:val="solid"/>
            <w14:bevel/>
          </w14:textOutline>
        </w:rPr>
        <w:t>在搬运机器人上进行运送（不允</w:t>
      </w:r>
      <w:r>
        <w:t xml:space="preserve"> </w:t>
      </w:r>
      <w:r>
        <w:rPr>
          <w:spacing w:val="7"/>
          <w14:textOutline w14:w="4358" w14:cap="sq" w14:cmpd="sng">
            <w14:solidFill>
              <w14:srgbClr w14:val="000000"/>
            </w14:solidFill>
            <w14:prstDash w14:val="solid"/>
            <w14:bevel/>
          </w14:textOutline>
        </w:rPr>
        <w:t>许用手爪夹持物料运送</w:t>
      </w:r>
      <w:r>
        <w:rPr>
          <w:spacing w:val="15"/>
          <w14:textOutline w14:w="4358" w14:cap="sq" w14:cmpd="sng">
            <w14:solidFill>
              <w14:srgbClr w14:val="000000"/>
            </w14:solidFill>
            <w14:prstDash w14:val="solid"/>
            <w14:bevel/>
          </w14:textOutline>
        </w:rPr>
        <w:t>），</w:t>
      </w:r>
      <w:r>
        <w:rPr>
          <w:spacing w:val="7"/>
          <w14:textOutline w14:w="4358" w14:cap="sq" w14:cmpd="sng">
            <w14:solidFill>
              <w14:srgbClr w14:val="000000"/>
            </w14:solidFill>
            <w14:prstDash w14:val="solid"/>
            <w14:bevel/>
          </w14:textOutline>
        </w:rPr>
        <w:t>物料没有放置到搬运机</w:t>
      </w:r>
      <w:r>
        <w:rPr>
          <w:spacing w:val="6"/>
          <w14:textOutline w14:w="4358" w14:cap="sq" w14:cmpd="sng">
            <w14:solidFill>
              <w14:srgbClr w14:val="000000"/>
            </w14:solidFill>
            <w14:prstDash w14:val="solid"/>
            <w14:bevel/>
          </w14:textOutline>
        </w:rPr>
        <w:t>器人上不能向下一个区域运行</w:t>
      </w:r>
      <w:r>
        <w:rPr>
          <w:spacing w:val="1"/>
        </w:rPr>
        <w:t xml:space="preserve"> </w:t>
      </w:r>
      <w:r>
        <w:rPr>
          <w:spacing w:val="5"/>
          <w14:textOutline w14:w="4358" w14:cap="sq" w14:cmpd="sng">
            <w14:solidFill>
              <w14:srgbClr w14:val="000000"/>
            </w14:solidFill>
            <w14:prstDash w14:val="solid"/>
            <w14:bevel/>
          </w14:textOutline>
        </w:rPr>
        <w:t>（本区域内不受限制</w:t>
      </w:r>
      <w:r>
        <w:rPr>
          <w:spacing w:val="22"/>
          <w14:textOutline w14:w="4358" w14:cap="sq" w14:cmpd="sng">
            <w14:solidFill>
              <w14:srgbClr w14:val="000000"/>
            </w14:solidFill>
            <w14:prstDash w14:val="solid"/>
            <w14:bevel/>
          </w14:textOutline>
        </w:rPr>
        <w:t>），</w:t>
      </w:r>
      <w:r>
        <w:rPr>
          <w:spacing w:val="5"/>
          <w14:textOutline w14:w="4358" w14:cap="sq" w14:cmpd="sng">
            <w14:solidFill>
              <w14:srgbClr w14:val="000000"/>
            </w14:solidFill>
            <w14:prstDash w14:val="solid"/>
            <w14:bevel/>
          </w14:textOutline>
        </w:rPr>
        <w:t>搬运机器人每次装载物料的数量不超过</w:t>
      </w:r>
      <w:r>
        <w:rPr>
          <w:spacing w:val="-38"/>
        </w:rPr>
        <w:t xml:space="preserve"> </w:t>
      </w:r>
      <w:r>
        <w:rPr>
          <w:spacing w:val="5"/>
          <w14:textOutline w14:w="4358" w14:cap="sq" w14:cmpd="sng">
            <w14:solidFill>
              <w14:srgbClr w14:val="000000"/>
            </w14:solidFill>
            <w14:prstDash w14:val="solid"/>
            <w14:bevel/>
          </w14:textOutline>
        </w:rPr>
        <w:t>3</w:t>
      </w:r>
      <w:r>
        <w:rPr>
          <w:spacing w:val="-41"/>
        </w:rPr>
        <w:t xml:space="preserve"> </w:t>
      </w:r>
      <w:r>
        <w:rPr>
          <w:spacing w:val="5"/>
          <w14:textOutline w14:w="4358" w14:cap="sq" w14:cmpd="sng">
            <w14:solidFill>
              <w14:srgbClr w14:val="000000"/>
            </w14:solidFill>
            <w14:prstDash w14:val="solid"/>
            <w14:bevel/>
          </w14:textOutline>
        </w:rPr>
        <w:t>个。如果物料</w:t>
      </w:r>
    </w:p>
    <w:p>
      <w:pPr>
        <w:pStyle w:val="2"/>
        <w:spacing w:line="218" w:lineRule="auto"/>
        <w:ind w:left="4"/>
      </w:pPr>
      <w:r>
        <w:rPr>
          <w14:textOutline w14:w="4358" w14:cap="sq" w14:cmpd="sng">
            <w14:solidFill>
              <w14:srgbClr w14:val="000000"/>
            </w14:solidFill>
            <w14:prstDash w14:val="solid"/>
            <w14:bevel/>
          </w14:textOutline>
        </w:rPr>
        <w:t>没有放置到搬运机器人上向下一个区域运行，不计入成绩，但时间连续计算。</w:t>
      </w:r>
    </w:p>
    <w:p>
      <w:pPr>
        <w:pStyle w:val="2"/>
        <w:spacing w:before="181" w:line="360" w:lineRule="auto"/>
        <w:ind w:left="5" w:right="159" w:firstLine="474"/>
        <w:jc w:val="both"/>
      </w:pPr>
      <w:r>
        <w:t>在规定的时间内，根据读取二维码的正确性、物料抓取顺序和物料放置顺序的</w:t>
      </w:r>
      <w:r>
        <w:rPr>
          <w:spacing w:val="12"/>
        </w:rPr>
        <w:t xml:space="preserve"> </w:t>
      </w:r>
      <w:r>
        <w:t>正确数量，粗加工区的平面放置准确程度、暂存区物料放置的准确程度及码垛是否</w:t>
      </w:r>
    </w:p>
    <w:p>
      <w:pPr>
        <w:pStyle w:val="2"/>
        <w:spacing w:before="1" w:line="219" w:lineRule="auto"/>
        <w:ind w:left="2"/>
      </w:pPr>
      <w:r>
        <w:rPr>
          <w:spacing w:val="-1"/>
        </w:rPr>
        <w:t>成功，以及是否按时回到启停区等计算成绩。</w:t>
      </w:r>
    </w:p>
    <w:p>
      <w:pPr>
        <w:spacing w:line="283" w:lineRule="auto"/>
        <w:rPr>
          <w:rFonts w:ascii="Arial"/>
          <w:sz w:val="21"/>
        </w:rPr>
      </w:pPr>
    </w:p>
    <w:p>
      <w:pPr>
        <w:pStyle w:val="2"/>
        <w:spacing w:before="79" w:line="465" w:lineRule="exact"/>
        <w:ind w:left="480"/>
      </w:pPr>
      <w:r>
        <w:rPr>
          <w:position w:val="17"/>
        </w:rPr>
        <w:t>每个参赛队可以有两次运行机会，取两次现场运行的最好成绩作为现场决赛成</w:t>
      </w:r>
    </w:p>
    <w:p>
      <w:pPr>
        <w:pStyle w:val="2"/>
        <w:spacing w:before="179" w:line="221" w:lineRule="auto"/>
        <w:ind w:left="13"/>
        <w:rPr>
          <w:spacing w:val="-7"/>
        </w:rPr>
      </w:pPr>
      <w:r>
        <w:rPr>
          <w:spacing w:val="-7"/>
        </w:rPr>
        <w:t>绩。</w:t>
      </w:r>
    </w:p>
    <w:p>
      <w:pPr>
        <w:pStyle w:val="2"/>
        <w:spacing w:before="179" w:line="221" w:lineRule="auto"/>
        <w:ind w:left="13"/>
        <w:rPr>
          <w:spacing w:val="-7"/>
        </w:rPr>
      </w:pPr>
    </w:p>
    <w:p>
      <w:pPr>
        <w:pStyle w:val="2"/>
        <w:spacing w:before="179" w:line="221" w:lineRule="auto"/>
        <w:ind w:left="13"/>
        <w:rPr>
          <w:spacing w:val="-7"/>
        </w:rPr>
      </w:pPr>
    </w:p>
    <w:p>
      <w:pPr>
        <w:pStyle w:val="2"/>
        <w:spacing w:before="179" w:line="221" w:lineRule="auto"/>
        <w:ind w:left="13"/>
        <w:rPr>
          <w:spacing w:val="-7"/>
        </w:rPr>
      </w:pPr>
    </w:p>
    <w:p>
      <w:pPr>
        <w:pStyle w:val="2"/>
        <w:spacing w:before="179" w:line="221" w:lineRule="auto"/>
        <w:ind w:left="13"/>
        <w:rPr>
          <w:spacing w:val="-7"/>
        </w:rPr>
      </w:pPr>
    </w:p>
    <w:p>
      <w:pPr>
        <w:pStyle w:val="2"/>
        <w:spacing w:before="179" w:line="221" w:lineRule="auto"/>
        <w:ind w:left="13"/>
        <w:rPr>
          <w:spacing w:val="-7"/>
        </w:rPr>
      </w:pPr>
    </w:p>
    <w:p>
      <w:pPr>
        <w:pStyle w:val="2"/>
        <w:spacing w:before="179" w:line="221" w:lineRule="auto"/>
        <w:ind w:left="13"/>
        <w:rPr>
          <w:spacing w:val="-7"/>
        </w:rPr>
      </w:pPr>
    </w:p>
    <w:p>
      <w:pPr>
        <w:pStyle w:val="2"/>
        <w:spacing w:before="179" w:line="221" w:lineRule="auto"/>
        <w:ind w:left="13"/>
        <w:rPr>
          <w:spacing w:val="-7"/>
        </w:rPr>
      </w:pPr>
    </w:p>
    <w:p>
      <w:pPr>
        <w:pStyle w:val="2"/>
        <w:spacing w:before="179" w:line="221" w:lineRule="auto"/>
        <w:ind w:left="13"/>
        <w:rPr>
          <w:spacing w:val="-7"/>
        </w:rPr>
      </w:pPr>
    </w:p>
    <w:p>
      <w:pPr>
        <w:pStyle w:val="2"/>
        <w:spacing w:before="179" w:line="221" w:lineRule="auto"/>
        <w:ind w:left="13"/>
        <w:rPr>
          <w:spacing w:val="-7"/>
        </w:rPr>
      </w:pPr>
    </w:p>
    <w:p>
      <w:pPr>
        <w:pStyle w:val="2"/>
        <w:spacing w:before="179" w:line="221" w:lineRule="auto"/>
        <w:ind w:left="13"/>
        <w:rPr>
          <w:spacing w:val="-7"/>
        </w:rPr>
      </w:pPr>
    </w:p>
    <w:p>
      <w:pPr>
        <w:pStyle w:val="2"/>
        <w:spacing w:before="179" w:line="221" w:lineRule="auto"/>
        <w:ind w:left="13"/>
        <w:rPr>
          <w:spacing w:val="-7"/>
        </w:rPr>
      </w:pPr>
    </w:p>
    <w:p>
      <w:pPr>
        <w:pStyle w:val="2"/>
        <w:spacing w:before="179" w:line="221" w:lineRule="auto"/>
        <w:ind w:left="13"/>
        <w:rPr>
          <w:spacing w:val="-7"/>
        </w:rPr>
      </w:pPr>
    </w:p>
    <w:p>
      <w:pPr>
        <w:pStyle w:val="2"/>
        <w:spacing w:before="179" w:line="221" w:lineRule="auto"/>
        <w:ind w:left="13"/>
        <w:rPr>
          <w:spacing w:val="-7"/>
        </w:rPr>
      </w:pPr>
    </w:p>
    <w:p>
      <w:pPr>
        <w:pStyle w:val="2"/>
        <w:spacing w:before="179" w:line="221" w:lineRule="auto"/>
        <w:ind w:left="13"/>
        <w:rPr>
          <w:spacing w:val="-7"/>
        </w:rPr>
      </w:pPr>
    </w:p>
    <w:p>
      <w:pPr>
        <w:pStyle w:val="2"/>
        <w:spacing w:before="179" w:line="221" w:lineRule="auto"/>
        <w:ind w:left="13"/>
        <w:rPr>
          <w:spacing w:val="-7"/>
        </w:rPr>
      </w:pPr>
    </w:p>
    <w:p>
      <w:pPr>
        <w:spacing w:before="114" w:line="220" w:lineRule="auto"/>
        <w:ind w:left="21"/>
        <w:outlineLvl w:val="0"/>
        <w:rPr>
          <w:rFonts w:ascii="黑体" w:hAnsi="黑体" w:eastAsia="黑体" w:cs="黑体"/>
          <w:sz w:val="30"/>
          <w:szCs w:val="30"/>
        </w:rPr>
      </w:pPr>
      <w:r>
        <w:rPr>
          <w:rFonts w:ascii="黑体" w:hAnsi="黑体" w:eastAsia="黑体" w:cs="黑体"/>
          <w:spacing w:val="-2"/>
          <w:sz w:val="30"/>
          <w:szCs w:val="30"/>
        </w:rPr>
        <w:t>二、生活垃圾智能分类赛项</w:t>
      </w:r>
    </w:p>
    <w:p>
      <w:pPr>
        <w:spacing w:before="184" w:line="222" w:lineRule="auto"/>
        <w:ind w:left="30"/>
        <w:outlineLvl w:val="0"/>
        <w:rPr>
          <w:rFonts w:ascii="黑体" w:hAnsi="黑体" w:eastAsia="黑体" w:cs="黑体"/>
          <w:sz w:val="28"/>
          <w:szCs w:val="28"/>
        </w:rPr>
      </w:pPr>
      <w:r>
        <w:rPr>
          <w:rFonts w:ascii="黑体" w:hAnsi="黑体" w:eastAsia="黑体" w:cs="黑体"/>
          <w:spacing w:val="-2"/>
          <w:sz w:val="28"/>
          <w:szCs w:val="28"/>
        </w:rPr>
        <w:t>1、对参赛作品/内容的要求</w:t>
      </w:r>
    </w:p>
    <w:p>
      <w:pPr>
        <w:pStyle w:val="2"/>
        <w:spacing w:before="170" w:line="359" w:lineRule="auto"/>
        <w:ind w:left="14" w:firstLine="478"/>
        <w:jc w:val="both"/>
      </w:pPr>
      <w:r>
        <w:t>本赛项要求参赛队自主设计并制作一款外观精致时尚、分类标识简洁醒目的单</w:t>
      </w:r>
      <w:r>
        <w:rPr>
          <w:spacing w:val="5"/>
        </w:rPr>
        <w:t xml:space="preserve">  </w:t>
      </w:r>
      <w:r>
        <w:rPr>
          <w:spacing w:val="-1"/>
        </w:rPr>
        <w:t>投入口生活垃圾智能分类装置（简称：垃圾分类装置</w:t>
      </w:r>
      <w:r>
        <w:rPr>
          <w:spacing w:val="21"/>
        </w:rPr>
        <w:t>），</w:t>
      </w:r>
      <w:r>
        <w:rPr>
          <w:spacing w:val="-1"/>
        </w:rPr>
        <w:t>除标准件外，非标零件应</w:t>
      </w:r>
      <w:r>
        <w:t xml:space="preserve">  </w:t>
      </w:r>
      <w:r>
        <w:rPr>
          <w:spacing w:val="-1"/>
        </w:rPr>
        <w:t>自主设计和制造，不允许使用购买的成品套件</w:t>
      </w:r>
      <w:r>
        <w:rPr>
          <w:spacing w:val="-2"/>
        </w:rPr>
        <w:t>拼装而成，该装置实现“可回收垃圾、</w:t>
      </w:r>
    </w:p>
    <w:p>
      <w:pPr>
        <w:pStyle w:val="2"/>
        <w:spacing w:line="219" w:lineRule="auto"/>
        <w:ind w:left="16"/>
      </w:pPr>
      <w:r>
        <w:rPr>
          <w:spacing w:val="-1"/>
        </w:rPr>
        <w:t>厨余垃圾、有害垃圾和其他垃圾</w:t>
      </w:r>
      <w:r>
        <w:rPr>
          <w:spacing w:val="-88"/>
        </w:rPr>
        <w:t xml:space="preserve"> </w:t>
      </w:r>
      <w:r>
        <w:rPr>
          <w:spacing w:val="-1"/>
        </w:rPr>
        <w:t>”等四类城市生活垃圾</w:t>
      </w:r>
      <w:r>
        <w:rPr>
          <w:spacing w:val="-2"/>
        </w:rPr>
        <w:t>的智能判别、分类与储存。</w:t>
      </w:r>
    </w:p>
    <w:p>
      <w:pPr>
        <w:pStyle w:val="2"/>
        <w:spacing w:before="249" w:line="221" w:lineRule="auto"/>
        <w:ind w:left="36"/>
        <w:rPr>
          <w:sz w:val="28"/>
          <w:szCs w:val="28"/>
        </w:rPr>
      </w:pPr>
      <w:r>
        <w:rPr>
          <w:spacing w:val="-5"/>
          <w:sz w:val="28"/>
          <w:szCs w:val="28"/>
          <w14:textOutline w14:w="5103" w14:cap="sq" w14:cmpd="sng">
            <w14:solidFill>
              <w14:srgbClr w14:val="000000"/>
            </w14:solidFill>
            <w14:prstDash w14:val="solid"/>
            <w14:bevel/>
          </w14:textOutline>
        </w:rPr>
        <w:t>1)功能要求</w:t>
      </w:r>
    </w:p>
    <w:p>
      <w:pPr>
        <w:pStyle w:val="2"/>
        <w:spacing w:before="172" w:line="359" w:lineRule="auto"/>
        <w:ind w:left="12" w:right="178" w:firstLine="480"/>
        <w:jc w:val="both"/>
      </w:pPr>
      <w:r>
        <w:t>垃圾分类装置对投入的垃圾具有自主判别、分类并投放到相应的垃圾桶、垃圾</w:t>
      </w:r>
      <w:r>
        <w:rPr>
          <w:spacing w:val="9"/>
        </w:rPr>
        <w:t xml:space="preserve"> </w:t>
      </w:r>
      <w:r>
        <w:t>压缩、满载报警、播放自主设计制作的垃圾分类宣传片等功能。不允许采用任何交</w:t>
      </w:r>
    </w:p>
    <w:p>
      <w:pPr>
        <w:pStyle w:val="2"/>
        <w:spacing w:line="219" w:lineRule="auto"/>
        <w:ind w:left="15"/>
      </w:pPr>
      <w:r>
        <w:rPr>
          <w:spacing w:val="-1"/>
        </w:rPr>
        <w:t>互手段与分类装置进行通信及控制比赛装置。具体要求如下：</w:t>
      </w:r>
    </w:p>
    <w:p>
      <w:pPr>
        <w:pStyle w:val="2"/>
        <w:spacing w:before="183" w:line="359" w:lineRule="auto"/>
        <w:ind w:left="18" w:right="178" w:firstLine="485"/>
        <w:jc w:val="both"/>
      </w:pPr>
      <w:r>
        <w:rPr>
          <w:spacing w:val="3"/>
        </w:rPr>
        <w:t>（1）采用传感与检测技术，实现对投放垃圾的自动判别与分类，并自动存放</w:t>
      </w:r>
      <w:r>
        <w:rPr>
          <w:spacing w:val="17"/>
        </w:rPr>
        <w:t xml:space="preserve"> </w:t>
      </w:r>
      <w:r>
        <w:t>到正确的垃圾存放桶。垃圾分类装置上表面（智能垃圾分类装置的最高表面）需设</w:t>
      </w:r>
    </w:p>
    <w:p>
      <w:pPr>
        <w:pStyle w:val="2"/>
        <w:spacing w:line="219" w:lineRule="auto"/>
        <w:ind w:left="11"/>
      </w:pPr>
      <w:r>
        <w:rPr>
          <w:spacing w:val="-1"/>
        </w:rPr>
        <w:t>计一个固定投入口，用于选手投入垃圾。</w:t>
      </w:r>
    </w:p>
    <w:p>
      <w:pPr>
        <w:pStyle w:val="2"/>
        <w:spacing w:before="181" w:line="359" w:lineRule="auto"/>
        <w:ind w:left="12" w:right="178" w:firstLine="490"/>
        <w:jc w:val="both"/>
      </w:pPr>
      <w:r>
        <w:rPr>
          <w:spacing w:val="3"/>
        </w:rPr>
        <w:t>（2）每次由一人按照要求将垃圾通过投入口投入垃圾箱内，不能以任何方式</w:t>
      </w:r>
      <w:r>
        <w:rPr>
          <w:spacing w:val="17"/>
        </w:rPr>
        <w:t xml:space="preserve"> </w:t>
      </w:r>
      <w:r>
        <w:t>提示垃圾的种类，只能由智能分类箱自动判别与分类，并自动存放到正确的垃圾存</w:t>
      </w:r>
    </w:p>
    <w:p>
      <w:pPr>
        <w:pStyle w:val="2"/>
        <w:spacing w:before="1" w:line="219" w:lineRule="auto"/>
        <w:ind w:left="11"/>
      </w:pPr>
      <w:r>
        <w:rPr>
          <w:spacing w:val="-4"/>
        </w:rPr>
        <w:t>放桶。</w:t>
      </w:r>
    </w:p>
    <w:p>
      <w:pPr>
        <w:pStyle w:val="2"/>
        <w:spacing w:before="183" w:line="359" w:lineRule="auto"/>
        <w:ind w:left="31" w:right="178" w:firstLine="471"/>
        <w:jc w:val="both"/>
      </w:pPr>
      <w:r>
        <w:rPr>
          <w:spacing w:val="3"/>
        </w:rPr>
        <w:t>（3）为宣传和引导垃圾分类，参赛作品上面板需安装有一块仅具有显示功能</w:t>
      </w:r>
      <w:r>
        <w:rPr>
          <w:spacing w:val="17"/>
        </w:rPr>
        <w:t xml:space="preserve"> </w:t>
      </w:r>
      <w:r>
        <w:rPr>
          <w:spacing w:val="-1"/>
        </w:rPr>
        <w:t>的高亮显示屏（固定在上面板上</w:t>
      </w:r>
      <w:r>
        <w:rPr>
          <w:spacing w:val="12"/>
        </w:rPr>
        <w:t>），</w:t>
      </w:r>
      <w:r>
        <w:rPr>
          <w:spacing w:val="-1"/>
        </w:rPr>
        <w:t>支持各种格式的视频和图片播放，并能够显示</w:t>
      </w:r>
    </w:p>
    <w:p>
      <w:pPr>
        <w:pStyle w:val="2"/>
        <w:spacing w:line="219" w:lineRule="auto"/>
        <w:jc w:val="right"/>
      </w:pPr>
      <w:r>
        <w:rPr>
          <w:spacing w:val="-1"/>
        </w:rPr>
        <w:t>垃圾分类的各种数据，如投放顺序、垃圾名称、</w:t>
      </w:r>
      <w:r>
        <w:rPr>
          <w:spacing w:val="-2"/>
        </w:rPr>
        <w:t>数量、任务完成提示、满载情况等。</w:t>
      </w:r>
    </w:p>
    <w:p>
      <w:pPr>
        <w:pStyle w:val="2"/>
        <w:spacing w:before="183" w:line="466" w:lineRule="exact"/>
        <w:ind w:left="503"/>
      </w:pPr>
      <w:r>
        <w:rPr>
          <w:spacing w:val="3"/>
          <w:position w:val="17"/>
        </w:rPr>
        <w:t>（4）垃圾分类装置在待机状态时，显示屏能够循环播放由参赛队自主创作的</w:t>
      </w:r>
    </w:p>
    <w:p>
      <w:pPr>
        <w:pStyle w:val="2"/>
        <w:spacing w:line="218" w:lineRule="auto"/>
      </w:pPr>
      <w:r>
        <w:t>“垃圾分类宣传视频</w:t>
      </w:r>
      <w:r>
        <w:rPr>
          <w:spacing w:val="-86"/>
        </w:rPr>
        <w:t xml:space="preserve"> </w:t>
      </w:r>
      <w:r>
        <w:t>”。</w:t>
      </w:r>
    </w:p>
    <w:p>
      <w:pPr>
        <w:pStyle w:val="2"/>
        <w:spacing w:before="249" w:line="221" w:lineRule="auto"/>
        <w:ind w:left="19"/>
        <w:rPr>
          <w:sz w:val="28"/>
          <w:szCs w:val="28"/>
        </w:rPr>
      </w:pPr>
      <w:r>
        <w:rPr>
          <w:spacing w:val="-1"/>
          <w:sz w:val="28"/>
          <w:szCs w:val="28"/>
          <w14:textOutline w14:w="5103" w14:cap="sq" w14:cmpd="sng">
            <w14:solidFill>
              <w14:srgbClr w14:val="000000"/>
            </w14:solidFill>
            <w14:prstDash w14:val="solid"/>
            <w14:bevel/>
          </w14:textOutline>
        </w:rPr>
        <w:t>2)电控及驱动要求</w:t>
      </w:r>
    </w:p>
    <w:p>
      <w:pPr>
        <w:pStyle w:val="2"/>
        <w:spacing w:before="174" w:line="359" w:lineRule="auto"/>
        <w:ind w:left="10" w:right="178" w:firstLine="482"/>
        <w:jc w:val="both"/>
      </w:pPr>
      <w:r>
        <w:rPr>
          <w:spacing w:val="3"/>
        </w:rPr>
        <w:t>垃圾分类装置所用传感器和电机的种类及数量不限，鼓励采用</w:t>
      </w:r>
      <w:r>
        <w:rPr>
          <w:spacing w:val="-42"/>
        </w:rPr>
        <w:t xml:space="preserve"> </w:t>
      </w:r>
      <w:r>
        <w:t>AI</w:t>
      </w:r>
      <w:r>
        <w:rPr>
          <w:spacing w:val="-45"/>
        </w:rPr>
        <w:t xml:space="preserve"> </w:t>
      </w:r>
      <w:r>
        <w:rPr>
          <w:spacing w:val="3"/>
        </w:rPr>
        <w:t>技术，所用</w:t>
      </w:r>
      <w:r>
        <w:t xml:space="preserve"> 控制系统种类不限，控制系统必须安装在比赛装置内，不能具有无线通讯功能。在</w:t>
      </w:r>
      <w:r>
        <w:rPr>
          <w:spacing w:val="12"/>
        </w:rPr>
        <w:t xml:space="preserve"> </w:t>
      </w:r>
      <w:r>
        <w:t>该装置的该装置各机构只能使用随垃圾分类装置装载的一个锂电池（即装在装置内</w:t>
      </w:r>
      <w:r>
        <w:rPr>
          <w:spacing w:val="12"/>
        </w:rPr>
        <w:t xml:space="preserve"> </w:t>
      </w:r>
      <w:r>
        <w:t>部）供电的电源，比赛过程中（含调试）不能更换（考虑调试和比赛所需要的全部</w:t>
      </w:r>
    </w:p>
    <w:p>
      <w:pPr>
        <w:pStyle w:val="2"/>
        <w:spacing w:line="219" w:lineRule="auto"/>
        <w:ind w:left="21"/>
      </w:pPr>
      <w:r>
        <w:rPr>
          <w:spacing w:val="-3"/>
        </w:rPr>
        <w:t>能源</w:t>
      </w:r>
      <w:r>
        <w:rPr>
          <w:spacing w:val="5"/>
        </w:rPr>
        <w:t>），</w:t>
      </w:r>
      <w:r>
        <w:rPr>
          <w:spacing w:val="-3"/>
        </w:rPr>
        <w:t>且方便电压测量。</w:t>
      </w:r>
    </w:p>
    <w:p>
      <w:pPr>
        <w:pStyle w:val="2"/>
        <w:spacing w:before="249" w:line="219" w:lineRule="auto"/>
        <w:ind w:left="21"/>
        <w:rPr>
          <w:sz w:val="28"/>
          <w:szCs w:val="28"/>
        </w:rPr>
      </w:pPr>
      <w:r>
        <w:rPr>
          <w:spacing w:val="-1"/>
          <w:sz w:val="28"/>
          <w:szCs w:val="28"/>
          <w14:textOutline w14:w="5103" w14:cap="sq" w14:cmpd="sng">
            <w14:solidFill>
              <w14:srgbClr w14:val="000000"/>
            </w14:solidFill>
            <w14:prstDash w14:val="solid"/>
            <w14:bevel/>
          </w14:textOutline>
        </w:rPr>
        <w:t>3)外形及尺寸要求</w:t>
      </w:r>
    </w:p>
    <w:p>
      <w:pPr>
        <w:pStyle w:val="2"/>
        <w:spacing w:before="175" w:line="219" w:lineRule="auto"/>
        <w:ind w:left="503"/>
      </w:pPr>
      <w:r>
        <w:rPr>
          <w:spacing w:val="4"/>
        </w:rPr>
        <w:t>（1）垃圾分类装置外形尺寸（长×宽×高）不超过</w:t>
      </w:r>
      <w:r>
        <w:rPr>
          <w:spacing w:val="-47"/>
        </w:rPr>
        <w:t xml:space="preserve"> </w:t>
      </w:r>
      <w:r>
        <w:rPr>
          <w:spacing w:val="4"/>
        </w:rPr>
        <w:t>400×400×600（</w:t>
      </w:r>
      <w:r>
        <w:t>mm</w:t>
      </w:r>
      <w:r>
        <w:rPr>
          <w:spacing w:val="6"/>
        </w:rPr>
        <w:t>），</w:t>
      </w:r>
    </w:p>
    <w:p>
      <w:pPr>
        <w:spacing w:line="219" w:lineRule="auto"/>
        <w:sectPr>
          <w:footerReference r:id="rId21" w:type="default"/>
          <w:pgSz w:w="11920" w:h="16840"/>
          <w:pgMar w:top="1431" w:right="1402" w:bottom="917" w:left="1675" w:header="0" w:footer="751" w:gutter="0"/>
          <w:cols w:space="720" w:num="1"/>
        </w:sectPr>
      </w:pPr>
    </w:p>
    <w:p>
      <w:pPr>
        <w:pStyle w:val="2"/>
        <w:spacing w:before="103" w:line="219" w:lineRule="auto"/>
        <w:ind w:left="1"/>
      </w:pPr>
      <w:r>
        <w:rPr>
          <w:spacing w:val="-3"/>
        </w:rPr>
        <w:t>方可参赛。</w:t>
      </w:r>
    </w:p>
    <w:p>
      <w:pPr>
        <w:pStyle w:val="2"/>
        <w:spacing w:before="182" w:line="466" w:lineRule="exact"/>
        <w:ind w:right="2"/>
        <w:jc w:val="right"/>
      </w:pPr>
      <w:r>
        <w:rPr>
          <w:spacing w:val="7"/>
          <w:position w:val="17"/>
        </w:rPr>
        <w:t>（2）垃圾分类装置有四个单独的垃圾桶，垃圾桶尺寸和容积不小于Φ100</w:t>
      </w:r>
      <w:r>
        <w:rPr>
          <w:position w:val="17"/>
        </w:rPr>
        <w:t>mm</w:t>
      </w:r>
    </w:p>
    <w:p>
      <w:pPr>
        <w:pStyle w:val="2"/>
        <w:spacing w:line="219" w:lineRule="auto"/>
        <w:ind w:left="12"/>
      </w:pPr>
      <w:r>
        <w:rPr>
          <w:spacing w:val="-3"/>
        </w:rPr>
        <w:t>（仅用于计算横截面积，截面形状不限）</w:t>
      </w:r>
      <w:r>
        <w:rPr>
          <w:spacing w:val="-58"/>
        </w:rPr>
        <w:t xml:space="preserve"> </w:t>
      </w:r>
      <w:r>
        <w:rPr>
          <w:spacing w:val="-3"/>
        </w:rPr>
        <w:t>×100mm（高）。</w:t>
      </w:r>
    </w:p>
    <w:p>
      <w:pPr>
        <w:pStyle w:val="2"/>
        <w:spacing w:before="183" w:line="359" w:lineRule="auto"/>
        <w:ind w:firstLine="482"/>
      </w:pPr>
      <w:r>
        <w:t>垃圾分类装置必须有美观、完整的外壳（包括四周及上表面</w:t>
      </w:r>
      <w:r>
        <w:rPr>
          <w:spacing w:val="6"/>
        </w:rPr>
        <w:t>），</w:t>
      </w:r>
      <w:r>
        <w:t>且外壳</w:t>
      </w:r>
      <w:r>
        <w:rPr>
          <w:spacing w:val="-1"/>
        </w:rPr>
        <w:t>表面以</w:t>
      </w:r>
      <w:r>
        <w:t xml:space="preserve"> 外不能有任何其它装置、零部件等与垃圾分类装置连接，否则不能参加现场比赛。</w:t>
      </w:r>
      <w:r>
        <w:rPr>
          <w:spacing w:val="14"/>
        </w:rPr>
        <w:t xml:space="preserve"> </w:t>
      </w:r>
      <w:r>
        <w:t>该装置的上面板应方便打开和拆卸（应与分类装置连接在一起</w:t>
      </w:r>
      <w:r>
        <w:rPr>
          <w:spacing w:val="6"/>
        </w:rPr>
        <w:t>），</w:t>
      </w:r>
      <w:r>
        <w:t>便于进行创意设 计的评价。装置内部垃圾桶形状自行确定，每个垃圾桶朝外的表面要透明，能看清</w:t>
      </w:r>
      <w:r>
        <w:rPr>
          <w:spacing w:val="12"/>
        </w:rPr>
        <w:t xml:space="preserve"> </w:t>
      </w:r>
      <w:r>
        <w:rPr>
          <w:spacing w:val="4"/>
        </w:rPr>
        <w:t>楚该桶内的垃圾。该装置的上表面应设有一个独立的垃圾投入口，其尺寸在</w:t>
      </w:r>
      <w:r>
        <w:rPr>
          <w:spacing w:val="-16"/>
        </w:rPr>
        <w:t xml:space="preserve"> </w:t>
      </w:r>
      <w:r>
        <w:rPr>
          <w:spacing w:val="4"/>
        </w:rPr>
        <w:t>100-</w:t>
      </w:r>
      <w:r>
        <w:t xml:space="preserve"> </w:t>
      </w:r>
      <w:r>
        <w:rPr>
          <w:spacing w:val="2"/>
        </w:rPr>
        <w:t>150（</w:t>
      </w:r>
      <w:r>
        <w:t>mm</w:t>
      </w:r>
      <w:r>
        <w:rPr>
          <w:spacing w:val="2"/>
        </w:rPr>
        <w:t>）正方形范围内，初赛垃圾口的尺寸为边长</w:t>
      </w:r>
      <w:r>
        <w:rPr>
          <w:spacing w:val="-28"/>
        </w:rPr>
        <w:t xml:space="preserve"> </w:t>
      </w:r>
      <w:r>
        <w:rPr>
          <w:spacing w:val="2"/>
        </w:rPr>
        <w:t>110</w:t>
      </w:r>
      <w:r>
        <w:t>mm</w:t>
      </w:r>
      <w:r>
        <w:rPr>
          <w:spacing w:val="-26"/>
        </w:rPr>
        <w:t xml:space="preserve"> </w:t>
      </w:r>
      <w:r>
        <w:rPr>
          <w:spacing w:val="2"/>
        </w:rPr>
        <w:t>的正方形。选</w:t>
      </w:r>
      <w:r>
        <w:rPr>
          <w:spacing w:val="1"/>
        </w:rPr>
        <w:t>手将垃圾</w:t>
      </w:r>
      <w:r>
        <w:t xml:space="preserve"> 根据现场裁判的要求或使用现场投放装置从该投入口投入到垃圾分类装置中（比赛</w:t>
      </w:r>
      <w:r>
        <w:rPr>
          <w:spacing w:val="12"/>
        </w:rPr>
        <w:t xml:space="preserve"> </w:t>
      </w:r>
      <w:r>
        <w:t>过程中手不能进入垃圾投放口</w:t>
      </w:r>
      <w:r>
        <w:rPr>
          <w:spacing w:val="7"/>
        </w:rPr>
        <w:t>），</w:t>
      </w:r>
      <w:r>
        <w:t>垃圾投入后，只能落入唯一一个不存在任何</w:t>
      </w:r>
      <w:r>
        <w:rPr>
          <w:spacing w:val="-1"/>
        </w:rPr>
        <w:t>间隔</w:t>
      </w:r>
      <w:r>
        <w:t xml:space="preserve"> 的同一暂存区域，装置后续的结构和机构不做任何限制，然后由垃圾分类装置对投</w:t>
      </w:r>
      <w:r>
        <w:rPr>
          <w:spacing w:val="12"/>
        </w:rPr>
        <w:t xml:space="preserve"> </w:t>
      </w:r>
      <w:r>
        <w:rPr>
          <w:spacing w:val="-1"/>
        </w:rPr>
        <w:t>入的垃圾进行识别、</w:t>
      </w:r>
      <w:r>
        <w:rPr>
          <w:spacing w:val="-72"/>
        </w:rPr>
        <w:t xml:space="preserve"> </w:t>
      </w:r>
      <w:r>
        <w:rPr>
          <w:spacing w:val="-1"/>
        </w:rPr>
        <w:t>自动分类和投放到相应的垃圾桶（每个垃圾桶必须贴有垃圾类</w:t>
      </w:r>
    </w:p>
    <w:p>
      <w:pPr>
        <w:pStyle w:val="2"/>
        <w:spacing w:before="1" w:line="219" w:lineRule="auto"/>
        <w:ind w:left="3"/>
      </w:pPr>
      <w:r>
        <w:rPr>
          <w:spacing w:val="-2"/>
        </w:rPr>
        <w:t>别的明显标签）。</w:t>
      </w:r>
    </w:p>
    <w:p>
      <w:pPr>
        <w:spacing w:line="283" w:lineRule="auto"/>
        <w:rPr>
          <w:rFonts w:ascii="Arial"/>
          <w:sz w:val="21"/>
        </w:rPr>
      </w:pPr>
    </w:p>
    <w:p>
      <w:pPr>
        <w:spacing w:line="284" w:lineRule="auto"/>
        <w:rPr>
          <w:rFonts w:ascii="Arial"/>
          <w:sz w:val="21"/>
        </w:rPr>
      </w:pPr>
    </w:p>
    <w:p>
      <w:pPr>
        <w:pStyle w:val="2"/>
        <w:spacing w:before="78" w:line="219" w:lineRule="auto"/>
        <w:ind w:left="484"/>
      </w:pPr>
      <w:r>
        <w:rPr>
          <w:spacing w:val="-1"/>
        </w:rPr>
        <w:t>如果不符合上述各项要求，取消比赛资格；若已经参赛，取消比赛成绩。</w:t>
      </w:r>
    </w:p>
    <w:p>
      <w:pPr>
        <w:spacing w:before="249" w:line="222" w:lineRule="auto"/>
        <w:ind w:left="2"/>
        <w:outlineLvl w:val="0"/>
        <w:rPr>
          <w:rFonts w:ascii="黑体" w:hAnsi="黑体" w:eastAsia="黑体" w:cs="黑体"/>
          <w:sz w:val="28"/>
          <w:szCs w:val="28"/>
        </w:rPr>
      </w:pPr>
      <w:r>
        <w:rPr>
          <w:rFonts w:ascii="黑体" w:hAnsi="黑体" w:eastAsia="黑体" w:cs="黑体"/>
          <w:spacing w:val="-1"/>
          <w:sz w:val="28"/>
          <w:szCs w:val="28"/>
        </w:rPr>
        <w:t>2、对运行环境的要求</w:t>
      </w:r>
    </w:p>
    <w:p>
      <w:pPr>
        <w:pStyle w:val="2"/>
        <w:spacing w:before="176" w:line="221" w:lineRule="auto"/>
        <w:ind w:left="25"/>
        <w:rPr>
          <w:sz w:val="28"/>
          <w:szCs w:val="28"/>
        </w:rPr>
      </w:pPr>
      <w:r>
        <w:rPr>
          <w:spacing w:val="-7"/>
          <w:sz w:val="28"/>
          <w:szCs w:val="28"/>
          <w14:textOutline w14:w="5103" w14:cap="sq" w14:cmpd="sng">
            <w14:solidFill>
              <w14:srgbClr w14:val="000000"/>
            </w14:solidFill>
            <w14:prstDash w14:val="solid"/>
            <w14:bevel/>
          </w14:textOutline>
        </w:rPr>
        <w:t>1)</w:t>
      </w:r>
      <w:r>
        <w:rPr>
          <w:spacing w:val="15"/>
          <w:sz w:val="28"/>
          <w:szCs w:val="28"/>
        </w:rPr>
        <w:t xml:space="preserve"> </w:t>
      </w:r>
      <w:r>
        <w:rPr>
          <w:spacing w:val="-7"/>
          <w:sz w:val="28"/>
          <w:szCs w:val="28"/>
          <w14:textOutline w14:w="5103" w14:cap="sq" w14:cmpd="sng">
            <w14:solidFill>
              <w14:srgbClr w14:val="000000"/>
            </w14:solidFill>
            <w14:prstDash w14:val="solid"/>
            <w14:bevel/>
          </w14:textOutline>
        </w:rPr>
        <w:t>运行场地</w:t>
      </w:r>
    </w:p>
    <w:p>
      <w:pPr>
        <w:pStyle w:val="2"/>
        <w:spacing w:before="173" w:line="219" w:lineRule="auto"/>
        <w:ind w:left="482"/>
      </w:pPr>
      <w:r>
        <w:rPr>
          <w:spacing w:val="-1"/>
        </w:rPr>
        <w:t>参赛作品所占用场地尺寸（长×宽）为</w:t>
      </w:r>
      <w:r>
        <w:rPr>
          <w:spacing w:val="-36"/>
        </w:rPr>
        <w:t xml:space="preserve"> </w:t>
      </w:r>
      <w:r>
        <w:rPr>
          <w:spacing w:val="-1"/>
        </w:rPr>
        <w:t>600×600（mm）正方形平面区域内。</w:t>
      </w:r>
    </w:p>
    <w:p>
      <w:pPr>
        <w:pStyle w:val="2"/>
        <w:spacing w:before="246" w:line="221" w:lineRule="auto"/>
        <w:ind w:left="8"/>
        <w:rPr>
          <w:sz w:val="28"/>
          <w:szCs w:val="28"/>
        </w:rPr>
      </w:pPr>
      <w:r>
        <w:rPr>
          <w:spacing w:val="-4"/>
          <w:sz w:val="28"/>
          <w:szCs w:val="28"/>
          <w14:textOutline w14:w="5103" w14:cap="sq" w14:cmpd="sng">
            <w14:solidFill>
              <w14:srgbClr w14:val="000000"/>
            </w14:solidFill>
            <w14:prstDash w14:val="solid"/>
            <w14:bevel/>
          </w14:textOutline>
        </w:rPr>
        <w:t>2)</w:t>
      </w:r>
      <w:r>
        <w:rPr>
          <w:spacing w:val="19"/>
          <w:sz w:val="28"/>
          <w:szCs w:val="28"/>
        </w:rPr>
        <w:t xml:space="preserve"> </w:t>
      </w:r>
      <w:r>
        <w:rPr>
          <w:spacing w:val="-4"/>
          <w:sz w:val="28"/>
          <w:szCs w:val="28"/>
          <w14:textOutline w14:w="5103" w14:cap="sq" w14:cmpd="sng">
            <w14:solidFill>
              <w14:srgbClr w14:val="000000"/>
            </w14:solidFill>
            <w14:prstDash w14:val="solid"/>
            <w14:bevel/>
          </w14:textOutline>
        </w:rPr>
        <w:t>投放的物料</w:t>
      </w:r>
    </w:p>
    <w:p>
      <w:pPr>
        <w:pStyle w:val="2"/>
        <w:spacing w:before="176" w:line="359" w:lineRule="auto"/>
        <w:ind w:right="2" w:firstLine="479"/>
      </w:pPr>
      <w:r>
        <w:rPr>
          <w:spacing w:val="7"/>
        </w:rPr>
        <w:t>初赛时，垃圾分类装置识别的四类垃圾主要包括</w:t>
      </w:r>
      <w:r>
        <w:rPr>
          <w:spacing w:val="-9"/>
        </w:rPr>
        <w:t>：（</w:t>
      </w:r>
      <w:r>
        <w:rPr>
          <w:spacing w:val="7"/>
        </w:rPr>
        <w:t>1）</w:t>
      </w:r>
      <w:r>
        <w:rPr>
          <w:spacing w:val="6"/>
        </w:rPr>
        <w:t>有害垃圾：</w:t>
      </w:r>
      <w:r>
        <w:rPr>
          <w:spacing w:val="-65"/>
        </w:rPr>
        <w:t xml:space="preserve"> </w:t>
      </w:r>
      <w:r>
        <w:rPr>
          <w:spacing w:val="6"/>
        </w:rPr>
        <w:t>电池（1</w:t>
      </w:r>
      <w:r>
        <w:t xml:space="preserve"> </w:t>
      </w:r>
      <w:r>
        <w:rPr>
          <w:spacing w:val="1"/>
        </w:rPr>
        <w:t>号、2</w:t>
      </w:r>
      <w:r>
        <w:rPr>
          <w:spacing w:val="-43"/>
        </w:rPr>
        <w:t xml:space="preserve"> </w:t>
      </w:r>
      <w:r>
        <w:rPr>
          <w:spacing w:val="1"/>
        </w:rPr>
        <w:t>号、5</w:t>
      </w:r>
      <w:r>
        <w:rPr>
          <w:spacing w:val="-42"/>
        </w:rPr>
        <w:t xml:space="preserve"> </w:t>
      </w:r>
      <w:r>
        <w:rPr>
          <w:spacing w:val="1"/>
        </w:rPr>
        <w:t>号）、过期药品或内包装等</w:t>
      </w:r>
      <w:r>
        <w:rPr>
          <w:spacing w:val="-15"/>
        </w:rPr>
        <w:t>；（</w:t>
      </w:r>
      <w:r>
        <w:rPr>
          <w:spacing w:val="1"/>
        </w:rPr>
        <w:t>2）可回收垃圾：纸</w:t>
      </w:r>
      <w:r>
        <w:t>杯、100ml</w:t>
      </w:r>
      <w:r>
        <w:rPr>
          <w:spacing w:val="-21"/>
        </w:rPr>
        <w:t xml:space="preserve"> </w:t>
      </w:r>
      <w:r>
        <w:t xml:space="preserve">以下塑 </w:t>
      </w:r>
      <w:r>
        <w:rPr>
          <w:spacing w:val="8"/>
        </w:rPr>
        <w:t>料瓶或金属罐/瓶</w:t>
      </w:r>
      <w:r>
        <w:rPr>
          <w:spacing w:val="-11"/>
        </w:rPr>
        <w:t>；（</w:t>
      </w:r>
      <w:r>
        <w:rPr>
          <w:spacing w:val="8"/>
        </w:rPr>
        <w:t>3）厨余垃圾：小土豆或土豆块、切过的</w:t>
      </w:r>
      <w:r>
        <w:rPr>
          <w:spacing w:val="7"/>
        </w:rPr>
        <w:t>白萝卜、胡萝卜；</w:t>
      </w:r>
      <w:r>
        <w:rPr>
          <w:spacing w:val="1"/>
        </w:rPr>
        <w:t xml:space="preserve"> </w:t>
      </w:r>
      <w:r>
        <w:rPr>
          <w:spacing w:val="4"/>
        </w:rPr>
        <w:t>（4）其他垃圾：瓷片、鹅卵石、砖块等，厨余垃圾</w:t>
      </w:r>
      <w:r>
        <w:rPr>
          <w:spacing w:val="3"/>
        </w:rPr>
        <w:t>和其他垃圾的尺寸在一号电池</w:t>
      </w:r>
    </w:p>
    <w:p>
      <w:pPr>
        <w:pStyle w:val="2"/>
        <w:spacing w:before="1" w:line="219" w:lineRule="auto"/>
        <w:ind w:left="2"/>
      </w:pPr>
      <w:r>
        <w:rPr>
          <w:spacing w:val="-1"/>
        </w:rPr>
        <w:t>至七号电池之间。每次投入一件垃圾。</w:t>
      </w:r>
    </w:p>
    <w:p>
      <w:pPr>
        <w:pStyle w:val="2"/>
        <w:spacing w:before="180" w:line="468" w:lineRule="exact"/>
        <w:ind w:right="2"/>
        <w:jc w:val="right"/>
      </w:pPr>
      <w:r>
        <w:rPr>
          <w:position w:val="17"/>
        </w:rPr>
        <w:t>决赛时，四类垃圾的种类、形状、数量现场公布，同时投入的垃圾数量两件以</w:t>
      </w:r>
    </w:p>
    <w:p>
      <w:pPr>
        <w:pStyle w:val="2"/>
        <w:spacing w:before="1" w:line="219" w:lineRule="auto"/>
        <w:ind w:left="2"/>
      </w:pPr>
      <w:r>
        <w:rPr>
          <w:spacing w:val="-2"/>
        </w:rPr>
        <w:t>上（含两件）。</w:t>
      </w:r>
    </w:p>
    <w:p>
      <w:pPr>
        <w:spacing w:before="246" w:line="222" w:lineRule="auto"/>
        <w:ind w:left="4"/>
        <w:outlineLvl w:val="0"/>
        <w:rPr>
          <w:rFonts w:ascii="黑体" w:hAnsi="黑体" w:eastAsia="黑体" w:cs="黑体"/>
          <w:sz w:val="28"/>
          <w:szCs w:val="28"/>
        </w:rPr>
      </w:pPr>
      <w:r>
        <w:rPr>
          <w:rFonts w:ascii="黑体" w:hAnsi="黑体" w:eastAsia="黑体" w:cs="黑体"/>
          <w:spacing w:val="-2"/>
          <w:sz w:val="28"/>
          <w:szCs w:val="28"/>
        </w:rPr>
        <w:t>3、赛程安排</w:t>
      </w:r>
    </w:p>
    <w:p>
      <w:pPr>
        <w:pStyle w:val="2"/>
        <w:spacing w:before="176" w:line="359" w:lineRule="auto"/>
        <w:ind w:right="2" w:firstLine="479"/>
      </w:pPr>
      <w:r>
        <w:rPr>
          <w:spacing w:val="8"/>
        </w:rPr>
        <w:t>生活垃圾智能分类赛项由任务命题文档、作品创意设计、现场初赛三个环节组成。各竞赛环节如表4</w:t>
      </w:r>
      <w:r>
        <w:rPr>
          <w:spacing w:val="-4"/>
        </w:rPr>
        <w:t>所示。</w:t>
      </w:r>
    </w:p>
    <w:p>
      <w:pPr>
        <w:pStyle w:val="2"/>
        <w:spacing w:before="296" w:line="228" w:lineRule="auto"/>
        <w:ind w:left="2732"/>
        <w:rPr>
          <w:sz w:val="20"/>
          <w:szCs w:val="20"/>
        </w:rPr>
      </w:pPr>
      <w:r>
        <w:rPr>
          <w:spacing w:val="8"/>
          <w:sz w:val="20"/>
          <w:szCs w:val="20"/>
        </w:rPr>
        <w:t>表</w:t>
      </w:r>
      <w:r>
        <w:rPr>
          <w:spacing w:val="-37"/>
          <w:sz w:val="20"/>
          <w:szCs w:val="20"/>
        </w:rPr>
        <w:t xml:space="preserve"> </w:t>
      </w:r>
      <w:r>
        <w:rPr>
          <w:spacing w:val="8"/>
          <w:sz w:val="20"/>
          <w:szCs w:val="20"/>
        </w:rPr>
        <w:t>4 生活垃圾智能分类赛项各环节</w:t>
      </w:r>
    </w:p>
    <w:p>
      <w:pPr>
        <w:spacing w:line="130" w:lineRule="exact"/>
      </w:pPr>
    </w:p>
    <w:tbl>
      <w:tblPr>
        <w:tblStyle w:val="6"/>
        <w:tblW w:w="6066" w:type="dxa"/>
        <w:tblInd w:w="129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63"/>
        <w:gridCol w:w="1557"/>
        <w:gridCol w:w="1133"/>
        <w:gridCol w:w="241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8" w:hRule="atLeast"/>
        </w:trPr>
        <w:tc>
          <w:tcPr>
            <w:tcW w:w="963" w:type="dxa"/>
            <w:vAlign w:val="top"/>
          </w:tcPr>
          <w:p>
            <w:pPr>
              <w:pStyle w:val="7"/>
              <w:spacing w:before="35" w:line="229" w:lineRule="auto"/>
              <w:ind w:left="275"/>
              <w:rPr>
                <w:sz w:val="21"/>
                <w:szCs w:val="21"/>
              </w:rPr>
            </w:pPr>
            <w:r>
              <w:rPr>
                <w:spacing w:val="6"/>
                <w:sz w:val="21"/>
                <w:szCs w:val="21"/>
                <w14:textOutline w14:w="3795" w14:cap="sq" w14:cmpd="sng">
                  <w14:solidFill>
                    <w14:srgbClr w14:val="000000"/>
                  </w14:solidFill>
                  <w14:prstDash w14:val="solid"/>
                  <w14:bevel/>
                </w14:textOutline>
              </w:rPr>
              <w:t>序号</w:t>
            </w:r>
          </w:p>
        </w:tc>
        <w:tc>
          <w:tcPr>
            <w:tcW w:w="1557" w:type="dxa"/>
            <w:vAlign w:val="top"/>
          </w:tcPr>
          <w:p>
            <w:pPr>
              <w:pStyle w:val="7"/>
              <w:spacing w:before="35" w:line="228" w:lineRule="auto"/>
              <w:ind w:left="570"/>
              <w:rPr>
                <w:sz w:val="21"/>
                <w:szCs w:val="21"/>
              </w:rPr>
            </w:pPr>
            <w:r>
              <w:rPr>
                <w:spacing w:val="6"/>
                <w:sz w:val="21"/>
                <w:szCs w:val="21"/>
                <w14:textOutline w14:w="3795" w14:cap="sq" w14:cmpd="sng">
                  <w14:solidFill>
                    <w14:srgbClr w14:val="000000"/>
                  </w14:solidFill>
                  <w14:prstDash w14:val="solid"/>
                  <w14:bevel/>
                </w14:textOutline>
              </w:rPr>
              <w:t>环节</w:t>
            </w:r>
          </w:p>
        </w:tc>
        <w:tc>
          <w:tcPr>
            <w:tcW w:w="1133" w:type="dxa"/>
            <w:vAlign w:val="top"/>
          </w:tcPr>
          <w:p>
            <w:pPr>
              <w:pStyle w:val="7"/>
              <w:spacing w:before="35" w:line="228" w:lineRule="auto"/>
              <w:ind w:left="363"/>
              <w:rPr>
                <w:sz w:val="21"/>
                <w:szCs w:val="21"/>
              </w:rPr>
            </w:pPr>
            <w:r>
              <w:rPr>
                <w:spacing w:val="5"/>
                <w:sz w:val="21"/>
                <w:szCs w:val="21"/>
                <w14:textOutline w14:w="3795" w14:cap="sq" w14:cmpd="sng">
                  <w14:solidFill>
                    <w14:srgbClr w14:val="000000"/>
                  </w14:solidFill>
                  <w14:prstDash w14:val="solid"/>
                  <w14:bevel/>
                </w14:textOutline>
              </w:rPr>
              <w:t>赛程</w:t>
            </w:r>
          </w:p>
        </w:tc>
        <w:tc>
          <w:tcPr>
            <w:tcW w:w="2413" w:type="dxa"/>
            <w:vAlign w:val="top"/>
          </w:tcPr>
          <w:p>
            <w:pPr>
              <w:pStyle w:val="7"/>
              <w:spacing w:before="35" w:line="228" w:lineRule="auto"/>
              <w:ind w:left="315"/>
              <w:rPr>
                <w:sz w:val="21"/>
                <w:szCs w:val="21"/>
              </w:rPr>
            </w:pPr>
            <w:r>
              <w:rPr>
                <w:spacing w:val="9"/>
                <w:sz w:val="21"/>
                <w:szCs w:val="21"/>
                <w14:textOutline w14:w="3795" w14:cap="sq" w14:cmpd="sng">
                  <w14:solidFill>
                    <w14:srgbClr w14:val="000000"/>
                  </w14:solidFill>
                  <w14:prstDash w14:val="solid"/>
                  <w14:bevel/>
                </w14:textOutline>
              </w:rPr>
              <w:t>评分项目/赛程内容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2" w:hRule="atLeast"/>
        </w:trPr>
        <w:tc>
          <w:tcPr>
            <w:tcW w:w="963" w:type="dxa"/>
            <w:vAlign w:val="top"/>
          </w:tcPr>
          <w:p>
            <w:pPr>
              <w:pStyle w:val="7"/>
              <w:spacing w:before="65" w:line="189" w:lineRule="auto"/>
              <w:ind w:left="469"/>
              <w:rPr>
                <w:sz w:val="21"/>
                <w:szCs w:val="21"/>
              </w:rPr>
            </w:pPr>
            <w:r>
              <w:rPr>
                <w:sz w:val="21"/>
                <w:szCs w:val="21"/>
              </w:rPr>
              <w:t>1</w:t>
            </w:r>
          </w:p>
        </w:tc>
        <w:tc>
          <w:tcPr>
            <w:tcW w:w="1557" w:type="dxa"/>
            <w:vAlign w:val="top"/>
          </w:tcPr>
          <w:p>
            <w:pPr>
              <w:pStyle w:val="7"/>
              <w:spacing w:before="32" w:line="228" w:lineRule="auto"/>
              <w:ind w:left="361"/>
              <w:rPr>
                <w:sz w:val="21"/>
                <w:szCs w:val="21"/>
              </w:rPr>
            </w:pPr>
            <w:r>
              <w:rPr>
                <w:spacing w:val="7"/>
                <w:sz w:val="21"/>
                <w:szCs w:val="21"/>
              </w:rPr>
              <w:t>第一环节</w:t>
            </w:r>
          </w:p>
        </w:tc>
        <w:tc>
          <w:tcPr>
            <w:tcW w:w="1133" w:type="dxa"/>
            <w:vMerge w:val="restart"/>
            <w:tcBorders>
              <w:bottom w:val="nil"/>
            </w:tcBorders>
            <w:vAlign w:val="top"/>
          </w:tcPr>
          <w:p>
            <w:pPr>
              <w:spacing w:line="382" w:lineRule="auto"/>
              <w:rPr>
                <w:rFonts w:ascii="Arial"/>
                <w:sz w:val="21"/>
                <w:szCs w:val="21"/>
              </w:rPr>
            </w:pPr>
          </w:p>
          <w:p>
            <w:pPr>
              <w:pStyle w:val="7"/>
              <w:spacing w:before="65" w:line="228" w:lineRule="auto"/>
              <w:ind w:left="361"/>
              <w:rPr>
                <w:sz w:val="21"/>
                <w:szCs w:val="21"/>
              </w:rPr>
            </w:pPr>
            <w:r>
              <w:rPr>
                <w:spacing w:val="5"/>
                <w:sz w:val="21"/>
                <w:szCs w:val="21"/>
              </w:rPr>
              <w:t>初赛</w:t>
            </w:r>
          </w:p>
        </w:tc>
        <w:tc>
          <w:tcPr>
            <w:tcW w:w="2413" w:type="dxa"/>
            <w:vAlign w:val="top"/>
          </w:tcPr>
          <w:p>
            <w:pPr>
              <w:pStyle w:val="7"/>
              <w:spacing w:before="32" w:line="228" w:lineRule="auto"/>
              <w:ind w:left="579"/>
              <w:rPr>
                <w:sz w:val="21"/>
                <w:szCs w:val="21"/>
              </w:rPr>
            </w:pPr>
            <w:r>
              <w:rPr>
                <w:spacing w:val="8"/>
                <w:sz w:val="21"/>
                <w:szCs w:val="21"/>
              </w:rPr>
              <w:t>任务命题文档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3" w:hRule="atLeast"/>
        </w:trPr>
        <w:tc>
          <w:tcPr>
            <w:tcW w:w="963" w:type="dxa"/>
            <w:vAlign w:val="top"/>
          </w:tcPr>
          <w:p>
            <w:pPr>
              <w:pStyle w:val="7"/>
              <w:spacing w:before="65" w:line="189" w:lineRule="auto"/>
              <w:ind w:left="456"/>
              <w:rPr>
                <w:sz w:val="21"/>
                <w:szCs w:val="21"/>
              </w:rPr>
            </w:pPr>
            <w:r>
              <w:rPr>
                <w:sz w:val="21"/>
                <w:szCs w:val="21"/>
              </w:rPr>
              <w:t>2</w:t>
            </w:r>
          </w:p>
        </w:tc>
        <w:tc>
          <w:tcPr>
            <w:tcW w:w="1557" w:type="dxa"/>
            <w:vAlign w:val="top"/>
          </w:tcPr>
          <w:p>
            <w:pPr>
              <w:pStyle w:val="7"/>
              <w:spacing w:before="32" w:line="228" w:lineRule="auto"/>
              <w:ind w:left="361"/>
              <w:rPr>
                <w:sz w:val="21"/>
                <w:szCs w:val="21"/>
              </w:rPr>
            </w:pPr>
            <w:r>
              <w:rPr>
                <w:spacing w:val="7"/>
                <w:sz w:val="21"/>
                <w:szCs w:val="21"/>
              </w:rPr>
              <w:t>第二环节</w:t>
            </w:r>
          </w:p>
        </w:tc>
        <w:tc>
          <w:tcPr>
            <w:tcW w:w="1133" w:type="dxa"/>
            <w:vMerge w:val="continue"/>
            <w:tcBorders>
              <w:top w:val="nil"/>
              <w:bottom w:val="nil"/>
            </w:tcBorders>
            <w:vAlign w:val="top"/>
          </w:tcPr>
          <w:p>
            <w:pPr>
              <w:rPr>
                <w:rFonts w:ascii="Arial"/>
                <w:sz w:val="21"/>
                <w:szCs w:val="21"/>
              </w:rPr>
            </w:pPr>
          </w:p>
        </w:tc>
        <w:tc>
          <w:tcPr>
            <w:tcW w:w="2413" w:type="dxa"/>
            <w:vAlign w:val="top"/>
          </w:tcPr>
          <w:p>
            <w:pPr>
              <w:pStyle w:val="7"/>
              <w:spacing w:before="33" w:line="228" w:lineRule="auto"/>
              <w:ind w:left="581"/>
              <w:rPr>
                <w:sz w:val="21"/>
                <w:szCs w:val="21"/>
              </w:rPr>
            </w:pPr>
            <w:r>
              <w:rPr>
                <w:spacing w:val="8"/>
                <w:sz w:val="21"/>
                <w:szCs w:val="21"/>
              </w:rPr>
              <w:t>作品创意设计</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2" w:hRule="atLeast"/>
        </w:trPr>
        <w:tc>
          <w:tcPr>
            <w:tcW w:w="963" w:type="dxa"/>
            <w:vAlign w:val="top"/>
          </w:tcPr>
          <w:p>
            <w:pPr>
              <w:pStyle w:val="7"/>
              <w:spacing w:before="65" w:line="189" w:lineRule="auto"/>
              <w:ind w:left="438"/>
              <w:rPr>
                <w:sz w:val="21"/>
                <w:szCs w:val="21"/>
              </w:rPr>
            </w:pPr>
            <w:r>
              <w:rPr>
                <w:sz w:val="21"/>
                <w:szCs w:val="21"/>
              </w:rPr>
              <w:t>3</w:t>
            </w:r>
          </w:p>
        </w:tc>
        <w:tc>
          <w:tcPr>
            <w:tcW w:w="1557" w:type="dxa"/>
            <w:vAlign w:val="top"/>
          </w:tcPr>
          <w:p>
            <w:pPr>
              <w:pStyle w:val="7"/>
              <w:spacing w:before="32" w:line="228" w:lineRule="auto"/>
              <w:ind w:left="361"/>
              <w:rPr>
                <w:sz w:val="21"/>
                <w:szCs w:val="21"/>
              </w:rPr>
            </w:pPr>
            <w:r>
              <w:rPr>
                <w:spacing w:val="7"/>
                <w:sz w:val="21"/>
                <w:szCs w:val="21"/>
              </w:rPr>
              <w:t>第三环节</w:t>
            </w:r>
          </w:p>
        </w:tc>
        <w:tc>
          <w:tcPr>
            <w:tcW w:w="1133" w:type="dxa"/>
            <w:vMerge w:val="continue"/>
            <w:tcBorders>
              <w:top w:val="nil"/>
            </w:tcBorders>
            <w:vAlign w:val="top"/>
          </w:tcPr>
          <w:p>
            <w:pPr>
              <w:rPr>
                <w:rFonts w:ascii="Arial"/>
                <w:sz w:val="21"/>
                <w:szCs w:val="21"/>
              </w:rPr>
            </w:pPr>
          </w:p>
        </w:tc>
        <w:tc>
          <w:tcPr>
            <w:tcW w:w="2413" w:type="dxa"/>
            <w:vAlign w:val="top"/>
          </w:tcPr>
          <w:p>
            <w:pPr>
              <w:pStyle w:val="7"/>
              <w:spacing w:before="32" w:line="228" w:lineRule="auto"/>
              <w:ind w:left="793"/>
              <w:rPr>
                <w:sz w:val="21"/>
                <w:szCs w:val="21"/>
              </w:rPr>
            </w:pPr>
            <w:r>
              <w:rPr>
                <w:spacing w:val="6"/>
                <w:sz w:val="21"/>
                <w:szCs w:val="21"/>
              </w:rPr>
              <w:t>现场初赛</w:t>
            </w:r>
          </w:p>
        </w:tc>
      </w:tr>
    </w:tbl>
    <w:p>
      <w:pPr>
        <w:spacing w:before="173" w:line="222" w:lineRule="auto"/>
        <w:outlineLvl w:val="0"/>
        <w:rPr>
          <w:rFonts w:ascii="黑体" w:hAnsi="黑体" w:eastAsia="黑体" w:cs="黑体"/>
          <w:sz w:val="28"/>
          <w:szCs w:val="28"/>
        </w:rPr>
      </w:pPr>
      <w:r>
        <w:rPr>
          <w:rFonts w:ascii="黑体" w:hAnsi="黑体" w:eastAsia="黑体" w:cs="黑体"/>
          <w:spacing w:val="-1"/>
          <w:sz w:val="28"/>
          <w:szCs w:val="28"/>
        </w:rPr>
        <w:t>4、赛项具体要求</w:t>
      </w:r>
    </w:p>
    <w:p>
      <w:pPr>
        <w:pStyle w:val="2"/>
        <w:spacing w:before="182" w:line="220" w:lineRule="auto"/>
        <w:ind w:left="57"/>
        <w:rPr>
          <w:sz w:val="28"/>
          <w:szCs w:val="28"/>
        </w:rPr>
      </w:pPr>
      <w:r>
        <w:rPr>
          <w:spacing w:val="-6"/>
          <w:sz w:val="28"/>
          <w:szCs w:val="28"/>
          <w14:textOutline w14:w="5103" w14:cap="sq" w14:cmpd="sng">
            <w14:solidFill>
              <w14:srgbClr w14:val="000000"/>
            </w14:solidFill>
            <w14:prstDash w14:val="solid"/>
            <w14:bevel/>
          </w14:textOutline>
        </w:rPr>
        <w:t>(1)任务命题文档</w:t>
      </w:r>
    </w:p>
    <w:p>
      <w:pPr>
        <w:pStyle w:val="2"/>
        <w:spacing w:before="174" w:line="359" w:lineRule="auto"/>
        <w:ind w:left="3" w:firstLine="481"/>
      </w:pPr>
      <w:r>
        <w:t>参赛队按照决赛的任务命题文档模版提交决赛任务命题方案，给出所策划垃圾</w:t>
      </w:r>
      <w:r>
        <w:rPr>
          <w:spacing w:val="9"/>
        </w:rPr>
        <w:t xml:space="preserve"> </w:t>
      </w:r>
      <w:r>
        <w:t>投放任务，包括垃圾数量、四类垃圾的种类、四类垃圾的投放顺序、全部垃圾的投</w:t>
      </w:r>
      <w:r>
        <w:rPr>
          <w:spacing w:val="11"/>
        </w:rPr>
        <w:t xml:space="preserve"> </w:t>
      </w:r>
      <w:r>
        <w:t>放时间，每次同时投入的件数、垃圾投放口的尺寸，以及可回收垃圾压缩方案等，</w:t>
      </w:r>
    </w:p>
    <w:p>
      <w:pPr>
        <w:pStyle w:val="2"/>
        <w:spacing w:line="219" w:lineRule="auto"/>
        <w:ind w:left="6"/>
      </w:pPr>
      <w:r>
        <w:rPr>
          <w:spacing w:val="-1"/>
        </w:rPr>
        <w:t>各队该项得分计入其初赛成绩。</w:t>
      </w:r>
    </w:p>
    <w:p>
      <w:pPr>
        <w:spacing w:line="284" w:lineRule="auto"/>
        <w:rPr>
          <w:rFonts w:ascii="Arial"/>
          <w:sz w:val="21"/>
        </w:rPr>
      </w:pPr>
    </w:p>
    <w:p>
      <w:pPr>
        <w:spacing w:line="285" w:lineRule="auto"/>
        <w:rPr>
          <w:rFonts w:ascii="Arial"/>
          <w:sz w:val="21"/>
        </w:rPr>
      </w:pPr>
    </w:p>
    <w:p>
      <w:pPr>
        <w:pStyle w:val="2"/>
        <w:spacing w:before="79" w:line="465" w:lineRule="exact"/>
        <w:jc w:val="right"/>
      </w:pPr>
      <w:r>
        <w:rPr>
          <w:position w:val="17"/>
        </w:rPr>
        <w:t>决赛的任务命题文档成绩不仅包括任务命题文档的内容质量符合命题规则的程</w:t>
      </w:r>
    </w:p>
    <w:p>
      <w:pPr>
        <w:pStyle w:val="2"/>
        <w:spacing w:before="1" w:line="219" w:lineRule="auto"/>
        <w:ind w:left="2"/>
      </w:pPr>
      <w:r>
        <w:rPr>
          <w:spacing w:val="-1"/>
        </w:rPr>
        <w:t>度，也包括文档的排版规范。</w:t>
      </w:r>
    </w:p>
    <w:p>
      <w:pPr>
        <w:pStyle w:val="2"/>
        <w:spacing w:before="245" w:line="221" w:lineRule="auto"/>
        <w:ind w:left="57"/>
        <w:rPr>
          <w:sz w:val="28"/>
          <w:szCs w:val="28"/>
        </w:rPr>
      </w:pPr>
      <w:r>
        <w:rPr>
          <w:spacing w:val="-5"/>
          <w:sz w:val="28"/>
          <w:szCs w:val="28"/>
          <w14:textOutline w14:w="5103" w14:cap="sq" w14:cmpd="sng">
            <w14:solidFill>
              <w14:srgbClr w14:val="000000"/>
            </w14:solidFill>
            <w14:prstDash w14:val="solid"/>
            <w14:bevel/>
          </w14:textOutline>
        </w:rPr>
        <w:t>(2)</w:t>
      </w:r>
      <w:r>
        <w:rPr>
          <w:spacing w:val="-5"/>
          <w:sz w:val="28"/>
          <w:szCs w:val="28"/>
        </w:rPr>
        <w:t xml:space="preserve"> </w:t>
      </w:r>
      <w:r>
        <w:rPr>
          <w:spacing w:val="-5"/>
          <w:sz w:val="28"/>
          <w:szCs w:val="28"/>
          <w14:textOutline w14:w="5103" w14:cap="sq" w14:cmpd="sng">
            <w14:solidFill>
              <w14:srgbClr w14:val="000000"/>
            </w14:solidFill>
            <w14:prstDash w14:val="solid"/>
            <w14:bevel/>
          </w14:textOutline>
        </w:rPr>
        <w:t>作品创意设计</w:t>
      </w:r>
    </w:p>
    <w:p>
      <w:pPr>
        <w:pStyle w:val="2"/>
        <w:spacing w:before="174" w:line="468" w:lineRule="exact"/>
        <w:jc w:val="right"/>
      </w:pPr>
      <w:r>
        <w:rPr>
          <w:position w:val="17"/>
        </w:rPr>
        <w:t>依据创新性、美观性和结构合理性等评价指标对本赛项所有作品创意（含外形</w:t>
      </w:r>
    </w:p>
    <w:p>
      <w:pPr>
        <w:pStyle w:val="2"/>
        <w:spacing w:before="1" w:line="217" w:lineRule="auto"/>
        <w:ind w:left="9"/>
      </w:pPr>
      <w:r>
        <w:rPr>
          <w:spacing w:val="-2"/>
        </w:rPr>
        <w:t>结构和内部结构）设计进行评价。</w:t>
      </w:r>
    </w:p>
    <w:p>
      <w:pPr>
        <w:pStyle w:val="2"/>
        <w:spacing w:before="185" w:line="359" w:lineRule="auto"/>
        <w:ind w:left="5" w:firstLine="478"/>
      </w:pPr>
      <w:r>
        <w:t>创新性主要从符合主题要求，外形结构和内部结构有新意、创新等方面评价；</w:t>
      </w:r>
      <w:r>
        <w:rPr>
          <w:spacing w:val="11"/>
        </w:rPr>
        <w:t xml:space="preserve"> </w:t>
      </w:r>
      <w:r>
        <w:t>美观性主要从整体美观、实用等方面评价；合理性主要从零部件的加工制作、机构</w:t>
      </w:r>
    </w:p>
    <w:p>
      <w:pPr>
        <w:pStyle w:val="2"/>
        <w:spacing w:before="1" w:line="217" w:lineRule="auto"/>
        <w:ind w:left="2"/>
      </w:pPr>
      <w:r>
        <w:rPr>
          <w:spacing w:val="-1"/>
        </w:rPr>
        <w:t>选择的合理性、拆卸是否方便等方面评价。</w:t>
      </w:r>
    </w:p>
    <w:p>
      <w:pPr>
        <w:pStyle w:val="2"/>
        <w:spacing w:before="248" w:line="220" w:lineRule="auto"/>
        <w:ind w:left="57"/>
        <w:rPr>
          <w:sz w:val="28"/>
          <w:szCs w:val="28"/>
        </w:rPr>
      </w:pPr>
      <w:r>
        <w:rPr>
          <w:spacing w:val="-8"/>
          <w:sz w:val="28"/>
          <w:szCs w:val="28"/>
          <w14:textOutline w14:w="5103" w14:cap="sq" w14:cmpd="sng">
            <w14:solidFill>
              <w14:srgbClr w14:val="000000"/>
            </w14:solidFill>
            <w14:prstDash w14:val="solid"/>
            <w14:bevel/>
          </w14:textOutline>
        </w:rPr>
        <w:t>(3)现场赛</w:t>
      </w:r>
    </w:p>
    <w:p>
      <w:pPr>
        <w:pStyle w:val="2"/>
        <w:spacing w:before="177" w:line="219" w:lineRule="auto"/>
        <w:ind w:right="2"/>
        <w:jc w:val="right"/>
      </w:pPr>
      <w:r>
        <w:t>现场初赛包括垃圾分类和满载检测两环节，现场初赛成绩为两环节成绩之和。</w:t>
      </w:r>
    </w:p>
    <w:p>
      <w:pPr>
        <w:pStyle w:val="2"/>
        <w:spacing w:before="177" w:line="219" w:lineRule="auto"/>
        <w:ind w:right="2"/>
        <w:jc w:val="both"/>
      </w:pPr>
      <w:r>
        <w:rPr>
          <w:spacing w:val="-3"/>
        </w:rPr>
        <w:t>具体如下：</w:t>
      </w:r>
    </w:p>
    <w:p>
      <w:pPr>
        <w:pStyle w:val="2"/>
        <w:tabs>
          <w:tab w:val="left" w:pos="106"/>
        </w:tabs>
        <w:spacing w:before="247" w:line="220" w:lineRule="auto"/>
        <w:rPr>
          <w:sz w:val="28"/>
          <w:szCs w:val="28"/>
        </w:rPr>
      </w:pPr>
      <w:r>
        <w:tab/>
      </w:r>
      <w:r>
        <w:rPr>
          <w:spacing w:val="-8"/>
          <w14:textOutline w14:w="4358" w14:cap="sq" w14:cmpd="sng">
            <w14:solidFill>
              <w14:srgbClr w14:val="000000"/>
            </w14:solidFill>
            <w14:prstDash w14:val="solid"/>
            <w14:bevel/>
          </w14:textOutline>
        </w:rPr>
        <w:t>1</w:t>
      </w:r>
      <w:r>
        <w:rPr>
          <w:spacing w:val="38"/>
        </w:rPr>
        <w:t xml:space="preserve">  </w:t>
      </w:r>
      <w:r>
        <w:rPr>
          <w:spacing w:val="-8"/>
          <w:sz w:val="28"/>
          <w:szCs w:val="28"/>
          <w14:textOutline w14:w="5103" w14:cap="sq" w14:cmpd="sng">
            <w14:solidFill>
              <w14:srgbClr w14:val="000000"/>
            </w14:solidFill>
            <w14:prstDash w14:val="solid"/>
            <w14:bevel/>
          </w14:textOutline>
        </w:rPr>
        <w:t>垃圾分类</w:t>
      </w:r>
    </w:p>
    <w:p>
      <w:pPr>
        <w:pStyle w:val="2"/>
        <w:spacing w:before="185" w:line="359" w:lineRule="auto"/>
        <w:ind w:firstLine="500" w:firstLineChars="0"/>
      </w:pPr>
      <w:r>
        <w:t>开启电源，使设备处于待机模式，实现“垃圾分类宣传视频 ”循环播放</w:t>
      </w:r>
      <w:r>
        <w:rPr>
          <w:rFonts w:hint="eastAsia"/>
          <w:lang w:val="en-US" w:eastAsia="zh-CN"/>
        </w:rPr>
        <w:t>功能。</w:t>
      </w:r>
      <w:r>
        <w:t>现场抽签确定各参赛队投放的十件垃圾由裁判随机摆放投放次序；随后由参赛队在规定的时间内，根据赛场裁判的要求按给定投放次序逐件将垃圾投入垃圾分类箱内，每次投入一件，每件垃圾分类并投放至垃圾桶后，装置能显示垃圾的分类信 息（格式为： “序号、垃圾种类，数量、分类成功与否等，如： 1 有害垃圾 1</w:t>
      </w:r>
      <w:r>
        <w:t xml:space="preserve"> OK!），然后才能投入下一件垃圾，直至完成所有垃圾的分类，超过 15 秒没有显示本次投入信息，本轮比赛结束。</w:t>
      </w:r>
    </w:p>
    <w:p>
      <w:pPr>
        <w:pStyle w:val="2"/>
        <w:spacing w:before="247" w:line="220" w:lineRule="auto"/>
        <w:ind w:left="91"/>
        <w:rPr>
          <w:sz w:val="28"/>
          <w:szCs w:val="28"/>
        </w:rPr>
      </w:pPr>
      <w:r>
        <w:rPr>
          <w:spacing w:val="-2"/>
          <w14:textOutline w14:w="4358" w14:cap="sq" w14:cmpd="sng">
            <w14:solidFill>
              <w14:srgbClr w14:val="000000"/>
            </w14:solidFill>
            <w14:prstDash w14:val="solid"/>
            <w14:bevel/>
          </w14:textOutline>
        </w:rPr>
        <w:t>2</w:t>
      </w:r>
      <w:r>
        <w:rPr>
          <w:spacing w:val="38"/>
        </w:rPr>
        <w:t xml:space="preserve">  </w:t>
      </w:r>
      <w:r>
        <w:rPr>
          <w:spacing w:val="-2"/>
          <w:sz w:val="28"/>
          <w:szCs w:val="28"/>
          <w14:textOutline w14:w="5103" w14:cap="sq" w14:cmpd="sng">
            <w14:solidFill>
              <w14:srgbClr w14:val="000000"/>
            </w14:solidFill>
            <w14:prstDash w14:val="solid"/>
            <w14:bevel/>
          </w14:textOutline>
        </w:rPr>
        <w:t>满载检测与提示功能</w:t>
      </w:r>
    </w:p>
    <w:p>
      <w:pPr>
        <w:pStyle w:val="2"/>
        <w:spacing w:before="176" w:line="359" w:lineRule="auto"/>
        <w:ind w:left="6" w:right="2" w:firstLine="481"/>
        <w:jc w:val="both"/>
      </w:pPr>
      <w:r>
        <w:t>两轮垃圾分类结束后进行满载检测，由组委会统一提供模拟垃圾，参赛队在规</w:t>
      </w:r>
      <w:r>
        <w:rPr>
          <w:spacing w:val="10"/>
        </w:rPr>
        <w:t xml:space="preserve"> </w:t>
      </w:r>
      <w:r>
        <w:rPr>
          <w:spacing w:val="-1"/>
        </w:rPr>
        <w:t>定的时间内完成“满载检测与提示功能</w:t>
      </w:r>
      <w:r>
        <w:rPr>
          <w:spacing w:val="-72"/>
        </w:rPr>
        <w:t xml:space="preserve"> </w:t>
      </w:r>
      <w:r>
        <w:rPr>
          <w:spacing w:val="-1"/>
        </w:rPr>
        <w:t>”的测试。垃圾箱里存放的实际垃圾数量应</w:t>
      </w:r>
      <w:r>
        <w:t xml:space="preserve"> </w:t>
      </w:r>
      <w:r>
        <w:rPr>
          <w:spacing w:val="1"/>
        </w:rPr>
        <w:t>超过垃圾箱容量的</w:t>
      </w:r>
      <w:r>
        <w:rPr>
          <w:spacing w:val="-43"/>
        </w:rPr>
        <w:t xml:space="preserve"> </w:t>
      </w:r>
      <w:r>
        <w:rPr>
          <w:spacing w:val="1"/>
        </w:rPr>
        <w:t>75%时满载检测提示有效</w:t>
      </w:r>
      <w:r>
        <w:t>，同时“满载</w:t>
      </w:r>
      <w:r>
        <w:rPr>
          <w:spacing w:val="-85"/>
        </w:rPr>
        <w:t xml:space="preserve"> </w:t>
      </w:r>
      <w:r>
        <w:t>”提示显示正确，满载检测可以选用任何一个垃圾桶，可不经过分类机</w:t>
      </w:r>
      <w:r>
        <w:rPr>
          <w:spacing w:val="-1"/>
        </w:rPr>
        <w:t>构直接将垃圾放入垃圾桶。</w:t>
      </w:r>
    </w:p>
    <w:p>
      <w:pPr>
        <w:pStyle w:val="2"/>
        <w:spacing w:before="304" w:line="465" w:lineRule="exact"/>
        <w:ind w:right="2"/>
        <w:jc w:val="right"/>
      </w:pPr>
      <w:r>
        <w:rPr>
          <w:position w:val="17"/>
        </w:rPr>
        <w:t>每个参赛队可以有两次运行机会，取两次现场运行的最好成绩作为现场赛成</w:t>
      </w:r>
    </w:p>
    <w:p>
      <w:pPr>
        <w:pStyle w:val="2"/>
        <w:spacing w:line="220" w:lineRule="auto"/>
        <w:ind w:left="11"/>
      </w:pPr>
      <w:r>
        <w:rPr>
          <w:spacing w:val="-7"/>
        </w:rPr>
        <w:t>绩。</w:t>
      </w:r>
    </w:p>
    <w:p>
      <w:pPr>
        <w:pStyle w:val="2"/>
        <w:spacing w:line="219" w:lineRule="auto"/>
        <w:ind w:left="9"/>
      </w:pPr>
    </w:p>
    <w:p>
      <w:pPr>
        <w:pStyle w:val="2"/>
        <w:spacing w:before="1" w:line="219" w:lineRule="auto"/>
        <w:ind w:left="4"/>
      </w:pPr>
    </w:p>
    <w:p>
      <w:pPr>
        <w:spacing w:line="219" w:lineRule="auto"/>
        <w:sectPr>
          <w:footerReference r:id="rId22" w:type="default"/>
          <w:pgSz w:w="11920" w:h="16840"/>
          <w:pgMar w:top="1431" w:right="1580" w:bottom="917" w:left="1686" w:header="0" w:footer="751" w:gutter="0"/>
          <w:cols w:space="720" w:num="1"/>
        </w:sectPr>
      </w:pPr>
    </w:p>
    <w:p>
      <w:pPr>
        <w:spacing w:before="113" w:line="222" w:lineRule="auto"/>
        <w:ind w:left="10"/>
        <w:outlineLvl w:val="0"/>
        <w:rPr>
          <w:rFonts w:ascii="黑体" w:hAnsi="黑体" w:eastAsia="黑体" w:cs="黑体"/>
          <w:sz w:val="30"/>
          <w:szCs w:val="30"/>
        </w:rPr>
      </w:pPr>
      <w:r>
        <w:rPr>
          <w:rFonts w:ascii="黑体" w:hAnsi="黑体" w:eastAsia="黑体" w:cs="黑体"/>
          <w:spacing w:val="-3"/>
          <w:sz w:val="30"/>
          <w:szCs w:val="30"/>
        </w:rPr>
        <w:t>三、智能救援赛项</w:t>
      </w:r>
    </w:p>
    <w:p>
      <w:pPr>
        <w:spacing w:before="182" w:line="222" w:lineRule="auto"/>
        <w:ind w:left="18"/>
        <w:outlineLvl w:val="0"/>
        <w:rPr>
          <w:rFonts w:ascii="黑体" w:hAnsi="黑体" w:eastAsia="黑体" w:cs="黑体"/>
          <w:sz w:val="28"/>
          <w:szCs w:val="28"/>
        </w:rPr>
      </w:pPr>
      <w:r>
        <w:rPr>
          <w:rFonts w:ascii="黑体" w:hAnsi="黑体" w:eastAsia="黑体" w:cs="黑体"/>
          <w:spacing w:val="-2"/>
          <w:sz w:val="28"/>
          <w:szCs w:val="28"/>
        </w:rPr>
        <w:t>1、对参赛作品/内容的要求</w:t>
      </w:r>
    </w:p>
    <w:p>
      <w:pPr>
        <w:pStyle w:val="2"/>
        <w:spacing w:before="171" w:line="359" w:lineRule="auto"/>
        <w:ind w:firstLine="480"/>
        <w:jc w:val="both"/>
      </w:pPr>
      <w:r>
        <w:t>本赛项要求参赛队自主设计并制作一台在指定模拟救援场景内按照要求完成救</w:t>
      </w:r>
      <w:r>
        <w:rPr>
          <w:spacing w:val="10"/>
        </w:rPr>
        <w:t xml:space="preserve"> </w:t>
      </w:r>
      <w:r>
        <w:t>援任务的智能救援机器人（简称：救援机器</w:t>
      </w:r>
      <w:r>
        <w:rPr>
          <w:spacing w:val="-1"/>
        </w:rPr>
        <w:t>人</w:t>
      </w:r>
      <w:r>
        <w:rPr>
          <w:spacing w:val="13"/>
        </w:rPr>
        <w:t>），</w:t>
      </w:r>
      <w:r>
        <w:rPr>
          <w:spacing w:val="-1"/>
        </w:rPr>
        <w:t>除标准件外，非标零件应自主设</w:t>
      </w:r>
      <w:r>
        <w:t xml:space="preserve"> 计和制造，不允许使用购买的成品套件拼装而成。每场比赛同时上场两个队各一台</w:t>
      </w:r>
      <w:r>
        <w:rPr>
          <w:spacing w:val="13"/>
        </w:rPr>
        <w:t xml:space="preserve"> </w:t>
      </w:r>
      <w:r>
        <w:t>救援机器人，要求救援机器人能够在保护自己免受对方干扰和碰撞的情况下，将尽</w:t>
      </w:r>
    </w:p>
    <w:p>
      <w:pPr>
        <w:pStyle w:val="2"/>
        <w:spacing w:line="219" w:lineRule="auto"/>
        <w:ind w:left="1"/>
      </w:pPr>
      <w:r>
        <w:rPr>
          <w:spacing w:val="-1"/>
        </w:rPr>
        <w:t>可能多的救援目标（含核心救援目标）转移至指定的安全区内。</w:t>
      </w:r>
    </w:p>
    <w:p>
      <w:pPr>
        <w:pStyle w:val="2"/>
        <w:spacing w:before="249" w:line="221" w:lineRule="auto"/>
        <w:ind w:left="24"/>
        <w:rPr>
          <w:sz w:val="28"/>
          <w:szCs w:val="28"/>
        </w:rPr>
      </w:pPr>
      <w:r>
        <w:rPr>
          <w:spacing w:val="-5"/>
          <w:sz w:val="28"/>
          <w:szCs w:val="28"/>
          <w14:textOutline w14:w="5103" w14:cap="sq" w14:cmpd="sng">
            <w14:solidFill>
              <w14:srgbClr w14:val="000000"/>
            </w14:solidFill>
            <w14:prstDash w14:val="solid"/>
            <w14:bevel/>
          </w14:textOutline>
        </w:rPr>
        <w:t>1）功能要求</w:t>
      </w:r>
    </w:p>
    <w:p>
      <w:pPr>
        <w:pStyle w:val="2"/>
        <w:spacing w:before="172" w:line="359" w:lineRule="auto"/>
        <w:ind w:right="2" w:firstLine="479"/>
      </w:pPr>
      <w:r>
        <w:rPr>
          <w:spacing w:val="4"/>
        </w:rPr>
        <w:t>在比赛过程中，救援机器人采用自主或自主+遥控两种运行模式（要</w:t>
      </w:r>
      <w:r>
        <w:rPr>
          <w:spacing w:val="3"/>
        </w:rPr>
        <w:t>求必须首</w:t>
      </w:r>
      <w:r>
        <w:t xml:space="preserve"> 先自主启动运行，第一个救援目标必须自主运送至本方安全区，否则比赛结束</w:t>
      </w:r>
      <w:r>
        <w:rPr>
          <w:spacing w:val="5"/>
        </w:rPr>
        <w:t>），</w:t>
      </w:r>
      <w:r>
        <w:rPr>
          <w:spacing w:val="1"/>
        </w:rPr>
        <w:t xml:space="preserve"> </w:t>
      </w:r>
      <w:r>
        <w:t>应具备高速移动、避障、无线通讯、救援目标的搜集与转运（</w:t>
      </w:r>
      <w:r>
        <w:rPr>
          <w:spacing w:val="-1"/>
        </w:rPr>
        <w:t>除机械臂抓取</w:t>
      </w:r>
      <w:r>
        <w:rPr>
          <w:spacing w:val="9"/>
        </w:rPr>
        <w:t>），</w:t>
      </w:r>
      <w:r>
        <w:rPr>
          <w:spacing w:val="-1"/>
        </w:rPr>
        <w:t>并</w:t>
      </w:r>
      <w:r>
        <w:t xml:space="preserve"> 具有碰撞保护、失控保护等功能。开始比赛后，任何一个环节使用了遥控装置（包</w:t>
      </w:r>
    </w:p>
    <w:p>
      <w:pPr>
        <w:pStyle w:val="2"/>
        <w:spacing w:line="219" w:lineRule="auto"/>
      </w:pPr>
      <w:r>
        <w:rPr>
          <w:spacing w:val="-2"/>
        </w:rPr>
        <w:t>括进行无线通讯</w:t>
      </w:r>
      <w:r>
        <w:rPr>
          <w:spacing w:val="13"/>
        </w:rPr>
        <w:t>），</w:t>
      </w:r>
      <w:r>
        <w:rPr>
          <w:spacing w:val="-2"/>
        </w:rPr>
        <w:t>现场运行模式认定为遥控。</w:t>
      </w:r>
    </w:p>
    <w:p>
      <w:pPr>
        <w:pStyle w:val="2"/>
        <w:spacing w:before="246" w:line="221" w:lineRule="auto"/>
        <w:ind w:left="7"/>
        <w:rPr>
          <w:sz w:val="28"/>
          <w:szCs w:val="28"/>
        </w:rPr>
      </w:pPr>
      <w:r>
        <w:rPr>
          <w:spacing w:val="-1"/>
          <w:sz w:val="28"/>
          <w:szCs w:val="28"/>
          <w14:textOutline w14:w="5103" w14:cap="sq" w14:cmpd="sng">
            <w14:solidFill>
              <w14:srgbClr w14:val="000000"/>
            </w14:solidFill>
            <w14:prstDash w14:val="solid"/>
            <w14:bevel/>
          </w14:textOutline>
        </w:rPr>
        <w:t>2）电控及驱动要求</w:t>
      </w:r>
    </w:p>
    <w:p>
      <w:pPr>
        <w:pStyle w:val="2"/>
        <w:spacing w:before="173" w:line="468" w:lineRule="exact"/>
        <w:ind w:right="2"/>
        <w:jc w:val="right"/>
      </w:pPr>
      <w:r>
        <w:rPr>
          <w:position w:val="17"/>
        </w:rPr>
        <w:t>救援机器人所用传感器和电机的种类及数量不限，比赛过程中不能更换任何电</w:t>
      </w:r>
    </w:p>
    <w:p>
      <w:pPr>
        <w:pStyle w:val="2"/>
        <w:spacing w:before="1" w:line="219" w:lineRule="auto"/>
      </w:pPr>
      <w:r>
        <w:rPr>
          <w:spacing w:val="-3"/>
        </w:rPr>
        <w:t>子元器件。</w:t>
      </w:r>
    </w:p>
    <w:p>
      <w:pPr>
        <w:pStyle w:val="2"/>
        <w:spacing w:before="248" w:line="219" w:lineRule="auto"/>
        <w:ind w:left="9"/>
        <w:rPr>
          <w:sz w:val="28"/>
          <w:szCs w:val="28"/>
        </w:rPr>
      </w:pPr>
      <w:r>
        <w:rPr>
          <w:spacing w:val="-1"/>
          <w:sz w:val="28"/>
          <w:szCs w:val="28"/>
          <w14:textOutline w14:w="5103" w14:cap="sq" w14:cmpd="sng">
            <w14:solidFill>
              <w14:srgbClr w14:val="000000"/>
            </w14:solidFill>
            <w14:prstDash w14:val="solid"/>
            <w14:bevel/>
          </w14:textOutline>
        </w:rPr>
        <w:t>3）机械结构要求</w:t>
      </w:r>
    </w:p>
    <w:p>
      <w:pPr>
        <w:pStyle w:val="2"/>
        <w:spacing w:before="175" w:line="219" w:lineRule="auto"/>
        <w:ind w:left="519"/>
      </w:pPr>
      <w:r>
        <w:rPr>
          <w:spacing w:val="-2"/>
        </w:rPr>
        <w:t>自主设计并制造救援机器人的机械部分，应方便拆装和更换。</w:t>
      </w:r>
    </w:p>
    <w:p>
      <w:pPr>
        <w:pStyle w:val="2"/>
        <w:spacing w:before="183" w:line="359" w:lineRule="auto"/>
        <w:ind w:right="2" w:firstLine="480"/>
      </w:pPr>
      <w:r>
        <w:t>两台救援机器人在同一场地比赛，相互间会产生接触和碰撞，救援机器人结构</w:t>
      </w:r>
      <w:r>
        <w:rPr>
          <w:spacing w:val="10"/>
        </w:rPr>
        <w:t xml:space="preserve"> </w:t>
      </w:r>
      <w:r>
        <w:t>应具有一定强度，提升机器人的抗干扰能力，从而保护救援机器人内部零件和电子</w:t>
      </w:r>
      <w:r>
        <w:rPr>
          <w:spacing w:val="11"/>
        </w:rPr>
        <w:t xml:space="preserve"> </w:t>
      </w:r>
      <w:r>
        <w:t>元器件等在受到碰撞翻倒、跌落等情况下仍然不影响正常工作，比赛过程中不能更</w:t>
      </w:r>
    </w:p>
    <w:p>
      <w:pPr>
        <w:pStyle w:val="2"/>
        <w:spacing w:before="1" w:line="219" w:lineRule="auto"/>
        <w:ind w:left="1"/>
      </w:pPr>
      <w:r>
        <w:rPr>
          <w:spacing w:val="-2"/>
        </w:rPr>
        <w:t>换任何元器件。</w:t>
      </w:r>
    </w:p>
    <w:p>
      <w:pPr>
        <w:pStyle w:val="2"/>
        <w:spacing w:before="246" w:line="219" w:lineRule="auto"/>
        <w:ind w:left="2"/>
        <w:rPr>
          <w:sz w:val="28"/>
          <w:szCs w:val="28"/>
        </w:rPr>
      </w:pPr>
      <w:r>
        <w:rPr>
          <w:sz w:val="28"/>
          <w:szCs w:val="28"/>
          <w14:textOutline w14:w="5103" w14:cap="sq" w14:cmpd="sng">
            <w14:solidFill>
              <w14:srgbClr w14:val="000000"/>
            </w14:solidFill>
            <w14:prstDash w14:val="solid"/>
            <w14:bevel/>
          </w14:textOutline>
        </w:rPr>
        <w:t>4）外形尺寸及重量要求</w:t>
      </w:r>
    </w:p>
    <w:p>
      <w:pPr>
        <w:pStyle w:val="2"/>
        <w:spacing w:before="176" w:line="468" w:lineRule="exact"/>
        <w:ind w:right="2"/>
        <w:jc w:val="right"/>
      </w:pPr>
      <w:r>
        <w:rPr>
          <w:spacing w:val="13"/>
          <w:position w:val="17"/>
        </w:rPr>
        <w:t>救援机器人重量不超过</w:t>
      </w:r>
      <w:r>
        <w:rPr>
          <w:spacing w:val="-16"/>
          <w:position w:val="17"/>
        </w:rPr>
        <w:t xml:space="preserve"> </w:t>
      </w:r>
      <w:r>
        <w:rPr>
          <w:spacing w:val="13"/>
          <w:position w:val="17"/>
        </w:rPr>
        <w:t>1.5</w:t>
      </w:r>
      <w:r>
        <w:rPr>
          <w:spacing w:val="-34"/>
          <w:position w:val="17"/>
        </w:rPr>
        <w:t xml:space="preserve"> </w:t>
      </w:r>
      <w:r>
        <w:rPr>
          <w:spacing w:val="13"/>
          <w:position w:val="17"/>
        </w:rPr>
        <w:t>千克，最大外形尺寸（</w:t>
      </w:r>
      <w:r>
        <w:rPr>
          <w:spacing w:val="12"/>
          <w:position w:val="17"/>
        </w:rPr>
        <w:t>铅垂方向投影）不大于</w:t>
      </w:r>
    </w:p>
    <w:p>
      <w:pPr>
        <w:pStyle w:val="2"/>
        <w:spacing w:line="219" w:lineRule="auto"/>
        <w:ind w:left="4"/>
      </w:pPr>
      <w:r>
        <w:rPr>
          <w:spacing w:val="-3"/>
        </w:rPr>
        <w:t>300mm</w:t>
      </w:r>
      <w:r>
        <w:rPr>
          <w:spacing w:val="-23"/>
        </w:rPr>
        <w:t xml:space="preserve"> </w:t>
      </w:r>
      <w:r>
        <w:rPr>
          <w:spacing w:val="-3"/>
        </w:rPr>
        <w:t>的正方形、高度不超过</w:t>
      </w:r>
      <w:r>
        <w:rPr>
          <w:spacing w:val="-48"/>
        </w:rPr>
        <w:t xml:space="preserve"> </w:t>
      </w:r>
      <w:r>
        <w:rPr>
          <w:spacing w:val="-3"/>
        </w:rPr>
        <w:t>200mm</w:t>
      </w:r>
      <w:r>
        <w:rPr>
          <w:spacing w:val="-50"/>
        </w:rPr>
        <w:t xml:space="preserve"> </w:t>
      </w:r>
      <w:r>
        <w:rPr>
          <w:spacing w:val="-3"/>
        </w:rPr>
        <w:t>方可参赛。</w:t>
      </w:r>
    </w:p>
    <w:p>
      <w:pPr>
        <w:pStyle w:val="2"/>
        <w:spacing w:before="249" w:line="221" w:lineRule="auto"/>
        <w:ind w:left="9"/>
        <w:rPr>
          <w:sz w:val="28"/>
          <w:szCs w:val="28"/>
        </w:rPr>
      </w:pPr>
      <w:r>
        <w:rPr>
          <w:spacing w:val="-2"/>
          <w:sz w:val="28"/>
          <w:szCs w:val="28"/>
          <w14:textOutline w14:w="5103" w14:cap="sq" w14:cmpd="sng">
            <w14:solidFill>
              <w14:srgbClr w14:val="000000"/>
            </w14:solidFill>
            <w14:prstDash w14:val="solid"/>
            <w14:bevel/>
          </w14:textOutline>
        </w:rPr>
        <w:t>5）安全性要求</w:t>
      </w:r>
    </w:p>
    <w:p>
      <w:pPr>
        <w:pStyle w:val="2"/>
        <w:spacing w:before="172" w:line="218" w:lineRule="auto"/>
        <w:ind w:left="13"/>
      </w:pPr>
      <w:r>
        <w:rPr>
          <w:spacing w:val="-1"/>
        </w:rPr>
        <w:t>（</w:t>
      </w:r>
      <w:r>
        <w:rPr>
          <w:rFonts w:ascii="Times New Roman" w:hAnsi="Times New Roman" w:eastAsia="Times New Roman" w:cs="Times New Roman"/>
          <w:spacing w:val="-1"/>
        </w:rPr>
        <w:t>1</w:t>
      </w:r>
      <w:r>
        <w:rPr>
          <w:spacing w:val="-1"/>
        </w:rPr>
        <w:t>） 禁用有伤害、破坏、易燃、易爆等危险机构或装置。</w:t>
      </w:r>
    </w:p>
    <w:p>
      <w:pPr>
        <w:pStyle w:val="2"/>
        <w:spacing w:before="182" w:line="219" w:lineRule="auto"/>
        <w:ind w:left="13"/>
      </w:pPr>
      <w:r>
        <w:rPr>
          <w:spacing w:val="2"/>
        </w:rPr>
        <w:t>（</w:t>
      </w:r>
      <w:r>
        <w:rPr>
          <w:rFonts w:ascii="Times New Roman" w:hAnsi="Times New Roman" w:eastAsia="Times New Roman" w:cs="Times New Roman"/>
          <w:spacing w:val="2"/>
        </w:rPr>
        <w:t>2</w:t>
      </w:r>
      <w:r>
        <w:rPr>
          <w:spacing w:val="2"/>
        </w:rPr>
        <w:t>） 不允许使用</w:t>
      </w:r>
      <w:r>
        <w:rPr>
          <w:spacing w:val="-46"/>
        </w:rPr>
        <w:t xml:space="preserve"> </w:t>
      </w:r>
      <w:r>
        <w:rPr>
          <w:rFonts w:ascii="Times New Roman" w:hAnsi="Times New Roman" w:eastAsia="Times New Roman" w:cs="Times New Roman"/>
        </w:rPr>
        <w:t>EMP</w:t>
      </w:r>
      <w:r>
        <w:rPr>
          <w:rFonts w:ascii="Times New Roman" w:hAnsi="Times New Roman" w:eastAsia="Times New Roman" w:cs="Times New Roman"/>
          <w:spacing w:val="16"/>
          <w:w w:val="101"/>
        </w:rPr>
        <w:t xml:space="preserve"> </w:t>
      </w:r>
      <w:r>
        <w:rPr>
          <w:spacing w:val="2"/>
        </w:rPr>
        <w:t>发生器等任何可以干扰对方的电子干扰设备，以及强光、</w:t>
      </w:r>
    </w:p>
    <w:p>
      <w:pPr>
        <w:spacing w:line="219" w:lineRule="auto"/>
        <w:sectPr>
          <w:footerReference r:id="rId23" w:type="default"/>
          <w:pgSz w:w="11920" w:h="16840"/>
          <w:pgMar w:top="1431" w:right="1578" w:bottom="915" w:left="1686" w:header="0" w:footer="751" w:gutter="0"/>
          <w:cols w:space="720" w:num="1"/>
        </w:sectPr>
      </w:pPr>
    </w:p>
    <w:p>
      <w:pPr>
        <w:pStyle w:val="2"/>
        <w:spacing w:before="103" w:line="219" w:lineRule="auto"/>
        <w:ind w:left="710"/>
      </w:pPr>
      <w:r>
        <w:rPr>
          <w:spacing w:val="-1"/>
        </w:rPr>
        <w:t>激光等妨碍视线或视力的发射器，妨碍视线的烟雾发生器。</w:t>
      </w:r>
    </w:p>
    <w:p>
      <w:pPr>
        <w:pStyle w:val="2"/>
        <w:spacing w:before="182" w:line="466" w:lineRule="exact"/>
        <w:ind w:right="2"/>
        <w:jc w:val="right"/>
      </w:pPr>
      <w:r>
        <w:rPr>
          <w:position w:val="17"/>
        </w:rPr>
        <w:t>（</w:t>
      </w:r>
      <w:r>
        <w:rPr>
          <w:rFonts w:ascii="Times New Roman" w:hAnsi="Times New Roman" w:eastAsia="Times New Roman" w:cs="Times New Roman"/>
          <w:position w:val="17"/>
        </w:rPr>
        <w:t>3</w:t>
      </w:r>
      <w:r>
        <w:rPr>
          <w:position w:val="17"/>
        </w:rPr>
        <w:t>） 救援机器人除行驶轮以外的所有露在救援机器人外的高速旋转的结构</w:t>
      </w:r>
      <w:r>
        <w:rPr>
          <w:spacing w:val="-1"/>
          <w:position w:val="17"/>
        </w:rPr>
        <w:t>件必须</w:t>
      </w:r>
    </w:p>
    <w:p>
      <w:pPr>
        <w:pStyle w:val="2"/>
        <w:spacing w:line="218" w:lineRule="auto"/>
        <w:ind w:left="710"/>
      </w:pPr>
      <w:r>
        <w:rPr>
          <w:spacing w:val="-1"/>
        </w:rPr>
        <w:t>采用非金属材质，禁止使用可能造成人身伤害的锋利结构。</w:t>
      </w:r>
    </w:p>
    <w:p>
      <w:pPr>
        <w:pStyle w:val="2"/>
        <w:spacing w:before="184" w:line="219" w:lineRule="auto"/>
        <w:ind w:left="484"/>
      </w:pPr>
      <w:r>
        <w:rPr>
          <w:spacing w:val="-1"/>
        </w:rPr>
        <w:t>如果不符合上述各项要求，取消比赛资格；若已经参赛，取消比赛成绩。</w:t>
      </w:r>
    </w:p>
    <w:p>
      <w:pPr>
        <w:spacing w:before="246" w:line="222" w:lineRule="auto"/>
        <w:ind w:left="2"/>
        <w:outlineLvl w:val="0"/>
        <w:rPr>
          <w:rFonts w:ascii="黑体" w:hAnsi="黑体" w:eastAsia="黑体" w:cs="黑体"/>
          <w:sz w:val="28"/>
          <w:szCs w:val="28"/>
        </w:rPr>
      </w:pPr>
      <w:r>
        <w:rPr>
          <w:rFonts w:ascii="黑体" w:hAnsi="黑体" w:eastAsia="黑体" w:cs="黑体"/>
          <w:spacing w:val="-2"/>
          <w:sz w:val="28"/>
          <w:szCs w:val="28"/>
        </w:rPr>
        <w:t>2、赛程安排</w:t>
      </w:r>
    </w:p>
    <w:p>
      <w:pPr>
        <w:pStyle w:val="2"/>
        <w:spacing w:before="184" w:line="359" w:lineRule="auto"/>
        <w:ind w:left="4" w:right="2" w:firstLine="475"/>
      </w:pPr>
      <w:r>
        <w:rPr>
          <w:spacing w:val="-1"/>
        </w:rPr>
        <w:t>救援机器人赛项由</w:t>
      </w:r>
      <w:r>
        <w:t>任务命题文档、作品创意设计以及现场赛三个环节组成</w:t>
      </w:r>
      <w:r>
        <w:rPr>
          <w:rFonts w:hint="eastAsia"/>
          <w:lang w:eastAsia="zh-CN"/>
        </w:rPr>
        <w:t>。</w:t>
      </w:r>
      <w:r>
        <w:rPr>
          <w:rFonts w:hint="eastAsia"/>
          <w:lang w:val="en-US" w:eastAsia="zh-CN"/>
        </w:rPr>
        <w:t>各</w:t>
      </w:r>
      <w:r>
        <w:rPr>
          <w:spacing w:val="-2"/>
        </w:rPr>
        <w:t>竞赛环节如表</w:t>
      </w:r>
      <w:r>
        <w:rPr>
          <w:spacing w:val="-38"/>
        </w:rPr>
        <w:t xml:space="preserve"> </w:t>
      </w:r>
      <w:r>
        <w:rPr>
          <w:rFonts w:ascii="Times New Roman" w:hAnsi="Times New Roman" w:eastAsia="Times New Roman" w:cs="Times New Roman"/>
          <w:spacing w:val="-2"/>
        </w:rPr>
        <w:t xml:space="preserve">5 </w:t>
      </w:r>
      <w:r>
        <w:rPr>
          <w:spacing w:val="-2"/>
        </w:rPr>
        <w:t>所示。</w:t>
      </w:r>
    </w:p>
    <w:p>
      <w:pPr>
        <w:pStyle w:val="2"/>
        <w:spacing w:before="176" w:line="228" w:lineRule="auto"/>
        <w:ind w:left="3150"/>
        <w:rPr>
          <w:sz w:val="20"/>
          <w:szCs w:val="20"/>
        </w:rPr>
      </w:pPr>
      <w:r>
        <w:rPr>
          <w:spacing w:val="7"/>
          <w:sz w:val="20"/>
          <w:szCs w:val="20"/>
        </w:rPr>
        <w:t>表</w:t>
      </w:r>
      <w:r>
        <w:rPr>
          <w:spacing w:val="-33"/>
          <w:sz w:val="20"/>
          <w:szCs w:val="20"/>
        </w:rPr>
        <w:t xml:space="preserve"> </w:t>
      </w:r>
      <w:r>
        <w:rPr>
          <w:spacing w:val="7"/>
          <w:sz w:val="20"/>
          <w:szCs w:val="20"/>
        </w:rPr>
        <w:t>5 智能救援赛项各环节</w:t>
      </w:r>
    </w:p>
    <w:p>
      <w:pPr>
        <w:spacing w:line="132" w:lineRule="exact"/>
      </w:pPr>
    </w:p>
    <w:tbl>
      <w:tblPr>
        <w:tblStyle w:val="6"/>
        <w:tblW w:w="5410" w:type="dxa"/>
        <w:tblInd w:w="161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37"/>
        <w:gridCol w:w="1564"/>
        <w:gridCol w:w="837"/>
        <w:gridCol w:w="227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8" w:hRule="atLeast"/>
        </w:trPr>
        <w:tc>
          <w:tcPr>
            <w:tcW w:w="737" w:type="dxa"/>
            <w:vAlign w:val="top"/>
          </w:tcPr>
          <w:p>
            <w:pPr>
              <w:pStyle w:val="7"/>
              <w:spacing w:before="36" w:line="229" w:lineRule="auto"/>
              <w:ind w:left="160"/>
              <w:rPr>
                <w:sz w:val="21"/>
                <w:szCs w:val="21"/>
              </w:rPr>
            </w:pPr>
            <w:r>
              <w:rPr>
                <w:spacing w:val="6"/>
                <w:sz w:val="21"/>
                <w:szCs w:val="21"/>
                <w14:textOutline w14:w="3795" w14:cap="sq" w14:cmpd="sng">
                  <w14:solidFill>
                    <w14:srgbClr w14:val="000000"/>
                  </w14:solidFill>
                  <w14:prstDash w14:val="solid"/>
                  <w14:bevel/>
                </w14:textOutline>
              </w:rPr>
              <w:t>序号</w:t>
            </w:r>
          </w:p>
        </w:tc>
        <w:tc>
          <w:tcPr>
            <w:tcW w:w="1564" w:type="dxa"/>
            <w:vAlign w:val="top"/>
          </w:tcPr>
          <w:p>
            <w:pPr>
              <w:pStyle w:val="7"/>
              <w:spacing w:before="36" w:line="228" w:lineRule="auto"/>
              <w:ind w:left="576"/>
              <w:rPr>
                <w:sz w:val="21"/>
                <w:szCs w:val="21"/>
              </w:rPr>
            </w:pPr>
            <w:r>
              <w:rPr>
                <w:spacing w:val="6"/>
                <w:sz w:val="21"/>
                <w:szCs w:val="21"/>
                <w14:textOutline w14:w="3795" w14:cap="sq" w14:cmpd="sng">
                  <w14:solidFill>
                    <w14:srgbClr w14:val="000000"/>
                  </w14:solidFill>
                  <w14:prstDash w14:val="solid"/>
                  <w14:bevel/>
                </w14:textOutline>
              </w:rPr>
              <w:t>环节</w:t>
            </w:r>
          </w:p>
        </w:tc>
        <w:tc>
          <w:tcPr>
            <w:tcW w:w="837" w:type="dxa"/>
            <w:vAlign w:val="top"/>
          </w:tcPr>
          <w:p>
            <w:pPr>
              <w:pStyle w:val="7"/>
              <w:spacing w:before="35" w:line="228" w:lineRule="auto"/>
              <w:ind w:left="213"/>
              <w:rPr>
                <w:sz w:val="21"/>
                <w:szCs w:val="21"/>
              </w:rPr>
            </w:pPr>
            <w:r>
              <w:rPr>
                <w:spacing w:val="5"/>
                <w:sz w:val="21"/>
                <w:szCs w:val="21"/>
                <w14:textOutline w14:w="3795" w14:cap="sq" w14:cmpd="sng">
                  <w14:solidFill>
                    <w14:srgbClr w14:val="000000"/>
                  </w14:solidFill>
                  <w14:prstDash w14:val="solid"/>
                  <w14:bevel/>
                </w14:textOutline>
              </w:rPr>
              <w:t>赛程</w:t>
            </w:r>
          </w:p>
        </w:tc>
        <w:tc>
          <w:tcPr>
            <w:tcW w:w="2272" w:type="dxa"/>
            <w:vAlign w:val="top"/>
          </w:tcPr>
          <w:p>
            <w:pPr>
              <w:pStyle w:val="7"/>
              <w:spacing w:before="35" w:line="228" w:lineRule="auto"/>
              <w:ind w:left="267"/>
              <w:rPr>
                <w:sz w:val="21"/>
                <w:szCs w:val="21"/>
              </w:rPr>
            </w:pPr>
            <w:r>
              <w:rPr>
                <w:spacing w:val="9"/>
                <w:sz w:val="21"/>
                <w:szCs w:val="21"/>
                <w14:textOutline w14:w="3795" w14:cap="sq" w14:cmpd="sng">
                  <w14:solidFill>
                    <w14:srgbClr w14:val="000000"/>
                  </w14:solidFill>
                  <w14:prstDash w14:val="solid"/>
                  <w14:bevel/>
                </w14:textOutline>
              </w:rPr>
              <w:t>评分项目</w:t>
            </w:r>
            <w:r>
              <w:rPr>
                <w:rFonts w:ascii="Times New Roman" w:hAnsi="Times New Roman" w:eastAsia="Times New Roman" w:cs="Times New Roman"/>
                <w:b/>
                <w:bCs/>
                <w:spacing w:val="9"/>
                <w:sz w:val="21"/>
                <w:szCs w:val="21"/>
              </w:rPr>
              <w:t>/</w:t>
            </w:r>
            <w:r>
              <w:rPr>
                <w:spacing w:val="9"/>
                <w:sz w:val="21"/>
                <w:szCs w:val="21"/>
                <w14:textOutline w14:w="3795" w14:cap="sq" w14:cmpd="sng">
                  <w14:solidFill>
                    <w14:srgbClr w14:val="000000"/>
                  </w14:solidFill>
                  <w14:prstDash w14:val="solid"/>
                  <w14:bevel/>
                </w14:textOutline>
              </w:rPr>
              <w:t>赛程内容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2" w:hRule="atLeast"/>
        </w:trPr>
        <w:tc>
          <w:tcPr>
            <w:tcW w:w="737" w:type="dxa"/>
            <w:vAlign w:val="top"/>
          </w:tcPr>
          <w:p>
            <w:pPr>
              <w:spacing w:before="74" w:line="195" w:lineRule="auto"/>
              <w:ind w:left="338"/>
              <w:rPr>
                <w:rFonts w:ascii="Times New Roman" w:hAnsi="Times New Roman" w:eastAsia="Times New Roman" w:cs="Times New Roman"/>
                <w:sz w:val="21"/>
                <w:szCs w:val="21"/>
              </w:rPr>
            </w:pPr>
            <w:r>
              <w:rPr>
                <w:rFonts w:ascii="Times New Roman" w:hAnsi="Times New Roman" w:eastAsia="Times New Roman" w:cs="Times New Roman"/>
                <w:sz w:val="21"/>
                <w:szCs w:val="21"/>
              </w:rPr>
              <w:t>1</w:t>
            </w:r>
          </w:p>
        </w:tc>
        <w:tc>
          <w:tcPr>
            <w:tcW w:w="1564" w:type="dxa"/>
            <w:vAlign w:val="top"/>
          </w:tcPr>
          <w:p>
            <w:pPr>
              <w:pStyle w:val="7"/>
              <w:spacing w:before="30" w:line="228" w:lineRule="auto"/>
              <w:ind w:left="367"/>
              <w:rPr>
                <w:sz w:val="21"/>
                <w:szCs w:val="21"/>
              </w:rPr>
            </w:pPr>
            <w:r>
              <w:rPr>
                <w:spacing w:val="7"/>
                <w:sz w:val="21"/>
                <w:szCs w:val="21"/>
              </w:rPr>
              <w:t>第一环节</w:t>
            </w:r>
          </w:p>
        </w:tc>
        <w:tc>
          <w:tcPr>
            <w:tcW w:w="837" w:type="dxa"/>
            <w:vMerge w:val="restart"/>
            <w:tcBorders>
              <w:bottom w:val="nil"/>
            </w:tcBorders>
            <w:textDirection w:val="tbRlV"/>
            <w:vAlign w:val="top"/>
          </w:tcPr>
          <w:p>
            <w:pPr>
              <w:pStyle w:val="7"/>
              <w:spacing w:before="310" w:line="216" w:lineRule="auto"/>
              <w:ind w:left="244"/>
              <w:rPr>
                <w:sz w:val="21"/>
                <w:szCs w:val="21"/>
              </w:rPr>
            </w:pPr>
            <w:r>
              <w:rPr>
                <w:spacing w:val="8"/>
                <w:sz w:val="21"/>
                <w:szCs w:val="21"/>
              </w:rPr>
              <w:t>初</w:t>
            </w:r>
            <w:r>
              <w:rPr>
                <w:spacing w:val="99"/>
                <w:sz w:val="21"/>
                <w:szCs w:val="21"/>
              </w:rPr>
              <w:t xml:space="preserve"> </w:t>
            </w:r>
            <w:r>
              <w:rPr>
                <w:spacing w:val="8"/>
                <w:sz w:val="21"/>
                <w:szCs w:val="21"/>
              </w:rPr>
              <w:t>赛</w:t>
            </w:r>
          </w:p>
        </w:tc>
        <w:tc>
          <w:tcPr>
            <w:tcW w:w="2272" w:type="dxa"/>
            <w:vAlign w:val="top"/>
          </w:tcPr>
          <w:p>
            <w:pPr>
              <w:pStyle w:val="7"/>
              <w:spacing w:before="30" w:line="228" w:lineRule="auto"/>
              <w:ind w:left="510"/>
              <w:rPr>
                <w:sz w:val="21"/>
                <w:szCs w:val="21"/>
              </w:rPr>
            </w:pPr>
            <w:r>
              <w:rPr>
                <w:spacing w:val="8"/>
                <w:sz w:val="21"/>
                <w:szCs w:val="21"/>
              </w:rPr>
              <w:t>任务命题文档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3" w:hRule="atLeast"/>
        </w:trPr>
        <w:tc>
          <w:tcPr>
            <w:tcW w:w="737" w:type="dxa"/>
            <w:vAlign w:val="top"/>
          </w:tcPr>
          <w:p>
            <w:pPr>
              <w:spacing w:before="77" w:line="195" w:lineRule="auto"/>
              <w:ind w:left="318"/>
              <w:rPr>
                <w:rFonts w:ascii="Times New Roman" w:hAnsi="Times New Roman" w:eastAsia="Times New Roman" w:cs="Times New Roman"/>
                <w:sz w:val="21"/>
                <w:szCs w:val="21"/>
              </w:rPr>
            </w:pPr>
            <w:r>
              <w:rPr>
                <w:rFonts w:ascii="Times New Roman" w:hAnsi="Times New Roman" w:eastAsia="Times New Roman" w:cs="Times New Roman"/>
                <w:sz w:val="21"/>
                <w:szCs w:val="21"/>
              </w:rPr>
              <w:t>2</w:t>
            </w:r>
          </w:p>
        </w:tc>
        <w:tc>
          <w:tcPr>
            <w:tcW w:w="1564" w:type="dxa"/>
            <w:vAlign w:val="top"/>
          </w:tcPr>
          <w:p>
            <w:pPr>
              <w:pStyle w:val="7"/>
              <w:spacing w:before="33" w:line="228" w:lineRule="auto"/>
              <w:ind w:left="367"/>
              <w:rPr>
                <w:sz w:val="21"/>
                <w:szCs w:val="21"/>
              </w:rPr>
            </w:pPr>
            <w:r>
              <w:rPr>
                <w:spacing w:val="7"/>
                <w:sz w:val="21"/>
                <w:szCs w:val="21"/>
              </w:rPr>
              <w:t>第二环节</w:t>
            </w:r>
          </w:p>
        </w:tc>
        <w:tc>
          <w:tcPr>
            <w:tcW w:w="837" w:type="dxa"/>
            <w:vMerge w:val="continue"/>
            <w:tcBorders>
              <w:top w:val="nil"/>
              <w:bottom w:val="nil"/>
            </w:tcBorders>
            <w:textDirection w:val="tbRlV"/>
            <w:vAlign w:val="top"/>
          </w:tcPr>
          <w:p>
            <w:pPr>
              <w:rPr>
                <w:rFonts w:ascii="Arial"/>
                <w:sz w:val="21"/>
                <w:szCs w:val="21"/>
              </w:rPr>
            </w:pPr>
          </w:p>
        </w:tc>
        <w:tc>
          <w:tcPr>
            <w:tcW w:w="2272" w:type="dxa"/>
            <w:vAlign w:val="top"/>
          </w:tcPr>
          <w:p>
            <w:pPr>
              <w:pStyle w:val="7"/>
              <w:spacing w:before="34" w:line="228" w:lineRule="auto"/>
              <w:ind w:left="511"/>
              <w:rPr>
                <w:sz w:val="21"/>
                <w:szCs w:val="21"/>
              </w:rPr>
            </w:pPr>
            <w:r>
              <w:rPr>
                <w:spacing w:val="8"/>
                <w:sz w:val="21"/>
                <w:szCs w:val="21"/>
              </w:rPr>
              <w:t>作品创意设计</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3" w:hRule="atLeast"/>
        </w:trPr>
        <w:tc>
          <w:tcPr>
            <w:tcW w:w="737" w:type="dxa"/>
            <w:vAlign w:val="top"/>
          </w:tcPr>
          <w:p>
            <w:pPr>
              <w:spacing w:before="76" w:line="195" w:lineRule="auto"/>
              <w:ind w:left="322"/>
              <w:rPr>
                <w:rFonts w:ascii="Times New Roman" w:hAnsi="Times New Roman" w:eastAsia="Times New Roman" w:cs="Times New Roman"/>
                <w:sz w:val="21"/>
                <w:szCs w:val="21"/>
              </w:rPr>
            </w:pPr>
            <w:r>
              <w:rPr>
                <w:rFonts w:ascii="Times New Roman" w:hAnsi="Times New Roman" w:eastAsia="Times New Roman" w:cs="Times New Roman"/>
                <w:sz w:val="21"/>
                <w:szCs w:val="21"/>
              </w:rPr>
              <w:t>3</w:t>
            </w:r>
          </w:p>
        </w:tc>
        <w:tc>
          <w:tcPr>
            <w:tcW w:w="1564" w:type="dxa"/>
            <w:vAlign w:val="top"/>
          </w:tcPr>
          <w:p>
            <w:pPr>
              <w:pStyle w:val="7"/>
              <w:spacing w:before="33" w:line="228" w:lineRule="auto"/>
              <w:ind w:left="367"/>
              <w:rPr>
                <w:sz w:val="21"/>
                <w:szCs w:val="21"/>
              </w:rPr>
            </w:pPr>
            <w:r>
              <w:rPr>
                <w:spacing w:val="7"/>
                <w:sz w:val="21"/>
                <w:szCs w:val="21"/>
              </w:rPr>
              <w:t>第三环节</w:t>
            </w:r>
          </w:p>
        </w:tc>
        <w:tc>
          <w:tcPr>
            <w:tcW w:w="837" w:type="dxa"/>
            <w:vMerge w:val="continue"/>
            <w:tcBorders>
              <w:top w:val="nil"/>
            </w:tcBorders>
            <w:textDirection w:val="tbRlV"/>
            <w:vAlign w:val="top"/>
          </w:tcPr>
          <w:p>
            <w:pPr>
              <w:rPr>
                <w:rFonts w:ascii="Arial"/>
                <w:sz w:val="21"/>
                <w:szCs w:val="21"/>
              </w:rPr>
            </w:pPr>
          </w:p>
        </w:tc>
        <w:tc>
          <w:tcPr>
            <w:tcW w:w="2272" w:type="dxa"/>
            <w:vAlign w:val="top"/>
          </w:tcPr>
          <w:p>
            <w:pPr>
              <w:pStyle w:val="7"/>
              <w:spacing w:before="33" w:line="228" w:lineRule="auto"/>
              <w:ind w:left="721"/>
              <w:rPr>
                <w:sz w:val="21"/>
                <w:szCs w:val="21"/>
              </w:rPr>
            </w:pPr>
            <w:r>
              <w:rPr>
                <w:spacing w:val="6"/>
                <w:sz w:val="21"/>
                <w:szCs w:val="21"/>
              </w:rPr>
              <w:t>现场初赛</w:t>
            </w:r>
          </w:p>
        </w:tc>
      </w:tr>
    </w:tbl>
    <w:p>
      <w:pPr>
        <w:spacing w:before="102" w:line="222" w:lineRule="auto"/>
        <w:ind w:left="4"/>
        <w:outlineLvl w:val="0"/>
        <w:rPr>
          <w:rFonts w:ascii="黑体" w:hAnsi="黑体" w:eastAsia="黑体" w:cs="黑体"/>
          <w:sz w:val="28"/>
          <w:szCs w:val="28"/>
        </w:rPr>
      </w:pPr>
      <w:r>
        <w:rPr>
          <w:rFonts w:ascii="黑体" w:hAnsi="黑体" w:eastAsia="黑体" w:cs="黑体"/>
          <w:spacing w:val="-2"/>
          <w:sz w:val="28"/>
          <w:szCs w:val="28"/>
        </w:rPr>
        <w:t>3、对运行环节的要求</w:t>
      </w:r>
    </w:p>
    <w:p>
      <w:pPr>
        <w:pStyle w:val="2"/>
        <w:spacing w:before="176" w:line="221" w:lineRule="auto"/>
        <w:ind w:left="25"/>
        <w:rPr>
          <w:sz w:val="28"/>
          <w:szCs w:val="28"/>
        </w:rPr>
      </w:pPr>
      <w:r>
        <w:rPr>
          <w:spacing w:val="-5"/>
          <w:sz w:val="28"/>
          <w:szCs w:val="28"/>
          <w14:textOutline w14:w="5103" w14:cap="sq" w14:cmpd="sng">
            <w14:solidFill>
              <w14:srgbClr w14:val="000000"/>
            </w14:solidFill>
            <w14:prstDash w14:val="solid"/>
            <w14:bevel/>
          </w14:textOutline>
        </w:rPr>
        <w:t>1）运行场地</w:t>
      </w:r>
    </w:p>
    <w:p>
      <w:pPr>
        <w:pStyle w:val="2"/>
        <w:spacing w:before="175" w:line="359" w:lineRule="auto"/>
        <w:ind w:firstLine="480"/>
      </w:pPr>
      <w:r>
        <w:rPr>
          <w:spacing w:val="3"/>
        </w:rPr>
        <w:t>赛场尺寸约为</w:t>
      </w:r>
      <w:r>
        <w:rPr>
          <w:spacing w:val="-40"/>
        </w:rPr>
        <w:t xml:space="preserve"> </w:t>
      </w:r>
      <w:r>
        <w:rPr>
          <w:spacing w:val="3"/>
        </w:rPr>
        <w:t>2400</w:t>
      </w:r>
      <w:r>
        <w:t>mm</w:t>
      </w:r>
      <w:r>
        <w:rPr>
          <w:spacing w:val="-41"/>
        </w:rPr>
        <w:t xml:space="preserve"> </w:t>
      </w:r>
      <w:r>
        <w:rPr>
          <w:spacing w:val="3"/>
        </w:rPr>
        <w:t>正方形平面区域（以</w:t>
      </w:r>
      <w:r>
        <w:rPr>
          <w:spacing w:val="2"/>
        </w:rPr>
        <w:t>现场提供为准</w:t>
      </w:r>
      <w:r>
        <w:rPr>
          <w:spacing w:val="-4"/>
        </w:rPr>
        <w:t>）（</w:t>
      </w:r>
      <w:r>
        <w:rPr>
          <w:spacing w:val="2"/>
        </w:rPr>
        <w:t>如图</w:t>
      </w:r>
      <w:r>
        <w:rPr>
          <w:spacing w:val="-44"/>
        </w:rPr>
        <w:t xml:space="preserve"> </w:t>
      </w:r>
      <w:r>
        <w:rPr>
          <w:spacing w:val="2"/>
        </w:rPr>
        <w:t>6</w:t>
      </w:r>
      <w:r>
        <w:rPr>
          <w:spacing w:val="-46"/>
        </w:rPr>
        <w:t xml:space="preserve"> </w:t>
      </w:r>
      <w:r>
        <w:rPr>
          <w:spacing w:val="2"/>
        </w:rPr>
        <w:t>所示</w:t>
      </w:r>
      <w:r>
        <w:rPr>
          <w:spacing w:val="-4"/>
        </w:rPr>
        <w:t>），</w:t>
      </w:r>
      <w:r>
        <w:t xml:space="preserve"> 救援机器人只能在赛场内行驶，赛场四周有一定厚度和高度的相对坚固的安全防护</w:t>
      </w:r>
      <w:r>
        <w:rPr>
          <w:spacing w:val="11"/>
        </w:rPr>
        <w:t xml:space="preserve"> </w:t>
      </w:r>
      <w:r>
        <w:t>墙。赛场主要由出发区、安全区和救援目标组成；安全区是双方把救援目标运送到</w:t>
      </w:r>
      <w:r>
        <w:rPr>
          <w:spacing w:val="13"/>
        </w:rPr>
        <w:t xml:space="preserve"> </w:t>
      </w:r>
      <w:r>
        <w:t>安全地方的区域，其形状为长方形，安全区面向救援场地的围栏截面为直角三角形</w:t>
      </w:r>
      <w:r>
        <w:rPr>
          <w:spacing w:val="11"/>
        </w:rPr>
        <w:t xml:space="preserve"> </w:t>
      </w:r>
      <w:r>
        <w:rPr>
          <w:spacing w:val="-1"/>
        </w:rPr>
        <w:t>（如图</w:t>
      </w:r>
      <w:r>
        <w:rPr>
          <w:spacing w:val="-45"/>
        </w:rPr>
        <w:t xml:space="preserve"> </w:t>
      </w:r>
      <w:r>
        <w:rPr>
          <w:spacing w:val="-1"/>
        </w:rPr>
        <w:t>7</w:t>
      </w:r>
      <w:r>
        <w:rPr>
          <w:spacing w:val="-50"/>
        </w:rPr>
        <w:t xml:space="preserve"> </w:t>
      </w:r>
      <w:r>
        <w:rPr>
          <w:spacing w:val="-1"/>
        </w:rPr>
        <w:t>所示</w:t>
      </w:r>
      <w:r>
        <w:rPr>
          <w:spacing w:val="10"/>
        </w:rPr>
        <w:t>），</w:t>
      </w:r>
      <w:r>
        <w:rPr>
          <w:spacing w:val="-1"/>
        </w:rPr>
        <w:t>便于从外面将救援目标推进去，同时避免里面的救援目标滚出。</w:t>
      </w:r>
    </w:p>
    <w:p>
      <w:pPr>
        <w:pStyle w:val="2"/>
        <w:spacing w:before="1" w:line="219" w:lineRule="auto"/>
        <w:ind w:left="5"/>
      </w:pPr>
      <w:r>
        <w:rPr>
          <w:spacing w:val="-1"/>
        </w:rPr>
        <w:t>安全区的颜色分为红色及蓝色两种，比赛中抽签确定双方各自的颜色。</w:t>
      </w:r>
    </w:p>
    <w:p>
      <w:pPr>
        <w:pStyle w:val="2"/>
        <w:spacing w:before="246" w:line="220" w:lineRule="auto"/>
        <w:ind w:left="8"/>
        <w:rPr>
          <w:sz w:val="28"/>
          <w:szCs w:val="28"/>
        </w:rPr>
      </w:pPr>
      <w:r>
        <w:rPr>
          <w:spacing w:val="-2"/>
          <w:sz w:val="28"/>
          <w:szCs w:val="28"/>
          <w14:textOutline w14:w="5103" w14:cap="sq" w14:cmpd="sng">
            <w14:solidFill>
              <w14:srgbClr w14:val="000000"/>
            </w14:solidFill>
            <w14:prstDash w14:val="solid"/>
            <w14:bevel/>
          </w14:textOutline>
        </w:rPr>
        <w:t>2）救援目标</w:t>
      </w:r>
    </w:p>
    <w:p>
      <w:pPr>
        <w:pStyle w:val="2"/>
        <w:spacing w:before="176" w:line="359" w:lineRule="auto"/>
        <w:ind w:right="2" w:firstLine="481"/>
        <w:jc w:val="both"/>
      </w:pPr>
      <w:r>
        <w:t>救援目标包括普通救援目标、核心救援目标和危险救援目标三种，总数量不超</w:t>
      </w:r>
      <w:r>
        <w:rPr>
          <w:spacing w:val="9"/>
        </w:rPr>
        <w:t xml:space="preserve"> </w:t>
      </w:r>
      <w:r>
        <w:rPr>
          <w:spacing w:val="3"/>
        </w:rPr>
        <w:t>过</w:t>
      </w:r>
      <w:r>
        <w:rPr>
          <w:spacing w:val="-40"/>
        </w:rPr>
        <w:t xml:space="preserve"> </w:t>
      </w:r>
      <w:r>
        <w:rPr>
          <w:rFonts w:ascii="Times New Roman" w:hAnsi="Times New Roman" w:eastAsia="Times New Roman" w:cs="Times New Roman"/>
          <w:spacing w:val="3"/>
        </w:rPr>
        <w:t xml:space="preserve">40 </w:t>
      </w:r>
      <w:r>
        <w:rPr>
          <w:spacing w:val="3"/>
        </w:rPr>
        <w:t>个，救援目标可以是不同的抽象几何体（包括圆柱体、方形体、三角形、球</w:t>
      </w:r>
      <w:r>
        <w:t xml:space="preserve"> 体、锥体等</w:t>
      </w:r>
      <w:r>
        <w:rPr>
          <w:spacing w:val="17"/>
        </w:rPr>
        <w:t>），</w:t>
      </w:r>
      <w:r>
        <w:t>其直径不超过</w:t>
      </w:r>
      <w:r>
        <w:rPr>
          <w:spacing w:val="-29"/>
        </w:rPr>
        <w:t xml:space="preserve"> </w:t>
      </w:r>
      <w:r>
        <w:rPr>
          <w:rFonts w:ascii="Times New Roman" w:hAnsi="Times New Roman" w:eastAsia="Times New Roman" w:cs="Times New Roman"/>
        </w:rPr>
        <w:t>140mm</w:t>
      </w:r>
      <w:r>
        <w:t>和重量不超过</w:t>
      </w:r>
      <w:r>
        <w:rPr>
          <w:spacing w:val="-43"/>
        </w:rPr>
        <w:t xml:space="preserve"> </w:t>
      </w:r>
      <w:r>
        <w:rPr>
          <w:rFonts w:ascii="Times New Roman" w:hAnsi="Times New Roman" w:eastAsia="Times New Roman" w:cs="Times New Roman"/>
        </w:rPr>
        <w:t>800g</w:t>
      </w:r>
      <w:r>
        <w:rPr>
          <w:rFonts w:ascii="Times New Roman" w:hAnsi="Times New Roman" w:eastAsia="Times New Roman" w:cs="Times New Roman"/>
          <w:spacing w:val="-25"/>
        </w:rPr>
        <w:t xml:space="preserve"> </w:t>
      </w:r>
      <w:r>
        <w:t>。普通救援目标有红色和</w:t>
      </w:r>
    </w:p>
    <w:p>
      <w:pPr>
        <w:pStyle w:val="2"/>
        <w:spacing w:line="219" w:lineRule="auto"/>
        <w:ind w:left="1"/>
      </w:pPr>
      <w:r>
        <w:t>蓝色两种，由双方各自独立完成；核心救援目标和危险救援目标为双方的公共救援</w:t>
      </w:r>
    </w:p>
    <w:p>
      <w:pPr>
        <w:spacing w:line="219" w:lineRule="auto"/>
        <w:sectPr>
          <w:footerReference r:id="rId24" w:type="default"/>
          <w:pgSz w:w="11920" w:h="16840"/>
          <w:pgMar w:top="1431" w:right="1578" w:bottom="915" w:left="1686" w:header="0" w:footer="751" w:gutter="0"/>
          <w:cols w:space="720" w:num="1"/>
        </w:sectPr>
      </w:pPr>
    </w:p>
    <w:p>
      <w:pPr>
        <w:pStyle w:val="2"/>
        <w:spacing w:before="103" w:line="359" w:lineRule="auto"/>
        <w:ind w:right="180" w:firstLine="45"/>
      </w:pPr>
      <w:r>
        <mc:AlternateContent>
          <mc:Choice Requires="wps">
            <w:drawing>
              <wp:anchor distT="0" distB="0" distL="114300" distR="114300" simplePos="0" relativeHeight="251715584" behindDoc="0" locked="0" layoutInCell="0" allowOverlap="1">
                <wp:simplePos x="0" y="0"/>
                <wp:positionH relativeFrom="page">
                  <wp:posOffset>6680200</wp:posOffset>
                </wp:positionH>
                <wp:positionV relativeFrom="page">
                  <wp:posOffset>1544955</wp:posOffset>
                </wp:positionV>
                <wp:extent cx="0" cy="296545"/>
                <wp:effectExtent l="4445" t="4445" r="14605" b="22860"/>
                <wp:wrapNone/>
                <wp:docPr id="19" name="任意多边形 19"/>
                <wp:cNvGraphicFramePr/>
                <a:graphic xmlns:a="http://schemas.openxmlformats.org/drawingml/2006/main">
                  <a:graphicData uri="http://schemas.microsoft.com/office/word/2010/wordprocessingShape">
                    <wps:wsp>
                      <wps:cNvSpPr/>
                      <wps:spPr>
                        <a:xfrm>
                          <a:off x="0" y="0"/>
                          <a:ext cx="0" cy="296545"/>
                        </a:xfrm>
                        <a:custGeom>
                          <a:avLst/>
                          <a:gdLst/>
                          <a:ahLst/>
                          <a:cxnLst/>
                          <a:pathLst>
                            <a:path h="467">
                              <a:moveTo>
                                <a:pt x="0" y="0"/>
                              </a:moveTo>
                              <a:lnTo>
                                <a:pt x="0" y="466"/>
                              </a:lnTo>
                            </a:path>
                          </a:pathLst>
                        </a:custGeom>
                        <a:noFill/>
                        <a:ln w="0" cap="sq" cmpd="sng">
                          <a:solidFill>
                            <a:srgbClr val="000000"/>
                          </a:solidFill>
                          <a:prstDash val="solid"/>
                          <a:bevel/>
                          <a:headEnd type="none" w="med" len="med"/>
                          <a:tailEnd type="none" w="med" len="med"/>
                        </a:ln>
                      </wps:spPr>
                      <wps:bodyPr upright="1"/>
                    </wps:wsp>
                  </a:graphicData>
                </a:graphic>
              </wp:anchor>
            </w:drawing>
          </mc:Choice>
          <mc:Fallback>
            <w:pict>
              <v:shape id="_x0000_s1026" o:spid="_x0000_s1026" o:spt="100" style="position:absolute;left:0pt;margin-left:526pt;margin-top:121.65pt;height:23.35pt;width:0pt;mso-position-horizontal-relative:page;mso-position-vertical-relative:page;z-index:251715584;mso-width-relative:page;mso-height-relative:page;" filled="f" stroked="t" coordsize="1,467" o:allowincell="f" o:gfxdata="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nhOxr2gAAAA0BAAAPAAAAAAAAAAEAIAAAACIAAABkcnMvZG93bnJldi54bWxQSwEC&#10;FAAUAAAACACHTuJA7xrklCsCAACGBAAADgAAAAAAAAABACAAAAApAQAAZHJzL2Uyb0RvYy54bWxQ&#10;SwUGAAAAAAYABgBZAQAAxgUAAAAA&#10;" path="m0,0l0,466e">
                <v:fill on="f" focussize="0,0"/>
                <v:stroke weight="0pt" color="#000000" miterlimit="0" joinstyle="bevel" endcap="square"/>
                <v:imagedata o:title=""/>
                <o:lock v:ext="edit" aspectratio="f"/>
              </v:shape>
            </w:pict>
          </mc:Fallback>
        </mc:AlternateContent>
      </w:r>
      <w:r>
        <w:t>目标。初赛时，救援目标均为球体，其直径约φ</w:t>
      </w:r>
      <w:r>
        <w:rPr>
          <w:rFonts w:ascii="Times New Roman" w:hAnsi="Times New Roman" w:eastAsia="Times New Roman" w:cs="Times New Roman"/>
        </w:rPr>
        <w:t>40mm</w:t>
      </w:r>
      <w:r>
        <w:t>、重约</w:t>
      </w:r>
      <w:r>
        <w:rPr>
          <w:spacing w:val="-44"/>
        </w:rPr>
        <w:t xml:space="preserve"> </w:t>
      </w:r>
      <w:r>
        <w:rPr>
          <w:rFonts w:ascii="Times New Roman" w:hAnsi="Times New Roman" w:eastAsia="Times New Roman" w:cs="Times New Roman"/>
        </w:rPr>
        <w:t>3-10g</w:t>
      </w:r>
      <w:r>
        <w:t>，数量</w:t>
      </w:r>
      <w:r>
        <w:rPr>
          <w:spacing w:val="-27"/>
        </w:rPr>
        <w:t xml:space="preserve"> </w:t>
      </w:r>
      <w:r>
        <w:rPr>
          <w:rFonts w:ascii="Times New Roman" w:hAnsi="Times New Roman" w:eastAsia="Times New Roman" w:cs="Times New Roman"/>
        </w:rPr>
        <w:t xml:space="preserve">14 </w:t>
      </w:r>
      <w:r>
        <w:t xml:space="preserve">个， </w:t>
      </w:r>
      <w:r>
        <w:rPr>
          <w:spacing w:val="3"/>
        </w:rPr>
        <w:t>其中</w:t>
      </w:r>
      <w:r>
        <w:rPr>
          <w:spacing w:val="-39"/>
        </w:rPr>
        <w:t xml:space="preserve"> </w:t>
      </w:r>
      <w:r>
        <w:rPr>
          <w:rFonts w:ascii="Times New Roman" w:hAnsi="Times New Roman" w:eastAsia="Times New Roman" w:cs="Times New Roman"/>
          <w:spacing w:val="3"/>
        </w:rPr>
        <w:t xml:space="preserve">8 </w:t>
      </w:r>
      <w:r>
        <w:rPr>
          <w:spacing w:val="3"/>
        </w:rPr>
        <w:t>个普通救援目标（红色</w:t>
      </w:r>
      <w:r>
        <w:rPr>
          <w:spacing w:val="-51"/>
        </w:rPr>
        <w:t xml:space="preserve"> </w:t>
      </w:r>
      <w:r>
        <w:rPr>
          <w:rFonts w:ascii="Times New Roman" w:hAnsi="Times New Roman" w:eastAsia="Times New Roman" w:cs="Times New Roman"/>
          <w:spacing w:val="3"/>
        </w:rPr>
        <w:t xml:space="preserve">4 </w:t>
      </w:r>
      <w:r>
        <w:rPr>
          <w:spacing w:val="3"/>
        </w:rPr>
        <w:t>个和蓝色</w:t>
      </w:r>
      <w:r>
        <w:rPr>
          <w:spacing w:val="-51"/>
        </w:rPr>
        <w:t xml:space="preserve"> </w:t>
      </w:r>
      <w:r>
        <w:rPr>
          <w:rFonts w:ascii="Times New Roman" w:hAnsi="Times New Roman" w:eastAsia="Times New Roman" w:cs="Times New Roman"/>
          <w:spacing w:val="3"/>
        </w:rPr>
        <w:t xml:space="preserve">4 </w:t>
      </w:r>
      <w:r>
        <w:rPr>
          <w:spacing w:val="3"/>
        </w:rPr>
        <w:t>个）、</w:t>
      </w:r>
      <w:r>
        <w:rPr>
          <w:rFonts w:ascii="Times New Roman" w:hAnsi="Times New Roman" w:eastAsia="Times New Roman" w:cs="Times New Roman"/>
          <w:spacing w:val="3"/>
        </w:rPr>
        <w:t xml:space="preserve">4 </w:t>
      </w:r>
      <w:r>
        <w:rPr>
          <w:spacing w:val="3"/>
        </w:rPr>
        <w:t>个核心救援目标（黑色</w:t>
      </w:r>
      <w:r>
        <w:rPr>
          <w:spacing w:val="19"/>
        </w:rPr>
        <w:t>），</w:t>
      </w:r>
      <w:r>
        <w:rPr>
          <w:rFonts w:ascii="Times New Roman" w:hAnsi="Times New Roman" w:eastAsia="Times New Roman" w:cs="Times New Roman"/>
          <w:spacing w:val="3"/>
        </w:rPr>
        <w:t>2</w:t>
      </w:r>
      <w:r>
        <w:rPr>
          <w:rFonts w:ascii="Times New Roman" w:hAnsi="Times New Roman" w:eastAsia="Times New Roman" w:cs="Times New Roman"/>
        </w:rPr>
        <w:t xml:space="preserve"> </w:t>
      </w:r>
      <w:r>
        <w:rPr>
          <w:spacing w:val="-1"/>
        </w:rPr>
        <w:t>个危险救援目标（黄色</w:t>
      </w:r>
      <w:r>
        <w:rPr>
          <w:spacing w:val="5"/>
        </w:rPr>
        <w:t>）</w:t>
      </w:r>
      <w:r>
        <w:rPr>
          <w:spacing w:val="5"/>
          <w:u w:val="single" w:color="FF0101"/>
        </w:rPr>
        <w:t>；</w:t>
      </w:r>
      <w:r>
        <w:rPr>
          <w:spacing w:val="-1"/>
        </w:rPr>
        <w:t>救援目标位于场地中心，摆</w:t>
      </w:r>
      <w:r>
        <w:rPr>
          <w:spacing w:val="-2"/>
        </w:rPr>
        <w:t>放位置及姿态如图</w:t>
      </w:r>
      <w:r>
        <w:rPr>
          <w:spacing w:val="-48"/>
        </w:rPr>
        <w:t xml:space="preserve"> </w:t>
      </w:r>
      <w:r>
        <w:rPr>
          <w:rFonts w:ascii="Times New Roman" w:hAnsi="Times New Roman" w:eastAsia="Times New Roman" w:cs="Times New Roman"/>
          <w:spacing w:val="-2"/>
        </w:rPr>
        <w:t xml:space="preserve">6 </w:t>
      </w:r>
      <w:r>
        <w:rPr>
          <w:spacing w:val="-2"/>
        </w:rPr>
        <w:t>所示。</w:t>
      </w:r>
      <w:r>
        <w:t xml:space="preserve"> 决赛时，三种救援目标的各自数量、形状、颜色、重量、大小和摆放位置均现场公</w:t>
      </w:r>
    </w:p>
    <w:p>
      <w:pPr>
        <w:pStyle w:val="2"/>
        <w:spacing w:line="218" w:lineRule="auto"/>
      </w:pPr>
      <w:r>
        <w:rPr>
          <w:spacing w:val="-5"/>
        </w:rPr>
        <w:t>布。</w:t>
      </w:r>
    </w:p>
    <w:p>
      <w:pPr>
        <w:spacing w:before="148" w:line="7769" w:lineRule="exact"/>
        <w:ind w:firstLine="362"/>
      </w:pPr>
      <w:r>
        <w:rPr>
          <w:position w:val="-155"/>
        </w:rPr>
        <w:drawing>
          <wp:inline distT="0" distB="0" distL="0" distR="0">
            <wp:extent cx="5029200" cy="4932680"/>
            <wp:effectExtent l="0" t="0" r="0" b="0"/>
            <wp:docPr id="15" name="IM 16"/>
            <wp:cNvGraphicFramePr/>
            <a:graphic xmlns:a="http://schemas.openxmlformats.org/drawingml/2006/main">
              <a:graphicData uri="http://schemas.openxmlformats.org/drawingml/2006/picture">
                <pic:pic xmlns:pic="http://schemas.openxmlformats.org/drawingml/2006/picture">
                  <pic:nvPicPr>
                    <pic:cNvPr id="15" name="IM 16"/>
                    <pic:cNvPicPr/>
                  </pic:nvPicPr>
                  <pic:blipFill>
                    <a:blip r:embed="rId65"/>
                    <a:stretch>
                      <a:fillRect/>
                    </a:stretch>
                  </pic:blipFill>
                  <pic:spPr>
                    <a:xfrm>
                      <a:off x="0" y="0"/>
                      <a:ext cx="5029200" cy="4933188"/>
                    </a:xfrm>
                    <a:prstGeom prst="rect">
                      <a:avLst/>
                    </a:prstGeom>
                  </pic:spPr>
                </pic:pic>
              </a:graphicData>
            </a:graphic>
          </wp:inline>
        </w:drawing>
      </w:r>
    </w:p>
    <w:p>
      <w:pPr>
        <w:pStyle w:val="2"/>
        <w:spacing w:before="172" w:line="219" w:lineRule="auto"/>
        <w:ind w:left="2792"/>
        <w:rPr>
          <w:sz w:val="22"/>
          <w:szCs w:val="22"/>
        </w:rPr>
      </w:pPr>
      <w:r>
        <w:rPr>
          <w:spacing w:val="-3"/>
          <w:sz w:val="22"/>
          <w:szCs w:val="22"/>
        </w:rPr>
        <w:t>图</w:t>
      </w:r>
      <w:r>
        <w:rPr>
          <w:spacing w:val="-43"/>
          <w:sz w:val="22"/>
          <w:szCs w:val="22"/>
        </w:rPr>
        <w:t xml:space="preserve"> </w:t>
      </w:r>
      <w:r>
        <w:rPr>
          <w:rFonts w:ascii="Calibri" w:hAnsi="Calibri" w:eastAsia="Calibri" w:cs="Calibri"/>
          <w:spacing w:val="-3"/>
          <w:sz w:val="22"/>
          <w:szCs w:val="22"/>
        </w:rPr>
        <w:t xml:space="preserve">6  </w:t>
      </w:r>
      <w:r>
        <w:rPr>
          <w:spacing w:val="-3"/>
          <w:sz w:val="22"/>
          <w:szCs w:val="22"/>
        </w:rPr>
        <w:t>救援机器人现场运行示意图</w:t>
      </w:r>
    </w:p>
    <w:p>
      <w:pPr>
        <w:spacing w:before="33" w:line="3045" w:lineRule="exact"/>
        <w:ind w:firstLine="1668"/>
      </w:pPr>
      <w:r>
        <w:rPr>
          <w:position w:val="-60"/>
        </w:rPr>
        <w:drawing>
          <wp:inline distT="0" distB="0" distL="0" distR="0">
            <wp:extent cx="3372485" cy="1933575"/>
            <wp:effectExtent l="0" t="0" r="0" b="0"/>
            <wp:docPr id="17" name="IM 18"/>
            <wp:cNvGraphicFramePr/>
            <a:graphic xmlns:a="http://schemas.openxmlformats.org/drawingml/2006/main">
              <a:graphicData uri="http://schemas.openxmlformats.org/drawingml/2006/picture">
                <pic:pic xmlns:pic="http://schemas.openxmlformats.org/drawingml/2006/picture">
                  <pic:nvPicPr>
                    <pic:cNvPr id="17" name="IM 18"/>
                    <pic:cNvPicPr/>
                  </pic:nvPicPr>
                  <pic:blipFill>
                    <a:blip r:embed="rId66"/>
                    <a:stretch>
                      <a:fillRect/>
                    </a:stretch>
                  </pic:blipFill>
                  <pic:spPr>
                    <a:xfrm>
                      <a:off x="0" y="0"/>
                      <a:ext cx="3372611" cy="1933956"/>
                    </a:xfrm>
                    <a:prstGeom prst="rect">
                      <a:avLst/>
                    </a:prstGeom>
                  </pic:spPr>
                </pic:pic>
              </a:graphicData>
            </a:graphic>
          </wp:inline>
        </w:drawing>
      </w:r>
    </w:p>
    <w:p>
      <w:pPr>
        <w:pStyle w:val="2"/>
        <w:spacing w:before="31" w:line="228" w:lineRule="auto"/>
        <w:ind w:left="3273"/>
        <w:rPr>
          <w:sz w:val="20"/>
          <w:szCs w:val="20"/>
        </w:rPr>
      </w:pPr>
      <w:r>
        <w:rPr>
          <w:spacing w:val="4"/>
          <w:sz w:val="20"/>
          <w:szCs w:val="20"/>
        </w:rPr>
        <w:t>图</w:t>
      </w:r>
      <w:r>
        <w:rPr>
          <w:spacing w:val="-24"/>
          <w:sz w:val="20"/>
          <w:szCs w:val="20"/>
        </w:rPr>
        <w:t xml:space="preserve"> </w:t>
      </w:r>
      <w:r>
        <w:rPr>
          <w:spacing w:val="4"/>
          <w:sz w:val="20"/>
          <w:szCs w:val="20"/>
        </w:rPr>
        <w:t>7 安全区围栏示意图</w:t>
      </w:r>
    </w:p>
    <w:p>
      <w:pPr>
        <w:spacing w:line="228" w:lineRule="auto"/>
        <w:rPr>
          <w:sz w:val="20"/>
          <w:szCs w:val="20"/>
        </w:rPr>
        <w:sectPr>
          <w:footerReference r:id="rId25" w:type="default"/>
          <w:pgSz w:w="11920" w:h="16840"/>
          <w:pgMar w:top="1431" w:right="1400" w:bottom="917" w:left="1686" w:header="0" w:footer="751" w:gutter="0"/>
          <w:cols w:space="720" w:num="1"/>
        </w:sectPr>
      </w:pPr>
    </w:p>
    <w:p>
      <w:pPr>
        <w:pStyle w:val="2"/>
        <w:spacing w:before="109" w:line="219" w:lineRule="auto"/>
        <w:ind w:left="13"/>
        <w:rPr>
          <w:sz w:val="28"/>
          <w:szCs w:val="28"/>
        </w:rPr>
      </w:pPr>
      <w:r>
        <w:rPr>
          <w:spacing w:val="-1"/>
          <w:sz w:val="28"/>
          <w:szCs w:val="28"/>
          <w14:textOutline w14:w="5103" w14:cap="sq" w14:cmpd="sng">
            <w14:solidFill>
              <w14:srgbClr w14:val="000000"/>
            </w14:solidFill>
            <w14:prstDash w14:val="solid"/>
            <w14:bevel/>
          </w14:textOutline>
        </w:rPr>
        <w:t>3）竞赛提供的设备</w:t>
      </w:r>
    </w:p>
    <w:p>
      <w:pPr>
        <w:pStyle w:val="2"/>
        <w:spacing w:before="175" w:line="359" w:lineRule="auto"/>
        <w:ind w:left="2" w:firstLine="480"/>
      </w:pPr>
      <w:r>
        <w:rPr>
          <w:spacing w:val="3"/>
        </w:rPr>
        <w:t>在创新实践环节，将提供</w:t>
      </w:r>
      <w:r>
        <w:rPr>
          <w:spacing w:val="-39"/>
        </w:rPr>
        <w:t xml:space="preserve"> </w:t>
      </w:r>
      <w:r>
        <w:rPr>
          <w:spacing w:val="3"/>
        </w:rPr>
        <w:t>220V</w:t>
      </w:r>
      <w:r>
        <w:rPr>
          <w:spacing w:val="-38"/>
        </w:rPr>
        <w:t xml:space="preserve"> </w:t>
      </w:r>
      <w:r>
        <w:rPr>
          <w:spacing w:val="3"/>
        </w:rPr>
        <w:t>交流电，以及</w:t>
      </w:r>
      <w:r>
        <w:rPr>
          <w:spacing w:val="-43"/>
        </w:rPr>
        <w:t xml:space="preserve"> </w:t>
      </w:r>
      <w:r>
        <w:rPr>
          <w:rFonts w:ascii="Times New Roman" w:hAnsi="Times New Roman" w:eastAsia="Times New Roman" w:cs="Times New Roman"/>
          <w:spacing w:val="3"/>
        </w:rPr>
        <w:t xml:space="preserve">3D </w:t>
      </w:r>
      <w:r>
        <w:rPr>
          <w:spacing w:val="3"/>
        </w:rPr>
        <w:t>打印、激光切割、</w:t>
      </w:r>
      <w:r>
        <w:rPr>
          <w:rFonts w:ascii="Times New Roman" w:hAnsi="Times New Roman" w:eastAsia="Times New Roman" w:cs="Times New Roman"/>
        </w:rPr>
        <w:t>PCB</w:t>
      </w:r>
      <w:r>
        <w:rPr>
          <w:rFonts w:ascii="Times New Roman" w:hAnsi="Times New Roman" w:eastAsia="Times New Roman" w:cs="Times New Roman"/>
          <w:spacing w:val="3"/>
        </w:rPr>
        <w:t xml:space="preserve"> </w:t>
      </w:r>
      <w:r>
        <w:rPr>
          <w:spacing w:val="3"/>
        </w:rPr>
        <w:t>打印</w:t>
      </w:r>
      <w:r>
        <w:t xml:space="preserve"> 机、数控加工等设备及相应材料，竞赛所需的笔记本电脑、相关软硬件、零部件、</w:t>
      </w:r>
    </w:p>
    <w:p>
      <w:pPr>
        <w:pStyle w:val="2"/>
        <w:spacing w:line="219" w:lineRule="auto"/>
        <w:ind w:left="5"/>
      </w:pPr>
      <w:r>
        <w:rPr>
          <w:spacing w:val="-1"/>
        </w:rPr>
        <w:t>元器件，以及安装调试工具等各参赛队自备。</w:t>
      </w:r>
    </w:p>
    <w:p>
      <w:pPr>
        <w:spacing w:before="248" w:line="222" w:lineRule="auto"/>
        <w:outlineLvl w:val="0"/>
        <w:rPr>
          <w:rFonts w:ascii="黑体" w:hAnsi="黑体" w:eastAsia="黑体" w:cs="黑体"/>
          <w:sz w:val="28"/>
          <w:szCs w:val="28"/>
        </w:rPr>
      </w:pPr>
      <w:r>
        <w:rPr>
          <w:rFonts w:ascii="黑体" w:hAnsi="黑体" w:eastAsia="黑体" w:cs="黑体"/>
          <w:spacing w:val="-1"/>
          <w:sz w:val="28"/>
          <w:szCs w:val="28"/>
        </w:rPr>
        <w:t>4、赛项具体要求</w:t>
      </w:r>
    </w:p>
    <w:p>
      <w:pPr>
        <w:pStyle w:val="2"/>
        <w:spacing w:before="180" w:line="220" w:lineRule="auto"/>
        <w:ind w:left="15"/>
        <w:rPr>
          <w:sz w:val="28"/>
          <w:szCs w:val="28"/>
        </w:rPr>
      </w:pPr>
      <w:r>
        <w:rPr>
          <w:spacing w:val="-1"/>
          <w:sz w:val="28"/>
          <w:szCs w:val="28"/>
          <w14:textOutline w14:w="5103" w14:cap="sq" w14:cmpd="sng">
            <w14:solidFill>
              <w14:srgbClr w14:val="000000"/>
            </w14:solidFill>
            <w14:prstDash w14:val="solid"/>
            <w14:bevel/>
          </w14:textOutline>
        </w:rPr>
        <w:t>（1）任务命题文档</w:t>
      </w:r>
    </w:p>
    <w:p>
      <w:pPr>
        <w:pStyle w:val="2"/>
        <w:spacing w:before="175" w:line="359" w:lineRule="auto"/>
        <w:ind w:left="2" w:firstLine="482"/>
      </w:pPr>
      <w:r>
        <w:t>参赛队按照决赛的任务命题文档模版提交决赛任务命题方案。根据命题和决赛</w:t>
      </w:r>
      <w:r>
        <w:rPr>
          <w:spacing w:val="9"/>
        </w:rPr>
        <w:t xml:space="preserve"> </w:t>
      </w:r>
      <w:r>
        <w:t>的任务命题文档模版要求，策划决赛场景和规划决赛场地（包括安全区、出发区，</w:t>
      </w:r>
      <w:r>
        <w:rPr>
          <w:spacing w:val="12"/>
        </w:rPr>
        <w:t xml:space="preserve"> </w:t>
      </w:r>
      <w:r>
        <w:rPr>
          <w:spacing w:val="-1"/>
        </w:rPr>
        <w:t>三种救援目标的各自数量、形状、材质、颜色、重量、大小、位置和姿态等</w:t>
      </w:r>
      <w:r>
        <w:rPr>
          <w:spacing w:val="23"/>
        </w:rPr>
        <w:t>），</w:t>
      </w:r>
      <w:r>
        <w:rPr>
          <w:spacing w:val="-1"/>
        </w:rPr>
        <w:t>以</w:t>
      </w:r>
      <w:r>
        <w:t xml:space="preserve"> 及救援机器人转移救援目标的方式等，保证在创新实践环节中必须进行救援机器人</w:t>
      </w:r>
    </w:p>
    <w:p>
      <w:pPr>
        <w:pStyle w:val="2"/>
        <w:spacing w:line="219" w:lineRule="auto"/>
        <w:ind w:left="7"/>
      </w:pPr>
      <w:r>
        <w:rPr>
          <w:spacing w:val="-1"/>
        </w:rPr>
        <w:t>设计及制造（若不需修改结构，须详细分析不需修改结构的理由）。</w:t>
      </w:r>
    </w:p>
    <w:p>
      <w:pPr>
        <w:spacing w:line="257" w:lineRule="auto"/>
        <w:rPr>
          <w:rFonts w:ascii="Arial"/>
          <w:sz w:val="21"/>
        </w:rPr>
      </w:pPr>
    </w:p>
    <w:p>
      <w:pPr>
        <w:spacing w:line="257" w:lineRule="auto"/>
        <w:rPr>
          <w:rFonts w:ascii="Arial"/>
          <w:sz w:val="21"/>
        </w:rPr>
      </w:pPr>
    </w:p>
    <w:p>
      <w:pPr>
        <w:pStyle w:val="2"/>
        <w:spacing w:before="79" w:line="468" w:lineRule="exact"/>
        <w:jc w:val="right"/>
      </w:pPr>
      <w:r>
        <w:rPr>
          <w:position w:val="17"/>
        </w:rPr>
        <w:t>决赛的任务命题文档成绩不仅包括任务命题文档的内容质量符合命题规则的程</w:t>
      </w:r>
    </w:p>
    <w:p>
      <w:pPr>
        <w:pStyle w:val="2"/>
        <w:spacing w:line="219" w:lineRule="auto"/>
        <w:ind w:left="2"/>
      </w:pPr>
      <w:r>
        <w:rPr>
          <w:spacing w:val="-1"/>
        </w:rPr>
        <w:t>度，也包括文档的排版规范。</w:t>
      </w:r>
    </w:p>
    <w:p>
      <w:pPr>
        <w:pStyle w:val="2"/>
        <w:spacing w:before="248" w:line="221" w:lineRule="auto"/>
        <w:ind w:left="15"/>
        <w:rPr>
          <w:sz w:val="28"/>
          <w:szCs w:val="28"/>
        </w:rPr>
      </w:pPr>
      <w:r>
        <w:rPr>
          <w:spacing w:val="-1"/>
          <w:sz w:val="28"/>
          <w:szCs w:val="28"/>
          <w14:textOutline w14:w="5103" w14:cap="sq" w14:cmpd="sng">
            <w14:solidFill>
              <w14:srgbClr w14:val="000000"/>
            </w14:solidFill>
            <w14:prstDash w14:val="solid"/>
            <w14:bevel/>
          </w14:textOutline>
        </w:rPr>
        <w:t>（2）作品创意设计</w:t>
      </w:r>
    </w:p>
    <w:p>
      <w:pPr>
        <w:pStyle w:val="2"/>
        <w:spacing w:before="174" w:line="465" w:lineRule="exact"/>
        <w:jc w:val="right"/>
      </w:pPr>
      <w:r>
        <w:rPr>
          <w:position w:val="17"/>
        </w:rPr>
        <w:t>依据创新性、先进性和可行性等评价指标对本赛项所有作品创意（含外形结构</w:t>
      </w:r>
    </w:p>
    <w:p>
      <w:pPr>
        <w:pStyle w:val="2"/>
        <w:spacing w:before="1" w:line="217" w:lineRule="auto"/>
        <w:ind w:left="4"/>
      </w:pPr>
      <w:r>
        <w:rPr>
          <w:spacing w:val="-1"/>
        </w:rPr>
        <w:t>和内部结构）设计进行评价。</w:t>
      </w:r>
    </w:p>
    <w:p>
      <w:pPr>
        <w:pStyle w:val="2"/>
        <w:spacing w:before="183" w:line="360" w:lineRule="auto"/>
        <w:ind w:left="6" w:firstLine="477"/>
      </w:pPr>
      <w:r>
        <w:t>创新性主要从符合主题要求，外形和内部结构有新意、创新等方面评价；美观</w:t>
      </w:r>
      <w:r>
        <w:rPr>
          <w:spacing w:val="11"/>
        </w:rPr>
        <w:t xml:space="preserve"> </w:t>
      </w:r>
      <w:r>
        <w:t>性主要从整体美观、实用等方面评价；合理性主要从零部件的加工制作、机构选择</w:t>
      </w:r>
    </w:p>
    <w:p>
      <w:pPr>
        <w:pStyle w:val="2"/>
        <w:spacing w:before="1" w:line="217" w:lineRule="auto"/>
        <w:ind w:left="23"/>
      </w:pPr>
      <w:r>
        <w:rPr>
          <w:spacing w:val="-2"/>
        </w:rPr>
        <w:t>的合理性、拆卸是否方便等方面评价。</w:t>
      </w:r>
    </w:p>
    <w:p>
      <w:pPr>
        <w:pStyle w:val="2"/>
        <w:spacing w:before="248" w:line="220" w:lineRule="auto"/>
        <w:ind w:left="15"/>
        <w:rPr>
          <w:sz w:val="28"/>
          <w:szCs w:val="28"/>
        </w:rPr>
      </w:pPr>
      <w:r>
        <w:rPr>
          <w:spacing w:val="-2"/>
          <w:sz w:val="28"/>
          <w:szCs w:val="28"/>
          <w14:textOutline w14:w="5103" w14:cap="sq" w14:cmpd="sng">
            <w14:solidFill>
              <w14:srgbClr w14:val="000000"/>
            </w14:solidFill>
            <w14:prstDash w14:val="solid"/>
            <w14:bevel/>
          </w14:textOutline>
        </w:rPr>
        <w:t>（3）现场赛</w:t>
      </w:r>
    </w:p>
    <w:p>
      <w:pPr>
        <w:pStyle w:val="2"/>
        <w:spacing w:before="175" w:line="219" w:lineRule="auto"/>
        <w:ind w:left="485"/>
      </w:pPr>
      <w:r>
        <w:rPr>
          <w:spacing w:val="-1"/>
        </w:rPr>
        <w:t>现场抽签决定各参赛队各场比赛的场地、赛位号及救援目标的颜色。</w:t>
      </w:r>
    </w:p>
    <w:p>
      <w:pPr>
        <w:pStyle w:val="2"/>
        <w:spacing w:before="183" w:line="468" w:lineRule="exact"/>
        <w:jc w:val="right"/>
      </w:pPr>
      <w:r>
        <w:rPr>
          <w:spacing w:val="1"/>
          <w:position w:val="17"/>
        </w:rPr>
        <w:t>每支参赛队最多各派两名队员进入比赛场地进行调试</w:t>
      </w:r>
      <w:r>
        <w:rPr>
          <w:spacing w:val="1"/>
          <w:position w:val="17"/>
          <w:sz w:val="20"/>
          <w:szCs w:val="20"/>
        </w:rPr>
        <w:t>。</w:t>
      </w:r>
      <w:r>
        <w:rPr>
          <w:spacing w:val="1"/>
          <w:position w:val="17"/>
        </w:rPr>
        <w:t>调试时间结束，各参赛</w:t>
      </w:r>
    </w:p>
    <w:p>
      <w:pPr>
        <w:pStyle w:val="2"/>
        <w:spacing w:line="218" w:lineRule="auto"/>
        <w:ind w:left="22"/>
      </w:pPr>
      <w:r>
        <w:rPr>
          <w:spacing w:val="-1"/>
        </w:rPr>
        <w:t>队将救援机器人放置在指定出发区，不得再接触救援机器人，等待发车。</w:t>
      </w:r>
    </w:p>
    <w:p>
      <w:pPr>
        <w:pStyle w:val="2"/>
        <w:spacing w:before="181" w:line="359" w:lineRule="auto"/>
        <w:ind w:left="2" w:firstLine="482"/>
      </w:pPr>
      <w:r>
        <w:t>现场裁判发出统一开始指令，计时开始，各参赛队救援机器人在规定启动时间</w:t>
      </w:r>
      <w:r>
        <w:rPr>
          <w:spacing w:val="9"/>
        </w:rPr>
        <w:t xml:space="preserve"> </w:t>
      </w:r>
      <w:r>
        <w:t>内必须离开出发区，否则本轮比赛结束。在规定运行时间内，两支参赛队启动救援</w:t>
      </w:r>
      <w:r>
        <w:rPr>
          <w:spacing w:val="12"/>
        </w:rPr>
        <w:t xml:space="preserve"> </w:t>
      </w:r>
      <w:r>
        <w:t>机器人，至少将场地上本队的一个普通救援目标转运至本队的安全区围栏内侧后，</w:t>
      </w:r>
    </w:p>
    <w:p>
      <w:pPr>
        <w:pStyle w:val="2"/>
        <w:spacing w:before="1" w:line="218" w:lineRule="auto"/>
        <w:jc w:val="right"/>
      </w:pPr>
      <w:r>
        <w:t>才可以转运核心救援目标和危险救援目标到本队的安全区，救援机器人一次转移救</w:t>
      </w:r>
    </w:p>
    <w:p>
      <w:pPr>
        <w:spacing w:line="218" w:lineRule="auto"/>
        <w:sectPr>
          <w:footerReference r:id="rId26" w:type="default"/>
          <w:pgSz w:w="11920" w:h="16840"/>
          <w:pgMar w:top="1431" w:right="1580" w:bottom="915" w:left="1683" w:header="0" w:footer="751" w:gutter="0"/>
          <w:cols w:space="720" w:num="1"/>
        </w:sectPr>
      </w:pPr>
    </w:p>
    <w:p>
      <w:pPr>
        <w:pStyle w:val="2"/>
        <w:spacing w:before="103" w:line="359" w:lineRule="auto"/>
        <w:ind w:right="2"/>
      </w:pPr>
      <w:r>
        <w:t>援目标到本队安全区内的数量及种类不限。比赛期间，若出现将本队的救援目标移</w:t>
      </w:r>
      <w:r>
        <w:rPr>
          <w:spacing w:val="11"/>
        </w:rPr>
        <w:t xml:space="preserve"> </w:t>
      </w:r>
      <w:r>
        <w:t>到对方安全区则计入对方成绩，救援机器人不能进入对方安全区内侧；双方不能恶</w:t>
      </w:r>
      <w:r>
        <w:rPr>
          <w:spacing w:val="12"/>
        </w:rPr>
        <w:t xml:space="preserve"> </w:t>
      </w:r>
      <w:r>
        <w:t>意进攻对方（参见评分标准</w:t>
      </w:r>
      <w:r>
        <w:rPr>
          <w:spacing w:val="17"/>
        </w:rPr>
        <w:t>）；</w:t>
      </w:r>
      <w:r>
        <w:t>两台救援机器人发生接触时长不能超过</w:t>
      </w:r>
      <w:r>
        <w:rPr>
          <w:spacing w:val="-29"/>
        </w:rPr>
        <w:t xml:space="preserve"> </w:t>
      </w:r>
      <w:r>
        <w:rPr>
          <w:rFonts w:ascii="Times New Roman" w:hAnsi="Times New Roman" w:eastAsia="Times New Roman" w:cs="Times New Roman"/>
        </w:rPr>
        <w:t xml:space="preserve">10 </w:t>
      </w:r>
      <w:r>
        <w:t>秒</w:t>
      </w:r>
      <w:r>
        <w:rPr>
          <w:rFonts w:ascii="Times New Roman" w:hAnsi="Times New Roman" w:eastAsia="Times New Roman" w:cs="Times New Roman"/>
        </w:rPr>
        <w:t>/</w:t>
      </w:r>
      <w:r>
        <w:t xml:space="preserve">次， </w:t>
      </w:r>
      <w:r>
        <w:rPr>
          <w:spacing w:val="3"/>
        </w:rPr>
        <w:t>超过</w:t>
      </w:r>
      <w:r>
        <w:rPr>
          <w:spacing w:val="-27"/>
        </w:rPr>
        <w:t xml:space="preserve"> </w:t>
      </w:r>
      <w:r>
        <w:rPr>
          <w:rFonts w:ascii="Times New Roman" w:hAnsi="Times New Roman" w:eastAsia="Times New Roman" w:cs="Times New Roman"/>
          <w:spacing w:val="3"/>
        </w:rPr>
        <w:t xml:space="preserve">10 </w:t>
      </w:r>
      <w:r>
        <w:rPr>
          <w:spacing w:val="3"/>
        </w:rPr>
        <w:t>秒强制分离，并放置在各自出发区继续运行，</w:t>
      </w:r>
      <w:r>
        <w:rPr>
          <w:spacing w:val="2"/>
        </w:rPr>
        <w:t>计时不中断。规定运行时间</w:t>
      </w:r>
    </w:p>
    <w:p>
      <w:pPr>
        <w:pStyle w:val="2"/>
        <w:spacing w:line="219" w:lineRule="auto"/>
        <w:ind w:left="7"/>
      </w:pPr>
      <w:r>
        <w:rPr>
          <w:spacing w:val="-1"/>
        </w:rPr>
        <w:t>到或救援目标被全部移至安全区内，均比赛结束。</w:t>
      </w:r>
    </w:p>
    <w:p>
      <w:pPr>
        <w:pStyle w:val="2"/>
        <w:spacing w:before="182" w:line="466" w:lineRule="exact"/>
        <w:ind w:right="2"/>
        <w:jc w:val="right"/>
      </w:pPr>
      <w:r>
        <w:rPr>
          <w:spacing w:val="-1"/>
          <w:position w:val="17"/>
        </w:rPr>
        <w:t>比赛过程中（含调试</w:t>
      </w:r>
      <w:r>
        <w:rPr>
          <w:spacing w:val="8"/>
          <w:position w:val="17"/>
        </w:rPr>
        <w:t>），</w:t>
      </w:r>
      <w:r>
        <w:rPr>
          <w:spacing w:val="-1"/>
          <w:position w:val="17"/>
        </w:rPr>
        <w:t>救援机器人不得损坏场地等赛场设施，为了避免损坏</w:t>
      </w:r>
    </w:p>
    <w:p>
      <w:pPr>
        <w:pStyle w:val="2"/>
        <w:spacing w:line="219" w:lineRule="auto"/>
        <w:ind w:left="27"/>
      </w:pPr>
      <w:r>
        <w:rPr>
          <w:spacing w:val="-1"/>
        </w:rPr>
        <w:t>比赛相关设施，裁判员有权终止比赛。若出现被破坏，取</w:t>
      </w:r>
      <w:r>
        <w:rPr>
          <w:spacing w:val="-2"/>
        </w:rPr>
        <w:t>消比赛资格。</w:t>
      </w:r>
    </w:p>
    <w:p>
      <w:pPr>
        <w:pStyle w:val="2"/>
        <w:spacing w:before="183" w:line="359" w:lineRule="auto"/>
        <w:ind w:firstLine="481"/>
      </w:pPr>
      <w:r>
        <w:rPr>
          <w:spacing w:val="1"/>
        </w:rPr>
        <w:t>现场比赛前，采用随机抽签产生每个参赛队</w:t>
      </w:r>
      <w:r>
        <w:rPr>
          <w:spacing w:val="-45"/>
        </w:rPr>
        <w:t xml:space="preserve"> </w:t>
      </w:r>
      <w:r>
        <w:rPr>
          <w:rFonts w:ascii="Times New Roman" w:hAnsi="Times New Roman" w:eastAsia="Times New Roman" w:cs="Times New Roman"/>
          <w:spacing w:val="1"/>
        </w:rPr>
        <w:t xml:space="preserve">2-3 </w:t>
      </w:r>
      <w:r>
        <w:rPr>
          <w:spacing w:val="1"/>
        </w:rPr>
        <w:t>场比赛，按照最后安全区的救</w:t>
      </w:r>
      <w:r>
        <w:t xml:space="preserve"> </w:t>
      </w:r>
      <w:r>
        <w:rPr>
          <w:spacing w:val="-1"/>
        </w:rPr>
        <w:t>援目标数量及“评分与规则</w:t>
      </w:r>
      <w:r>
        <w:rPr>
          <w:spacing w:val="-73"/>
        </w:rPr>
        <w:t xml:space="preserve"> </w:t>
      </w:r>
      <w:r>
        <w:rPr>
          <w:spacing w:val="-1"/>
        </w:rPr>
        <w:t>”计算参赛队每场比赛成绩之和的平均值作为现场初赛</w:t>
      </w:r>
    </w:p>
    <w:p>
      <w:pPr>
        <w:pStyle w:val="2"/>
        <w:spacing w:before="179" w:line="221" w:lineRule="auto"/>
        <w:ind w:left="13"/>
        <w:rPr>
          <w:spacing w:val="-7"/>
        </w:rPr>
      </w:pPr>
      <w:r>
        <w:rPr>
          <w:spacing w:val="-4"/>
        </w:rPr>
        <w:t>成绩。</w:t>
      </w:r>
    </w:p>
    <w:p>
      <w:pPr>
        <w:spacing w:line="219" w:lineRule="auto"/>
        <w:sectPr>
          <w:footerReference r:id="rId27" w:type="default"/>
          <w:pgSz w:w="11920" w:h="16840"/>
          <w:pgMar w:top="1431" w:right="1420" w:bottom="915" w:left="1686" w:header="0" w:footer="751" w:gutter="0"/>
          <w:cols w:space="720" w:num="1"/>
        </w:sectPr>
      </w:pPr>
    </w:p>
    <w:p>
      <w:pPr>
        <w:pStyle w:val="2"/>
        <w:spacing w:line="240" w:lineRule="auto"/>
        <w:jc w:val="center"/>
        <w:rPr>
          <w:spacing w:val="9"/>
          <w:sz w:val="43"/>
          <w:szCs w:val="43"/>
          <w14:textOutline w14:w="7962" w14:cap="flat" w14:cmpd="sng">
            <w14:solidFill>
              <w14:srgbClr w14:val="000000"/>
            </w14:solidFill>
            <w14:prstDash w14:val="solid"/>
            <w14:miter w14:val="0"/>
          </w14:textOutline>
        </w:rPr>
      </w:pPr>
      <w:r>
        <w:rPr>
          <w:spacing w:val="9"/>
          <w:sz w:val="43"/>
          <w:szCs w:val="43"/>
          <w14:textOutline w14:w="7962" w14:cap="flat" w14:cmpd="sng">
            <w14:solidFill>
              <w14:srgbClr w14:val="000000"/>
            </w14:solidFill>
            <w14:prstDash w14:val="solid"/>
            <w14:miter w14:val="0"/>
          </w14:textOutline>
        </w:rPr>
        <w:t>虚拟仿真赛道命题与运行</w:t>
      </w:r>
    </w:p>
    <w:p>
      <w:pPr>
        <w:pStyle w:val="2"/>
        <w:spacing w:line="240" w:lineRule="auto"/>
        <w:jc w:val="center"/>
        <w:rPr>
          <w:spacing w:val="9"/>
          <w:sz w:val="43"/>
          <w:szCs w:val="43"/>
          <w14:textOutline w14:w="7962" w14:cap="flat" w14:cmpd="sng">
            <w14:solidFill>
              <w14:srgbClr w14:val="000000"/>
            </w14:solidFill>
            <w14:prstDash w14:val="solid"/>
            <w14:miter w14:val="0"/>
          </w14:textOutline>
        </w:rPr>
      </w:pPr>
    </w:p>
    <w:p>
      <w:pPr>
        <w:spacing w:before="98" w:line="219" w:lineRule="auto"/>
        <w:ind w:left="31"/>
        <w:rPr>
          <w:rFonts w:ascii="黑体" w:hAnsi="黑体" w:eastAsia="黑体" w:cs="黑体"/>
          <w:sz w:val="30"/>
          <w:szCs w:val="30"/>
        </w:rPr>
      </w:pPr>
      <w:r>
        <w:rPr>
          <w:rFonts w:ascii="黑体" w:hAnsi="黑体" w:eastAsia="黑体" w:cs="黑体"/>
          <w:spacing w:val="-4"/>
          <w:sz w:val="30"/>
          <w:szCs w:val="30"/>
        </w:rPr>
        <w:t>一、飞行器设计仿真赛项</w:t>
      </w:r>
    </w:p>
    <w:p>
      <w:pPr>
        <w:pStyle w:val="2"/>
        <w:spacing w:before="298" w:line="360" w:lineRule="auto"/>
        <w:ind w:left="28" w:right="59" w:firstLine="478"/>
      </w:pPr>
      <w:r>
        <w:rPr>
          <w:spacing w:val="-7"/>
        </w:rPr>
        <w:t>该赛项围绕智造强国目标， 突出“面向国家重大需求的飞行器设计与运用探</w:t>
      </w:r>
      <w:r>
        <w:rPr>
          <w:spacing w:val="9"/>
        </w:rPr>
        <w:t xml:space="preserve"> </w:t>
      </w:r>
      <w:r>
        <w:rPr>
          <w:spacing w:val="-11"/>
        </w:rPr>
        <w:t>索”，充分注重联合高校、航空航天工业部门、需求与运用部门等</w:t>
      </w:r>
      <w:r>
        <w:rPr>
          <w:spacing w:val="-12"/>
        </w:rPr>
        <w:t>单位共同参与，</w:t>
      </w:r>
    </w:p>
    <w:p>
      <w:pPr>
        <w:pStyle w:val="2"/>
        <w:spacing w:before="1" w:line="219" w:lineRule="auto"/>
        <w:ind w:left="29"/>
      </w:pPr>
      <w:r>
        <w:rPr>
          <w:spacing w:val="-2"/>
        </w:rPr>
        <w:t>实现产教融合协同育人。</w:t>
      </w:r>
    </w:p>
    <w:p>
      <w:pPr>
        <w:pStyle w:val="2"/>
        <w:spacing w:before="239" w:line="220" w:lineRule="auto"/>
        <w:ind w:left="46"/>
        <w:rPr>
          <w:sz w:val="28"/>
          <w:szCs w:val="28"/>
        </w:rPr>
      </w:pPr>
      <w:r>
        <w:rPr>
          <w:spacing w:val="-2"/>
          <w:sz w:val="28"/>
          <w:szCs w:val="28"/>
          <w14:textOutline w14:w="5092" w14:cap="flat" w14:cmpd="sng">
            <w14:solidFill>
              <w14:srgbClr w14:val="000000"/>
            </w14:solidFill>
            <w14:prstDash w14:val="solid"/>
            <w14:miter w14:val="0"/>
          </w14:textOutline>
        </w:rPr>
        <w:t>1、对参赛作品/内容的要求</w:t>
      </w:r>
    </w:p>
    <w:p>
      <w:pPr>
        <w:pStyle w:val="2"/>
        <w:spacing w:before="234" w:line="360" w:lineRule="auto"/>
        <w:ind w:left="25" w:right="57" w:firstLine="481"/>
        <w:jc w:val="both"/>
      </w:pPr>
      <w:r>
        <w:rPr>
          <w:spacing w:val="-7"/>
        </w:rPr>
        <w:t>该赛项包括“航空救援”和“协同对抗”两个任务， 参赛队总成绩由两个任</w:t>
      </w:r>
      <w:r>
        <w:rPr>
          <w:spacing w:val="9"/>
        </w:rPr>
        <w:t xml:space="preserve"> </w:t>
      </w:r>
      <w:r>
        <w:rPr>
          <w:spacing w:val="-2"/>
        </w:rPr>
        <w:t>务的加权成绩获得,采用百分制计算方式,“</w:t>
      </w:r>
      <w:r>
        <w:rPr>
          <w:spacing w:val="-3"/>
        </w:rPr>
        <w:t>航空救援</w:t>
      </w:r>
      <w:r>
        <w:rPr>
          <w:spacing w:val="-88"/>
        </w:rPr>
        <w:t xml:space="preserve"> </w:t>
      </w:r>
      <w:r>
        <w:rPr>
          <w:spacing w:val="-3"/>
        </w:rPr>
        <w:t>”任务成绩占</w:t>
      </w:r>
      <w:r>
        <w:rPr>
          <w:spacing w:val="-46"/>
        </w:rPr>
        <w:t xml:space="preserve"> </w:t>
      </w:r>
      <w:r>
        <w:rPr>
          <w:spacing w:val="-3"/>
        </w:rPr>
        <w:t>50%、“协同</w:t>
      </w:r>
    </w:p>
    <w:p>
      <w:pPr>
        <w:pStyle w:val="2"/>
        <w:spacing w:line="219" w:lineRule="auto"/>
        <w:ind w:left="22"/>
      </w:pPr>
      <w:r>
        <w:rPr>
          <w:spacing w:val="-5"/>
        </w:rPr>
        <w:t>对抗</w:t>
      </w:r>
      <w:r>
        <w:rPr>
          <w:spacing w:val="-84"/>
        </w:rPr>
        <w:t xml:space="preserve"> </w:t>
      </w:r>
      <w:r>
        <w:rPr>
          <w:spacing w:val="-5"/>
        </w:rPr>
        <w:t>”任务成绩占</w:t>
      </w:r>
      <w:r>
        <w:rPr>
          <w:spacing w:val="-46"/>
        </w:rPr>
        <w:t xml:space="preserve"> </w:t>
      </w:r>
      <w:r>
        <w:rPr>
          <w:spacing w:val="-5"/>
        </w:rPr>
        <w:t>50%。</w:t>
      </w:r>
    </w:p>
    <w:p>
      <w:pPr>
        <w:pStyle w:val="2"/>
        <w:spacing w:before="183" w:line="220" w:lineRule="auto"/>
        <w:ind w:left="1182"/>
      </w:pPr>
      <w:r>
        <w:rPr>
          <w:spacing w:val="-1"/>
        </w:rPr>
        <w:t>总成绩=航空救援任务成绩×50%+协同对抗任务成绩×50%</w:t>
      </w:r>
    </w:p>
    <w:p>
      <w:pPr>
        <w:pStyle w:val="2"/>
        <w:spacing w:before="182" w:line="468" w:lineRule="exact"/>
        <w:ind w:right="61"/>
        <w:jc w:val="right"/>
      </w:pPr>
      <w:r>
        <w:rPr>
          <w:spacing w:val="-7"/>
          <w:position w:val="17"/>
        </w:rPr>
        <w:t>根据两个任务的总成绩确定参赛队名次， 得分高者为优胜。出现总成绩相同</w:t>
      </w:r>
    </w:p>
    <w:p>
      <w:pPr>
        <w:pStyle w:val="2"/>
        <w:spacing w:before="1" w:line="219" w:lineRule="auto"/>
        <w:ind w:left="43"/>
      </w:pPr>
      <w:r>
        <w:rPr>
          <w:spacing w:val="-5"/>
        </w:rPr>
        <w:t>的情况下，用时短者为优胜。</w:t>
      </w:r>
    </w:p>
    <w:p>
      <w:pPr>
        <w:pStyle w:val="2"/>
        <w:spacing w:before="182" w:line="220" w:lineRule="auto"/>
        <w:ind w:left="505"/>
      </w:pPr>
      <w:r>
        <w:rPr>
          <w:spacing w:val="-4"/>
          <w14:textOutline w14:w="4356" w14:cap="flat" w14:cmpd="sng">
            <w14:solidFill>
              <w14:srgbClr w14:val="000000"/>
            </w14:solidFill>
            <w14:prstDash w14:val="solid"/>
            <w14:miter w14:val="0"/>
          </w14:textOutline>
        </w:rPr>
        <w:t>任务</w:t>
      </w:r>
      <w:r>
        <w:rPr>
          <w:spacing w:val="-31"/>
        </w:rPr>
        <w:t xml:space="preserve"> </w:t>
      </w:r>
      <w:r>
        <w:rPr>
          <w:spacing w:val="-4"/>
          <w14:textOutline w14:w="4356" w14:cap="flat" w14:cmpd="sng">
            <w14:solidFill>
              <w14:srgbClr w14:val="000000"/>
            </w14:solidFill>
            <w14:prstDash w14:val="solid"/>
            <w14:miter w14:val="0"/>
          </w14:textOutline>
        </w:rPr>
        <w:t>1：航空救援</w:t>
      </w:r>
    </w:p>
    <w:p>
      <w:pPr>
        <w:pStyle w:val="2"/>
        <w:spacing w:before="183" w:line="360" w:lineRule="auto"/>
        <w:ind w:left="22" w:firstLine="480"/>
        <w:jc w:val="both"/>
      </w:pPr>
      <w:r>
        <w:rPr>
          <w:spacing w:val="-5"/>
        </w:rPr>
        <w:t>基于假想的典型航空应急救援虚拟任务场景， 参赛队以航空救援队的身份，</w:t>
      </w:r>
      <w:r>
        <w:rPr>
          <w:spacing w:val="5"/>
        </w:rPr>
        <w:t xml:space="preserve"> </w:t>
      </w:r>
      <w:r>
        <w:rPr>
          <w:spacing w:val="-8"/>
        </w:rPr>
        <w:t>面对多种险情需求，</w:t>
      </w:r>
      <w:r>
        <w:rPr>
          <w:spacing w:val="33"/>
        </w:rPr>
        <w:t xml:space="preserve"> </w:t>
      </w:r>
      <w:r>
        <w:rPr>
          <w:spacing w:val="-8"/>
        </w:rPr>
        <w:t>完成救援任务。每个参赛队</w:t>
      </w:r>
      <w:r>
        <w:rPr>
          <w:spacing w:val="-9"/>
        </w:rPr>
        <w:t>需要派出</w:t>
      </w:r>
      <w:r>
        <w:rPr>
          <w:spacing w:val="-45"/>
        </w:rPr>
        <w:t xml:space="preserve"> </w:t>
      </w:r>
      <w:r>
        <w:rPr>
          <w:spacing w:val="-9"/>
        </w:rPr>
        <w:t>3</w:t>
      </w:r>
      <w:r>
        <w:rPr>
          <w:spacing w:val="-47"/>
        </w:rPr>
        <w:t xml:space="preserve"> </w:t>
      </w:r>
      <w:r>
        <w:rPr>
          <w:spacing w:val="-9"/>
        </w:rPr>
        <w:t>名队员操作系统，包</w:t>
      </w:r>
      <w:r>
        <w:t xml:space="preserve"> </w:t>
      </w:r>
      <w:r>
        <w:rPr>
          <w:spacing w:val="-12"/>
        </w:rPr>
        <w:t>括</w:t>
      </w:r>
      <w:r>
        <w:rPr>
          <w:spacing w:val="-33"/>
        </w:rPr>
        <w:t xml:space="preserve"> </w:t>
      </w:r>
      <w:r>
        <w:rPr>
          <w:spacing w:val="-12"/>
        </w:rPr>
        <w:t>1</w:t>
      </w:r>
      <w:r>
        <w:rPr>
          <w:spacing w:val="-48"/>
        </w:rPr>
        <w:t xml:space="preserve"> </w:t>
      </w:r>
      <w:r>
        <w:rPr>
          <w:spacing w:val="-12"/>
        </w:rPr>
        <w:t>名指挥员和</w:t>
      </w:r>
      <w:r>
        <w:rPr>
          <w:spacing w:val="-47"/>
        </w:rPr>
        <w:t xml:space="preserve"> </w:t>
      </w:r>
      <w:r>
        <w:rPr>
          <w:spacing w:val="-12"/>
        </w:rPr>
        <w:t>2</w:t>
      </w:r>
      <w:r>
        <w:rPr>
          <w:spacing w:val="-48"/>
        </w:rPr>
        <w:t xml:space="preserve"> </w:t>
      </w:r>
      <w:r>
        <w:rPr>
          <w:spacing w:val="-12"/>
        </w:rPr>
        <w:t>名飞行员， 指挥员选择指挥中</w:t>
      </w:r>
      <w:r>
        <w:rPr>
          <w:spacing w:val="-13"/>
        </w:rPr>
        <w:t>心，</w:t>
      </w:r>
      <w:r>
        <w:rPr>
          <w:spacing w:val="50"/>
        </w:rPr>
        <w:t xml:space="preserve"> </w:t>
      </w:r>
      <w:r>
        <w:rPr>
          <w:spacing w:val="-13"/>
        </w:rPr>
        <w:t>2</w:t>
      </w:r>
      <w:r>
        <w:rPr>
          <w:spacing w:val="-48"/>
        </w:rPr>
        <w:t xml:space="preserve"> </w:t>
      </w:r>
      <w:r>
        <w:rPr>
          <w:spacing w:val="-13"/>
        </w:rPr>
        <w:t>名飞行员各选择</w:t>
      </w:r>
      <w:r>
        <w:rPr>
          <w:spacing w:val="-32"/>
        </w:rPr>
        <w:t xml:space="preserve"> </w:t>
      </w:r>
      <w:r>
        <w:rPr>
          <w:spacing w:val="-13"/>
        </w:rPr>
        <w:t>1</w:t>
      </w:r>
      <w:r>
        <w:rPr>
          <w:spacing w:val="-50"/>
        </w:rPr>
        <w:t xml:space="preserve"> </w:t>
      </w:r>
      <w:r>
        <w:rPr>
          <w:spacing w:val="-13"/>
        </w:rPr>
        <w:t>架救援</w:t>
      </w:r>
      <w:r>
        <w:t xml:space="preserve"> </w:t>
      </w:r>
      <w:r>
        <w:rPr>
          <w:spacing w:val="-15"/>
        </w:rPr>
        <w:t>飞行器， 随后进入同一任务场景，</w:t>
      </w:r>
      <w:r>
        <w:rPr>
          <w:spacing w:val="43"/>
        </w:rPr>
        <w:t xml:space="preserve"> </w:t>
      </w:r>
      <w:r>
        <w:rPr>
          <w:spacing w:val="-15"/>
        </w:rPr>
        <w:t>指挥员拥有救援指挥中心全局态势视角，</w:t>
      </w:r>
      <w:r>
        <w:rPr>
          <w:spacing w:val="33"/>
        </w:rPr>
        <w:t xml:space="preserve"> </w:t>
      </w:r>
      <w:r>
        <w:rPr>
          <w:spacing w:val="-15"/>
        </w:rPr>
        <w:t>可以</w:t>
      </w:r>
      <w:r>
        <w:t xml:space="preserve"> </w:t>
      </w:r>
      <w:r>
        <w:rPr>
          <w:spacing w:val="-9"/>
        </w:rPr>
        <w:t>通过标记的方式进行任务规划， 并能将规划标记同步</w:t>
      </w:r>
      <w:r>
        <w:rPr>
          <w:spacing w:val="-10"/>
        </w:rPr>
        <w:t>给飞行员， 飞行员以第一人</w:t>
      </w:r>
      <w:r>
        <w:t xml:space="preserve"> </w:t>
      </w:r>
      <w:r>
        <w:rPr>
          <w:spacing w:val="-9"/>
        </w:rPr>
        <w:t>称视角操控飞行器进行航空救援任务， 每局救援任务结束</w:t>
      </w:r>
      <w:r>
        <w:rPr>
          <w:spacing w:val="-10"/>
        </w:rPr>
        <w:t>后， 系统自动生成参赛</w:t>
      </w:r>
    </w:p>
    <w:p>
      <w:pPr>
        <w:pStyle w:val="2"/>
        <w:spacing w:before="1" w:line="219" w:lineRule="auto"/>
        <w:ind w:left="42"/>
      </w:pPr>
      <w:r>
        <w:rPr>
          <w:spacing w:val="-8"/>
        </w:rPr>
        <w:t>队的任务效能值。</w:t>
      </w:r>
    </w:p>
    <w:p>
      <w:pPr>
        <w:pStyle w:val="2"/>
        <w:spacing w:before="183" w:line="468" w:lineRule="exact"/>
        <w:ind w:right="61"/>
        <w:jc w:val="right"/>
      </w:pPr>
      <w:r>
        <w:rPr>
          <w:spacing w:val="-7"/>
          <w:position w:val="17"/>
        </w:rPr>
        <w:t>参赛队可根据竞赛时间要求， 在系统中进行多次仿真。系统自主选择最佳结</w:t>
      </w:r>
    </w:p>
    <w:p>
      <w:pPr>
        <w:pStyle w:val="2"/>
        <w:spacing w:line="219" w:lineRule="auto"/>
        <w:ind w:left="28"/>
      </w:pPr>
      <w:r>
        <w:rPr>
          <w:spacing w:val="-5"/>
        </w:rPr>
        <w:t>果作为该任务的成绩。</w:t>
      </w:r>
    </w:p>
    <w:p>
      <w:pPr>
        <w:spacing w:line="219" w:lineRule="auto"/>
        <w:sectPr>
          <w:footerReference r:id="rId28" w:type="default"/>
          <w:pgSz w:w="11907" w:h="16839"/>
          <w:pgMar w:top="1431" w:right="1740" w:bottom="1420" w:left="1785" w:header="0" w:footer="1233" w:gutter="0"/>
          <w:cols w:space="720" w:num="1"/>
        </w:sectPr>
      </w:pPr>
    </w:p>
    <w:p>
      <w:pPr>
        <w:spacing w:before="116" w:line="2280" w:lineRule="exact"/>
        <w:ind w:firstLine="115"/>
      </w:pPr>
      <w:r>
        <w:rPr>
          <w:position w:val="-45"/>
        </w:rPr>
        <w:drawing>
          <wp:inline distT="0" distB="0" distL="0" distR="0">
            <wp:extent cx="5144770" cy="1447800"/>
            <wp:effectExtent l="0" t="0" r="0" b="0"/>
            <wp:docPr id="21" name="IM 2"/>
            <wp:cNvGraphicFramePr/>
            <a:graphic xmlns:a="http://schemas.openxmlformats.org/drawingml/2006/main">
              <a:graphicData uri="http://schemas.openxmlformats.org/drawingml/2006/picture">
                <pic:pic xmlns:pic="http://schemas.openxmlformats.org/drawingml/2006/picture">
                  <pic:nvPicPr>
                    <pic:cNvPr id="21" name="IM 2"/>
                    <pic:cNvPicPr/>
                  </pic:nvPicPr>
                  <pic:blipFill>
                    <a:blip r:embed="rId67"/>
                    <a:stretch>
                      <a:fillRect/>
                    </a:stretch>
                  </pic:blipFill>
                  <pic:spPr>
                    <a:xfrm>
                      <a:off x="0" y="0"/>
                      <a:ext cx="5145341" cy="1447800"/>
                    </a:xfrm>
                    <a:prstGeom prst="rect">
                      <a:avLst/>
                    </a:prstGeom>
                  </pic:spPr>
                </pic:pic>
              </a:graphicData>
            </a:graphic>
          </wp:inline>
        </w:drawing>
      </w:r>
    </w:p>
    <w:p>
      <w:pPr>
        <w:pStyle w:val="2"/>
        <w:spacing w:before="293" w:line="221" w:lineRule="auto"/>
        <w:ind w:left="3303"/>
        <w:rPr>
          <w:sz w:val="21"/>
          <w:szCs w:val="21"/>
        </w:rPr>
      </w:pPr>
      <w:r>
        <w:rPr>
          <w:spacing w:val="-6"/>
          <w:sz w:val="21"/>
          <w:szCs w:val="21"/>
        </w:rPr>
        <w:t>图</w:t>
      </w:r>
      <w:r>
        <w:rPr>
          <w:spacing w:val="27"/>
          <w:sz w:val="21"/>
          <w:szCs w:val="21"/>
        </w:rPr>
        <w:t xml:space="preserve"> </w:t>
      </w:r>
      <w:r>
        <w:rPr>
          <w:spacing w:val="-6"/>
          <w:sz w:val="21"/>
          <w:szCs w:val="21"/>
        </w:rPr>
        <w:t>1 航空救援任务</w:t>
      </w:r>
    </w:p>
    <w:p>
      <w:pPr>
        <w:pStyle w:val="2"/>
        <w:spacing w:before="242" w:line="220" w:lineRule="auto"/>
        <w:ind w:left="505"/>
      </w:pPr>
      <w:r>
        <w:rPr>
          <w:spacing w:val="-2"/>
          <w14:textOutline w14:w="4354" w14:cap="flat" w14:cmpd="sng">
            <w14:solidFill>
              <w14:srgbClr w14:val="000000"/>
            </w14:solidFill>
            <w14:prstDash w14:val="solid"/>
            <w14:miter w14:val="0"/>
          </w14:textOutline>
        </w:rPr>
        <w:t>任务</w:t>
      </w:r>
      <w:r>
        <w:rPr>
          <w:spacing w:val="-47"/>
        </w:rPr>
        <w:t xml:space="preserve"> </w:t>
      </w:r>
      <w:r>
        <w:rPr>
          <w:spacing w:val="-2"/>
          <w14:textOutline w14:w="4354" w14:cap="flat" w14:cmpd="sng">
            <w14:solidFill>
              <w14:srgbClr w14:val="000000"/>
            </w14:solidFill>
            <w14:prstDash w14:val="solid"/>
            <w14:miter w14:val="0"/>
          </w14:textOutline>
        </w:rPr>
        <w:t>2：协同对抗</w:t>
      </w:r>
    </w:p>
    <w:p>
      <w:pPr>
        <w:pStyle w:val="2"/>
        <w:spacing w:before="183" w:line="360" w:lineRule="auto"/>
        <w:ind w:left="7" w:right="12" w:firstLine="496"/>
        <w:jc w:val="both"/>
      </w:pPr>
      <w:r>
        <w:rPr>
          <w:spacing w:val="-3"/>
        </w:rPr>
        <w:t>基于假想的典型红蓝双方对抗虚拟任务场景（对空任务和对地任务</w:t>
      </w:r>
      <w:r>
        <w:rPr>
          <w:spacing w:val="-15"/>
        </w:rPr>
        <w:t>），</w:t>
      </w:r>
      <w:r>
        <w:rPr>
          <w:spacing w:val="-3"/>
        </w:rPr>
        <w:t>完成</w:t>
      </w:r>
      <w:r>
        <w:rPr>
          <w:spacing w:val="1"/>
        </w:rPr>
        <w:t xml:space="preserve"> </w:t>
      </w:r>
      <w:r>
        <w:rPr>
          <w:spacing w:val="-3"/>
        </w:rPr>
        <w:t>“人-机</w:t>
      </w:r>
      <w:r>
        <w:rPr>
          <w:spacing w:val="-88"/>
        </w:rPr>
        <w:t xml:space="preserve"> </w:t>
      </w:r>
      <w:r>
        <w:rPr>
          <w:spacing w:val="-3"/>
        </w:rPr>
        <w:t>”对抗的任务。每个参赛队需要派出 2 名队员操作系统，2 名</w:t>
      </w:r>
      <w:r>
        <w:rPr>
          <w:spacing w:val="-4"/>
        </w:rPr>
        <w:t>队员各选</w:t>
      </w:r>
      <w:r>
        <w:t xml:space="preserve"> </w:t>
      </w:r>
      <w:r>
        <w:rPr>
          <w:spacing w:val="-18"/>
        </w:rPr>
        <w:t>择</w:t>
      </w:r>
      <w:r>
        <w:rPr>
          <w:spacing w:val="-29"/>
        </w:rPr>
        <w:t xml:space="preserve"> </w:t>
      </w:r>
      <w:r>
        <w:rPr>
          <w:spacing w:val="-18"/>
        </w:rPr>
        <w:t>1</w:t>
      </w:r>
      <w:r>
        <w:rPr>
          <w:spacing w:val="-50"/>
        </w:rPr>
        <w:t xml:space="preserve"> </w:t>
      </w:r>
      <w:r>
        <w:rPr>
          <w:spacing w:val="-18"/>
        </w:rPr>
        <w:t>架概念飞行器，</w:t>
      </w:r>
      <w:r>
        <w:rPr>
          <w:spacing w:val="38"/>
        </w:rPr>
        <w:t xml:space="preserve"> </w:t>
      </w:r>
      <w:r>
        <w:rPr>
          <w:spacing w:val="-18"/>
        </w:rPr>
        <w:t>并调整其武器参数，</w:t>
      </w:r>
      <w:r>
        <w:rPr>
          <w:spacing w:val="44"/>
        </w:rPr>
        <w:t xml:space="preserve"> </w:t>
      </w:r>
      <w:r>
        <w:rPr>
          <w:spacing w:val="-18"/>
        </w:rPr>
        <w:t>随后进入同一任务场景，</w:t>
      </w:r>
      <w:r>
        <w:rPr>
          <w:spacing w:val="59"/>
        </w:rPr>
        <w:t xml:space="preserve"> </w:t>
      </w:r>
      <w:r>
        <w:rPr>
          <w:spacing w:val="-18"/>
        </w:rPr>
        <w:t>以第一人称视</w:t>
      </w:r>
      <w:r>
        <w:t xml:space="preserve"> </w:t>
      </w:r>
      <w:r>
        <w:rPr>
          <w:spacing w:val="-9"/>
        </w:rPr>
        <w:t>角操控飞行器进行协同对抗任务， 每局对抗任务结束后， 系统自动生成参赛队的</w:t>
      </w:r>
    </w:p>
    <w:p>
      <w:pPr>
        <w:pStyle w:val="2"/>
        <w:spacing w:line="219" w:lineRule="auto"/>
        <w:ind w:left="22"/>
      </w:pPr>
      <w:r>
        <w:rPr>
          <w:spacing w:val="-6"/>
        </w:rPr>
        <w:t>任务效能值。</w:t>
      </w:r>
    </w:p>
    <w:p>
      <w:pPr>
        <w:pStyle w:val="2"/>
        <w:spacing w:before="183" w:line="468" w:lineRule="exact"/>
        <w:ind w:right="16"/>
        <w:jc w:val="right"/>
      </w:pPr>
      <w:r>
        <w:rPr>
          <w:spacing w:val="-7"/>
          <w:position w:val="17"/>
        </w:rPr>
        <w:t>参赛队可根据竞赛时间要求， 在系统中进行多次仿真。系统自主选择最佳结</w:t>
      </w:r>
    </w:p>
    <w:p>
      <w:pPr>
        <w:pStyle w:val="2"/>
        <w:spacing w:line="219" w:lineRule="auto"/>
        <w:ind w:left="28"/>
      </w:pPr>
      <w:r>
        <w:rPr>
          <w:spacing w:val="-5"/>
        </w:rPr>
        <w:t>果作为该任务的成绩。</w:t>
      </w:r>
    </w:p>
    <w:p>
      <w:pPr>
        <w:spacing w:before="175" w:line="2279" w:lineRule="exact"/>
        <w:ind w:firstLine="70"/>
      </w:pPr>
      <w:r>
        <w:rPr>
          <w:position w:val="-45"/>
        </w:rPr>
        <w:drawing>
          <wp:inline distT="0" distB="0" distL="0" distR="0">
            <wp:extent cx="5203190" cy="1447165"/>
            <wp:effectExtent l="0" t="0" r="0" b="0"/>
            <wp:docPr id="23" name="IM 4"/>
            <wp:cNvGraphicFramePr/>
            <a:graphic xmlns:a="http://schemas.openxmlformats.org/drawingml/2006/main">
              <a:graphicData uri="http://schemas.openxmlformats.org/drawingml/2006/picture">
                <pic:pic xmlns:pic="http://schemas.openxmlformats.org/drawingml/2006/picture">
                  <pic:nvPicPr>
                    <pic:cNvPr id="23" name="IM 4"/>
                    <pic:cNvPicPr/>
                  </pic:nvPicPr>
                  <pic:blipFill>
                    <a:blip r:embed="rId68"/>
                    <a:stretch>
                      <a:fillRect/>
                    </a:stretch>
                  </pic:blipFill>
                  <pic:spPr>
                    <a:xfrm>
                      <a:off x="0" y="0"/>
                      <a:ext cx="5203190" cy="1447165"/>
                    </a:xfrm>
                    <a:prstGeom prst="rect">
                      <a:avLst/>
                    </a:prstGeom>
                  </pic:spPr>
                </pic:pic>
              </a:graphicData>
            </a:graphic>
          </wp:inline>
        </w:drawing>
      </w:r>
    </w:p>
    <w:p>
      <w:pPr>
        <w:pStyle w:val="2"/>
        <w:spacing w:before="295" w:line="221" w:lineRule="auto"/>
        <w:ind w:left="3303"/>
        <w:rPr>
          <w:sz w:val="21"/>
          <w:szCs w:val="21"/>
        </w:rPr>
      </w:pPr>
      <w:r>
        <w:rPr>
          <w:spacing w:val="-4"/>
          <w:sz w:val="21"/>
          <w:szCs w:val="21"/>
        </w:rPr>
        <w:t>图 2</w:t>
      </w:r>
      <w:r>
        <w:rPr>
          <w:spacing w:val="9"/>
          <w:sz w:val="21"/>
          <w:szCs w:val="21"/>
        </w:rPr>
        <w:t xml:space="preserve"> </w:t>
      </w:r>
      <w:r>
        <w:rPr>
          <w:spacing w:val="-4"/>
          <w:sz w:val="21"/>
          <w:szCs w:val="21"/>
        </w:rPr>
        <w:t>协同对抗任务</w:t>
      </w:r>
    </w:p>
    <w:p>
      <w:pPr>
        <w:pStyle w:val="2"/>
        <w:spacing w:before="299" w:line="221" w:lineRule="auto"/>
        <w:ind w:left="28"/>
        <w:outlineLvl w:val="0"/>
        <w:rPr>
          <w:sz w:val="28"/>
          <w:szCs w:val="28"/>
        </w:rPr>
      </w:pPr>
      <w:r>
        <w:rPr>
          <w:spacing w:val="-2"/>
          <w:sz w:val="28"/>
          <w:szCs w:val="28"/>
          <w14:textOutline w14:w="5094" w14:cap="flat" w14:cmpd="sng">
            <w14:solidFill>
              <w14:srgbClr w14:val="000000"/>
            </w14:solidFill>
            <w14:prstDash w14:val="solid"/>
            <w14:miter w14:val="0"/>
          </w14:textOutline>
        </w:rPr>
        <w:t>2、对运行环境的要求</w:t>
      </w:r>
    </w:p>
    <w:p>
      <w:pPr>
        <w:pStyle w:val="2"/>
        <w:spacing w:before="233" w:line="468" w:lineRule="exact"/>
        <w:ind w:right="6"/>
        <w:jc w:val="right"/>
      </w:pPr>
      <w:r>
        <w:rPr>
          <w:spacing w:val="-18"/>
          <w:position w:val="17"/>
        </w:rPr>
        <w:t>参</w:t>
      </w:r>
      <w:r>
        <w:rPr>
          <w:spacing w:val="-17"/>
          <w:position w:val="17"/>
        </w:rPr>
        <w:t>赛队自备计算机设备，</w:t>
      </w:r>
      <w:r>
        <w:rPr>
          <w:spacing w:val="37"/>
          <w:position w:val="17"/>
        </w:rPr>
        <w:t xml:space="preserve"> </w:t>
      </w:r>
      <w:r>
        <w:rPr>
          <w:spacing w:val="-17"/>
          <w:position w:val="17"/>
        </w:rPr>
        <w:t>安装竞赛系统软件，</w:t>
      </w:r>
      <w:r>
        <w:rPr>
          <w:spacing w:val="37"/>
          <w:position w:val="17"/>
        </w:rPr>
        <w:t xml:space="preserve"> </w:t>
      </w:r>
      <w:r>
        <w:rPr>
          <w:spacing w:val="-17"/>
          <w:position w:val="17"/>
        </w:rPr>
        <w:t>并连接互</w:t>
      </w:r>
      <w:r>
        <w:rPr>
          <w:spacing w:val="-18"/>
          <w:position w:val="17"/>
        </w:rPr>
        <w:t>联网进行比赛，</w:t>
      </w:r>
      <w:r>
        <w:rPr>
          <w:spacing w:val="37"/>
          <w:position w:val="17"/>
        </w:rPr>
        <w:t xml:space="preserve"> </w:t>
      </w:r>
      <w:r>
        <w:rPr>
          <w:spacing w:val="-18"/>
          <w:position w:val="17"/>
        </w:rPr>
        <w:t>具</w:t>
      </w:r>
      <w:r>
        <w:rPr>
          <w:spacing w:val="-17"/>
          <w:position w:val="17"/>
        </w:rPr>
        <w:t>体</w:t>
      </w:r>
    </w:p>
    <w:p>
      <w:pPr>
        <w:pStyle w:val="2"/>
        <w:spacing w:before="1" w:line="220" w:lineRule="auto"/>
        <w:ind w:left="24"/>
      </w:pPr>
      <w:r>
        <w:rPr>
          <w:spacing w:val="-9"/>
        </w:rPr>
        <w:t>要求如表</w:t>
      </w:r>
      <w:r>
        <w:rPr>
          <w:spacing w:val="-29"/>
        </w:rPr>
        <w:t xml:space="preserve"> </w:t>
      </w:r>
      <w:r>
        <w:rPr>
          <w:spacing w:val="-9"/>
        </w:rPr>
        <w:t>1</w:t>
      </w:r>
      <w:r>
        <w:rPr>
          <w:spacing w:val="-51"/>
        </w:rPr>
        <w:t xml:space="preserve"> </w:t>
      </w:r>
      <w:r>
        <w:rPr>
          <w:spacing w:val="-9"/>
        </w:rPr>
        <w:t>所示。</w:t>
      </w:r>
    </w:p>
    <w:p>
      <w:pPr>
        <w:pStyle w:val="2"/>
        <w:spacing w:before="251" w:line="220" w:lineRule="auto"/>
        <w:ind w:left="2784"/>
        <w:rPr>
          <w:sz w:val="21"/>
          <w:szCs w:val="21"/>
        </w:rPr>
      </w:pPr>
      <w:r>
        <w:rPr>
          <w:spacing w:val="-6"/>
          <w:sz w:val="21"/>
          <w:szCs w:val="21"/>
        </w:rPr>
        <w:t>表</w:t>
      </w:r>
      <w:r>
        <w:rPr>
          <w:spacing w:val="-23"/>
          <w:sz w:val="21"/>
          <w:szCs w:val="21"/>
        </w:rPr>
        <w:t xml:space="preserve"> </w:t>
      </w:r>
      <w:r>
        <w:rPr>
          <w:spacing w:val="-6"/>
          <w:sz w:val="21"/>
          <w:szCs w:val="21"/>
        </w:rPr>
        <w:t>1</w:t>
      </w:r>
      <w:r>
        <w:rPr>
          <w:spacing w:val="41"/>
          <w:sz w:val="21"/>
          <w:szCs w:val="21"/>
        </w:rPr>
        <w:t xml:space="preserve"> </w:t>
      </w:r>
      <w:r>
        <w:rPr>
          <w:spacing w:val="-6"/>
          <w:sz w:val="21"/>
          <w:szCs w:val="21"/>
        </w:rPr>
        <w:t>自备计算机的软硬件要求</w:t>
      </w:r>
    </w:p>
    <w:p>
      <w:pPr>
        <w:spacing w:line="131" w:lineRule="exact"/>
      </w:pPr>
    </w:p>
    <w:tbl>
      <w:tblPr>
        <w:tblStyle w:val="6"/>
        <w:tblW w:w="8302" w:type="dxa"/>
        <w:tblInd w:w="1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550"/>
        <w:gridCol w:w="575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6" w:hRule="atLeast"/>
        </w:trPr>
        <w:tc>
          <w:tcPr>
            <w:tcW w:w="2550" w:type="dxa"/>
            <w:shd w:val="clear" w:color="auto" w:fill="D9D9D9"/>
            <w:vAlign w:val="top"/>
          </w:tcPr>
          <w:p>
            <w:pPr>
              <w:pStyle w:val="7"/>
              <w:spacing w:before="133" w:line="221" w:lineRule="auto"/>
              <w:ind w:left="1206"/>
              <w:rPr>
                <w:sz w:val="21"/>
                <w:szCs w:val="21"/>
              </w:rPr>
            </w:pPr>
            <w:r>
              <w:rPr>
                <w:spacing w:val="-2"/>
                <w:sz w:val="21"/>
                <w:szCs w:val="21"/>
                <w14:textOutline w14:w="3831" w14:cap="flat" w14:cmpd="sng">
                  <w14:solidFill>
                    <w14:srgbClr w14:val="000000"/>
                  </w14:solidFill>
                  <w14:prstDash w14:val="solid"/>
                  <w14:miter w14:val="0"/>
                </w14:textOutline>
              </w:rPr>
              <w:t>要求项</w:t>
            </w:r>
          </w:p>
        </w:tc>
        <w:tc>
          <w:tcPr>
            <w:tcW w:w="5752" w:type="dxa"/>
            <w:shd w:val="clear" w:color="auto" w:fill="D9D9D9"/>
            <w:vAlign w:val="top"/>
          </w:tcPr>
          <w:p>
            <w:pPr>
              <w:pStyle w:val="7"/>
              <w:spacing w:before="132" w:line="221" w:lineRule="auto"/>
              <w:ind w:left="2699"/>
              <w:rPr>
                <w:sz w:val="21"/>
                <w:szCs w:val="21"/>
              </w:rPr>
            </w:pPr>
            <w:r>
              <w:rPr>
                <w:spacing w:val="-1"/>
                <w:sz w:val="21"/>
                <w:szCs w:val="21"/>
                <w14:textOutline w14:w="3831" w14:cap="flat" w14:cmpd="sng">
                  <w14:solidFill>
                    <w14:srgbClr w14:val="000000"/>
                  </w14:solidFill>
                  <w14:prstDash w14:val="solid"/>
                  <w14:miter w14:val="0"/>
                </w14:textOutline>
              </w:rPr>
              <w:t>要求说明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66" w:hRule="atLeast"/>
        </w:trPr>
        <w:tc>
          <w:tcPr>
            <w:tcW w:w="2550" w:type="dxa"/>
            <w:vAlign w:val="top"/>
          </w:tcPr>
          <w:p>
            <w:pPr>
              <w:spacing w:line="273" w:lineRule="auto"/>
              <w:rPr>
                <w:rFonts w:ascii="Arial"/>
                <w:sz w:val="21"/>
                <w:szCs w:val="21"/>
              </w:rPr>
            </w:pPr>
          </w:p>
          <w:p>
            <w:pPr>
              <w:pStyle w:val="7"/>
              <w:spacing w:before="68" w:line="468" w:lineRule="exact"/>
              <w:ind w:left="859"/>
              <w:rPr>
                <w:sz w:val="21"/>
                <w:szCs w:val="21"/>
              </w:rPr>
            </w:pPr>
            <w:r>
              <w:rPr>
                <w:spacing w:val="-2"/>
                <w:position w:val="19"/>
                <w:sz w:val="21"/>
                <w:szCs w:val="21"/>
              </w:rPr>
              <w:t>硬件要求</w:t>
            </w:r>
          </w:p>
          <w:p>
            <w:pPr>
              <w:pStyle w:val="7"/>
              <w:spacing w:line="221" w:lineRule="auto"/>
              <w:ind w:left="791"/>
              <w:rPr>
                <w:sz w:val="21"/>
                <w:szCs w:val="21"/>
              </w:rPr>
            </w:pPr>
            <w:r>
              <w:rPr>
                <w:spacing w:val="-7"/>
                <w:sz w:val="21"/>
                <w:szCs w:val="21"/>
              </w:rPr>
              <w:t>(建议配置)</w:t>
            </w:r>
          </w:p>
        </w:tc>
        <w:tc>
          <w:tcPr>
            <w:tcW w:w="5752" w:type="dxa"/>
            <w:vAlign w:val="top"/>
          </w:tcPr>
          <w:p>
            <w:pPr>
              <w:pStyle w:val="7"/>
              <w:spacing w:before="33" w:line="341" w:lineRule="exact"/>
              <w:ind w:left="117"/>
              <w:rPr>
                <w:sz w:val="21"/>
                <w:szCs w:val="21"/>
              </w:rPr>
            </w:pPr>
            <w:r>
              <w:rPr>
                <w:spacing w:val="-2"/>
                <w:position w:val="9"/>
                <w:sz w:val="21"/>
                <w:szCs w:val="21"/>
              </w:rPr>
              <w:t>处理器</w:t>
            </w:r>
            <w:r>
              <w:rPr>
                <w:spacing w:val="-31"/>
                <w:position w:val="9"/>
                <w:sz w:val="21"/>
                <w:szCs w:val="21"/>
              </w:rPr>
              <w:t xml:space="preserve"> </w:t>
            </w:r>
            <w:r>
              <w:rPr>
                <w:spacing w:val="-2"/>
                <w:position w:val="9"/>
                <w:sz w:val="21"/>
                <w:szCs w:val="21"/>
              </w:rPr>
              <w:t>Intel ® Core i5</w:t>
            </w:r>
            <w:r>
              <w:rPr>
                <w:spacing w:val="8"/>
                <w:position w:val="9"/>
                <w:sz w:val="21"/>
                <w:szCs w:val="21"/>
              </w:rPr>
              <w:t xml:space="preserve"> </w:t>
            </w:r>
            <w:r>
              <w:rPr>
                <w:spacing w:val="-2"/>
                <w:position w:val="9"/>
                <w:sz w:val="21"/>
                <w:szCs w:val="21"/>
              </w:rPr>
              <w:t>520M</w:t>
            </w:r>
            <w:r>
              <w:rPr>
                <w:spacing w:val="9"/>
                <w:position w:val="9"/>
                <w:sz w:val="21"/>
                <w:szCs w:val="21"/>
              </w:rPr>
              <w:t xml:space="preserve"> </w:t>
            </w:r>
            <w:r>
              <w:rPr>
                <w:spacing w:val="-2"/>
                <w:position w:val="9"/>
                <w:sz w:val="21"/>
                <w:szCs w:val="21"/>
              </w:rPr>
              <w:t>@</w:t>
            </w:r>
            <w:r>
              <w:rPr>
                <w:spacing w:val="9"/>
                <w:position w:val="9"/>
                <w:sz w:val="21"/>
                <w:szCs w:val="21"/>
              </w:rPr>
              <w:t xml:space="preserve"> </w:t>
            </w:r>
            <w:r>
              <w:rPr>
                <w:spacing w:val="-2"/>
                <w:position w:val="9"/>
                <w:sz w:val="21"/>
                <w:szCs w:val="21"/>
              </w:rPr>
              <w:t>2.4GHz</w:t>
            </w:r>
            <w:r>
              <w:rPr>
                <w:spacing w:val="-47"/>
                <w:position w:val="9"/>
                <w:sz w:val="21"/>
                <w:szCs w:val="21"/>
              </w:rPr>
              <w:t xml:space="preserve"> </w:t>
            </w:r>
            <w:r>
              <w:rPr>
                <w:spacing w:val="-2"/>
                <w:position w:val="9"/>
                <w:sz w:val="21"/>
                <w:szCs w:val="21"/>
              </w:rPr>
              <w:t>及以上</w:t>
            </w:r>
          </w:p>
          <w:p>
            <w:pPr>
              <w:pStyle w:val="7"/>
              <w:spacing w:line="220" w:lineRule="auto"/>
              <w:ind w:left="138"/>
              <w:rPr>
                <w:sz w:val="21"/>
                <w:szCs w:val="21"/>
              </w:rPr>
            </w:pPr>
            <w:r>
              <w:rPr>
                <w:spacing w:val="-6"/>
                <w:sz w:val="21"/>
                <w:szCs w:val="21"/>
              </w:rPr>
              <w:t>内存</w:t>
            </w:r>
            <w:r>
              <w:rPr>
                <w:spacing w:val="-44"/>
                <w:sz w:val="21"/>
                <w:szCs w:val="21"/>
              </w:rPr>
              <w:t xml:space="preserve"> </w:t>
            </w:r>
            <w:r>
              <w:rPr>
                <w:spacing w:val="-6"/>
                <w:sz w:val="21"/>
                <w:szCs w:val="21"/>
              </w:rPr>
              <w:t>8GB</w:t>
            </w:r>
            <w:r>
              <w:rPr>
                <w:spacing w:val="-45"/>
                <w:sz w:val="21"/>
                <w:szCs w:val="21"/>
              </w:rPr>
              <w:t xml:space="preserve"> </w:t>
            </w:r>
            <w:r>
              <w:rPr>
                <w:spacing w:val="-6"/>
                <w:sz w:val="21"/>
                <w:szCs w:val="21"/>
              </w:rPr>
              <w:t>及以上</w:t>
            </w:r>
          </w:p>
          <w:p>
            <w:pPr>
              <w:pStyle w:val="7"/>
              <w:spacing w:before="89" w:line="221" w:lineRule="auto"/>
              <w:ind w:left="112"/>
              <w:rPr>
                <w:sz w:val="21"/>
                <w:szCs w:val="21"/>
              </w:rPr>
            </w:pPr>
            <w:r>
              <w:rPr>
                <w:spacing w:val="-3"/>
                <w:sz w:val="21"/>
                <w:szCs w:val="21"/>
              </w:rPr>
              <w:t>硬盘</w:t>
            </w:r>
            <w:r>
              <w:rPr>
                <w:spacing w:val="-34"/>
                <w:sz w:val="21"/>
                <w:szCs w:val="21"/>
              </w:rPr>
              <w:t xml:space="preserve"> </w:t>
            </w:r>
            <w:r>
              <w:rPr>
                <w:spacing w:val="-3"/>
                <w:sz w:val="21"/>
                <w:szCs w:val="21"/>
              </w:rPr>
              <w:t>2G</w:t>
            </w:r>
            <w:r>
              <w:rPr>
                <w:spacing w:val="-45"/>
                <w:sz w:val="21"/>
                <w:szCs w:val="21"/>
              </w:rPr>
              <w:t xml:space="preserve"> </w:t>
            </w:r>
            <w:r>
              <w:rPr>
                <w:spacing w:val="-3"/>
                <w:sz w:val="21"/>
                <w:szCs w:val="21"/>
              </w:rPr>
              <w:t>及以上存储空间</w:t>
            </w:r>
          </w:p>
          <w:p>
            <w:pPr>
              <w:pStyle w:val="7"/>
              <w:spacing w:before="87" w:line="221" w:lineRule="auto"/>
              <w:ind w:left="118"/>
              <w:rPr>
                <w:sz w:val="21"/>
                <w:szCs w:val="21"/>
              </w:rPr>
            </w:pPr>
            <w:r>
              <w:rPr>
                <w:spacing w:val="-2"/>
                <w:sz w:val="21"/>
                <w:szCs w:val="21"/>
              </w:rPr>
              <w:t>显卡</w:t>
            </w:r>
            <w:r>
              <w:rPr>
                <w:spacing w:val="-37"/>
                <w:sz w:val="21"/>
                <w:szCs w:val="21"/>
              </w:rPr>
              <w:t xml:space="preserve"> </w:t>
            </w:r>
            <w:r>
              <w:rPr>
                <w:spacing w:val="-2"/>
                <w:sz w:val="21"/>
                <w:szCs w:val="21"/>
              </w:rPr>
              <w:t>NVIDA 1080</w:t>
            </w:r>
            <w:r>
              <w:rPr>
                <w:spacing w:val="-40"/>
                <w:sz w:val="21"/>
                <w:szCs w:val="21"/>
              </w:rPr>
              <w:t xml:space="preserve"> </w:t>
            </w:r>
            <w:r>
              <w:rPr>
                <w:spacing w:val="-2"/>
                <w:sz w:val="21"/>
                <w:szCs w:val="21"/>
              </w:rPr>
              <w:t>系列或者更高配置</w:t>
            </w:r>
          </w:p>
        </w:tc>
      </w:tr>
    </w:tbl>
    <w:p>
      <w:pPr>
        <w:spacing w:line="116" w:lineRule="exact"/>
        <w:rPr>
          <w:rFonts w:ascii="Arial"/>
          <w:sz w:val="21"/>
          <w:szCs w:val="21"/>
        </w:rPr>
      </w:pPr>
    </w:p>
    <w:p>
      <w:pPr>
        <w:spacing w:line="116" w:lineRule="exact"/>
        <w:rPr>
          <w:rFonts w:ascii="Arial" w:hAnsi="Arial" w:eastAsia="Arial" w:cs="Arial"/>
          <w:sz w:val="21"/>
          <w:szCs w:val="21"/>
        </w:rPr>
        <w:sectPr>
          <w:footerReference r:id="rId29" w:type="default"/>
          <w:pgSz w:w="11907" w:h="16839"/>
          <w:pgMar w:top="1431" w:right="1785" w:bottom="1421" w:left="1785" w:header="0" w:footer="1233" w:gutter="0"/>
          <w:cols w:space="720" w:num="1"/>
        </w:sectPr>
      </w:pPr>
    </w:p>
    <w:p>
      <w:pPr>
        <w:spacing w:line="91" w:lineRule="auto"/>
        <w:rPr>
          <w:rFonts w:ascii="Arial"/>
          <w:sz w:val="21"/>
          <w:szCs w:val="21"/>
        </w:rPr>
      </w:pPr>
    </w:p>
    <w:tbl>
      <w:tblPr>
        <w:tblStyle w:val="6"/>
        <w:tblW w:w="8302" w:type="dxa"/>
        <w:tblInd w:w="1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550"/>
        <w:gridCol w:w="575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349" w:hRule="atLeast"/>
        </w:trPr>
        <w:tc>
          <w:tcPr>
            <w:tcW w:w="2550" w:type="dxa"/>
            <w:vAlign w:val="top"/>
          </w:tcPr>
          <w:p>
            <w:pPr>
              <w:rPr>
                <w:rFonts w:ascii="Arial"/>
                <w:sz w:val="21"/>
                <w:szCs w:val="21"/>
              </w:rPr>
            </w:pPr>
          </w:p>
        </w:tc>
        <w:tc>
          <w:tcPr>
            <w:tcW w:w="5752" w:type="dxa"/>
            <w:vAlign w:val="top"/>
          </w:tcPr>
          <w:p>
            <w:pPr>
              <w:pStyle w:val="7"/>
              <w:spacing w:before="37" w:line="221" w:lineRule="auto"/>
              <w:ind w:left="113"/>
              <w:rPr>
                <w:sz w:val="21"/>
                <w:szCs w:val="21"/>
              </w:rPr>
            </w:pPr>
            <w:r>
              <w:rPr>
                <w:spacing w:val="-1"/>
                <w:sz w:val="21"/>
                <w:szCs w:val="21"/>
              </w:rPr>
              <w:t>标准键盘和鼠标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71" w:hRule="atLeast"/>
        </w:trPr>
        <w:tc>
          <w:tcPr>
            <w:tcW w:w="2550" w:type="dxa"/>
            <w:vAlign w:val="top"/>
          </w:tcPr>
          <w:p>
            <w:pPr>
              <w:pStyle w:val="7"/>
              <w:spacing w:before="129" w:line="222" w:lineRule="auto"/>
              <w:ind w:left="864"/>
              <w:rPr>
                <w:sz w:val="21"/>
                <w:szCs w:val="21"/>
              </w:rPr>
            </w:pPr>
            <w:r>
              <w:rPr>
                <w:spacing w:val="-3"/>
                <w:sz w:val="21"/>
                <w:szCs w:val="21"/>
              </w:rPr>
              <w:t>系统要求</w:t>
            </w:r>
          </w:p>
        </w:tc>
        <w:tc>
          <w:tcPr>
            <w:tcW w:w="5752" w:type="dxa"/>
            <w:vAlign w:val="top"/>
          </w:tcPr>
          <w:p>
            <w:pPr>
              <w:pStyle w:val="7"/>
              <w:spacing w:before="98" w:line="220" w:lineRule="auto"/>
              <w:ind w:left="106"/>
              <w:rPr>
                <w:sz w:val="21"/>
                <w:szCs w:val="21"/>
              </w:rPr>
            </w:pPr>
            <w:r>
              <w:rPr>
                <w:spacing w:val="-1"/>
                <w:sz w:val="21"/>
                <w:szCs w:val="21"/>
              </w:rPr>
              <w:t>Windows 10（32bit\64bit）及以上</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9" w:hRule="atLeast"/>
        </w:trPr>
        <w:tc>
          <w:tcPr>
            <w:tcW w:w="2550" w:type="dxa"/>
            <w:vAlign w:val="top"/>
          </w:tcPr>
          <w:p>
            <w:pPr>
              <w:pStyle w:val="7"/>
              <w:spacing w:before="238" w:line="221" w:lineRule="auto"/>
              <w:ind w:left="862"/>
              <w:rPr>
                <w:sz w:val="21"/>
                <w:szCs w:val="21"/>
              </w:rPr>
            </w:pPr>
            <w:r>
              <w:rPr>
                <w:spacing w:val="-2"/>
                <w:sz w:val="21"/>
                <w:szCs w:val="21"/>
              </w:rPr>
              <w:t>软件要求</w:t>
            </w:r>
          </w:p>
        </w:tc>
        <w:tc>
          <w:tcPr>
            <w:tcW w:w="5752" w:type="dxa"/>
            <w:vAlign w:val="top"/>
          </w:tcPr>
          <w:p>
            <w:pPr>
              <w:pStyle w:val="7"/>
              <w:spacing w:before="34" w:line="221" w:lineRule="auto"/>
              <w:ind w:left="117"/>
              <w:rPr>
                <w:sz w:val="21"/>
                <w:szCs w:val="21"/>
              </w:rPr>
            </w:pPr>
            <w:r>
              <w:rPr>
                <w:spacing w:val="-1"/>
                <w:sz w:val="21"/>
                <w:szCs w:val="21"/>
              </w:rPr>
              <w:t>先进飞行器设计运用平台</w:t>
            </w:r>
          </w:p>
          <w:p>
            <w:pPr>
              <w:pStyle w:val="7"/>
              <w:spacing w:before="89" w:line="216" w:lineRule="auto"/>
              <w:ind w:left="119"/>
              <w:rPr>
                <w:sz w:val="21"/>
                <w:szCs w:val="21"/>
              </w:rPr>
            </w:pPr>
            <w:r>
              <w:rPr>
                <w:spacing w:val="-3"/>
                <w:sz w:val="21"/>
                <w:szCs w:val="21"/>
              </w:rPr>
              <w:t>下载地址：</w:t>
            </w:r>
            <w:r>
              <w:rPr>
                <w:spacing w:val="-16"/>
                <w:sz w:val="21"/>
                <w:szCs w:val="21"/>
              </w:rPr>
              <w:t xml:space="preserve"> </w:t>
            </w:r>
            <w:r>
              <w:rPr>
                <w:sz w:val="21"/>
                <w:szCs w:val="21"/>
              </w:rPr>
              <w:fldChar w:fldCharType="begin"/>
            </w:r>
            <w:r>
              <w:rPr>
                <w:sz w:val="21"/>
                <w:szCs w:val="21"/>
              </w:rPr>
              <w:instrText xml:space="preserve"> HYPERLINK "https://jointcup.buaa.edu.cn/" </w:instrText>
            </w:r>
            <w:r>
              <w:rPr>
                <w:sz w:val="21"/>
                <w:szCs w:val="21"/>
              </w:rPr>
              <w:fldChar w:fldCharType="separate"/>
            </w:r>
            <w:r>
              <w:rPr>
                <w:spacing w:val="-3"/>
                <w:sz w:val="21"/>
                <w:szCs w:val="21"/>
              </w:rPr>
              <w:t>https://jointcup.buaa.edu.cn/</w:t>
            </w:r>
            <w:r>
              <w:rPr>
                <w:spacing w:val="-3"/>
                <w:sz w:val="21"/>
                <w:szCs w:val="21"/>
              </w:rPr>
              <w:fldChar w:fldCharType="end"/>
            </w:r>
          </w:p>
        </w:tc>
      </w:tr>
    </w:tbl>
    <w:p>
      <w:pPr>
        <w:pStyle w:val="2"/>
        <w:spacing w:before="171" w:line="220" w:lineRule="auto"/>
        <w:ind w:left="31"/>
        <w:outlineLvl w:val="0"/>
        <w:rPr>
          <w:sz w:val="28"/>
          <w:szCs w:val="28"/>
        </w:rPr>
      </w:pPr>
      <w:r>
        <w:rPr>
          <w:spacing w:val="-4"/>
          <w:sz w:val="28"/>
          <w:szCs w:val="28"/>
          <w14:textOutline w14:w="5094" w14:cap="flat" w14:cmpd="sng">
            <w14:solidFill>
              <w14:srgbClr w14:val="000000"/>
            </w14:solidFill>
            <w14:prstDash w14:val="solid"/>
            <w14:miter w14:val="0"/>
          </w14:textOutline>
        </w:rPr>
        <w:t>3、赛程安排</w:t>
      </w:r>
    </w:p>
    <w:p>
      <w:pPr>
        <w:pStyle w:val="2"/>
        <w:spacing w:before="234" w:line="468" w:lineRule="exact"/>
        <w:ind w:left="507"/>
      </w:pPr>
      <w:r>
        <w:rPr>
          <w:spacing w:val="-8"/>
          <w:position w:val="17"/>
        </w:rPr>
        <w:t>该赛项是校级初赛、省级选拔赛和全国决赛三级赛</w:t>
      </w:r>
      <w:r>
        <w:rPr>
          <w:spacing w:val="-9"/>
          <w:position w:val="17"/>
        </w:rPr>
        <w:t>制，</w:t>
      </w:r>
      <w:r>
        <w:rPr>
          <w:spacing w:val="44"/>
          <w:position w:val="17"/>
        </w:rPr>
        <w:t xml:space="preserve"> </w:t>
      </w:r>
      <w:r>
        <w:rPr>
          <w:spacing w:val="-9"/>
          <w:position w:val="17"/>
        </w:rPr>
        <w:t>由赛项组委会统一组</w:t>
      </w:r>
    </w:p>
    <w:p>
      <w:pPr>
        <w:pStyle w:val="2"/>
        <w:spacing w:before="1" w:line="218" w:lineRule="auto"/>
        <w:ind w:left="27"/>
      </w:pPr>
      <w:r>
        <w:rPr>
          <w:spacing w:val="-4"/>
        </w:rPr>
        <w:t>织各阶段比赛， 并通过“先进飞行器设计运用平台”发布各阶段竞赛任务场景。</w:t>
      </w:r>
    </w:p>
    <w:p>
      <w:pPr>
        <w:pStyle w:val="2"/>
        <w:spacing w:before="184" w:line="360" w:lineRule="auto"/>
        <w:ind w:left="24" w:firstLine="478"/>
      </w:pPr>
      <w:r>
        <w:rPr>
          <w:spacing w:val="-7"/>
        </w:rPr>
        <w:t>根据校级初赛成绩及晋级比例确定晋级省级选拔赛的参赛队，</w:t>
      </w:r>
      <w:r>
        <w:rPr>
          <w:spacing w:val="-13"/>
        </w:rPr>
        <w:t xml:space="preserve"> </w:t>
      </w:r>
      <w:r>
        <w:rPr>
          <w:spacing w:val="-7"/>
        </w:rPr>
        <w:t xml:space="preserve">根据省级选拔  </w:t>
      </w:r>
      <w:r>
        <w:rPr>
          <w:spacing w:val="-4"/>
        </w:rPr>
        <w:t>赛成绩及晋级比例确定晋级全国决赛的参赛队。</w:t>
      </w:r>
      <w:r>
        <w:rPr>
          <w:spacing w:val="-5"/>
        </w:rPr>
        <w:t>校级初赛成绩不带入省级选拔赛，</w:t>
      </w:r>
    </w:p>
    <w:p>
      <w:pPr>
        <w:pStyle w:val="2"/>
        <w:spacing w:line="219" w:lineRule="auto"/>
        <w:ind w:left="27"/>
      </w:pPr>
      <w:r>
        <w:rPr>
          <w:spacing w:val="-3"/>
        </w:rPr>
        <w:t>省级选拔赛成绩不带入全国决赛。</w:t>
      </w:r>
    </w:p>
    <w:p>
      <w:pPr>
        <w:pStyle w:val="2"/>
        <w:spacing w:before="238" w:line="624" w:lineRule="exact"/>
        <w:ind w:left="24"/>
        <w:rPr>
          <w:sz w:val="28"/>
          <w:szCs w:val="28"/>
        </w:rPr>
      </w:pPr>
      <w:r>
        <w:rPr>
          <w:spacing w:val="-1"/>
          <w:position w:val="26"/>
          <w:sz w:val="28"/>
          <w:szCs w:val="28"/>
          <w14:textOutline w14:w="5094" w14:cap="flat" w14:cmpd="sng">
            <w14:solidFill>
              <w14:srgbClr w14:val="000000"/>
            </w14:solidFill>
            <w14:prstDash w14:val="solid"/>
            <w14:miter w14:val="0"/>
          </w14:textOutline>
        </w:rPr>
        <w:t>4、赛项具体要求</w:t>
      </w:r>
    </w:p>
    <w:p>
      <w:pPr>
        <w:pStyle w:val="2"/>
        <w:spacing w:line="220" w:lineRule="auto"/>
        <w:ind w:left="24"/>
        <w:rPr>
          <w:sz w:val="28"/>
          <w:szCs w:val="28"/>
        </w:rPr>
      </w:pPr>
      <w:r>
        <w:rPr>
          <w:spacing w:val="-2"/>
          <w:sz w:val="28"/>
          <w:szCs w:val="28"/>
          <w14:textOutline w14:w="5094" w14:cap="flat" w14:cmpd="sng">
            <w14:solidFill>
              <w14:srgbClr w14:val="000000"/>
            </w14:solidFill>
            <w14:prstDash w14:val="solid"/>
            <w14:miter w14:val="0"/>
          </w14:textOutline>
        </w:rPr>
        <w:t>4.1</w:t>
      </w:r>
      <w:r>
        <w:rPr>
          <w:spacing w:val="14"/>
          <w:sz w:val="28"/>
          <w:szCs w:val="28"/>
        </w:rPr>
        <w:t xml:space="preserve"> </w:t>
      </w:r>
      <w:r>
        <w:rPr>
          <w:spacing w:val="-2"/>
          <w:sz w:val="28"/>
          <w:szCs w:val="28"/>
          <w14:textOutline w14:w="5094" w14:cap="flat" w14:cmpd="sng">
            <w14:solidFill>
              <w14:srgbClr w14:val="000000"/>
            </w14:solidFill>
            <w14:prstDash w14:val="solid"/>
            <w14:miter w14:val="0"/>
          </w14:textOutline>
        </w:rPr>
        <w:t>校级初赛</w:t>
      </w:r>
    </w:p>
    <w:p>
      <w:pPr>
        <w:pStyle w:val="2"/>
        <w:spacing w:before="234" w:line="468" w:lineRule="exact"/>
        <w:ind w:left="505"/>
      </w:pPr>
      <w:r>
        <w:rPr>
          <w:spacing w:val="-1"/>
          <w:position w:val="17"/>
        </w:rPr>
        <w:t>参赛队在赛项组委统一规定的校赛时间内，可在竞赛系统中进行多次仿真，</w:t>
      </w:r>
    </w:p>
    <w:p>
      <w:pPr>
        <w:pStyle w:val="2"/>
        <w:spacing w:before="1" w:line="218" w:lineRule="auto"/>
        <w:ind w:left="28"/>
      </w:pPr>
      <w:r>
        <w:rPr>
          <w:spacing w:val="-3"/>
        </w:rPr>
        <w:t>系统自主选择最佳结果作为该参赛队的校赛成绩。</w:t>
      </w:r>
    </w:p>
    <w:p>
      <w:pPr>
        <w:pStyle w:val="2"/>
        <w:spacing w:before="240" w:line="220" w:lineRule="auto"/>
        <w:ind w:left="24"/>
        <w:outlineLvl w:val="0"/>
        <w:rPr>
          <w:sz w:val="28"/>
          <w:szCs w:val="28"/>
        </w:rPr>
      </w:pPr>
      <w:r>
        <w:rPr>
          <w:spacing w:val="-2"/>
          <w:sz w:val="28"/>
          <w:szCs w:val="28"/>
          <w14:textOutline w14:w="5094" w14:cap="flat" w14:cmpd="sng">
            <w14:solidFill>
              <w14:srgbClr w14:val="000000"/>
            </w14:solidFill>
            <w14:prstDash w14:val="solid"/>
            <w14:miter w14:val="0"/>
          </w14:textOutline>
        </w:rPr>
        <w:t>4.2</w:t>
      </w:r>
      <w:r>
        <w:rPr>
          <w:spacing w:val="18"/>
          <w:sz w:val="28"/>
          <w:szCs w:val="28"/>
        </w:rPr>
        <w:t xml:space="preserve"> </w:t>
      </w:r>
      <w:r>
        <w:rPr>
          <w:spacing w:val="-2"/>
          <w:sz w:val="28"/>
          <w:szCs w:val="28"/>
          <w14:textOutline w14:w="5094" w14:cap="flat" w14:cmpd="sng">
            <w14:solidFill>
              <w14:srgbClr w14:val="000000"/>
            </w14:solidFill>
            <w14:prstDash w14:val="solid"/>
            <w14:miter w14:val="0"/>
          </w14:textOutline>
        </w:rPr>
        <w:t>省级选拔赛</w:t>
      </w:r>
    </w:p>
    <w:p>
      <w:pPr>
        <w:pStyle w:val="2"/>
        <w:spacing w:before="234" w:line="360" w:lineRule="auto"/>
        <w:ind w:left="22" w:right="186" w:firstLine="484"/>
        <w:jc w:val="both"/>
      </w:pPr>
      <w:r>
        <w:rPr>
          <w:spacing w:val="-3"/>
        </w:rPr>
        <w:t>省级选拔赛任务将在校级初赛任务的基础上进行适当拓</w:t>
      </w:r>
      <w:r>
        <w:rPr>
          <w:spacing w:val="-4"/>
        </w:rPr>
        <w:t>展。参赛队在赛项组</w:t>
      </w:r>
      <w:r>
        <w:t xml:space="preserve"> </w:t>
      </w:r>
      <w:r>
        <w:rPr>
          <w:spacing w:val="-9"/>
        </w:rPr>
        <w:t>委统一规定的省赛时间内， 可在竞赛系统中进行多次仿真</w:t>
      </w:r>
      <w:r>
        <w:rPr>
          <w:spacing w:val="-10"/>
        </w:rPr>
        <w:t>， 系统自主选择最佳结</w:t>
      </w:r>
    </w:p>
    <w:p>
      <w:pPr>
        <w:pStyle w:val="2"/>
        <w:spacing w:before="1" w:line="219" w:lineRule="auto"/>
        <w:ind w:left="28"/>
      </w:pPr>
      <w:r>
        <w:rPr>
          <w:spacing w:val="-4"/>
        </w:rPr>
        <w:t>果作为该参赛队的省赛成绩。</w:t>
      </w:r>
    </w:p>
    <w:p>
      <w:pPr>
        <w:pStyle w:val="2"/>
        <w:spacing w:before="239" w:line="220" w:lineRule="auto"/>
        <w:ind w:left="24"/>
        <w:outlineLvl w:val="0"/>
        <w:rPr>
          <w:sz w:val="28"/>
          <w:szCs w:val="28"/>
        </w:rPr>
      </w:pPr>
      <w:r>
        <w:rPr>
          <w:sz w:val="28"/>
          <w:szCs w:val="28"/>
          <w14:textOutline w14:w="5094" w14:cap="flat" w14:cmpd="sng">
            <w14:solidFill>
              <w14:srgbClr w14:val="000000"/>
            </w14:solidFill>
            <w14:prstDash w14:val="solid"/>
            <w14:miter w14:val="0"/>
          </w14:textOutline>
        </w:rPr>
        <w:t>4.3</w:t>
      </w:r>
      <w:r>
        <w:rPr>
          <w:sz w:val="28"/>
          <w:szCs w:val="28"/>
        </w:rPr>
        <w:t xml:space="preserve"> </w:t>
      </w:r>
      <w:r>
        <w:rPr>
          <w:sz w:val="28"/>
          <w:szCs w:val="28"/>
          <w14:textOutline w14:w="5094" w14:cap="flat" w14:cmpd="sng">
            <w14:solidFill>
              <w14:srgbClr w14:val="000000"/>
            </w14:solidFill>
            <w14:prstDash w14:val="solid"/>
            <w14:miter w14:val="0"/>
          </w14:textOutline>
        </w:rPr>
        <w:t>全国决赛</w:t>
      </w:r>
    </w:p>
    <w:p>
      <w:pPr>
        <w:pStyle w:val="2"/>
        <w:spacing w:before="235" w:line="360" w:lineRule="auto"/>
        <w:ind w:left="25" w:right="184" w:firstLine="485"/>
        <w:jc w:val="both"/>
      </w:pPr>
      <w:r>
        <w:rPr>
          <w:spacing w:val="-3"/>
        </w:rPr>
        <w:t>决赛任务将在省级选拔赛任务的基础上再次进行适</w:t>
      </w:r>
      <w:r>
        <w:rPr>
          <w:spacing w:val="-4"/>
        </w:rPr>
        <w:t>当拓展。决赛任务在比赛</w:t>
      </w:r>
      <w:r>
        <w:t xml:space="preserve"> </w:t>
      </w:r>
      <w:r>
        <w:rPr>
          <w:spacing w:val="-9"/>
        </w:rPr>
        <w:t>现场通过竞赛系统发布， 参赛队在规定决赛时间内可进</w:t>
      </w:r>
      <w:r>
        <w:rPr>
          <w:spacing w:val="-10"/>
        </w:rPr>
        <w:t>行多次仿真， 系统自主选</w:t>
      </w:r>
    </w:p>
    <w:p>
      <w:pPr>
        <w:pStyle w:val="2"/>
        <w:spacing w:before="1" w:line="218" w:lineRule="auto"/>
        <w:ind w:left="25"/>
      </w:pPr>
      <w:r>
        <w:rPr>
          <w:spacing w:val="-3"/>
        </w:rPr>
        <w:t>择最佳结果作为该参赛队的决赛成绩。</w:t>
      </w:r>
    </w:p>
    <w:p>
      <w:pPr>
        <w:spacing w:line="218" w:lineRule="auto"/>
        <w:sectPr>
          <w:footerReference r:id="rId30" w:type="default"/>
          <w:pgSz w:w="11907" w:h="16839"/>
          <w:pgMar w:top="1431" w:right="1613" w:bottom="1421" w:left="1785" w:header="0" w:footer="1233" w:gutter="0"/>
          <w:cols w:space="720" w:num="1"/>
        </w:sectPr>
      </w:pPr>
    </w:p>
    <w:p>
      <w:pPr>
        <w:spacing w:before="173" w:line="218" w:lineRule="auto"/>
        <w:ind w:left="165"/>
        <w:rPr>
          <w:rFonts w:ascii="黑体" w:hAnsi="黑体" w:eastAsia="黑体" w:cs="黑体"/>
          <w:sz w:val="30"/>
          <w:szCs w:val="30"/>
        </w:rPr>
      </w:pPr>
      <w:r>
        <w:rPr>
          <w:rFonts w:ascii="黑体" w:hAnsi="黑体" w:eastAsia="黑体" w:cs="黑体"/>
          <w:spacing w:val="-2"/>
          <w:sz w:val="30"/>
          <w:szCs w:val="30"/>
        </w:rPr>
        <w:t>二、智能网联汽车设计赛项</w:t>
      </w:r>
    </w:p>
    <w:p>
      <w:pPr>
        <w:pStyle w:val="2"/>
        <w:spacing w:before="297" w:line="360" w:lineRule="auto"/>
        <w:ind w:left="159" w:right="150" w:firstLine="421"/>
      </w:pPr>
      <w:r>
        <w:rPr>
          <w:spacing w:val="-6"/>
        </w:rPr>
        <w:t>为了培养智能网联汽车及相关专业学生的设计与开发能力，</w:t>
      </w:r>
      <w:r>
        <w:rPr>
          <w:spacing w:val="31"/>
        </w:rPr>
        <w:t xml:space="preserve"> </w:t>
      </w:r>
      <w:r>
        <w:rPr>
          <w:spacing w:val="-6"/>
        </w:rPr>
        <w:t>提升其实践能力</w:t>
      </w:r>
      <w:r>
        <w:t xml:space="preserve"> </w:t>
      </w:r>
      <w:r>
        <w:rPr>
          <w:spacing w:val="-11"/>
        </w:rPr>
        <w:t>和创新意识， 该赛项紧密贴合产业实际，</w:t>
      </w:r>
      <w:r>
        <w:rPr>
          <w:spacing w:val="48"/>
        </w:rPr>
        <w:t xml:space="preserve"> </w:t>
      </w:r>
      <w:r>
        <w:rPr>
          <w:spacing w:val="-11"/>
        </w:rPr>
        <w:t>以产业级智能网联测试平台作为竞赛平</w:t>
      </w:r>
      <w:r>
        <w:t xml:space="preserve"> </w:t>
      </w:r>
      <w:r>
        <w:rPr>
          <w:spacing w:val="-6"/>
        </w:rPr>
        <w:t>台，选手自主开发特定场景下的决策和控制算法， 实现</w:t>
      </w:r>
      <w:r>
        <w:rPr>
          <w:spacing w:val="-7"/>
        </w:rPr>
        <w:t>虚拟仿真行驶环境下虚拟</w:t>
      </w:r>
    </w:p>
    <w:p>
      <w:pPr>
        <w:pStyle w:val="2"/>
        <w:spacing w:line="219" w:lineRule="auto"/>
        <w:ind w:left="160"/>
      </w:pPr>
      <w:r>
        <w:rPr>
          <w:spacing w:val="-2"/>
        </w:rPr>
        <w:t>车辆的自动行驶，以自动行驶的水平作为竞赛指标。</w:t>
      </w:r>
    </w:p>
    <w:p>
      <w:pPr>
        <w:pStyle w:val="2"/>
        <w:spacing w:before="183" w:line="360" w:lineRule="auto"/>
        <w:ind w:left="167" w:right="152" w:firstLine="414"/>
      </w:pPr>
      <w:r>
        <w:rPr>
          <w:spacing w:val="6"/>
        </w:rPr>
        <w:t>该赛项重点考察学生综合运用所学专业知识进行汽车自动驾驶</w:t>
      </w:r>
      <w:r>
        <w:rPr>
          <w:spacing w:val="5"/>
        </w:rPr>
        <w:t>算法设计的</w:t>
      </w:r>
      <w:r>
        <w:t xml:space="preserve"> </w:t>
      </w:r>
      <w:r>
        <w:rPr>
          <w:spacing w:val="-10"/>
        </w:rPr>
        <w:t>能力， 以及应用虚拟仿真技术解决复杂工程问题的能力， 锻炼和提升学生的专业</w:t>
      </w:r>
    </w:p>
    <w:p>
      <w:pPr>
        <w:pStyle w:val="2"/>
        <w:spacing w:before="1" w:line="218" w:lineRule="auto"/>
        <w:ind w:left="161"/>
      </w:pPr>
      <w:r>
        <w:rPr>
          <w:spacing w:val="-2"/>
        </w:rPr>
        <w:t>水平、协作意识、创新精神、系统思维以及实践能力等综合素养。</w:t>
      </w:r>
    </w:p>
    <w:p>
      <w:pPr>
        <w:spacing w:before="240" w:line="219" w:lineRule="auto"/>
        <w:ind w:left="174"/>
        <w:rPr>
          <w:rFonts w:ascii="黑体" w:hAnsi="黑体" w:eastAsia="黑体" w:cs="黑体"/>
          <w:sz w:val="28"/>
          <w:szCs w:val="28"/>
        </w:rPr>
      </w:pPr>
      <w:r>
        <w:rPr>
          <w:rFonts w:ascii="黑体" w:hAnsi="黑体" w:eastAsia="黑体" w:cs="黑体"/>
          <w:spacing w:val="-2"/>
          <w:sz w:val="28"/>
          <w:szCs w:val="28"/>
        </w:rPr>
        <w:t>1、对参赛作品/内容的要求</w:t>
      </w:r>
    </w:p>
    <w:p>
      <w:pPr>
        <w:pStyle w:val="2"/>
        <w:spacing w:before="308" w:line="214" w:lineRule="auto"/>
        <w:ind w:left="579"/>
      </w:pPr>
      <w:r>
        <w:rPr>
          <w:spacing w:val="-3"/>
        </w:rPr>
        <w:t>使用</w:t>
      </w:r>
      <w:r>
        <w:rPr>
          <w:spacing w:val="-23"/>
        </w:rPr>
        <w:t xml:space="preserve"> </w:t>
      </w:r>
      <w:r>
        <w:rPr>
          <w:spacing w:val="-3"/>
        </w:rPr>
        <w:t xml:space="preserve">python 或 </w:t>
      </w:r>
      <w:r>
        <w:rPr>
          <w:rFonts w:ascii="等线" w:hAnsi="等线" w:eastAsia="等线" w:cs="等线"/>
          <w:spacing w:val="-3"/>
          <w:sz w:val="21"/>
          <w:szCs w:val="21"/>
        </w:rPr>
        <w:t xml:space="preserve">C++ </w:t>
      </w:r>
      <w:r>
        <w:rPr>
          <w:spacing w:val="-3"/>
        </w:rPr>
        <w:t>自主开发智能网联车辆自</w:t>
      </w:r>
      <w:r>
        <w:rPr>
          <w:spacing w:val="-4"/>
        </w:rPr>
        <w:t>动驾驶决策和控制算法，利用</w:t>
      </w:r>
    </w:p>
    <w:p>
      <w:pPr>
        <w:pStyle w:val="2"/>
        <w:spacing w:before="261" w:line="360" w:lineRule="auto"/>
        <w:ind w:left="157" w:right="150" w:firstLine="3"/>
        <w:jc w:val="both"/>
      </w:pPr>
      <w:r>
        <w:t>竞赛平台提供的虚拟车载传感器环境感知信息（包括路侧设施信息等</w:t>
      </w:r>
      <w:r>
        <w:rPr>
          <w:spacing w:val="-63"/>
        </w:rPr>
        <w:t>），</w:t>
      </w:r>
      <w:r>
        <w:t>操纵车</w:t>
      </w:r>
      <w:r>
        <w:rPr>
          <w:spacing w:val="1"/>
        </w:rPr>
        <w:t xml:space="preserve"> </w:t>
      </w:r>
      <w:r>
        <w:rPr>
          <w:spacing w:val="-3"/>
        </w:rPr>
        <w:t>辆动力学模型在组委会提供的场景工况中进行自动驾驶功能测试。参赛队的自动</w:t>
      </w:r>
    </w:p>
    <w:p>
      <w:pPr>
        <w:pStyle w:val="2"/>
        <w:spacing w:before="1" w:line="219" w:lineRule="auto"/>
        <w:ind w:left="165"/>
      </w:pPr>
      <w:r>
        <w:rPr>
          <w:spacing w:val="-2"/>
        </w:rPr>
        <w:t>驾驶算法需要按照给定的标准协议与竞赛平台进行连接并运行。</w:t>
      </w:r>
    </w:p>
    <w:p>
      <w:pPr>
        <w:pStyle w:val="2"/>
        <w:spacing w:before="183" w:line="468" w:lineRule="exact"/>
        <w:ind w:left="581"/>
      </w:pPr>
      <w:r>
        <w:rPr>
          <w:spacing w:val="-5"/>
          <w:position w:val="17"/>
        </w:rPr>
        <w:t>该赛项内容由驾驶辅助功能测试场景（简称： ADAS）和无人驾驶功能测试场</w:t>
      </w:r>
    </w:p>
    <w:p>
      <w:pPr>
        <w:pStyle w:val="2"/>
        <w:spacing w:line="219" w:lineRule="auto"/>
        <w:ind w:left="161"/>
      </w:pPr>
      <w:r>
        <w:rPr>
          <w:spacing w:val="-3"/>
        </w:rPr>
        <w:t>景组成，其测试成绩也由这两个部分组成。</w:t>
      </w:r>
    </w:p>
    <w:p>
      <w:pPr>
        <w:pStyle w:val="2"/>
        <w:spacing w:before="183" w:line="360" w:lineRule="auto"/>
        <w:ind w:left="158" w:right="64" w:firstLine="412"/>
      </w:pPr>
      <w:r>
        <w:rPr>
          <w:spacing w:val="-5"/>
        </w:rPr>
        <w:t>ADAS 以辅助驾驶单一功能测试为竞赛内容。</w:t>
      </w:r>
      <w:r>
        <w:rPr>
          <w:spacing w:val="38"/>
        </w:rPr>
        <w:t xml:space="preserve"> </w:t>
      </w:r>
      <w:r>
        <w:rPr>
          <w:spacing w:val="-5"/>
        </w:rPr>
        <w:t>ADA</w:t>
      </w:r>
      <w:r>
        <w:rPr>
          <w:spacing w:val="-6"/>
        </w:rPr>
        <w:t xml:space="preserve">S 测试场景由自动紧急制动 </w:t>
      </w:r>
      <w:r>
        <w:rPr>
          <w:spacing w:val="-12"/>
        </w:rPr>
        <w:t>功能（AEB）、车道保持功能（LKA）以及自动泊车功能（APA）等三类测试场景（赛</w:t>
      </w:r>
      <w:r>
        <w:rPr>
          <w:spacing w:val="16"/>
        </w:rPr>
        <w:t xml:space="preserve"> </w:t>
      </w:r>
      <w:r>
        <w:rPr>
          <w:spacing w:val="-7"/>
        </w:rPr>
        <w:t>题）组成。无人驾驶功能测试场景以复杂场景下的自动驾驶算法测</w:t>
      </w:r>
      <w:r>
        <w:rPr>
          <w:spacing w:val="-8"/>
        </w:rPr>
        <w:t>试为竞赛内容。</w:t>
      </w:r>
    </w:p>
    <w:p>
      <w:pPr>
        <w:pStyle w:val="2"/>
        <w:spacing w:before="1" w:line="219" w:lineRule="auto"/>
        <w:ind w:left="162"/>
      </w:pPr>
      <w:r>
        <w:rPr>
          <w:spacing w:val="-5"/>
        </w:rPr>
        <w:t>具体测试场景如表</w:t>
      </w:r>
      <w:r>
        <w:rPr>
          <w:spacing w:val="-45"/>
        </w:rPr>
        <w:t xml:space="preserve"> </w:t>
      </w:r>
      <w:r>
        <w:rPr>
          <w:spacing w:val="-5"/>
        </w:rPr>
        <w:t>2</w:t>
      </w:r>
      <w:r>
        <w:rPr>
          <w:spacing w:val="-50"/>
        </w:rPr>
        <w:t xml:space="preserve"> </w:t>
      </w:r>
      <w:r>
        <w:rPr>
          <w:spacing w:val="-5"/>
        </w:rPr>
        <w:t>所示。</w:t>
      </w:r>
    </w:p>
    <w:p>
      <w:pPr>
        <w:pStyle w:val="2"/>
        <w:spacing w:before="252" w:line="221" w:lineRule="auto"/>
        <w:ind w:left="3653"/>
        <w:rPr>
          <w:sz w:val="21"/>
          <w:szCs w:val="21"/>
        </w:rPr>
      </w:pPr>
      <w:r>
        <w:rPr>
          <w:spacing w:val="-3"/>
          <w:sz w:val="21"/>
          <w:szCs w:val="21"/>
        </w:rPr>
        <w:t>表</w:t>
      </w:r>
      <w:r>
        <w:rPr>
          <w:spacing w:val="-38"/>
          <w:sz w:val="21"/>
          <w:szCs w:val="21"/>
        </w:rPr>
        <w:t xml:space="preserve"> </w:t>
      </w:r>
      <w:r>
        <w:rPr>
          <w:spacing w:val="-3"/>
          <w:sz w:val="21"/>
          <w:szCs w:val="21"/>
        </w:rPr>
        <w:t>2 测试场景</w:t>
      </w:r>
    </w:p>
    <w:p>
      <w:pPr>
        <w:spacing w:line="130" w:lineRule="exact"/>
      </w:pPr>
    </w:p>
    <w:tbl>
      <w:tblPr>
        <w:tblStyle w:val="6"/>
        <w:tblW w:w="8600"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27"/>
        <w:gridCol w:w="3546"/>
        <w:gridCol w:w="1036"/>
        <w:gridCol w:w="319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7" w:hRule="atLeast"/>
        </w:trPr>
        <w:tc>
          <w:tcPr>
            <w:tcW w:w="827" w:type="dxa"/>
            <w:vAlign w:val="top"/>
          </w:tcPr>
          <w:p>
            <w:pPr>
              <w:pStyle w:val="7"/>
              <w:spacing w:before="134" w:line="221" w:lineRule="auto"/>
              <w:ind w:left="208"/>
              <w:rPr>
                <w:sz w:val="21"/>
                <w:szCs w:val="21"/>
              </w:rPr>
            </w:pPr>
            <w:r>
              <w:rPr>
                <w:spacing w:val="-2"/>
                <w:sz w:val="21"/>
                <w:szCs w:val="21"/>
                <w14:textOutline w14:w="3831" w14:cap="flat" w14:cmpd="sng">
                  <w14:solidFill>
                    <w14:srgbClr w14:val="000000"/>
                  </w14:solidFill>
                  <w14:prstDash w14:val="solid"/>
                  <w14:miter w14:val="0"/>
                </w14:textOutline>
              </w:rPr>
              <w:t>编号</w:t>
            </w:r>
          </w:p>
        </w:tc>
        <w:tc>
          <w:tcPr>
            <w:tcW w:w="3546" w:type="dxa"/>
            <w:vAlign w:val="top"/>
          </w:tcPr>
          <w:p>
            <w:pPr>
              <w:pStyle w:val="7"/>
              <w:spacing w:before="134" w:line="221" w:lineRule="auto"/>
              <w:ind w:left="1355"/>
              <w:rPr>
                <w:sz w:val="21"/>
                <w:szCs w:val="21"/>
              </w:rPr>
            </w:pPr>
            <w:r>
              <w:rPr>
                <w:spacing w:val="-1"/>
                <w:sz w:val="21"/>
                <w:szCs w:val="21"/>
                <w14:textOutline w14:w="3831" w14:cap="flat" w14:cmpd="sng">
                  <w14:solidFill>
                    <w14:srgbClr w14:val="000000"/>
                  </w14:solidFill>
                  <w14:prstDash w14:val="solid"/>
                  <w14:miter w14:val="0"/>
                </w14:textOutline>
              </w:rPr>
              <w:t>场景名称</w:t>
            </w:r>
          </w:p>
        </w:tc>
        <w:tc>
          <w:tcPr>
            <w:tcW w:w="1036" w:type="dxa"/>
            <w:vAlign w:val="top"/>
          </w:tcPr>
          <w:p>
            <w:pPr>
              <w:pStyle w:val="7"/>
              <w:spacing w:before="134" w:line="221" w:lineRule="auto"/>
              <w:ind w:left="312"/>
              <w:rPr>
                <w:sz w:val="21"/>
                <w:szCs w:val="21"/>
              </w:rPr>
            </w:pPr>
            <w:r>
              <w:rPr>
                <w:spacing w:val="-2"/>
                <w:sz w:val="21"/>
                <w:szCs w:val="21"/>
                <w14:textOutline w14:w="3831" w14:cap="flat" w14:cmpd="sng">
                  <w14:solidFill>
                    <w14:srgbClr w14:val="000000"/>
                  </w14:solidFill>
                  <w14:prstDash w14:val="solid"/>
                  <w14:miter w14:val="0"/>
                </w14:textOutline>
              </w:rPr>
              <w:t>编号</w:t>
            </w:r>
          </w:p>
        </w:tc>
        <w:tc>
          <w:tcPr>
            <w:tcW w:w="3191" w:type="dxa"/>
            <w:vAlign w:val="top"/>
          </w:tcPr>
          <w:p>
            <w:pPr>
              <w:pStyle w:val="7"/>
              <w:spacing w:before="134" w:line="221" w:lineRule="auto"/>
              <w:ind w:left="1177"/>
              <w:rPr>
                <w:sz w:val="21"/>
                <w:szCs w:val="21"/>
              </w:rPr>
            </w:pPr>
            <w:r>
              <w:rPr>
                <w:spacing w:val="-1"/>
                <w:sz w:val="21"/>
                <w:szCs w:val="21"/>
                <w14:textOutline w14:w="3831" w14:cap="flat" w14:cmpd="sng">
                  <w14:solidFill>
                    <w14:srgbClr w14:val="000000"/>
                  </w14:solidFill>
                  <w14:prstDash w14:val="solid"/>
                  <w14:miter w14:val="0"/>
                </w14:textOutline>
              </w:rPr>
              <w:t>场景名称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827" w:type="dxa"/>
            <w:vAlign w:val="top"/>
          </w:tcPr>
          <w:p>
            <w:pPr>
              <w:pStyle w:val="7"/>
              <w:spacing w:before="165" w:line="183" w:lineRule="auto"/>
              <w:ind w:left="314"/>
              <w:rPr>
                <w:sz w:val="21"/>
                <w:szCs w:val="21"/>
              </w:rPr>
            </w:pPr>
            <w:r>
              <w:rPr>
                <w:spacing w:val="-3"/>
                <w:sz w:val="21"/>
                <w:szCs w:val="21"/>
              </w:rPr>
              <w:t>01</w:t>
            </w:r>
          </w:p>
        </w:tc>
        <w:tc>
          <w:tcPr>
            <w:tcW w:w="3546" w:type="dxa"/>
            <w:vAlign w:val="top"/>
          </w:tcPr>
          <w:p>
            <w:pPr>
              <w:pStyle w:val="7"/>
              <w:spacing w:before="130" w:line="220" w:lineRule="auto"/>
              <w:ind w:left="105"/>
              <w:rPr>
                <w:sz w:val="21"/>
                <w:szCs w:val="21"/>
              </w:rPr>
            </w:pPr>
            <w:r>
              <w:rPr>
                <w:sz w:val="21"/>
                <w:szCs w:val="21"/>
              </w:rPr>
              <w:t>ADAS-前方车辆静止</w:t>
            </w:r>
          </w:p>
        </w:tc>
        <w:tc>
          <w:tcPr>
            <w:tcW w:w="1036" w:type="dxa"/>
            <w:vAlign w:val="top"/>
          </w:tcPr>
          <w:p>
            <w:pPr>
              <w:pStyle w:val="7"/>
              <w:spacing w:before="164" w:line="183" w:lineRule="auto"/>
              <w:ind w:left="419"/>
              <w:rPr>
                <w:sz w:val="21"/>
                <w:szCs w:val="21"/>
              </w:rPr>
            </w:pPr>
            <w:r>
              <w:rPr>
                <w:spacing w:val="-3"/>
                <w:sz w:val="21"/>
                <w:szCs w:val="21"/>
              </w:rPr>
              <w:t>21</w:t>
            </w:r>
          </w:p>
        </w:tc>
        <w:tc>
          <w:tcPr>
            <w:tcW w:w="3191" w:type="dxa"/>
            <w:vAlign w:val="top"/>
          </w:tcPr>
          <w:p>
            <w:pPr>
              <w:pStyle w:val="7"/>
              <w:spacing w:before="130" w:line="221" w:lineRule="auto"/>
              <w:ind w:left="114"/>
              <w:rPr>
                <w:sz w:val="21"/>
                <w:szCs w:val="21"/>
              </w:rPr>
            </w:pPr>
            <w:r>
              <w:rPr>
                <w:spacing w:val="-1"/>
                <w:sz w:val="21"/>
                <w:szCs w:val="21"/>
              </w:rPr>
              <w:t>左侧车辆通行起步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827" w:type="dxa"/>
            <w:vAlign w:val="top"/>
          </w:tcPr>
          <w:p>
            <w:pPr>
              <w:pStyle w:val="7"/>
              <w:spacing w:before="166" w:line="182" w:lineRule="auto"/>
              <w:ind w:left="314"/>
              <w:rPr>
                <w:sz w:val="21"/>
                <w:szCs w:val="21"/>
              </w:rPr>
            </w:pPr>
            <w:r>
              <w:rPr>
                <w:spacing w:val="-3"/>
                <w:sz w:val="21"/>
                <w:szCs w:val="21"/>
              </w:rPr>
              <w:t>02</w:t>
            </w:r>
          </w:p>
        </w:tc>
        <w:tc>
          <w:tcPr>
            <w:tcW w:w="3546" w:type="dxa"/>
            <w:vAlign w:val="top"/>
          </w:tcPr>
          <w:p>
            <w:pPr>
              <w:pStyle w:val="7"/>
              <w:spacing w:before="130" w:line="221" w:lineRule="auto"/>
              <w:ind w:left="105"/>
              <w:rPr>
                <w:sz w:val="21"/>
                <w:szCs w:val="21"/>
              </w:rPr>
            </w:pPr>
            <w:r>
              <w:rPr>
                <w:sz w:val="21"/>
                <w:szCs w:val="21"/>
              </w:rPr>
              <w:t>ADAS-前方车辆制动</w:t>
            </w:r>
          </w:p>
        </w:tc>
        <w:tc>
          <w:tcPr>
            <w:tcW w:w="1036" w:type="dxa"/>
            <w:vAlign w:val="top"/>
          </w:tcPr>
          <w:p>
            <w:pPr>
              <w:pStyle w:val="7"/>
              <w:spacing w:before="166" w:line="182" w:lineRule="auto"/>
              <w:ind w:left="419"/>
              <w:rPr>
                <w:sz w:val="21"/>
                <w:szCs w:val="21"/>
              </w:rPr>
            </w:pPr>
            <w:r>
              <w:rPr>
                <w:spacing w:val="-3"/>
                <w:sz w:val="21"/>
                <w:szCs w:val="21"/>
              </w:rPr>
              <w:t>22</w:t>
            </w:r>
          </w:p>
        </w:tc>
        <w:tc>
          <w:tcPr>
            <w:tcW w:w="3191" w:type="dxa"/>
            <w:vAlign w:val="top"/>
          </w:tcPr>
          <w:p>
            <w:pPr>
              <w:pStyle w:val="7"/>
              <w:spacing w:before="130" w:line="221" w:lineRule="auto"/>
              <w:ind w:left="114"/>
              <w:rPr>
                <w:sz w:val="21"/>
                <w:szCs w:val="21"/>
              </w:rPr>
            </w:pPr>
            <w:r>
              <w:rPr>
                <w:spacing w:val="-1"/>
                <w:sz w:val="21"/>
                <w:szCs w:val="21"/>
              </w:rPr>
              <w:t>上坡-下坡路跟车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827" w:type="dxa"/>
            <w:vAlign w:val="top"/>
          </w:tcPr>
          <w:p>
            <w:pPr>
              <w:pStyle w:val="7"/>
              <w:spacing w:before="167" w:line="182" w:lineRule="auto"/>
              <w:ind w:left="314"/>
              <w:rPr>
                <w:sz w:val="21"/>
                <w:szCs w:val="21"/>
              </w:rPr>
            </w:pPr>
            <w:r>
              <w:rPr>
                <w:spacing w:val="-3"/>
                <w:sz w:val="21"/>
                <w:szCs w:val="21"/>
              </w:rPr>
              <w:t>03</w:t>
            </w:r>
          </w:p>
        </w:tc>
        <w:tc>
          <w:tcPr>
            <w:tcW w:w="3546" w:type="dxa"/>
            <w:vAlign w:val="top"/>
          </w:tcPr>
          <w:p>
            <w:pPr>
              <w:pStyle w:val="7"/>
              <w:spacing w:before="131" w:line="221" w:lineRule="auto"/>
              <w:ind w:left="105"/>
              <w:rPr>
                <w:sz w:val="21"/>
                <w:szCs w:val="21"/>
              </w:rPr>
            </w:pPr>
            <w:r>
              <w:rPr>
                <w:sz w:val="21"/>
                <w:szCs w:val="21"/>
              </w:rPr>
              <w:t>ADAS-前方行人横穿</w:t>
            </w:r>
          </w:p>
        </w:tc>
        <w:tc>
          <w:tcPr>
            <w:tcW w:w="1036" w:type="dxa"/>
            <w:vAlign w:val="top"/>
          </w:tcPr>
          <w:p>
            <w:pPr>
              <w:pStyle w:val="7"/>
              <w:spacing w:before="167" w:line="182" w:lineRule="auto"/>
              <w:ind w:left="419"/>
              <w:rPr>
                <w:sz w:val="21"/>
                <w:szCs w:val="21"/>
              </w:rPr>
            </w:pPr>
            <w:r>
              <w:rPr>
                <w:spacing w:val="-3"/>
                <w:sz w:val="21"/>
                <w:szCs w:val="21"/>
              </w:rPr>
              <w:t>23</w:t>
            </w:r>
          </w:p>
        </w:tc>
        <w:tc>
          <w:tcPr>
            <w:tcW w:w="3191" w:type="dxa"/>
            <w:vAlign w:val="top"/>
          </w:tcPr>
          <w:p>
            <w:pPr>
              <w:pStyle w:val="7"/>
              <w:spacing w:before="131" w:line="221" w:lineRule="auto"/>
              <w:ind w:left="111"/>
              <w:rPr>
                <w:sz w:val="21"/>
                <w:szCs w:val="21"/>
              </w:rPr>
            </w:pPr>
            <w:r>
              <w:rPr>
                <w:spacing w:val="-1"/>
                <w:sz w:val="21"/>
                <w:szCs w:val="21"/>
              </w:rPr>
              <w:t>跟车时前车切出</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827" w:type="dxa"/>
            <w:vAlign w:val="top"/>
          </w:tcPr>
          <w:p>
            <w:pPr>
              <w:pStyle w:val="7"/>
              <w:spacing w:before="167" w:line="182" w:lineRule="auto"/>
              <w:ind w:left="314"/>
              <w:rPr>
                <w:sz w:val="21"/>
                <w:szCs w:val="21"/>
              </w:rPr>
            </w:pPr>
            <w:r>
              <w:rPr>
                <w:spacing w:val="-3"/>
                <w:sz w:val="21"/>
                <w:szCs w:val="21"/>
              </w:rPr>
              <w:t>04</w:t>
            </w:r>
          </w:p>
        </w:tc>
        <w:tc>
          <w:tcPr>
            <w:tcW w:w="3546" w:type="dxa"/>
            <w:vAlign w:val="top"/>
          </w:tcPr>
          <w:p>
            <w:pPr>
              <w:pStyle w:val="7"/>
              <w:spacing w:before="132" w:line="221" w:lineRule="auto"/>
              <w:ind w:left="105"/>
              <w:rPr>
                <w:sz w:val="21"/>
                <w:szCs w:val="21"/>
              </w:rPr>
            </w:pPr>
            <w:r>
              <w:rPr>
                <w:sz w:val="21"/>
                <w:szCs w:val="21"/>
              </w:rPr>
              <w:t>ADAS-车道保持-直道车道偏离抑制</w:t>
            </w:r>
          </w:p>
        </w:tc>
        <w:tc>
          <w:tcPr>
            <w:tcW w:w="1036" w:type="dxa"/>
            <w:vAlign w:val="top"/>
          </w:tcPr>
          <w:p>
            <w:pPr>
              <w:pStyle w:val="7"/>
              <w:spacing w:before="167" w:line="182" w:lineRule="auto"/>
              <w:ind w:left="419"/>
              <w:rPr>
                <w:sz w:val="21"/>
                <w:szCs w:val="21"/>
              </w:rPr>
            </w:pPr>
            <w:r>
              <w:rPr>
                <w:spacing w:val="-3"/>
                <w:sz w:val="21"/>
                <w:szCs w:val="21"/>
              </w:rPr>
              <w:t>24</w:t>
            </w:r>
          </w:p>
        </w:tc>
        <w:tc>
          <w:tcPr>
            <w:tcW w:w="3191" w:type="dxa"/>
            <w:vAlign w:val="top"/>
          </w:tcPr>
          <w:p>
            <w:pPr>
              <w:pStyle w:val="7"/>
              <w:spacing w:before="132" w:line="221" w:lineRule="auto"/>
              <w:ind w:left="111"/>
              <w:rPr>
                <w:sz w:val="21"/>
                <w:szCs w:val="21"/>
              </w:rPr>
            </w:pPr>
            <w:r>
              <w:rPr>
                <w:spacing w:val="-1"/>
                <w:sz w:val="21"/>
                <w:szCs w:val="21"/>
              </w:rPr>
              <w:t>跟车时邻车道车辆切入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4" w:hRule="atLeast"/>
        </w:trPr>
        <w:tc>
          <w:tcPr>
            <w:tcW w:w="827" w:type="dxa"/>
            <w:vAlign w:val="top"/>
          </w:tcPr>
          <w:p>
            <w:pPr>
              <w:pStyle w:val="7"/>
              <w:spacing w:before="170" w:line="182" w:lineRule="auto"/>
              <w:ind w:left="314"/>
              <w:rPr>
                <w:sz w:val="21"/>
                <w:szCs w:val="21"/>
              </w:rPr>
            </w:pPr>
            <w:r>
              <w:rPr>
                <w:spacing w:val="-3"/>
                <w:sz w:val="21"/>
                <w:szCs w:val="21"/>
              </w:rPr>
              <w:t>05</w:t>
            </w:r>
          </w:p>
        </w:tc>
        <w:tc>
          <w:tcPr>
            <w:tcW w:w="3546" w:type="dxa"/>
            <w:vAlign w:val="top"/>
          </w:tcPr>
          <w:p>
            <w:pPr>
              <w:pStyle w:val="7"/>
              <w:spacing w:before="135" w:line="221" w:lineRule="auto"/>
              <w:ind w:left="105"/>
              <w:rPr>
                <w:sz w:val="21"/>
                <w:szCs w:val="21"/>
              </w:rPr>
            </w:pPr>
            <w:r>
              <w:rPr>
                <w:sz w:val="21"/>
                <w:szCs w:val="21"/>
              </w:rPr>
              <w:t>ADAS-车道保持-弯道车道偏离抑制</w:t>
            </w:r>
          </w:p>
        </w:tc>
        <w:tc>
          <w:tcPr>
            <w:tcW w:w="1036" w:type="dxa"/>
            <w:vAlign w:val="top"/>
          </w:tcPr>
          <w:p>
            <w:pPr>
              <w:pStyle w:val="7"/>
              <w:spacing w:before="170" w:line="182" w:lineRule="auto"/>
              <w:ind w:left="419"/>
              <w:rPr>
                <w:sz w:val="21"/>
                <w:szCs w:val="21"/>
              </w:rPr>
            </w:pPr>
            <w:r>
              <w:rPr>
                <w:spacing w:val="-3"/>
                <w:sz w:val="21"/>
                <w:szCs w:val="21"/>
              </w:rPr>
              <w:t>25</w:t>
            </w:r>
          </w:p>
        </w:tc>
        <w:tc>
          <w:tcPr>
            <w:tcW w:w="3191" w:type="dxa"/>
            <w:vAlign w:val="top"/>
          </w:tcPr>
          <w:p>
            <w:pPr>
              <w:pStyle w:val="7"/>
              <w:spacing w:before="135" w:line="221" w:lineRule="auto"/>
              <w:ind w:left="113"/>
              <w:rPr>
                <w:sz w:val="21"/>
                <w:szCs w:val="21"/>
              </w:rPr>
            </w:pPr>
            <w:r>
              <w:rPr>
                <w:spacing w:val="-2"/>
                <w:sz w:val="21"/>
                <w:szCs w:val="21"/>
              </w:rPr>
              <w:t>停-走功能</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827" w:type="dxa"/>
            <w:vAlign w:val="top"/>
          </w:tcPr>
          <w:p>
            <w:pPr>
              <w:pStyle w:val="7"/>
              <w:spacing w:before="169" w:line="182" w:lineRule="auto"/>
              <w:ind w:left="314"/>
              <w:rPr>
                <w:sz w:val="21"/>
                <w:szCs w:val="21"/>
              </w:rPr>
            </w:pPr>
            <w:r>
              <w:rPr>
                <w:spacing w:val="-3"/>
                <w:sz w:val="21"/>
                <w:szCs w:val="21"/>
              </w:rPr>
              <w:t>06</w:t>
            </w:r>
          </w:p>
        </w:tc>
        <w:tc>
          <w:tcPr>
            <w:tcW w:w="3546" w:type="dxa"/>
            <w:vAlign w:val="top"/>
          </w:tcPr>
          <w:p>
            <w:pPr>
              <w:pStyle w:val="7"/>
              <w:spacing w:before="133" w:line="221" w:lineRule="auto"/>
              <w:ind w:left="105"/>
              <w:rPr>
                <w:sz w:val="21"/>
                <w:szCs w:val="21"/>
              </w:rPr>
            </w:pPr>
            <w:r>
              <w:rPr>
                <w:sz w:val="21"/>
                <w:szCs w:val="21"/>
              </w:rPr>
              <w:t>ADAS-车道保持-车道居中控制</w:t>
            </w:r>
          </w:p>
        </w:tc>
        <w:tc>
          <w:tcPr>
            <w:tcW w:w="1036" w:type="dxa"/>
            <w:vAlign w:val="top"/>
          </w:tcPr>
          <w:p>
            <w:pPr>
              <w:pStyle w:val="7"/>
              <w:spacing w:before="169" w:line="182" w:lineRule="auto"/>
              <w:ind w:left="419"/>
              <w:rPr>
                <w:sz w:val="21"/>
                <w:szCs w:val="21"/>
              </w:rPr>
            </w:pPr>
            <w:r>
              <w:rPr>
                <w:spacing w:val="-3"/>
                <w:sz w:val="21"/>
                <w:szCs w:val="21"/>
              </w:rPr>
              <w:t>26</w:t>
            </w:r>
          </w:p>
        </w:tc>
        <w:tc>
          <w:tcPr>
            <w:tcW w:w="3191" w:type="dxa"/>
            <w:vAlign w:val="top"/>
          </w:tcPr>
          <w:p>
            <w:pPr>
              <w:pStyle w:val="7"/>
              <w:spacing w:before="133" w:line="221" w:lineRule="auto"/>
              <w:ind w:left="111"/>
              <w:rPr>
                <w:sz w:val="21"/>
                <w:szCs w:val="21"/>
              </w:rPr>
            </w:pPr>
            <w:r>
              <w:rPr>
                <w:spacing w:val="-1"/>
                <w:sz w:val="21"/>
                <w:szCs w:val="21"/>
              </w:rPr>
              <w:t>避让故障车辆变道</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7" w:hRule="atLeast"/>
        </w:trPr>
        <w:tc>
          <w:tcPr>
            <w:tcW w:w="827" w:type="dxa"/>
            <w:vAlign w:val="top"/>
          </w:tcPr>
          <w:p>
            <w:pPr>
              <w:pStyle w:val="7"/>
              <w:spacing w:before="170" w:line="182" w:lineRule="auto"/>
              <w:ind w:left="314"/>
              <w:rPr>
                <w:sz w:val="21"/>
                <w:szCs w:val="21"/>
              </w:rPr>
            </w:pPr>
            <w:r>
              <w:rPr>
                <w:spacing w:val="-3"/>
                <w:sz w:val="21"/>
                <w:szCs w:val="21"/>
              </w:rPr>
              <w:t>07</w:t>
            </w:r>
          </w:p>
        </w:tc>
        <w:tc>
          <w:tcPr>
            <w:tcW w:w="3546" w:type="dxa"/>
            <w:vAlign w:val="top"/>
          </w:tcPr>
          <w:p>
            <w:pPr>
              <w:pStyle w:val="7"/>
              <w:spacing w:before="134" w:line="221" w:lineRule="auto"/>
              <w:ind w:left="105"/>
              <w:rPr>
                <w:sz w:val="21"/>
                <w:szCs w:val="21"/>
              </w:rPr>
            </w:pPr>
            <w:r>
              <w:rPr>
                <w:sz w:val="21"/>
                <w:szCs w:val="21"/>
              </w:rPr>
              <w:t>ADAS-垂直泊车</w:t>
            </w:r>
          </w:p>
        </w:tc>
        <w:tc>
          <w:tcPr>
            <w:tcW w:w="1036" w:type="dxa"/>
            <w:vAlign w:val="top"/>
          </w:tcPr>
          <w:p>
            <w:pPr>
              <w:pStyle w:val="7"/>
              <w:spacing w:before="170" w:line="182" w:lineRule="auto"/>
              <w:ind w:left="419"/>
              <w:rPr>
                <w:sz w:val="21"/>
                <w:szCs w:val="21"/>
              </w:rPr>
            </w:pPr>
            <w:r>
              <w:rPr>
                <w:spacing w:val="-3"/>
                <w:sz w:val="21"/>
                <w:szCs w:val="21"/>
              </w:rPr>
              <w:t>27</w:t>
            </w:r>
          </w:p>
        </w:tc>
        <w:tc>
          <w:tcPr>
            <w:tcW w:w="3191" w:type="dxa"/>
            <w:vAlign w:val="top"/>
          </w:tcPr>
          <w:p>
            <w:pPr>
              <w:pStyle w:val="7"/>
              <w:spacing w:before="134" w:line="221" w:lineRule="auto"/>
              <w:ind w:left="111"/>
              <w:rPr>
                <w:sz w:val="21"/>
                <w:szCs w:val="21"/>
              </w:rPr>
            </w:pPr>
            <w:r>
              <w:rPr>
                <w:spacing w:val="-1"/>
                <w:sz w:val="21"/>
                <w:szCs w:val="21"/>
              </w:rPr>
              <w:t>避让事故车辆变道</w:t>
            </w:r>
          </w:p>
        </w:tc>
      </w:tr>
    </w:tbl>
    <w:p>
      <w:pPr>
        <w:spacing w:line="130" w:lineRule="exact"/>
        <w:rPr>
          <w:rFonts w:ascii="Arial"/>
          <w:sz w:val="21"/>
          <w:szCs w:val="21"/>
        </w:rPr>
      </w:pPr>
    </w:p>
    <w:p>
      <w:pPr>
        <w:spacing w:line="130" w:lineRule="exact"/>
        <w:rPr>
          <w:rFonts w:ascii="Arial" w:hAnsi="Arial" w:eastAsia="Arial" w:cs="Arial"/>
          <w:sz w:val="21"/>
          <w:szCs w:val="21"/>
        </w:rPr>
        <w:sectPr>
          <w:footerReference r:id="rId31" w:type="default"/>
          <w:pgSz w:w="11907" w:h="16839"/>
          <w:pgMar w:top="1431" w:right="1649" w:bottom="1420" w:left="1651" w:header="0" w:footer="1233" w:gutter="0"/>
          <w:cols w:space="720" w:num="1"/>
        </w:sectPr>
      </w:pPr>
    </w:p>
    <w:p>
      <w:pPr>
        <w:spacing w:line="91" w:lineRule="auto"/>
        <w:rPr>
          <w:rFonts w:ascii="Arial"/>
          <w:sz w:val="21"/>
          <w:szCs w:val="21"/>
        </w:rPr>
      </w:pPr>
    </w:p>
    <w:tbl>
      <w:tblPr>
        <w:tblStyle w:val="6"/>
        <w:tblW w:w="8600"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27"/>
        <w:gridCol w:w="3546"/>
        <w:gridCol w:w="1036"/>
        <w:gridCol w:w="319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8" w:hRule="atLeast"/>
        </w:trPr>
        <w:tc>
          <w:tcPr>
            <w:tcW w:w="827" w:type="dxa"/>
            <w:vAlign w:val="top"/>
          </w:tcPr>
          <w:p>
            <w:pPr>
              <w:pStyle w:val="7"/>
              <w:spacing w:before="170" w:line="182" w:lineRule="auto"/>
              <w:ind w:left="314"/>
              <w:rPr>
                <w:sz w:val="21"/>
                <w:szCs w:val="21"/>
              </w:rPr>
            </w:pPr>
            <w:r>
              <w:rPr>
                <w:spacing w:val="-3"/>
                <w:sz w:val="21"/>
                <w:szCs w:val="21"/>
              </w:rPr>
              <w:t>08</w:t>
            </w:r>
          </w:p>
        </w:tc>
        <w:tc>
          <w:tcPr>
            <w:tcW w:w="3546" w:type="dxa"/>
            <w:vAlign w:val="top"/>
          </w:tcPr>
          <w:p>
            <w:pPr>
              <w:pStyle w:val="7"/>
              <w:spacing w:before="135" w:line="221" w:lineRule="auto"/>
              <w:ind w:left="105"/>
              <w:rPr>
                <w:sz w:val="21"/>
                <w:szCs w:val="21"/>
              </w:rPr>
            </w:pPr>
            <w:r>
              <w:rPr>
                <w:sz w:val="21"/>
                <w:szCs w:val="21"/>
              </w:rPr>
              <w:t>ADAS-平行泊车</w:t>
            </w:r>
          </w:p>
        </w:tc>
        <w:tc>
          <w:tcPr>
            <w:tcW w:w="1036" w:type="dxa"/>
            <w:vAlign w:val="top"/>
          </w:tcPr>
          <w:p>
            <w:pPr>
              <w:pStyle w:val="7"/>
              <w:spacing w:before="170" w:line="182" w:lineRule="auto"/>
              <w:ind w:left="419"/>
              <w:rPr>
                <w:sz w:val="21"/>
                <w:szCs w:val="21"/>
              </w:rPr>
            </w:pPr>
            <w:r>
              <w:rPr>
                <w:spacing w:val="-3"/>
                <w:sz w:val="21"/>
                <w:szCs w:val="21"/>
              </w:rPr>
              <w:t>28</w:t>
            </w:r>
          </w:p>
        </w:tc>
        <w:tc>
          <w:tcPr>
            <w:tcW w:w="3191" w:type="dxa"/>
            <w:vAlign w:val="top"/>
          </w:tcPr>
          <w:p>
            <w:pPr>
              <w:pStyle w:val="7"/>
              <w:spacing w:before="135" w:line="221" w:lineRule="auto"/>
              <w:ind w:left="124"/>
              <w:rPr>
                <w:sz w:val="21"/>
                <w:szCs w:val="21"/>
              </w:rPr>
            </w:pPr>
            <w:r>
              <w:rPr>
                <w:spacing w:val="-3"/>
                <w:sz w:val="21"/>
                <w:szCs w:val="21"/>
              </w:rPr>
              <w:t>临近车道有车变道</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827" w:type="dxa"/>
            <w:vAlign w:val="top"/>
          </w:tcPr>
          <w:p>
            <w:pPr>
              <w:pStyle w:val="7"/>
              <w:spacing w:before="165" w:line="182" w:lineRule="auto"/>
              <w:ind w:left="314"/>
              <w:rPr>
                <w:sz w:val="21"/>
                <w:szCs w:val="21"/>
              </w:rPr>
            </w:pPr>
            <w:r>
              <w:rPr>
                <w:spacing w:val="-3"/>
                <w:sz w:val="21"/>
                <w:szCs w:val="21"/>
              </w:rPr>
              <w:t>09</w:t>
            </w:r>
          </w:p>
        </w:tc>
        <w:tc>
          <w:tcPr>
            <w:tcW w:w="3546" w:type="dxa"/>
            <w:vAlign w:val="top"/>
          </w:tcPr>
          <w:p>
            <w:pPr>
              <w:pStyle w:val="7"/>
              <w:spacing w:before="130" w:line="221" w:lineRule="auto"/>
              <w:ind w:left="126"/>
              <w:rPr>
                <w:sz w:val="21"/>
                <w:szCs w:val="21"/>
              </w:rPr>
            </w:pPr>
            <w:r>
              <w:rPr>
                <w:spacing w:val="-3"/>
                <w:sz w:val="21"/>
                <w:szCs w:val="21"/>
              </w:rPr>
              <w:t>限速标志识别及响应</w:t>
            </w:r>
          </w:p>
        </w:tc>
        <w:tc>
          <w:tcPr>
            <w:tcW w:w="1036" w:type="dxa"/>
            <w:vAlign w:val="top"/>
          </w:tcPr>
          <w:p>
            <w:pPr>
              <w:pStyle w:val="7"/>
              <w:spacing w:before="165" w:line="182" w:lineRule="auto"/>
              <w:ind w:left="419"/>
              <w:rPr>
                <w:sz w:val="21"/>
                <w:szCs w:val="21"/>
              </w:rPr>
            </w:pPr>
            <w:r>
              <w:rPr>
                <w:spacing w:val="-3"/>
                <w:sz w:val="21"/>
                <w:szCs w:val="21"/>
              </w:rPr>
              <w:t>29</w:t>
            </w:r>
          </w:p>
        </w:tc>
        <w:tc>
          <w:tcPr>
            <w:tcW w:w="3191" w:type="dxa"/>
            <w:vAlign w:val="top"/>
          </w:tcPr>
          <w:p>
            <w:pPr>
              <w:pStyle w:val="7"/>
              <w:spacing w:before="129" w:line="221" w:lineRule="auto"/>
              <w:ind w:left="116"/>
              <w:rPr>
                <w:sz w:val="21"/>
                <w:szCs w:val="21"/>
              </w:rPr>
            </w:pPr>
            <w:r>
              <w:rPr>
                <w:spacing w:val="-1"/>
                <w:sz w:val="21"/>
                <w:szCs w:val="21"/>
              </w:rPr>
              <w:t>前方车道减少变道</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72" w:hRule="atLeast"/>
        </w:trPr>
        <w:tc>
          <w:tcPr>
            <w:tcW w:w="827" w:type="dxa"/>
            <w:vAlign w:val="top"/>
          </w:tcPr>
          <w:p>
            <w:pPr>
              <w:pStyle w:val="7"/>
              <w:spacing w:before="165" w:line="183" w:lineRule="auto"/>
              <w:ind w:left="328"/>
              <w:rPr>
                <w:sz w:val="21"/>
                <w:szCs w:val="21"/>
              </w:rPr>
            </w:pPr>
            <w:r>
              <w:rPr>
                <w:spacing w:val="-6"/>
                <w:sz w:val="21"/>
                <w:szCs w:val="21"/>
              </w:rPr>
              <w:t>10</w:t>
            </w:r>
          </w:p>
        </w:tc>
        <w:tc>
          <w:tcPr>
            <w:tcW w:w="3546" w:type="dxa"/>
            <w:vAlign w:val="top"/>
          </w:tcPr>
          <w:p>
            <w:pPr>
              <w:pStyle w:val="7"/>
              <w:spacing w:before="130" w:line="220" w:lineRule="auto"/>
              <w:ind w:left="111"/>
              <w:rPr>
                <w:sz w:val="21"/>
                <w:szCs w:val="21"/>
              </w:rPr>
            </w:pPr>
            <w:r>
              <w:rPr>
                <w:spacing w:val="-1"/>
                <w:sz w:val="21"/>
                <w:szCs w:val="21"/>
              </w:rPr>
              <w:t>机动车信号灯识别及响应</w:t>
            </w:r>
          </w:p>
        </w:tc>
        <w:tc>
          <w:tcPr>
            <w:tcW w:w="1036" w:type="dxa"/>
            <w:vAlign w:val="top"/>
          </w:tcPr>
          <w:p>
            <w:pPr>
              <w:pStyle w:val="7"/>
              <w:spacing w:before="166" w:line="182" w:lineRule="auto"/>
              <w:ind w:left="420"/>
              <w:rPr>
                <w:sz w:val="21"/>
                <w:szCs w:val="21"/>
              </w:rPr>
            </w:pPr>
            <w:r>
              <w:rPr>
                <w:spacing w:val="-3"/>
                <w:sz w:val="21"/>
                <w:szCs w:val="21"/>
              </w:rPr>
              <w:t>30</w:t>
            </w:r>
          </w:p>
        </w:tc>
        <w:tc>
          <w:tcPr>
            <w:tcW w:w="3191" w:type="dxa"/>
            <w:vAlign w:val="top"/>
          </w:tcPr>
          <w:p>
            <w:pPr>
              <w:pStyle w:val="7"/>
              <w:spacing w:before="130" w:line="220" w:lineRule="auto"/>
              <w:ind w:left="114"/>
              <w:rPr>
                <w:sz w:val="21"/>
                <w:szCs w:val="21"/>
              </w:rPr>
            </w:pPr>
            <w:r>
              <w:rPr>
                <w:spacing w:val="-1"/>
                <w:sz w:val="21"/>
                <w:szCs w:val="21"/>
              </w:rPr>
              <w:t>无信号灯路口非机动车冲突通行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5" w:hRule="atLeast"/>
        </w:trPr>
        <w:tc>
          <w:tcPr>
            <w:tcW w:w="827" w:type="dxa"/>
            <w:vAlign w:val="top"/>
          </w:tcPr>
          <w:p>
            <w:pPr>
              <w:pStyle w:val="7"/>
              <w:spacing w:before="167" w:line="183" w:lineRule="auto"/>
              <w:ind w:left="328"/>
              <w:rPr>
                <w:sz w:val="21"/>
                <w:szCs w:val="21"/>
              </w:rPr>
            </w:pPr>
            <w:r>
              <w:rPr>
                <w:spacing w:val="-6"/>
                <w:sz w:val="21"/>
                <w:szCs w:val="21"/>
              </w:rPr>
              <w:t>11</w:t>
            </w:r>
          </w:p>
        </w:tc>
        <w:tc>
          <w:tcPr>
            <w:tcW w:w="3546" w:type="dxa"/>
            <w:vAlign w:val="top"/>
          </w:tcPr>
          <w:p>
            <w:pPr>
              <w:pStyle w:val="7"/>
              <w:spacing w:before="133" w:line="221" w:lineRule="auto"/>
              <w:ind w:left="116"/>
              <w:rPr>
                <w:sz w:val="21"/>
                <w:szCs w:val="21"/>
              </w:rPr>
            </w:pPr>
            <w:r>
              <w:rPr>
                <w:spacing w:val="-1"/>
                <w:sz w:val="21"/>
                <w:szCs w:val="21"/>
              </w:rPr>
              <w:t>系统无法处置的场景</w:t>
            </w:r>
          </w:p>
        </w:tc>
        <w:tc>
          <w:tcPr>
            <w:tcW w:w="1036" w:type="dxa"/>
            <w:vAlign w:val="top"/>
          </w:tcPr>
          <w:p>
            <w:pPr>
              <w:pStyle w:val="7"/>
              <w:spacing w:before="168" w:line="183" w:lineRule="auto"/>
              <w:ind w:left="420"/>
              <w:rPr>
                <w:sz w:val="21"/>
                <w:szCs w:val="21"/>
              </w:rPr>
            </w:pPr>
            <w:r>
              <w:rPr>
                <w:spacing w:val="-3"/>
                <w:sz w:val="21"/>
                <w:szCs w:val="21"/>
              </w:rPr>
              <w:t>31</w:t>
            </w:r>
          </w:p>
        </w:tc>
        <w:tc>
          <w:tcPr>
            <w:tcW w:w="3191" w:type="dxa"/>
            <w:vAlign w:val="top"/>
          </w:tcPr>
          <w:p>
            <w:pPr>
              <w:pStyle w:val="7"/>
              <w:spacing w:before="133" w:line="221" w:lineRule="auto"/>
              <w:ind w:left="114"/>
              <w:rPr>
                <w:sz w:val="21"/>
                <w:szCs w:val="21"/>
              </w:rPr>
            </w:pPr>
            <w:r>
              <w:rPr>
                <w:spacing w:val="-1"/>
                <w:sz w:val="21"/>
                <w:szCs w:val="21"/>
              </w:rPr>
              <w:t>路口车辆冲突通行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827" w:type="dxa"/>
            <w:vAlign w:val="top"/>
          </w:tcPr>
          <w:p>
            <w:pPr>
              <w:pStyle w:val="7"/>
              <w:spacing w:before="165" w:line="183" w:lineRule="auto"/>
              <w:ind w:left="328"/>
              <w:rPr>
                <w:sz w:val="21"/>
                <w:szCs w:val="21"/>
              </w:rPr>
            </w:pPr>
            <w:r>
              <w:rPr>
                <w:spacing w:val="-6"/>
                <w:sz w:val="21"/>
                <w:szCs w:val="21"/>
              </w:rPr>
              <w:t>12</w:t>
            </w:r>
          </w:p>
        </w:tc>
        <w:tc>
          <w:tcPr>
            <w:tcW w:w="3546" w:type="dxa"/>
            <w:vAlign w:val="top"/>
          </w:tcPr>
          <w:p>
            <w:pPr>
              <w:pStyle w:val="7"/>
              <w:spacing w:before="130" w:line="221" w:lineRule="auto"/>
              <w:ind w:left="146"/>
              <w:rPr>
                <w:sz w:val="21"/>
                <w:szCs w:val="21"/>
              </w:rPr>
            </w:pPr>
            <w:r>
              <w:rPr>
                <w:spacing w:val="-7"/>
                <w:sz w:val="21"/>
                <w:szCs w:val="21"/>
              </w:rPr>
              <w:t>自动紧急避让</w:t>
            </w:r>
          </w:p>
        </w:tc>
        <w:tc>
          <w:tcPr>
            <w:tcW w:w="1036" w:type="dxa"/>
            <w:vAlign w:val="top"/>
          </w:tcPr>
          <w:p>
            <w:pPr>
              <w:pStyle w:val="7"/>
              <w:spacing w:before="166" w:line="182" w:lineRule="auto"/>
              <w:ind w:left="420"/>
              <w:rPr>
                <w:sz w:val="21"/>
                <w:szCs w:val="21"/>
              </w:rPr>
            </w:pPr>
            <w:r>
              <w:rPr>
                <w:spacing w:val="-3"/>
                <w:sz w:val="21"/>
                <w:szCs w:val="21"/>
              </w:rPr>
              <w:t>32</w:t>
            </w:r>
          </w:p>
        </w:tc>
        <w:tc>
          <w:tcPr>
            <w:tcW w:w="3191" w:type="dxa"/>
            <w:vAlign w:val="top"/>
          </w:tcPr>
          <w:p>
            <w:pPr>
              <w:pStyle w:val="7"/>
              <w:spacing w:before="130" w:line="221" w:lineRule="auto"/>
              <w:ind w:left="112"/>
              <w:rPr>
                <w:sz w:val="21"/>
                <w:szCs w:val="21"/>
              </w:rPr>
            </w:pPr>
            <w:r>
              <w:rPr>
                <w:spacing w:val="-1"/>
                <w:sz w:val="21"/>
                <w:szCs w:val="21"/>
              </w:rPr>
              <w:t>拥堵路口通行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827" w:type="dxa"/>
            <w:vAlign w:val="top"/>
          </w:tcPr>
          <w:p>
            <w:pPr>
              <w:pStyle w:val="7"/>
              <w:spacing w:before="166" w:line="183" w:lineRule="auto"/>
              <w:ind w:left="328"/>
              <w:rPr>
                <w:sz w:val="21"/>
                <w:szCs w:val="21"/>
              </w:rPr>
            </w:pPr>
            <w:r>
              <w:rPr>
                <w:spacing w:val="-6"/>
                <w:sz w:val="21"/>
                <w:szCs w:val="21"/>
              </w:rPr>
              <w:t>13</w:t>
            </w:r>
          </w:p>
        </w:tc>
        <w:tc>
          <w:tcPr>
            <w:tcW w:w="3546" w:type="dxa"/>
            <w:vAlign w:val="top"/>
          </w:tcPr>
          <w:p>
            <w:pPr>
              <w:pStyle w:val="7"/>
              <w:spacing w:before="131" w:line="221" w:lineRule="auto"/>
              <w:ind w:left="115"/>
              <w:rPr>
                <w:sz w:val="21"/>
                <w:szCs w:val="21"/>
              </w:rPr>
            </w:pPr>
            <w:r>
              <w:rPr>
                <w:spacing w:val="-2"/>
                <w:sz w:val="21"/>
                <w:szCs w:val="21"/>
              </w:rPr>
              <w:t>前方障碍物起步</w:t>
            </w:r>
          </w:p>
        </w:tc>
        <w:tc>
          <w:tcPr>
            <w:tcW w:w="1036" w:type="dxa"/>
            <w:vAlign w:val="top"/>
          </w:tcPr>
          <w:p>
            <w:pPr>
              <w:pStyle w:val="7"/>
              <w:spacing w:before="167" w:line="182" w:lineRule="auto"/>
              <w:ind w:left="420"/>
              <w:rPr>
                <w:sz w:val="21"/>
                <w:szCs w:val="21"/>
              </w:rPr>
            </w:pPr>
            <w:r>
              <w:rPr>
                <w:spacing w:val="-3"/>
                <w:sz w:val="21"/>
                <w:szCs w:val="21"/>
              </w:rPr>
              <w:t>33</w:t>
            </w:r>
          </w:p>
        </w:tc>
        <w:tc>
          <w:tcPr>
            <w:tcW w:w="3191" w:type="dxa"/>
            <w:vAlign w:val="top"/>
          </w:tcPr>
          <w:p>
            <w:pPr>
              <w:pStyle w:val="7"/>
              <w:spacing w:before="131" w:line="221" w:lineRule="auto"/>
              <w:ind w:left="112"/>
              <w:rPr>
                <w:sz w:val="21"/>
                <w:szCs w:val="21"/>
              </w:rPr>
            </w:pPr>
            <w:r>
              <w:rPr>
                <w:spacing w:val="-1"/>
                <w:sz w:val="21"/>
                <w:szCs w:val="21"/>
              </w:rPr>
              <w:t>群体行人通行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827" w:type="dxa"/>
            <w:vAlign w:val="top"/>
          </w:tcPr>
          <w:p>
            <w:pPr>
              <w:pStyle w:val="7"/>
              <w:spacing w:before="166" w:line="183" w:lineRule="auto"/>
              <w:ind w:left="328"/>
              <w:rPr>
                <w:sz w:val="21"/>
                <w:szCs w:val="21"/>
              </w:rPr>
            </w:pPr>
            <w:r>
              <w:rPr>
                <w:spacing w:val="-6"/>
                <w:sz w:val="21"/>
                <w:szCs w:val="21"/>
              </w:rPr>
              <w:t>14</w:t>
            </w:r>
          </w:p>
        </w:tc>
        <w:tc>
          <w:tcPr>
            <w:tcW w:w="3546" w:type="dxa"/>
            <w:vAlign w:val="top"/>
          </w:tcPr>
          <w:p>
            <w:pPr>
              <w:pStyle w:val="7"/>
              <w:spacing w:before="132" w:line="221" w:lineRule="auto"/>
              <w:ind w:left="113"/>
              <w:rPr>
                <w:sz w:val="21"/>
                <w:szCs w:val="21"/>
              </w:rPr>
            </w:pPr>
            <w:r>
              <w:rPr>
                <w:spacing w:val="-2"/>
                <w:sz w:val="21"/>
                <w:szCs w:val="21"/>
              </w:rPr>
              <w:t>稳定跟车</w:t>
            </w:r>
          </w:p>
        </w:tc>
        <w:tc>
          <w:tcPr>
            <w:tcW w:w="1036" w:type="dxa"/>
            <w:vAlign w:val="top"/>
          </w:tcPr>
          <w:p>
            <w:pPr>
              <w:pStyle w:val="7"/>
              <w:spacing w:before="167" w:line="182" w:lineRule="auto"/>
              <w:ind w:left="420"/>
              <w:rPr>
                <w:sz w:val="21"/>
                <w:szCs w:val="21"/>
              </w:rPr>
            </w:pPr>
            <w:r>
              <w:rPr>
                <w:spacing w:val="-3"/>
                <w:sz w:val="21"/>
                <w:szCs w:val="21"/>
              </w:rPr>
              <w:t>34</w:t>
            </w:r>
          </w:p>
        </w:tc>
        <w:tc>
          <w:tcPr>
            <w:tcW w:w="3191" w:type="dxa"/>
            <w:vAlign w:val="top"/>
          </w:tcPr>
          <w:p>
            <w:pPr>
              <w:pStyle w:val="7"/>
              <w:spacing w:before="132" w:line="220" w:lineRule="auto"/>
              <w:ind w:left="112"/>
              <w:rPr>
                <w:sz w:val="21"/>
                <w:szCs w:val="21"/>
              </w:rPr>
            </w:pPr>
            <w:r>
              <w:rPr>
                <w:spacing w:val="-1"/>
                <w:sz w:val="21"/>
                <w:szCs w:val="21"/>
              </w:rPr>
              <w:t>群体非机动车通行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3" w:hRule="atLeast"/>
        </w:trPr>
        <w:tc>
          <w:tcPr>
            <w:tcW w:w="827" w:type="dxa"/>
            <w:vAlign w:val="top"/>
          </w:tcPr>
          <w:p>
            <w:pPr>
              <w:pStyle w:val="7"/>
              <w:spacing w:before="168" w:line="183" w:lineRule="auto"/>
              <w:ind w:left="328"/>
              <w:rPr>
                <w:sz w:val="21"/>
                <w:szCs w:val="21"/>
              </w:rPr>
            </w:pPr>
            <w:r>
              <w:rPr>
                <w:spacing w:val="-6"/>
                <w:sz w:val="21"/>
                <w:szCs w:val="21"/>
              </w:rPr>
              <w:t>15</w:t>
            </w:r>
          </w:p>
        </w:tc>
        <w:tc>
          <w:tcPr>
            <w:tcW w:w="3546" w:type="dxa"/>
            <w:vAlign w:val="top"/>
          </w:tcPr>
          <w:p>
            <w:pPr>
              <w:pStyle w:val="7"/>
              <w:spacing w:before="133" w:line="221" w:lineRule="auto"/>
              <w:ind w:left="117"/>
              <w:rPr>
                <w:sz w:val="21"/>
                <w:szCs w:val="21"/>
              </w:rPr>
            </w:pPr>
            <w:r>
              <w:rPr>
                <w:spacing w:val="-2"/>
                <w:sz w:val="21"/>
                <w:szCs w:val="21"/>
              </w:rPr>
              <w:t>弯道内跟车</w:t>
            </w:r>
          </w:p>
        </w:tc>
        <w:tc>
          <w:tcPr>
            <w:tcW w:w="1036" w:type="dxa"/>
            <w:vAlign w:val="top"/>
          </w:tcPr>
          <w:p>
            <w:pPr>
              <w:pStyle w:val="7"/>
              <w:spacing w:before="169" w:line="182" w:lineRule="auto"/>
              <w:ind w:left="420"/>
              <w:rPr>
                <w:sz w:val="21"/>
                <w:szCs w:val="21"/>
              </w:rPr>
            </w:pPr>
            <w:r>
              <w:rPr>
                <w:spacing w:val="-3"/>
                <w:sz w:val="21"/>
                <w:szCs w:val="21"/>
              </w:rPr>
              <w:t>35</w:t>
            </w:r>
          </w:p>
        </w:tc>
        <w:tc>
          <w:tcPr>
            <w:tcW w:w="3191" w:type="dxa"/>
            <w:vAlign w:val="top"/>
          </w:tcPr>
          <w:p>
            <w:pPr>
              <w:pStyle w:val="7"/>
              <w:spacing w:before="133" w:line="220" w:lineRule="auto"/>
              <w:ind w:left="116"/>
              <w:rPr>
                <w:sz w:val="21"/>
                <w:szCs w:val="21"/>
              </w:rPr>
            </w:pPr>
            <w:r>
              <w:rPr>
                <w:spacing w:val="-1"/>
                <w:sz w:val="21"/>
                <w:szCs w:val="21"/>
              </w:rPr>
              <w:t>行人和非机动车通行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827" w:type="dxa"/>
            <w:vAlign w:val="top"/>
          </w:tcPr>
          <w:p>
            <w:pPr>
              <w:pStyle w:val="7"/>
              <w:spacing w:before="167" w:line="183" w:lineRule="auto"/>
              <w:ind w:left="328"/>
              <w:rPr>
                <w:sz w:val="21"/>
                <w:szCs w:val="21"/>
              </w:rPr>
            </w:pPr>
            <w:r>
              <w:rPr>
                <w:spacing w:val="-6"/>
                <w:sz w:val="21"/>
                <w:szCs w:val="21"/>
              </w:rPr>
              <w:t>16</w:t>
            </w:r>
          </w:p>
        </w:tc>
        <w:tc>
          <w:tcPr>
            <w:tcW w:w="3546" w:type="dxa"/>
            <w:vAlign w:val="top"/>
          </w:tcPr>
          <w:p>
            <w:pPr>
              <w:pStyle w:val="7"/>
              <w:spacing w:before="132" w:line="221" w:lineRule="auto"/>
              <w:ind w:left="110"/>
              <w:rPr>
                <w:sz w:val="21"/>
                <w:szCs w:val="21"/>
              </w:rPr>
            </w:pPr>
            <w:r>
              <w:rPr>
                <w:spacing w:val="-1"/>
                <w:sz w:val="21"/>
                <w:szCs w:val="21"/>
              </w:rPr>
              <w:t>避让障碍物变道</w:t>
            </w:r>
          </w:p>
        </w:tc>
        <w:tc>
          <w:tcPr>
            <w:tcW w:w="1036" w:type="dxa"/>
            <w:vAlign w:val="top"/>
          </w:tcPr>
          <w:p>
            <w:pPr>
              <w:pStyle w:val="7"/>
              <w:spacing w:before="168" w:line="182" w:lineRule="auto"/>
              <w:ind w:left="420"/>
              <w:rPr>
                <w:sz w:val="21"/>
                <w:szCs w:val="21"/>
              </w:rPr>
            </w:pPr>
            <w:r>
              <w:rPr>
                <w:spacing w:val="-3"/>
                <w:sz w:val="21"/>
                <w:szCs w:val="21"/>
              </w:rPr>
              <w:t>36</w:t>
            </w:r>
          </w:p>
        </w:tc>
        <w:tc>
          <w:tcPr>
            <w:tcW w:w="3191" w:type="dxa"/>
            <w:vAlign w:val="top"/>
          </w:tcPr>
          <w:p>
            <w:pPr>
              <w:pStyle w:val="7"/>
              <w:spacing w:before="133" w:line="221" w:lineRule="auto"/>
              <w:ind w:left="116"/>
              <w:rPr>
                <w:sz w:val="21"/>
                <w:szCs w:val="21"/>
              </w:rPr>
            </w:pPr>
            <w:r>
              <w:rPr>
                <w:spacing w:val="-2"/>
                <w:sz w:val="21"/>
                <w:szCs w:val="21"/>
              </w:rPr>
              <w:t>行人折返通行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5" w:hRule="atLeast"/>
        </w:trPr>
        <w:tc>
          <w:tcPr>
            <w:tcW w:w="827" w:type="dxa"/>
            <w:vAlign w:val="top"/>
          </w:tcPr>
          <w:p>
            <w:pPr>
              <w:pStyle w:val="7"/>
              <w:spacing w:before="170" w:line="183" w:lineRule="auto"/>
              <w:ind w:left="328"/>
              <w:rPr>
                <w:sz w:val="21"/>
                <w:szCs w:val="21"/>
              </w:rPr>
            </w:pPr>
            <w:r>
              <w:rPr>
                <w:spacing w:val="-6"/>
                <w:sz w:val="21"/>
                <w:szCs w:val="21"/>
              </w:rPr>
              <w:t>17</w:t>
            </w:r>
          </w:p>
        </w:tc>
        <w:tc>
          <w:tcPr>
            <w:tcW w:w="3546" w:type="dxa"/>
            <w:vAlign w:val="top"/>
          </w:tcPr>
          <w:p>
            <w:pPr>
              <w:pStyle w:val="7"/>
              <w:spacing w:before="135" w:line="221" w:lineRule="auto"/>
              <w:ind w:left="110"/>
              <w:rPr>
                <w:sz w:val="21"/>
                <w:szCs w:val="21"/>
              </w:rPr>
            </w:pPr>
            <w:r>
              <w:rPr>
                <w:spacing w:val="-1"/>
                <w:sz w:val="21"/>
                <w:szCs w:val="21"/>
              </w:rPr>
              <w:t>避让低速行驶车辆变道</w:t>
            </w:r>
          </w:p>
        </w:tc>
        <w:tc>
          <w:tcPr>
            <w:tcW w:w="1036" w:type="dxa"/>
            <w:vAlign w:val="top"/>
          </w:tcPr>
          <w:p>
            <w:pPr>
              <w:pStyle w:val="7"/>
              <w:spacing w:before="171" w:line="182" w:lineRule="auto"/>
              <w:ind w:left="420"/>
              <w:rPr>
                <w:sz w:val="21"/>
                <w:szCs w:val="21"/>
              </w:rPr>
            </w:pPr>
            <w:r>
              <w:rPr>
                <w:spacing w:val="-3"/>
                <w:sz w:val="21"/>
                <w:szCs w:val="21"/>
              </w:rPr>
              <w:t>37</w:t>
            </w:r>
          </w:p>
        </w:tc>
        <w:tc>
          <w:tcPr>
            <w:tcW w:w="3191" w:type="dxa"/>
            <w:vAlign w:val="top"/>
          </w:tcPr>
          <w:p>
            <w:pPr>
              <w:pStyle w:val="7"/>
              <w:spacing w:before="136" w:line="220" w:lineRule="auto"/>
              <w:ind w:left="116"/>
              <w:rPr>
                <w:sz w:val="21"/>
                <w:szCs w:val="21"/>
              </w:rPr>
            </w:pPr>
            <w:r>
              <w:rPr>
                <w:spacing w:val="-2"/>
                <w:sz w:val="21"/>
                <w:szCs w:val="21"/>
              </w:rPr>
              <w:t>行人违章通行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827" w:type="dxa"/>
            <w:vAlign w:val="top"/>
          </w:tcPr>
          <w:p>
            <w:pPr>
              <w:pStyle w:val="7"/>
              <w:spacing w:before="168" w:line="183" w:lineRule="auto"/>
              <w:ind w:left="328"/>
              <w:rPr>
                <w:sz w:val="21"/>
                <w:szCs w:val="21"/>
              </w:rPr>
            </w:pPr>
            <w:r>
              <w:rPr>
                <w:spacing w:val="-6"/>
                <w:sz w:val="21"/>
                <w:szCs w:val="21"/>
              </w:rPr>
              <w:t>18</w:t>
            </w:r>
          </w:p>
        </w:tc>
        <w:tc>
          <w:tcPr>
            <w:tcW w:w="3546" w:type="dxa"/>
            <w:vAlign w:val="top"/>
          </w:tcPr>
          <w:p>
            <w:pPr>
              <w:pStyle w:val="7"/>
              <w:spacing w:before="133" w:line="221" w:lineRule="auto"/>
              <w:ind w:left="113"/>
              <w:rPr>
                <w:sz w:val="21"/>
                <w:szCs w:val="21"/>
              </w:rPr>
            </w:pPr>
            <w:r>
              <w:rPr>
                <w:spacing w:val="-1"/>
                <w:sz w:val="21"/>
                <w:szCs w:val="21"/>
              </w:rPr>
              <w:t>无信号灯路口车辆冲突通行</w:t>
            </w:r>
          </w:p>
        </w:tc>
        <w:tc>
          <w:tcPr>
            <w:tcW w:w="1036" w:type="dxa"/>
            <w:vAlign w:val="top"/>
          </w:tcPr>
          <w:p>
            <w:pPr>
              <w:pStyle w:val="7"/>
              <w:spacing w:before="169" w:line="182" w:lineRule="auto"/>
              <w:ind w:left="420"/>
              <w:rPr>
                <w:sz w:val="21"/>
                <w:szCs w:val="21"/>
              </w:rPr>
            </w:pPr>
            <w:r>
              <w:rPr>
                <w:spacing w:val="-3"/>
                <w:sz w:val="21"/>
                <w:szCs w:val="21"/>
              </w:rPr>
              <w:t>38</w:t>
            </w:r>
          </w:p>
        </w:tc>
        <w:tc>
          <w:tcPr>
            <w:tcW w:w="3191" w:type="dxa"/>
            <w:vAlign w:val="top"/>
          </w:tcPr>
          <w:p>
            <w:pPr>
              <w:pStyle w:val="7"/>
              <w:spacing w:before="133" w:line="220" w:lineRule="auto"/>
              <w:ind w:left="116"/>
              <w:rPr>
                <w:sz w:val="21"/>
                <w:szCs w:val="21"/>
              </w:rPr>
            </w:pPr>
            <w:r>
              <w:rPr>
                <w:spacing w:val="-1"/>
                <w:sz w:val="21"/>
                <w:szCs w:val="21"/>
              </w:rPr>
              <w:t>非机动车违章通行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827" w:type="dxa"/>
            <w:vAlign w:val="top"/>
          </w:tcPr>
          <w:p>
            <w:pPr>
              <w:pStyle w:val="7"/>
              <w:spacing w:before="168" w:line="183" w:lineRule="auto"/>
              <w:ind w:left="328"/>
              <w:rPr>
                <w:sz w:val="21"/>
                <w:szCs w:val="21"/>
              </w:rPr>
            </w:pPr>
            <w:r>
              <w:rPr>
                <w:spacing w:val="-6"/>
                <w:sz w:val="21"/>
                <w:szCs w:val="21"/>
              </w:rPr>
              <w:t>19</w:t>
            </w:r>
          </w:p>
        </w:tc>
        <w:tc>
          <w:tcPr>
            <w:tcW w:w="3546" w:type="dxa"/>
            <w:vAlign w:val="top"/>
          </w:tcPr>
          <w:p>
            <w:pPr>
              <w:pStyle w:val="7"/>
              <w:spacing w:before="134" w:line="221" w:lineRule="auto"/>
              <w:ind w:left="113"/>
              <w:rPr>
                <w:sz w:val="21"/>
                <w:szCs w:val="21"/>
              </w:rPr>
            </w:pPr>
            <w:r>
              <w:rPr>
                <w:spacing w:val="-1"/>
                <w:sz w:val="21"/>
                <w:szCs w:val="21"/>
              </w:rPr>
              <w:t>车道线识别及响应</w:t>
            </w:r>
          </w:p>
        </w:tc>
        <w:tc>
          <w:tcPr>
            <w:tcW w:w="1036" w:type="dxa"/>
            <w:vAlign w:val="top"/>
          </w:tcPr>
          <w:p>
            <w:pPr>
              <w:pStyle w:val="7"/>
              <w:spacing w:before="169" w:line="182" w:lineRule="auto"/>
              <w:ind w:left="420"/>
              <w:rPr>
                <w:sz w:val="21"/>
                <w:szCs w:val="21"/>
              </w:rPr>
            </w:pPr>
            <w:r>
              <w:rPr>
                <w:spacing w:val="-3"/>
                <w:sz w:val="21"/>
                <w:szCs w:val="21"/>
              </w:rPr>
              <w:t>39</w:t>
            </w:r>
          </w:p>
        </w:tc>
        <w:tc>
          <w:tcPr>
            <w:tcW w:w="3191" w:type="dxa"/>
            <w:vAlign w:val="top"/>
          </w:tcPr>
          <w:p>
            <w:pPr>
              <w:pStyle w:val="7"/>
              <w:spacing w:before="134" w:line="221" w:lineRule="auto"/>
              <w:ind w:left="112"/>
              <w:rPr>
                <w:sz w:val="21"/>
                <w:szCs w:val="21"/>
              </w:rPr>
            </w:pPr>
            <w:r>
              <w:rPr>
                <w:spacing w:val="-1"/>
                <w:sz w:val="21"/>
                <w:szCs w:val="21"/>
              </w:rPr>
              <w:t>事故工况-对向冲突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827" w:type="dxa"/>
            <w:vAlign w:val="top"/>
          </w:tcPr>
          <w:p>
            <w:pPr>
              <w:pStyle w:val="7"/>
              <w:spacing w:before="170" w:line="182" w:lineRule="auto"/>
              <w:ind w:left="315"/>
              <w:rPr>
                <w:sz w:val="21"/>
                <w:szCs w:val="21"/>
              </w:rPr>
            </w:pPr>
            <w:r>
              <w:rPr>
                <w:spacing w:val="-3"/>
                <w:sz w:val="21"/>
                <w:szCs w:val="21"/>
              </w:rPr>
              <w:t>20</w:t>
            </w:r>
          </w:p>
        </w:tc>
        <w:tc>
          <w:tcPr>
            <w:tcW w:w="3546" w:type="dxa"/>
            <w:vAlign w:val="top"/>
          </w:tcPr>
          <w:p>
            <w:pPr>
              <w:pStyle w:val="7"/>
              <w:spacing w:before="135" w:line="221" w:lineRule="auto"/>
              <w:ind w:left="113"/>
              <w:rPr>
                <w:sz w:val="21"/>
                <w:szCs w:val="21"/>
              </w:rPr>
            </w:pPr>
            <w:r>
              <w:rPr>
                <w:spacing w:val="-1"/>
                <w:sz w:val="21"/>
                <w:szCs w:val="21"/>
              </w:rPr>
              <w:t>停止线识别及响应</w:t>
            </w:r>
          </w:p>
        </w:tc>
        <w:tc>
          <w:tcPr>
            <w:tcW w:w="1036" w:type="dxa"/>
            <w:vAlign w:val="top"/>
          </w:tcPr>
          <w:p>
            <w:pPr>
              <w:pStyle w:val="7"/>
              <w:spacing w:before="170" w:line="182" w:lineRule="auto"/>
              <w:ind w:left="415"/>
              <w:rPr>
                <w:sz w:val="21"/>
                <w:szCs w:val="21"/>
              </w:rPr>
            </w:pPr>
            <w:r>
              <w:rPr>
                <w:spacing w:val="-2"/>
                <w:sz w:val="21"/>
                <w:szCs w:val="21"/>
              </w:rPr>
              <w:t>40</w:t>
            </w:r>
          </w:p>
        </w:tc>
        <w:tc>
          <w:tcPr>
            <w:tcW w:w="3191" w:type="dxa"/>
            <w:vAlign w:val="top"/>
          </w:tcPr>
          <w:p>
            <w:pPr>
              <w:pStyle w:val="7"/>
              <w:spacing w:before="134" w:line="221" w:lineRule="auto"/>
              <w:ind w:left="112"/>
              <w:rPr>
                <w:sz w:val="21"/>
                <w:szCs w:val="21"/>
              </w:rPr>
            </w:pPr>
            <w:r>
              <w:rPr>
                <w:spacing w:val="-1"/>
                <w:sz w:val="21"/>
                <w:szCs w:val="21"/>
              </w:rPr>
              <w:t>事故工况-冲突对象突然出现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7" w:hRule="atLeast"/>
        </w:trPr>
        <w:tc>
          <w:tcPr>
            <w:tcW w:w="827" w:type="dxa"/>
            <w:vAlign w:val="top"/>
          </w:tcPr>
          <w:p>
            <w:pPr>
              <w:rPr>
                <w:rFonts w:ascii="Arial"/>
                <w:sz w:val="21"/>
                <w:szCs w:val="21"/>
              </w:rPr>
            </w:pPr>
          </w:p>
        </w:tc>
        <w:tc>
          <w:tcPr>
            <w:tcW w:w="3546" w:type="dxa"/>
            <w:vAlign w:val="top"/>
          </w:tcPr>
          <w:p>
            <w:pPr>
              <w:rPr>
                <w:rFonts w:ascii="Arial"/>
                <w:sz w:val="21"/>
                <w:szCs w:val="21"/>
              </w:rPr>
            </w:pPr>
          </w:p>
        </w:tc>
        <w:tc>
          <w:tcPr>
            <w:tcW w:w="1036" w:type="dxa"/>
            <w:vAlign w:val="top"/>
          </w:tcPr>
          <w:p>
            <w:pPr>
              <w:pStyle w:val="7"/>
              <w:spacing w:before="169" w:line="183" w:lineRule="auto"/>
              <w:ind w:left="415"/>
              <w:rPr>
                <w:sz w:val="21"/>
                <w:szCs w:val="21"/>
              </w:rPr>
            </w:pPr>
            <w:r>
              <w:rPr>
                <w:spacing w:val="-2"/>
                <w:sz w:val="21"/>
                <w:szCs w:val="21"/>
              </w:rPr>
              <w:t>41</w:t>
            </w:r>
          </w:p>
        </w:tc>
        <w:tc>
          <w:tcPr>
            <w:tcW w:w="3191" w:type="dxa"/>
            <w:vAlign w:val="top"/>
          </w:tcPr>
          <w:p>
            <w:pPr>
              <w:pStyle w:val="7"/>
              <w:spacing w:before="135" w:line="221" w:lineRule="auto"/>
              <w:ind w:left="113"/>
              <w:rPr>
                <w:sz w:val="21"/>
                <w:szCs w:val="21"/>
              </w:rPr>
            </w:pPr>
            <w:r>
              <w:rPr>
                <w:spacing w:val="-2"/>
                <w:sz w:val="21"/>
                <w:szCs w:val="21"/>
              </w:rPr>
              <w:t>连续赛道</w:t>
            </w:r>
          </w:p>
        </w:tc>
      </w:tr>
    </w:tbl>
    <w:p>
      <w:pPr>
        <w:pStyle w:val="2"/>
        <w:spacing w:before="115" w:line="468" w:lineRule="exact"/>
        <w:ind w:left="580"/>
      </w:pPr>
      <w:r>
        <w:rPr>
          <w:spacing w:val="-6"/>
          <w:position w:val="17"/>
        </w:rPr>
        <w:t>参赛队根据车辆的动力学特性、传感器的感知数据以及功能场景</w:t>
      </w:r>
      <w:r>
        <w:rPr>
          <w:spacing w:val="-7"/>
          <w:position w:val="17"/>
        </w:rPr>
        <w:t>要求等，</w:t>
      </w:r>
      <w:r>
        <w:rPr>
          <w:spacing w:val="50"/>
          <w:position w:val="17"/>
        </w:rPr>
        <w:t xml:space="preserve"> </w:t>
      </w:r>
      <w:r>
        <w:rPr>
          <w:spacing w:val="-7"/>
          <w:position w:val="17"/>
        </w:rPr>
        <w:t>设</w:t>
      </w:r>
    </w:p>
    <w:p>
      <w:pPr>
        <w:pStyle w:val="2"/>
        <w:spacing w:line="219" w:lineRule="auto"/>
        <w:ind w:left="158"/>
      </w:pPr>
      <w:r>
        <w:rPr>
          <w:spacing w:val="-2"/>
        </w:rPr>
        <w:t>计开发一个综合性自动驾驶决策和控制算法，以应对所有测试要求。</w:t>
      </w:r>
    </w:p>
    <w:p>
      <w:pPr>
        <w:pStyle w:val="2"/>
        <w:spacing w:before="182" w:line="219" w:lineRule="auto"/>
        <w:ind w:left="577"/>
      </w:pPr>
      <w:r>
        <w:rPr>
          <w:spacing w:val="-1"/>
        </w:rPr>
        <w:t>命题中适量增加视觉感知的内容。具体的训练数</w:t>
      </w:r>
      <w:r>
        <w:rPr>
          <w:spacing w:val="-2"/>
        </w:rPr>
        <w:t>据和命题将在近期公布。</w:t>
      </w:r>
    </w:p>
    <w:p>
      <w:pPr>
        <w:pStyle w:val="2"/>
        <w:spacing w:before="183" w:line="524" w:lineRule="exact"/>
        <w:ind w:left="580"/>
      </w:pPr>
      <w:r>
        <w:rPr>
          <w:spacing w:val="-2"/>
          <w:position w:val="21"/>
        </w:rPr>
        <w:t>组委会提前给出一套包含所有元素的训练题目，供参赛队调试算法。</w:t>
      </w:r>
    </w:p>
    <w:p>
      <w:pPr>
        <w:spacing w:before="1" w:line="219" w:lineRule="auto"/>
        <w:ind w:left="157"/>
        <w:rPr>
          <w:rFonts w:ascii="黑体" w:hAnsi="黑体" w:eastAsia="黑体" w:cs="黑体"/>
          <w:sz w:val="28"/>
          <w:szCs w:val="28"/>
        </w:rPr>
      </w:pPr>
      <w:r>
        <w:rPr>
          <w:rFonts w:ascii="黑体" w:hAnsi="黑体" w:eastAsia="黑体" w:cs="黑体"/>
          <w:spacing w:val="-1"/>
          <w:sz w:val="28"/>
          <w:szCs w:val="28"/>
        </w:rPr>
        <w:t>2、对运行环境的要求</w:t>
      </w:r>
    </w:p>
    <w:p>
      <w:pPr>
        <w:spacing w:line="277" w:lineRule="auto"/>
        <w:rPr>
          <w:rFonts w:ascii="Arial"/>
          <w:sz w:val="21"/>
        </w:rPr>
      </w:pPr>
    </w:p>
    <w:p>
      <w:pPr>
        <w:pStyle w:val="2"/>
        <w:spacing w:before="91" w:line="221" w:lineRule="auto"/>
        <w:ind w:left="180"/>
        <w:rPr>
          <w:sz w:val="28"/>
          <w:szCs w:val="28"/>
        </w:rPr>
      </w:pPr>
      <w:r>
        <w:rPr>
          <w:spacing w:val="-5"/>
          <w:sz w:val="28"/>
          <w:szCs w:val="28"/>
          <w14:textOutline w14:w="5094" w14:cap="flat" w14:cmpd="sng">
            <w14:solidFill>
              <w14:srgbClr w14:val="000000"/>
            </w14:solidFill>
            <w14:prstDash w14:val="solid"/>
            <w14:miter w14:val="0"/>
          </w14:textOutline>
        </w:rPr>
        <w:t>1）运行场地</w:t>
      </w:r>
    </w:p>
    <w:p>
      <w:pPr>
        <w:pStyle w:val="2"/>
        <w:spacing w:before="311" w:line="468" w:lineRule="exact"/>
        <w:ind w:left="577"/>
      </w:pPr>
      <w:r>
        <w:rPr>
          <w:spacing w:val="-1"/>
          <w:position w:val="17"/>
        </w:rPr>
        <w:t>初赛在计算机房进行，决赛的现场答辩在会议室进行。</w:t>
      </w:r>
      <w:r>
        <w:rPr>
          <w:spacing w:val="-2"/>
          <w:position w:val="17"/>
        </w:rPr>
        <w:t>由组委会统一提供电</w:t>
      </w:r>
    </w:p>
    <w:p>
      <w:pPr>
        <w:pStyle w:val="2"/>
        <w:spacing w:before="1" w:line="220" w:lineRule="auto"/>
        <w:ind w:left="157"/>
      </w:pPr>
      <w:r>
        <w:rPr>
          <w:spacing w:val="-11"/>
        </w:rPr>
        <w:t>脑。</w:t>
      </w:r>
    </w:p>
    <w:p>
      <w:pPr>
        <w:pStyle w:val="2"/>
        <w:spacing w:before="316" w:line="221" w:lineRule="auto"/>
        <w:ind w:left="163"/>
        <w:rPr>
          <w:sz w:val="28"/>
          <w:szCs w:val="28"/>
        </w:rPr>
      </w:pPr>
      <w:r>
        <w:rPr>
          <w:spacing w:val="-2"/>
          <w:sz w:val="28"/>
          <w:szCs w:val="28"/>
          <w14:textOutline w14:w="5094" w14:cap="flat" w14:cmpd="sng">
            <w14:solidFill>
              <w14:srgbClr w14:val="000000"/>
            </w14:solidFill>
            <w14:prstDash w14:val="solid"/>
            <w14:miter w14:val="0"/>
          </w14:textOutline>
        </w:rPr>
        <w:t>2）所需设备</w:t>
      </w:r>
    </w:p>
    <w:p>
      <w:pPr>
        <w:pStyle w:val="2"/>
        <w:spacing w:before="310" w:line="214" w:lineRule="auto"/>
        <w:ind w:left="577"/>
      </w:pPr>
      <w:r>
        <w:rPr>
          <w:spacing w:val="-1"/>
        </w:rPr>
        <w:t>选手需登录竞赛平台</w:t>
      </w:r>
      <w:r>
        <w:rPr>
          <w:spacing w:val="-52"/>
        </w:rPr>
        <w:t xml:space="preserve"> </w:t>
      </w:r>
      <w:r>
        <w:fldChar w:fldCharType="begin"/>
      </w:r>
      <w:r>
        <w:instrText xml:space="preserve"> HYPERLINK "http://www.race.x-ilab.com/" </w:instrText>
      </w:r>
      <w:r>
        <w:fldChar w:fldCharType="separate"/>
      </w:r>
      <w:r>
        <w:rPr>
          <w:spacing w:val="-1"/>
        </w:rPr>
        <w:t>http://www.race.x-ilab.com/</w:t>
      </w:r>
      <w:r>
        <w:rPr>
          <w:spacing w:val="-1"/>
        </w:rPr>
        <w:fldChar w:fldCharType="end"/>
      </w:r>
      <w:r>
        <w:rPr>
          <w:spacing w:val="-1"/>
        </w:rPr>
        <w:t xml:space="preserve"> 参加比赛。</w:t>
      </w:r>
    </w:p>
    <w:p>
      <w:pPr>
        <w:pStyle w:val="2"/>
        <w:spacing w:before="189" w:line="468" w:lineRule="exact"/>
        <w:ind w:right="65"/>
        <w:jc w:val="right"/>
      </w:pPr>
      <w:r>
        <w:rPr>
          <w:spacing w:val="-6"/>
          <w:position w:val="17"/>
        </w:rPr>
        <w:t>竞赛平台包括可组态的虚拟仿真道路环境、车辆动力学模型、算法标准接口、</w:t>
      </w:r>
    </w:p>
    <w:p>
      <w:pPr>
        <w:pStyle w:val="2"/>
        <w:spacing w:before="1" w:line="219" w:lineRule="auto"/>
        <w:ind w:left="161"/>
      </w:pPr>
      <w:r>
        <w:rPr>
          <w:spacing w:val="-4"/>
        </w:rPr>
        <w:t>竞赛过程记录管理和裁判系统。</w:t>
      </w:r>
    </w:p>
    <w:p>
      <w:pPr>
        <w:spacing w:line="219" w:lineRule="auto"/>
        <w:sectPr>
          <w:footerReference r:id="rId32" w:type="default"/>
          <w:pgSz w:w="11907" w:h="16839"/>
          <w:pgMar w:top="1431" w:right="1649" w:bottom="1420" w:left="1651" w:header="0" w:footer="1233" w:gutter="0"/>
          <w:cols w:space="720" w:num="1"/>
        </w:sectPr>
      </w:pPr>
    </w:p>
    <w:p>
      <w:pPr>
        <w:pStyle w:val="2"/>
        <w:spacing w:before="124" w:line="468" w:lineRule="exact"/>
        <w:ind w:left="589"/>
      </w:pPr>
      <w:r>
        <w:rPr>
          <w:spacing w:val="-12"/>
          <w:position w:val="17"/>
        </w:rPr>
        <w:t>在训练阶段，</w:t>
      </w:r>
      <w:r>
        <w:rPr>
          <w:spacing w:val="53"/>
          <w:position w:val="17"/>
        </w:rPr>
        <w:t xml:space="preserve"> </w:t>
      </w:r>
      <w:r>
        <w:rPr>
          <w:spacing w:val="-12"/>
          <w:position w:val="17"/>
        </w:rPr>
        <w:t>参赛队使用自己的电脑，为使算法顺利运行，</w:t>
      </w:r>
      <w:r>
        <w:rPr>
          <w:spacing w:val="51"/>
          <w:position w:val="17"/>
        </w:rPr>
        <w:t xml:space="preserve"> </w:t>
      </w:r>
      <w:r>
        <w:rPr>
          <w:spacing w:val="-13"/>
          <w:position w:val="17"/>
        </w:rPr>
        <w:t>推荐电脑配置如</w:t>
      </w:r>
    </w:p>
    <w:p>
      <w:pPr>
        <w:pStyle w:val="2"/>
        <w:spacing w:line="220" w:lineRule="auto"/>
        <w:ind w:left="169"/>
      </w:pPr>
      <w:r>
        <w:rPr>
          <w:spacing w:val="-11"/>
        </w:rPr>
        <w:t>表</w:t>
      </w:r>
      <w:r>
        <w:rPr>
          <w:spacing w:val="-44"/>
        </w:rPr>
        <w:t xml:space="preserve"> </w:t>
      </w:r>
      <w:r>
        <w:rPr>
          <w:spacing w:val="-11"/>
        </w:rPr>
        <w:t>3</w:t>
      </w:r>
      <w:r>
        <w:rPr>
          <w:spacing w:val="-51"/>
        </w:rPr>
        <w:t xml:space="preserve"> </w:t>
      </w:r>
      <w:r>
        <w:rPr>
          <w:spacing w:val="-11"/>
        </w:rPr>
        <w:t>所示。</w:t>
      </w:r>
    </w:p>
    <w:p>
      <w:pPr>
        <w:pStyle w:val="2"/>
        <w:spacing w:before="252" w:line="222" w:lineRule="auto"/>
        <w:ind w:left="3665"/>
        <w:rPr>
          <w:sz w:val="21"/>
          <w:szCs w:val="21"/>
        </w:rPr>
      </w:pPr>
      <w:r>
        <w:rPr>
          <w:spacing w:val="-9"/>
          <w:sz w:val="21"/>
          <w:szCs w:val="21"/>
        </w:rPr>
        <w:t>表</w:t>
      </w:r>
      <w:r>
        <w:rPr>
          <w:spacing w:val="-36"/>
          <w:sz w:val="21"/>
          <w:szCs w:val="21"/>
        </w:rPr>
        <w:t xml:space="preserve"> </w:t>
      </w:r>
      <w:r>
        <w:rPr>
          <w:spacing w:val="-9"/>
          <w:sz w:val="21"/>
          <w:szCs w:val="21"/>
        </w:rPr>
        <w:t>3</w:t>
      </w:r>
      <w:r>
        <w:rPr>
          <w:spacing w:val="31"/>
          <w:sz w:val="21"/>
          <w:szCs w:val="21"/>
        </w:rPr>
        <w:t xml:space="preserve"> </w:t>
      </w:r>
      <w:r>
        <w:rPr>
          <w:spacing w:val="-9"/>
          <w:sz w:val="21"/>
          <w:szCs w:val="21"/>
        </w:rPr>
        <w:t>电脑配置</w:t>
      </w:r>
    </w:p>
    <w:p>
      <w:pPr>
        <w:spacing w:line="125" w:lineRule="exact"/>
      </w:pPr>
    </w:p>
    <w:tbl>
      <w:tblPr>
        <w:tblStyle w:val="6"/>
        <w:tblW w:w="8415" w:type="dxa"/>
        <w:tblInd w:w="10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67"/>
        <w:gridCol w:w="1360"/>
        <w:gridCol w:w="6288"/>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6" w:hRule="atLeast"/>
        </w:trPr>
        <w:tc>
          <w:tcPr>
            <w:tcW w:w="767" w:type="dxa"/>
            <w:vAlign w:val="top"/>
          </w:tcPr>
          <w:p>
            <w:pPr>
              <w:pStyle w:val="7"/>
              <w:spacing w:before="132" w:line="222" w:lineRule="auto"/>
              <w:ind w:left="187"/>
              <w:rPr>
                <w:sz w:val="21"/>
                <w:szCs w:val="21"/>
              </w:rPr>
            </w:pPr>
            <w:r>
              <w:rPr>
                <w:spacing w:val="-2"/>
                <w:sz w:val="21"/>
                <w:szCs w:val="21"/>
                <w14:textOutline w14:w="3831" w14:cap="flat" w14:cmpd="sng">
                  <w14:solidFill>
                    <w14:srgbClr w14:val="000000"/>
                  </w14:solidFill>
                  <w14:prstDash w14:val="solid"/>
                  <w14:miter w14:val="0"/>
                </w14:textOutline>
              </w:rPr>
              <w:t>序号</w:t>
            </w:r>
          </w:p>
        </w:tc>
        <w:tc>
          <w:tcPr>
            <w:tcW w:w="1360" w:type="dxa"/>
            <w:vAlign w:val="top"/>
          </w:tcPr>
          <w:p>
            <w:pPr>
              <w:pStyle w:val="7"/>
              <w:spacing w:before="132" w:line="221" w:lineRule="auto"/>
              <w:ind w:left="479"/>
              <w:rPr>
                <w:sz w:val="21"/>
                <w:szCs w:val="21"/>
              </w:rPr>
            </w:pPr>
            <w:r>
              <w:rPr>
                <w:spacing w:val="-2"/>
                <w:sz w:val="21"/>
                <w:szCs w:val="21"/>
                <w14:textOutline w14:w="3831" w14:cap="flat" w14:cmpd="sng">
                  <w14:solidFill>
                    <w14:srgbClr w14:val="000000"/>
                  </w14:solidFill>
                  <w14:prstDash w14:val="solid"/>
                  <w14:miter w14:val="0"/>
                </w14:textOutline>
              </w:rPr>
              <w:t>类别</w:t>
            </w:r>
          </w:p>
        </w:tc>
        <w:tc>
          <w:tcPr>
            <w:tcW w:w="6288" w:type="dxa"/>
            <w:vAlign w:val="top"/>
          </w:tcPr>
          <w:p>
            <w:pPr>
              <w:pStyle w:val="7"/>
              <w:spacing w:before="132" w:line="224" w:lineRule="auto"/>
              <w:ind w:left="2943"/>
              <w:rPr>
                <w:sz w:val="21"/>
                <w:szCs w:val="21"/>
              </w:rPr>
            </w:pPr>
            <w:r>
              <w:rPr>
                <w:spacing w:val="-2"/>
                <w:sz w:val="21"/>
                <w:szCs w:val="21"/>
                <w14:textOutline w14:w="3831" w14:cap="flat" w14:cmpd="sng">
                  <w14:solidFill>
                    <w14:srgbClr w14:val="000000"/>
                  </w14:solidFill>
                  <w14:prstDash w14:val="solid"/>
                  <w14:miter w14:val="0"/>
                </w14:textOutline>
              </w:rPr>
              <w:t>配置</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4" w:hRule="atLeast"/>
        </w:trPr>
        <w:tc>
          <w:tcPr>
            <w:tcW w:w="767" w:type="dxa"/>
            <w:vAlign w:val="top"/>
          </w:tcPr>
          <w:p>
            <w:pPr>
              <w:pStyle w:val="7"/>
              <w:spacing w:before="165" w:line="183" w:lineRule="auto"/>
              <w:ind w:left="361"/>
              <w:rPr>
                <w:sz w:val="21"/>
                <w:szCs w:val="21"/>
              </w:rPr>
            </w:pPr>
            <w:r>
              <w:rPr>
                <w:sz w:val="21"/>
                <w:szCs w:val="21"/>
              </w:rPr>
              <w:t>1</w:t>
            </w:r>
          </w:p>
        </w:tc>
        <w:tc>
          <w:tcPr>
            <w:tcW w:w="1360" w:type="dxa"/>
            <w:vAlign w:val="top"/>
          </w:tcPr>
          <w:p>
            <w:pPr>
              <w:pStyle w:val="7"/>
              <w:spacing w:before="167" w:line="182" w:lineRule="auto"/>
              <w:ind w:left="532"/>
              <w:rPr>
                <w:sz w:val="21"/>
                <w:szCs w:val="21"/>
              </w:rPr>
            </w:pPr>
            <w:r>
              <w:rPr>
                <w:spacing w:val="-2"/>
                <w:sz w:val="21"/>
                <w:szCs w:val="21"/>
              </w:rPr>
              <w:t>CPU</w:t>
            </w:r>
          </w:p>
        </w:tc>
        <w:tc>
          <w:tcPr>
            <w:tcW w:w="6288" w:type="dxa"/>
            <w:vAlign w:val="top"/>
          </w:tcPr>
          <w:p>
            <w:pPr>
              <w:pStyle w:val="7"/>
              <w:spacing w:before="131" w:line="223" w:lineRule="auto"/>
              <w:ind w:left="134"/>
              <w:rPr>
                <w:sz w:val="21"/>
                <w:szCs w:val="21"/>
              </w:rPr>
            </w:pPr>
            <w:r>
              <w:rPr>
                <w:spacing w:val="-5"/>
                <w:sz w:val="21"/>
                <w:szCs w:val="21"/>
              </w:rPr>
              <w:t>（相当于）</w:t>
            </w:r>
            <w:r>
              <w:rPr>
                <w:spacing w:val="-19"/>
                <w:sz w:val="21"/>
                <w:szCs w:val="21"/>
              </w:rPr>
              <w:t xml:space="preserve"> </w:t>
            </w:r>
            <w:r>
              <w:rPr>
                <w:spacing w:val="-5"/>
                <w:sz w:val="21"/>
                <w:szCs w:val="21"/>
              </w:rPr>
              <w:t>Intel Core</w:t>
            </w:r>
            <w:r>
              <w:rPr>
                <w:spacing w:val="23"/>
                <w:sz w:val="21"/>
                <w:szCs w:val="21"/>
              </w:rPr>
              <w:t xml:space="preserve"> </w:t>
            </w:r>
            <w:r>
              <w:rPr>
                <w:spacing w:val="-5"/>
                <w:sz w:val="21"/>
                <w:szCs w:val="21"/>
              </w:rPr>
              <w:t>i7-12700</w:t>
            </w:r>
            <w:r>
              <w:rPr>
                <w:spacing w:val="-45"/>
                <w:sz w:val="21"/>
                <w:szCs w:val="21"/>
              </w:rPr>
              <w:t xml:space="preserve"> </w:t>
            </w:r>
            <w:r>
              <w:rPr>
                <w:spacing w:val="-5"/>
                <w:sz w:val="21"/>
                <w:szCs w:val="21"/>
              </w:rPr>
              <w:t>及以上</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767" w:type="dxa"/>
            <w:vAlign w:val="top"/>
          </w:tcPr>
          <w:p>
            <w:pPr>
              <w:pStyle w:val="7"/>
              <w:spacing w:before="165" w:line="182" w:lineRule="auto"/>
              <w:ind w:left="348"/>
              <w:rPr>
                <w:sz w:val="21"/>
                <w:szCs w:val="21"/>
              </w:rPr>
            </w:pPr>
            <w:r>
              <w:rPr>
                <w:sz w:val="21"/>
                <w:szCs w:val="21"/>
              </w:rPr>
              <w:t>2</w:t>
            </w:r>
          </w:p>
        </w:tc>
        <w:tc>
          <w:tcPr>
            <w:tcW w:w="1360" w:type="dxa"/>
            <w:vAlign w:val="top"/>
          </w:tcPr>
          <w:p>
            <w:pPr>
              <w:pStyle w:val="7"/>
              <w:spacing w:before="129" w:line="221" w:lineRule="auto"/>
              <w:ind w:left="507"/>
              <w:rPr>
                <w:sz w:val="21"/>
                <w:szCs w:val="21"/>
              </w:rPr>
            </w:pPr>
            <w:r>
              <w:rPr>
                <w:spacing w:val="-8"/>
                <w:sz w:val="21"/>
                <w:szCs w:val="21"/>
              </w:rPr>
              <w:t>内存</w:t>
            </w:r>
          </w:p>
        </w:tc>
        <w:tc>
          <w:tcPr>
            <w:tcW w:w="6288" w:type="dxa"/>
            <w:vAlign w:val="top"/>
          </w:tcPr>
          <w:p>
            <w:pPr>
              <w:pStyle w:val="7"/>
              <w:spacing w:before="130" w:line="223" w:lineRule="auto"/>
              <w:ind w:left="132"/>
              <w:rPr>
                <w:sz w:val="21"/>
                <w:szCs w:val="21"/>
              </w:rPr>
            </w:pPr>
            <w:r>
              <w:rPr>
                <w:spacing w:val="-2"/>
                <w:sz w:val="21"/>
                <w:szCs w:val="21"/>
              </w:rPr>
              <w:t>32GB RAM</w:t>
            </w:r>
            <w:r>
              <w:rPr>
                <w:spacing w:val="-42"/>
                <w:sz w:val="21"/>
                <w:szCs w:val="21"/>
              </w:rPr>
              <w:t xml:space="preserve"> </w:t>
            </w:r>
            <w:r>
              <w:rPr>
                <w:spacing w:val="-2"/>
                <w:sz w:val="21"/>
                <w:szCs w:val="21"/>
              </w:rPr>
              <w:t>及以上</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1" w:hRule="atLeast"/>
        </w:trPr>
        <w:tc>
          <w:tcPr>
            <w:tcW w:w="767" w:type="dxa"/>
            <w:vAlign w:val="top"/>
          </w:tcPr>
          <w:p>
            <w:pPr>
              <w:pStyle w:val="7"/>
              <w:spacing w:before="166" w:line="182" w:lineRule="auto"/>
              <w:ind w:left="350"/>
              <w:rPr>
                <w:sz w:val="21"/>
                <w:szCs w:val="21"/>
              </w:rPr>
            </w:pPr>
            <w:r>
              <w:rPr>
                <w:sz w:val="21"/>
                <w:szCs w:val="21"/>
              </w:rPr>
              <w:t>3</w:t>
            </w:r>
          </w:p>
        </w:tc>
        <w:tc>
          <w:tcPr>
            <w:tcW w:w="1360" w:type="dxa"/>
            <w:vAlign w:val="top"/>
          </w:tcPr>
          <w:p>
            <w:pPr>
              <w:pStyle w:val="7"/>
              <w:spacing w:before="130" w:line="222" w:lineRule="auto"/>
              <w:ind w:left="481"/>
              <w:rPr>
                <w:sz w:val="21"/>
                <w:szCs w:val="21"/>
              </w:rPr>
            </w:pPr>
            <w:r>
              <w:rPr>
                <w:spacing w:val="-2"/>
                <w:sz w:val="21"/>
                <w:szCs w:val="21"/>
              </w:rPr>
              <w:t>硬盘</w:t>
            </w:r>
          </w:p>
        </w:tc>
        <w:tc>
          <w:tcPr>
            <w:tcW w:w="6288" w:type="dxa"/>
            <w:vAlign w:val="top"/>
          </w:tcPr>
          <w:p>
            <w:pPr>
              <w:pStyle w:val="7"/>
              <w:spacing w:before="131" w:line="221" w:lineRule="auto"/>
              <w:ind w:left="132"/>
              <w:rPr>
                <w:sz w:val="21"/>
                <w:szCs w:val="21"/>
              </w:rPr>
            </w:pPr>
            <w:r>
              <w:rPr>
                <w:spacing w:val="-2"/>
                <w:sz w:val="21"/>
                <w:szCs w:val="21"/>
              </w:rPr>
              <w:t>512GB</w:t>
            </w:r>
            <w:r>
              <w:rPr>
                <w:spacing w:val="-42"/>
                <w:sz w:val="21"/>
                <w:szCs w:val="21"/>
              </w:rPr>
              <w:t xml:space="preserve"> </w:t>
            </w:r>
            <w:r>
              <w:rPr>
                <w:spacing w:val="-2"/>
                <w:sz w:val="21"/>
                <w:szCs w:val="21"/>
              </w:rPr>
              <w:t>可用空间，建议</w:t>
            </w:r>
            <w:r>
              <w:rPr>
                <w:spacing w:val="-43"/>
                <w:sz w:val="21"/>
                <w:szCs w:val="21"/>
              </w:rPr>
              <w:t xml:space="preserve"> </w:t>
            </w:r>
            <w:r>
              <w:rPr>
                <w:spacing w:val="-2"/>
                <w:sz w:val="21"/>
                <w:szCs w:val="21"/>
              </w:rPr>
              <w:t>SSD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7" w:hRule="atLeast"/>
        </w:trPr>
        <w:tc>
          <w:tcPr>
            <w:tcW w:w="767" w:type="dxa"/>
            <w:vAlign w:val="top"/>
          </w:tcPr>
          <w:p>
            <w:pPr>
              <w:pStyle w:val="7"/>
              <w:spacing w:before="168" w:line="182" w:lineRule="auto"/>
              <w:ind w:left="345"/>
              <w:rPr>
                <w:sz w:val="21"/>
                <w:szCs w:val="21"/>
              </w:rPr>
            </w:pPr>
            <w:r>
              <w:rPr>
                <w:sz w:val="21"/>
                <w:szCs w:val="21"/>
              </w:rPr>
              <w:t>4</w:t>
            </w:r>
          </w:p>
        </w:tc>
        <w:tc>
          <w:tcPr>
            <w:tcW w:w="1360" w:type="dxa"/>
            <w:vAlign w:val="top"/>
          </w:tcPr>
          <w:p>
            <w:pPr>
              <w:pStyle w:val="7"/>
              <w:spacing w:before="132" w:line="221" w:lineRule="auto"/>
              <w:ind w:left="269"/>
              <w:rPr>
                <w:sz w:val="21"/>
                <w:szCs w:val="21"/>
              </w:rPr>
            </w:pPr>
            <w:r>
              <w:rPr>
                <w:spacing w:val="-1"/>
                <w:sz w:val="21"/>
                <w:szCs w:val="21"/>
              </w:rPr>
              <w:t>操作系统</w:t>
            </w:r>
          </w:p>
        </w:tc>
        <w:tc>
          <w:tcPr>
            <w:tcW w:w="6288" w:type="dxa"/>
            <w:vAlign w:val="top"/>
          </w:tcPr>
          <w:p>
            <w:pPr>
              <w:pStyle w:val="7"/>
              <w:spacing w:before="133" w:line="223" w:lineRule="auto"/>
              <w:ind w:left="121"/>
              <w:rPr>
                <w:sz w:val="21"/>
                <w:szCs w:val="21"/>
              </w:rPr>
            </w:pPr>
            <w:r>
              <w:rPr>
                <w:sz w:val="21"/>
                <w:szCs w:val="21"/>
              </w:rPr>
              <w:t>Windows10 及以上</w:t>
            </w:r>
          </w:p>
        </w:tc>
      </w:tr>
    </w:tbl>
    <w:p>
      <w:pPr>
        <w:pStyle w:val="2"/>
        <w:spacing w:before="250" w:line="220" w:lineRule="auto"/>
        <w:ind w:left="177"/>
        <w:rPr>
          <w:sz w:val="28"/>
          <w:szCs w:val="28"/>
        </w:rPr>
      </w:pPr>
      <w:r>
        <w:rPr>
          <w:spacing w:val="-7"/>
          <w:sz w:val="28"/>
          <w:szCs w:val="28"/>
          <w14:textOutline w14:w="5094" w14:cap="flat" w14:cmpd="sng">
            <w14:solidFill>
              <w14:srgbClr w14:val="000000"/>
            </w14:solidFill>
            <w14:prstDash w14:val="solid"/>
            <w14:miter w14:val="0"/>
          </w14:textOutline>
        </w:rPr>
        <w:t>3）仿真平台</w:t>
      </w:r>
    </w:p>
    <w:p>
      <w:pPr>
        <w:pStyle w:val="2"/>
        <w:spacing w:before="311" w:line="219" w:lineRule="auto"/>
        <w:ind w:left="591"/>
      </w:pPr>
      <w:r>
        <w:rPr>
          <w:spacing w:val="-4"/>
        </w:rPr>
        <w:t>虚拟仿真道路环境类型如表</w:t>
      </w:r>
      <w:r>
        <w:rPr>
          <w:spacing w:val="-37"/>
        </w:rPr>
        <w:t xml:space="preserve"> </w:t>
      </w:r>
      <w:r>
        <w:rPr>
          <w:spacing w:val="-4"/>
        </w:rPr>
        <w:t>4</w:t>
      </w:r>
      <w:r>
        <w:rPr>
          <w:spacing w:val="-50"/>
        </w:rPr>
        <w:t xml:space="preserve"> </w:t>
      </w:r>
      <w:r>
        <w:rPr>
          <w:spacing w:val="-4"/>
        </w:rPr>
        <w:t>所示。</w:t>
      </w:r>
    </w:p>
    <w:p>
      <w:pPr>
        <w:pStyle w:val="2"/>
        <w:spacing w:before="253" w:line="220" w:lineRule="auto"/>
        <w:ind w:left="3034"/>
        <w:rPr>
          <w:sz w:val="21"/>
          <w:szCs w:val="21"/>
        </w:rPr>
      </w:pPr>
      <w:r>
        <w:rPr>
          <w:spacing w:val="-2"/>
          <w:sz w:val="21"/>
          <w:szCs w:val="21"/>
        </w:rPr>
        <w:t>表</w:t>
      </w:r>
      <w:r>
        <w:rPr>
          <w:spacing w:val="-34"/>
          <w:sz w:val="21"/>
          <w:szCs w:val="21"/>
        </w:rPr>
        <w:t xml:space="preserve"> </w:t>
      </w:r>
      <w:r>
        <w:rPr>
          <w:spacing w:val="-2"/>
          <w:sz w:val="21"/>
          <w:szCs w:val="21"/>
        </w:rPr>
        <w:t>4 虚拟仿真道路环境类型</w:t>
      </w:r>
    </w:p>
    <w:p>
      <w:pPr>
        <w:spacing w:line="128" w:lineRule="exact"/>
      </w:pPr>
    </w:p>
    <w:tbl>
      <w:tblPr>
        <w:tblStyle w:val="6"/>
        <w:tblW w:w="8530" w:type="dxa"/>
        <w:tblInd w:w="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2"/>
        <w:gridCol w:w="2920"/>
        <w:gridCol w:w="1431"/>
        <w:gridCol w:w="3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1" w:hRule="atLeast"/>
        </w:trPr>
        <w:tc>
          <w:tcPr>
            <w:tcW w:w="762" w:type="dxa"/>
            <w:vAlign w:val="top"/>
          </w:tcPr>
          <w:p>
            <w:pPr>
              <w:pStyle w:val="7"/>
              <w:spacing w:before="134" w:line="222" w:lineRule="auto"/>
              <w:ind w:left="172"/>
              <w:rPr>
                <w:sz w:val="21"/>
                <w:szCs w:val="21"/>
              </w:rPr>
            </w:pPr>
            <w:r>
              <w:rPr>
                <w:spacing w:val="-2"/>
                <w:sz w:val="21"/>
                <w:szCs w:val="21"/>
                <w14:textOutline w14:w="3831" w14:cap="flat" w14:cmpd="sng">
                  <w14:solidFill>
                    <w14:srgbClr w14:val="000000"/>
                  </w14:solidFill>
                  <w14:prstDash w14:val="solid"/>
                  <w14:miter w14:val="0"/>
                </w14:textOutline>
              </w:rPr>
              <w:t>序号</w:t>
            </w:r>
          </w:p>
        </w:tc>
        <w:tc>
          <w:tcPr>
            <w:tcW w:w="2920" w:type="dxa"/>
            <w:vAlign w:val="top"/>
          </w:tcPr>
          <w:p>
            <w:pPr>
              <w:pStyle w:val="7"/>
              <w:spacing w:before="134" w:line="221" w:lineRule="auto"/>
              <w:ind w:left="975"/>
              <w:rPr>
                <w:sz w:val="21"/>
                <w:szCs w:val="21"/>
              </w:rPr>
            </w:pPr>
            <w:r>
              <w:rPr>
                <w:spacing w:val="-7"/>
                <w:sz w:val="21"/>
                <w:szCs w:val="21"/>
                <w14:textOutline w14:w="3831" w14:cap="flat" w14:cmpd="sng">
                  <w14:solidFill>
                    <w14:srgbClr w14:val="000000"/>
                  </w14:solidFill>
                  <w14:prstDash w14:val="solid"/>
                  <w14:miter w14:val="0"/>
                </w14:textOutline>
              </w:rPr>
              <w:t>目标物类型</w:t>
            </w:r>
          </w:p>
        </w:tc>
        <w:tc>
          <w:tcPr>
            <w:tcW w:w="1431" w:type="dxa"/>
            <w:vAlign w:val="top"/>
          </w:tcPr>
          <w:p>
            <w:pPr>
              <w:pStyle w:val="7"/>
              <w:spacing w:before="134" w:line="221" w:lineRule="auto"/>
              <w:ind w:left="297"/>
              <w:rPr>
                <w:sz w:val="21"/>
                <w:szCs w:val="21"/>
              </w:rPr>
            </w:pPr>
            <w:r>
              <w:rPr>
                <w:spacing w:val="-1"/>
                <w:sz w:val="21"/>
                <w:szCs w:val="21"/>
                <w14:textOutline w14:w="3831" w14:cap="flat" w14:cmpd="sng">
                  <w14:solidFill>
                    <w14:srgbClr w14:val="000000"/>
                  </w14:solidFill>
                  <w14:prstDash w14:val="solid"/>
                  <w14:miter w14:val="0"/>
                </w14:textOutline>
              </w:rPr>
              <w:t>输入渠道</w:t>
            </w:r>
          </w:p>
        </w:tc>
        <w:tc>
          <w:tcPr>
            <w:tcW w:w="3417" w:type="dxa"/>
            <w:vAlign w:val="top"/>
          </w:tcPr>
          <w:p>
            <w:pPr>
              <w:pStyle w:val="7"/>
              <w:spacing w:before="134" w:line="222" w:lineRule="auto"/>
              <w:ind w:left="1505"/>
              <w:rPr>
                <w:sz w:val="21"/>
                <w:szCs w:val="21"/>
              </w:rPr>
            </w:pPr>
            <w:r>
              <w:rPr>
                <w:spacing w:val="-3"/>
                <w:sz w:val="21"/>
                <w:szCs w:val="21"/>
                <w14:textOutline w14:w="3831" w14:cap="flat" w14:cmpd="sng">
                  <w14:solidFill>
                    <w14:srgbClr w14:val="000000"/>
                  </w14:solidFill>
                  <w14:prstDash w14:val="solid"/>
                  <w14:miter w14:val="0"/>
                </w14:textOutline>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7" w:hRule="atLeast"/>
        </w:trPr>
        <w:tc>
          <w:tcPr>
            <w:tcW w:w="762" w:type="dxa"/>
            <w:vAlign w:val="top"/>
          </w:tcPr>
          <w:p>
            <w:pPr>
              <w:spacing w:line="250" w:lineRule="auto"/>
              <w:rPr>
                <w:rFonts w:ascii="Arial"/>
                <w:sz w:val="21"/>
                <w:szCs w:val="21"/>
              </w:rPr>
            </w:pPr>
          </w:p>
          <w:p>
            <w:pPr>
              <w:spacing w:line="250" w:lineRule="auto"/>
              <w:rPr>
                <w:rFonts w:ascii="Arial"/>
                <w:sz w:val="21"/>
                <w:szCs w:val="21"/>
              </w:rPr>
            </w:pPr>
          </w:p>
          <w:p>
            <w:pPr>
              <w:spacing w:line="251" w:lineRule="auto"/>
              <w:rPr>
                <w:rFonts w:ascii="Arial"/>
                <w:sz w:val="21"/>
                <w:szCs w:val="21"/>
              </w:rPr>
            </w:pPr>
          </w:p>
          <w:p>
            <w:pPr>
              <w:spacing w:line="251" w:lineRule="auto"/>
              <w:rPr>
                <w:rFonts w:ascii="Arial"/>
                <w:sz w:val="21"/>
                <w:szCs w:val="21"/>
              </w:rPr>
            </w:pPr>
          </w:p>
          <w:p>
            <w:pPr>
              <w:spacing w:line="251" w:lineRule="auto"/>
              <w:rPr>
                <w:rFonts w:ascii="Arial"/>
                <w:sz w:val="21"/>
                <w:szCs w:val="21"/>
              </w:rPr>
            </w:pPr>
          </w:p>
          <w:p>
            <w:pPr>
              <w:pStyle w:val="7"/>
              <w:spacing w:before="69" w:line="183" w:lineRule="auto"/>
              <w:ind w:left="347"/>
              <w:rPr>
                <w:sz w:val="21"/>
                <w:szCs w:val="21"/>
              </w:rPr>
            </w:pPr>
            <w:r>
              <w:rPr>
                <w:sz w:val="21"/>
                <w:szCs w:val="21"/>
              </w:rPr>
              <w:t>1</w:t>
            </w:r>
          </w:p>
        </w:tc>
        <w:tc>
          <w:tcPr>
            <w:tcW w:w="2920" w:type="dxa"/>
            <w:vAlign w:val="top"/>
          </w:tcPr>
          <w:p>
            <w:pPr>
              <w:spacing w:line="244" w:lineRule="auto"/>
              <w:rPr>
                <w:rFonts w:ascii="Arial"/>
                <w:sz w:val="21"/>
                <w:szCs w:val="21"/>
              </w:rPr>
            </w:pPr>
          </w:p>
          <w:p>
            <w:pPr>
              <w:spacing w:line="244" w:lineRule="auto"/>
              <w:rPr>
                <w:rFonts w:ascii="Arial"/>
                <w:sz w:val="21"/>
                <w:szCs w:val="21"/>
              </w:rPr>
            </w:pPr>
          </w:p>
          <w:p>
            <w:pPr>
              <w:spacing w:line="244" w:lineRule="auto"/>
              <w:rPr>
                <w:rFonts w:ascii="Arial"/>
                <w:sz w:val="21"/>
                <w:szCs w:val="21"/>
              </w:rPr>
            </w:pPr>
          </w:p>
          <w:p>
            <w:pPr>
              <w:spacing w:line="244" w:lineRule="auto"/>
              <w:rPr>
                <w:rFonts w:ascii="Arial"/>
                <w:sz w:val="21"/>
                <w:szCs w:val="21"/>
              </w:rPr>
            </w:pPr>
          </w:p>
          <w:p>
            <w:pPr>
              <w:spacing w:line="244" w:lineRule="auto"/>
              <w:rPr>
                <w:rFonts w:ascii="Arial"/>
                <w:sz w:val="21"/>
                <w:szCs w:val="21"/>
              </w:rPr>
            </w:pPr>
          </w:p>
          <w:p>
            <w:pPr>
              <w:pStyle w:val="7"/>
              <w:spacing w:before="68" w:line="221" w:lineRule="auto"/>
              <w:ind w:left="111"/>
              <w:rPr>
                <w:sz w:val="21"/>
                <w:szCs w:val="21"/>
              </w:rPr>
            </w:pPr>
            <w:r>
              <w:rPr>
                <w:spacing w:val="-2"/>
                <w:sz w:val="21"/>
                <w:szCs w:val="21"/>
              </w:rPr>
              <w:t>可移动目标</w:t>
            </w:r>
          </w:p>
        </w:tc>
        <w:tc>
          <w:tcPr>
            <w:tcW w:w="1431" w:type="dxa"/>
            <w:vAlign w:val="top"/>
          </w:tcPr>
          <w:p>
            <w:pPr>
              <w:spacing w:line="243" w:lineRule="auto"/>
              <w:rPr>
                <w:rFonts w:ascii="Arial"/>
                <w:sz w:val="21"/>
                <w:szCs w:val="21"/>
              </w:rPr>
            </w:pPr>
          </w:p>
          <w:p>
            <w:pPr>
              <w:spacing w:line="244" w:lineRule="auto"/>
              <w:rPr>
                <w:rFonts w:ascii="Arial"/>
                <w:sz w:val="21"/>
                <w:szCs w:val="21"/>
              </w:rPr>
            </w:pPr>
          </w:p>
          <w:p>
            <w:pPr>
              <w:spacing w:line="244" w:lineRule="auto"/>
              <w:rPr>
                <w:rFonts w:ascii="Arial"/>
                <w:sz w:val="21"/>
                <w:szCs w:val="21"/>
              </w:rPr>
            </w:pPr>
          </w:p>
          <w:p>
            <w:pPr>
              <w:spacing w:line="244" w:lineRule="auto"/>
              <w:rPr>
                <w:rFonts w:ascii="Arial"/>
                <w:sz w:val="21"/>
                <w:szCs w:val="21"/>
              </w:rPr>
            </w:pPr>
          </w:p>
          <w:p>
            <w:pPr>
              <w:spacing w:line="244" w:lineRule="auto"/>
              <w:rPr>
                <w:rFonts w:ascii="Arial"/>
                <w:sz w:val="21"/>
                <w:szCs w:val="21"/>
              </w:rPr>
            </w:pPr>
          </w:p>
          <w:p>
            <w:pPr>
              <w:pStyle w:val="7"/>
              <w:spacing w:before="68" w:line="220" w:lineRule="auto"/>
              <w:ind w:left="109"/>
              <w:rPr>
                <w:sz w:val="21"/>
                <w:szCs w:val="21"/>
              </w:rPr>
            </w:pPr>
            <w:r>
              <w:rPr>
                <w:spacing w:val="-1"/>
                <w:sz w:val="21"/>
                <w:szCs w:val="21"/>
              </w:rPr>
              <w:t>传感器</w:t>
            </w:r>
            <w:r>
              <w:rPr>
                <w:spacing w:val="-51"/>
                <w:sz w:val="21"/>
                <w:szCs w:val="21"/>
              </w:rPr>
              <w:t xml:space="preserve"> </w:t>
            </w:r>
            <w:r>
              <w:rPr>
                <w:spacing w:val="-1"/>
                <w:sz w:val="21"/>
                <w:szCs w:val="21"/>
              </w:rPr>
              <w:t>API</w:t>
            </w:r>
          </w:p>
        </w:tc>
        <w:tc>
          <w:tcPr>
            <w:tcW w:w="3417" w:type="dxa"/>
            <w:vAlign w:val="top"/>
          </w:tcPr>
          <w:p>
            <w:pPr>
              <w:pStyle w:val="7"/>
              <w:spacing w:before="126" w:line="468" w:lineRule="exact"/>
              <w:ind w:right="18"/>
              <w:jc w:val="right"/>
              <w:rPr>
                <w:sz w:val="21"/>
                <w:szCs w:val="21"/>
              </w:rPr>
            </w:pPr>
            <w:r>
              <w:rPr>
                <w:spacing w:val="-6"/>
                <w:position w:val="19"/>
                <w:sz w:val="21"/>
                <w:szCs w:val="21"/>
              </w:rPr>
              <w:t>获取范围：详见下方图示阴影部分，</w:t>
            </w:r>
          </w:p>
          <w:p>
            <w:pPr>
              <w:pStyle w:val="7"/>
              <w:spacing w:line="219" w:lineRule="auto"/>
              <w:ind w:left="119"/>
              <w:rPr>
                <w:sz w:val="21"/>
                <w:szCs w:val="21"/>
              </w:rPr>
            </w:pPr>
            <w:r>
              <w:rPr>
                <w:spacing w:val="-2"/>
                <w:sz w:val="21"/>
                <w:szCs w:val="21"/>
              </w:rPr>
              <w:t>具体后续介绍</w:t>
            </w:r>
          </w:p>
          <w:p>
            <w:pPr>
              <w:spacing w:before="177" w:line="1693" w:lineRule="exact"/>
              <w:ind w:firstLine="122"/>
              <w:rPr>
                <w:sz w:val="21"/>
                <w:szCs w:val="21"/>
              </w:rPr>
            </w:pPr>
            <w:r>
              <w:rPr>
                <w:position w:val="-33"/>
                <w:sz w:val="21"/>
                <w:szCs w:val="21"/>
              </w:rPr>
              <w:drawing>
                <wp:inline distT="0" distB="0" distL="0" distR="0">
                  <wp:extent cx="2007870" cy="1074420"/>
                  <wp:effectExtent l="0" t="0" r="0" b="0"/>
                  <wp:docPr id="25" name="IM 6"/>
                  <wp:cNvGraphicFramePr/>
                  <a:graphic xmlns:a="http://schemas.openxmlformats.org/drawingml/2006/main">
                    <a:graphicData uri="http://schemas.openxmlformats.org/drawingml/2006/picture">
                      <pic:pic xmlns:pic="http://schemas.openxmlformats.org/drawingml/2006/picture">
                        <pic:nvPicPr>
                          <pic:cNvPr id="25" name="IM 6"/>
                          <pic:cNvPicPr/>
                        </pic:nvPicPr>
                        <pic:blipFill>
                          <a:blip r:embed="rId69"/>
                          <a:stretch>
                            <a:fillRect/>
                          </a:stretch>
                        </pic:blipFill>
                        <pic:spPr>
                          <a:xfrm>
                            <a:off x="0" y="0"/>
                            <a:ext cx="2007997" cy="1075054"/>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8" w:hRule="atLeast"/>
        </w:trPr>
        <w:tc>
          <w:tcPr>
            <w:tcW w:w="762" w:type="dxa"/>
            <w:vAlign w:val="top"/>
          </w:tcPr>
          <w:p>
            <w:pPr>
              <w:spacing w:line="332" w:lineRule="auto"/>
              <w:rPr>
                <w:rFonts w:ascii="Arial"/>
                <w:sz w:val="21"/>
                <w:szCs w:val="21"/>
              </w:rPr>
            </w:pPr>
          </w:p>
          <w:p>
            <w:pPr>
              <w:pStyle w:val="7"/>
              <w:spacing w:before="68" w:line="182" w:lineRule="auto"/>
              <w:ind w:left="334"/>
              <w:rPr>
                <w:sz w:val="21"/>
                <w:szCs w:val="21"/>
              </w:rPr>
            </w:pPr>
            <w:r>
              <w:rPr>
                <w:sz w:val="21"/>
                <w:szCs w:val="21"/>
              </w:rPr>
              <w:t>2</w:t>
            </w:r>
          </w:p>
        </w:tc>
        <w:tc>
          <w:tcPr>
            <w:tcW w:w="2920" w:type="dxa"/>
            <w:vAlign w:val="top"/>
          </w:tcPr>
          <w:p>
            <w:pPr>
              <w:pStyle w:val="7"/>
              <w:spacing w:before="132" w:line="468" w:lineRule="exact"/>
              <w:ind w:left="108"/>
              <w:rPr>
                <w:sz w:val="21"/>
                <w:szCs w:val="21"/>
              </w:rPr>
            </w:pPr>
            <w:r>
              <w:rPr>
                <w:spacing w:val="-3"/>
                <w:position w:val="19"/>
                <w:sz w:val="21"/>
                <w:szCs w:val="21"/>
              </w:rPr>
              <w:t>道路标志、交通标志、车道信</w:t>
            </w:r>
          </w:p>
          <w:p>
            <w:pPr>
              <w:pStyle w:val="7"/>
              <w:spacing w:line="220" w:lineRule="auto"/>
              <w:ind w:left="118"/>
              <w:rPr>
                <w:sz w:val="21"/>
                <w:szCs w:val="21"/>
              </w:rPr>
            </w:pPr>
            <w:r>
              <w:rPr>
                <w:spacing w:val="-2"/>
                <w:sz w:val="21"/>
                <w:szCs w:val="21"/>
              </w:rPr>
              <w:t>息、轨迹信息等</w:t>
            </w:r>
          </w:p>
        </w:tc>
        <w:tc>
          <w:tcPr>
            <w:tcW w:w="1431" w:type="dxa"/>
            <w:vAlign w:val="top"/>
          </w:tcPr>
          <w:p>
            <w:pPr>
              <w:spacing w:line="297" w:lineRule="auto"/>
              <w:rPr>
                <w:rFonts w:ascii="Arial"/>
                <w:sz w:val="21"/>
                <w:szCs w:val="21"/>
              </w:rPr>
            </w:pPr>
          </w:p>
          <w:p>
            <w:pPr>
              <w:pStyle w:val="7"/>
              <w:spacing w:before="68" w:line="220" w:lineRule="auto"/>
              <w:ind w:left="116"/>
              <w:rPr>
                <w:sz w:val="21"/>
                <w:szCs w:val="21"/>
              </w:rPr>
            </w:pPr>
            <w:r>
              <w:rPr>
                <w:spacing w:val="-2"/>
                <w:sz w:val="21"/>
                <w:szCs w:val="21"/>
              </w:rPr>
              <w:t>高精地图</w:t>
            </w:r>
            <w:r>
              <w:rPr>
                <w:spacing w:val="-51"/>
                <w:sz w:val="21"/>
                <w:szCs w:val="21"/>
              </w:rPr>
              <w:t xml:space="preserve"> </w:t>
            </w:r>
            <w:r>
              <w:rPr>
                <w:spacing w:val="-2"/>
                <w:sz w:val="21"/>
                <w:szCs w:val="21"/>
              </w:rPr>
              <w:t>API</w:t>
            </w:r>
          </w:p>
        </w:tc>
        <w:tc>
          <w:tcPr>
            <w:tcW w:w="3417" w:type="dxa"/>
            <w:vAlign w:val="top"/>
          </w:tcPr>
          <w:p>
            <w:pPr>
              <w:spacing w:line="297" w:lineRule="auto"/>
              <w:rPr>
                <w:rFonts w:ascii="Arial"/>
                <w:sz w:val="21"/>
                <w:szCs w:val="21"/>
              </w:rPr>
            </w:pPr>
          </w:p>
          <w:p>
            <w:pPr>
              <w:pStyle w:val="7"/>
              <w:spacing w:before="68" w:line="220" w:lineRule="auto"/>
              <w:ind w:left="140"/>
              <w:rPr>
                <w:sz w:val="21"/>
                <w:szCs w:val="21"/>
              </w:rPr>
            </w:pPr>
            <w:r>
              <w:rPr>
                <w:spacing w:val="-13"/>
                <w:sz w:val="21"/>
                <w:szCs w:val="21"/>
              </w:rPr>
              <w:t>获取范围： 无限制，</w:t>
            </w:r>
            <w:r>
              <w:rPr>
                <w:spacing w:val="-10"/>
                <w:sz w:val="21"/>
                <w:szCs w:val="21"/>
              </w:rPr>
              <w:t xml:space="preserve"> </w:t>
            </w:r>
            <w:r>
              <w:rPr>
                <w:spacing w:val="-13"/>
                <w:sz w:val="21"/>
                <w:szCs w:val="21"/>
              </w:rPr>
              <w:t>具体后续介绍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1" w:hRule="atLeast"/>
        </w:trPr>
        <w:tc>
          <w:tcPr>
            <w:tcW w:w="762" w:type="dxa"/>
            <w:vAlign w:val="top"/>
          </w:tcPr>
          <w:p>
            <w:pPr>
              <w:pStyle w:val="7"/>
              <w:spacing w:before="170" w:line="182" w:lineRule="auto"/>
              <w:ind w:left="335"/>
              <w:rPr>
                <w:sz w:val="21"/>
                <w:szCs w:val="21"/>
              </w:rPr>
            </w:pPr>
            <w:r>
              <w:rPr>
                <w:sz w:val="21"/>
                <w:szCs w:val="21"/>
              </w:rPr>
              <w:t>3</w:t>
            </w:r>
          </w:p>
        </w:tc>
        <w:tc>
          <w:tcPr>
            <w:tcW w:w="2920" w:type="dxa"/>
            <w:vAlign w:val="top"/>
          </w:tcPr>
          <w:p>
            <w:pPr>
              <w:pStyle w:val="7"/>
              <w:spacing w:before="134" w:line="221" w:lineRule="auto"/>
              <w:ind w:left="114"/>
              <w:rPr>
                <w:sz w:val="21"/>
                <w:szCs w:val="21"/>
              </w:rPr>
            </w:pPr>
            <w:r>
              <w:rPr>
                <w:spacing w:val="-2"/>
                <w:sz w:val="21"/>
                <w:szCs w:val="21"/>
              </w:rPr>
              <w:t>红绿灯信号</w:t>
            </w:r>
          </w:p>
        </w:tc>
        <w:tc>
          <w:tcPr>
            <w:tcW w:w="1431" w:type="dxa"/>
            <w:vAlign w:val="top"/>
          </w:tcPr>
          <w:p>
            <w:pPr>
              <w:pStyle w:val="7"/>
              <w:spacing w:before="135" w:line="221" w:lineRule="auto"/>
              <w:ind w:left="116"/>
              <w:rPr>
                <w:sz w:val="21"/>
                <w:szCs w:val="21"/>
              </w:rPr>
            </w:pPr>
            <w:r>
              <w:rPr>
                <w:spacing w:val="-2"/>
                <w:sz w:val="21"/>
                <w:szCs w:val="21"/>
              </w:rPr>
              <w:t>红绿灯</w:t>
            </w:r>
            <w:r>
              <w:rPr>
                <w:spacing w:val="-51"/>
                <w:sz w:val="21"/>
                <w:szCs w:val="21"/>
              </w:rPr>
              <w:t xml:space="preserve"> </w:t>
            </w:r>
            <w:r>
              <w:rPr>
                <w:spacing w:val="-2"/>
                <w:sz w:val="21"/>
                <w:szCs w:val="21"/>
              </w:rPr>
              <w:t>API</w:t>
            </w:r>
          </w:p>
        </w:tc>
        <w:tc>
          <w:tcPr>
            <w:tcW w:w="3417" w:type="dxa"/>
            <w:vAlign w:val="top"/>
          </w:tcPr>
          <w:p>
            <w:pPr>
              <w:pStyle w:val="7"/>
              <w:spacing w:before="135" w:line="220" w:lineRule="auto"/>
              <w:ind w:left="140"/>
              <w:rPr>
                <w:sz w:val="21"/>
                <w:szCs w:val="21"/>
              </w:rPr>
            </w:pPr>
            <w:r>
              <w:rPr>
                <w:spacing w:val="-13"/>
                <w:sz w:val="21"/>
                <w:szCs w:val="21"/>
              </w:rPr>
              <w:t>获取范围： 无限制，</w:t>
            </w:r>
            <w:r>
              <w:rPr>
                <w:spacing w:val="-10"/>
                <w:sz w:val="21"/>
                <w:szCs w:val="21"/>
              </w:rPr>
              <w:t xml:space="preserve"> </w:t>
            </w:r>
            <w:r>
              <w:rPr>
                <w:spacing w:val="-13"/>
                <w:sz w:val="21"/>
                <w:szCs w:val="21"/>
              </w:rPr>
              <w:t>具体后续介绍</w:t>
            </w:r>
          </w:p>
        </w:tc>
      </w:tr>
    </w:tbl>
    <w:p>
      <w:pPr>
        <w:pStyle w:val="2"/>
        <w:spacing w:before="116" w:line="219" w:lineRule="auto"/>
        <w:ind w:left="591"/>
      </w:pPr>
      <w:r>
        <w:rPr>
          <w:spacing w:val="-4"/>
        </w:rPr>
        <w:t>虚拟仿真道路环境参数如表</w:t>
      </w:r>
      <w:r>
        <w:rPr>
          <w:spacing w:val="-37"/>
        </w:rPr>
        <w:t xml:space="preserve"> </w:t>
      </w:r>
      <w:r>
        <w:rPr>
          <w:spacing w:val="-4"/>
        </w:rPr>
        <w:t>5</w:t>
      </w:r>
      <w:r>
        <w:rPr>
          <w:spacing w:val="-50"/>
        </w:rPr>
        <w:t xml:space="preserve"> </w:t>
      </w:r>
      <w:r>
        <w:rPr>
          <w:spacing w:val="-4"/>
        </w:rPr>
        <w:t>所示。</w:t>
      </w:r>
    </w:p>
    <w:p>
      <w:pPr>
        <w:pStyle w:val="2"/>
        <w:spacing w:before="253" w:line="220" w:lineRule="auto"/>
        <w:ind w:left="3034"/>
        <w:rPr>
          <w:sz w:val="21"/>
          <w:szCs w:val="21"/>
        </w:rPr>
      </w:pPr>
      <w:r>
        <w:rPr>
          <w:spacing w:val="-2"/>
          <w:sz w:val="21"/>
          <w:szCs w:val="21"/>
        </w:rPr>
        <w:t>表</w:t>
      </w:r>
      <w:r>
        <w:rPr>
          <w:spacing w:val="-34"/>
          <w:sz w:val="21"/>
          <w:szCs w:val="21"/>
        </w:rPr>
        <w:t xml:space="preserve"> </w:t>
      </w:r>
      <w:r>
        <w:rPr>
          <w:spacing w:val="-2"/>
          <w:sz w:val="21"/>
          <w:szCs w:val="21"/>
        </w:rPr>
        <w:t>5 虚拟仿真道路环境参数</w:t>
      </w:r>
    </w:p>
    <w:p>
      <w:pPr>
        <w:spacing w:line="129" w:lineRule="exact"/>
      </w:pPr>
    </w:p>
    <w:tbl>
      <w:tblPr>
        <w:tblStyle w:val="6"/>
        <w:tblW w:w="862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22"/>
        <w:gridCol w:w="1264"/>
        <w:gridCol w:w="1263"/>
        <w:gridCol w:w="980"/>
        <w:gridCol w:w="3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8" w:hRule="atLeast"/>
        </w:trPr>
        <w:tc>
          <w:tcPr>
            <w:tcW w:w="1122" w:type="dxa"/>
            <w:vAlign w:val="top"/>
          </w:tcPr>
          <w:p>
            <w:pPr>
              <w:pStyle w:val="7"/>
              <w:spacing w:before="132" w:line="221" w:lineRule="auto"/>
              <w:ind w:left="143"/>
              <w:rPr>
                <w:sz w:val="21"/>
                <w:szCs w:val="21"/>
              </w:rPr>
            </w:pPr>
            <w:r>
              <w:rPr>
                <w:spacing w:val="-1"/>
                <w:sz w:val="21"/>
                <w:szCs w:val="21"/>
                <w14:textOutline w14:w="3831" w14:cap="flat" w14:cmpd="sng">
                  <w14:solidFill>
                    <w14:srgbClr w14:val="000000"/>
                  </w14:solidFill>
                  <w14:prstDash w14:val="solid"/>
                  <w14:miter w14:val="0"/>
                </w14:textOutline>
              </w:rPr>
              <w:t>参数类型</w:t>
            </w:r>
          </w:p>
        </w:tc>
        <w:tc>
          <w:tcPr>
            <w:tcW w:w="1264" w:type="dxa"/>
            <w:vAlign w:val="top"/>
          </w:tcPr>
          <w:p>
            <w:pPr>
              <w:pStyle w:val="7"/>
              <w:spacing w:before="132" w:line="221" w:lineRule="auto"/>
              <w:ind w:left="228"/>
              <w:rPr>
                <w:sz w:val="21"/>
                <w:szCs w:val="21"/>
              </w:rPr>
            </w:pPr>
            <w:r>
              <w:rPr>
                <w:spacing w:val="-5"/>
                <w:sz w:val="21"/>
                <w:szCs w:val="21"/>
                <w14:textOutline w14:w="3831" w14:cap="flat" w14:cmpd="sng">
                  <w14:solidFill>
                    <w14:srgbClr w14:val="000000"/>
                  </w14:solidFill>
                  <w14:prstDash w14:val="solid"/>
                  <w14:miter w14:val="0"/>
                </w14:textOutline>
              </w:rPr>
              <w:t>中文名称</w:t>
            </w:r>
          </w:p>
        </w:tc>
        <w:tc>
          <w:tcPr>
            <w:tcW w:w="1263" w:type="dxa"/>
            <w:vAlign w:val="top"/>
          </w:tcPr>
          <w:p>
            <w:pPr>
              <w:pStyle w:val="7"/>
              <w:spacing w:before="132" w:line="221" w:lineRule="auto"/>
              <w:ind w:left="210"/>
              <w:rPr>
                <w:sz w:val="21"/>
                <w:szCs w:val="21"/>
              </w:rPr>
            </w:pPr>
            <w:r>
              <w:rPr>
                <w:spacing w:val="-1"/>
                <w:sz w:val="21"/>
                <w:szCs w:val="21"/>
                <w14:textOutline w14:w="3831" w14:cap="flat" w14:cmpd="sng">
                  <w14:solidFill>
                    <w14:srgbClr w14:val="000000"/>
                  </w14:solidFill>
                  <w14:prstDash w14:val="solid"/>
                  <w14:miter w14:val="0"/>
                </w14:textOutline>
              </w:rPr>
              <w:t>英文名称</w:t>
            </w:r>
          </w:p>
        </w:tc>
        <w:tc>
          <w:tcPr>
            <w:tcW w:w="980" w:type="dxa"/>
            <w:vAlign w:val="top"/>
          </w:tcPr>
          <w:p>
            <w:pPr>
              <w:pStyle w:val="7"/>
              <w:spacing w:before="132" w:line="221" w:lineRule="auto"/>
              <w:ind w:left="71"/>
              <w:rPr>
                <w:sz w:val="21"/>
                <w:szCs w:val="21"/>
              </w:rPr>
            </w:pPr>
            <w:r>
              <w:rPr>
                <w:spacing w:val="-1"/>
                <w:sz w:val="21"/>
                <w:szCs w:val="21"/>
                <w14:textOutline w14:w="3831" w14:cap="flat" w14:cmpd="sng">
                  <w14:solidFill>
                    <w14:srgbClr w14:val="000000"/>
                  </w14:solidFill>
                  <w14:prstDash w14:val="solid"/>
                  <w14:miter w14:val="0"/>
                </w14:textOutline>
              </w:rPr>
              <w:t>参数格式</w:t>
            </w:r>
          </w:p>
        </w:tc>
        <w:tc>
          <w:tcPr>
            <w:tcW w:w="3992" w:type="dxa"/>
            <w:vAlign w:val="top"/>
          </w:tcPr>
          <w:p>
            <w:pPr>
              <w:pStyle w:val="7"/>
              <w:spacing w:before="132" w:line="221" w:lineRule="auto"/>
              <w:ind w:left="1578"/>
              <w:rPr>
                <w:sz w:val="21"/>
                <w:szCs w:val="21"/>
              </w:rPr>
            </w:pPr>
            <w:r>
              <w:rPr>
                <w:spacing w:val="-1"/>
                <w:sz w:val="21"/>
                <w:szCs w:val="21"/>
                <w14:textOutline w14:w="3831" w14:cap="flat" w14:cmpd="sng">
                  <w14:solidFill>
                    <w14:srgbClr w14:val="000000"/>
                  </w14:solidFill>
                  <w14:prstDash w14:val="solid"/>
                  <w14:miter w14:val="0"/>
                </w14:textOutline>
              </w:rPr>
              <w:t>参数说明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1122" w:type="dxa"/>
            <w:vMerge w:val="restart"/>
            <w:tcBorders>
              <w:bottom w:val="nil"/>
            </w:tcBorders>
            <w:vAlign w:val="top"/>
          </w:tcPr>
          <w:p>
            <w:pPr>
              <w:spacing w:line="257" w:lineRule="auto"/>
              <w:rPr>
                <w:rFonts w:ascii="Arial"/>
                <w:sz w:val="21"/>
                <w:szCs w:val="21"/>
              </w:rPr>
            </w:pPr>
          </w:p>
          <w:p>
            <w:pPr>
              <w:spacing w:line="257" w:lineRule="auto"/>
              <w:rPr>
                <w:rFonts w:ascii="Arial"/>
                <w:sz w:val="21"/>
                <w:szCs w:val="21"/>
              </w:rPr>
            </w:pPr>
          </w:p>
          <w:p>
            <w:pPr>
              <w:spacing w:line="257" w:lineRule="auto"/>
              <w:rPr>
                <w:rFonts w:ascii="Arial"/>
                <w:sz w:val="21"/>
                <w:szCs w:val="21"/>
              </w:rPr>
            </w:pPr>
          </w:p>
          <w:p>
            <w:pPr>
              <w:pStyle w:val="7"/>
              <w:spacing w:before="68" w:line="221" w:lineRule="auto"/>
              <w:ind w:left="249"/>
              <w:rPr>
                <w:sz w:val="21"/>
                <w:szCs w:val="21"/>
              </w:rPr>
            </w:pPr>
            <w:r>
              <w:rPr>
                <w:spacing w:val="-2"/>
                <w:sz w:val="21"/>
                <w:szCs w:val="21"/>
              </w:rPr>
              <w:t>车道线</w:t>
            </w:r>
          </w:p>
        </w:tc>
        <w:tc>
          <w:tcPr>
            <w:tcW w:w="1264" w:type="dxa"/>
            <w:vAlign w:val="top"/>
          </w:tcPr>
          <w:p>
            <w:pPr>
              <w:pStyle w:val="7"/>
              <w:spacing w:before="127" w:line="221" w:lineRule="auto"/>
              <w:ind w:left="219"/>
              <w:rPr>
                <w:sz w:val="21"/>
                <w:szCs w:val="21"/>
              </w:rPr>
            </w:pPr>
            <w:r>
              <w:rPr>
                <w:spacing w:val="-4"/>
                <w:sz w:val="21"/>
                <w:szCs w:val="21"/>
              </w:rPr>
              <w:t>唯一标识</w:t>
            </w:r>
          </w:p>
        </w:tc>
        <w:tc>
          <w:tcPr>
            <w:tcW w:w="1263" w:type="dxa"/>
            <w:vAlign w:val="top"/>
          </w:tcPr>
          <w:p>
            <w:pPr>
              <w:pStyle w:val="7"/>
              <w:spacing w:before="127" w:line="241" w:lineRule="auto"/>
              <w:ind w:left="540"/>
              <w:rPr>
                <w:sz w:val="21"/>
                <w:szCs w:val="21"/>
              </w:rPr>
            </w:pPr>
            <w:r>
              <w:rPr>
                <w:spacing w:val="-6"/>
                <w:sz w:val="21"/>
                <w:szCs w:val="21"/>
              </w:rPr>
              <w:t>id</w:t>
            </w:r>
          </w:p>
        </w:tc>
        <w:tc>
          <w:tcPr>
            <w:tcW w:w="980" w:type="dxa"/>
            <w:vAlign w:val="top"/>
          </w:tcPr>
          <w:p>
            <w:pPr>
              <w:pStyle w:val="7"/>
              <w:spacing w:before="127" w:line="241" w:lineRule="auto"/>
              <w:ind w:left="347"/>
              <w:rPr>
                <w:sz w:val="21"/>
                <w:szCs w:val="21"/>
              </w:rPr>
            </w:pPr>
            <w:r>
              <w:rPr>
                <w:spacing w:val="-7"/>
                <w:sz w:val="21"/>
                <w:szCs w:val="21"/>
              </w:rPr>
              <w:t>int</w:t>
            </w:r>
          </w:p>
        </w:tc>
        <w:tc>
          <w:tcPr>
            <w:tcW w:w="3992" w:type="dxa"/>
            <w:vAlign w:val="top"/>
          </w:tcPr>
          <w:p>
            <w:pPr>
              <w:pStyle w:val="7"/>
              <w:spacing w:before="126" w:line="221" w:lineRule="auto"/>
              <w:ind w:left="32"/>
              <w:rPr>
                <w:sz w:val="21"/>
                <w:szCs w:val="21"/>
              </w:rPr>
            </w:pPr>
            <w:r>
              <w:rPr>
                <w:spacing w:val="-2"/>
                <w:sz w:val="21"/>
                <w:szCs w:val="21"/>
              </w:rPr>
              <w:t>车道唯一标识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122" w:type="dxa"/>
            <w:vMerge w:val="continue"/>
            <w:tcBorders>
              <w:top w:val="nil"/>
              <w:bottom w:val="nil"/>
            </w:tcBorders>
            <w:vAlign w:val="top"/>
          </w:tcPr>
          <w:p>
            <w:pPr>
              <w:rPr>
                <w:rFonts w:ascii="Arial"/>
                <w:sz w:val="21"/>
                <w:szCs w:val="21"/>
              </w:rPr>
            </w:pPr>
          </w:p>
        </w:tc>
        <w:tc>
          <w:tcPr>
            <w:tcW w:w="1264" w:type="dxa"/>
            <w:vAlign w:val="top"/>
          </w:tcPr>
          <w:p>
            <w:pPr>
              <w:spacing w:line="294" w:lineRule="auto"/>
              <w:rPr>
                <w:rFonts w:ascii="Arial"/>
                <w:sz w:val="21"/>
                <w:szCs w:val="21"/>
              </w:rPr>
            </w:pPr>
          </w:p>
          <w:p>
            <w:pPr>
              <w:pStyle w:val="7"/>
              <w:spacing w:before="68" w:line="221" w:lineRule="auto"/>
              <w:ind w:left="315"/>
              <w:rPr>
                <w:sz w:val="21"/>
                <w:szCs w:val="21"/>
              </w:rPr>
            </w:pPr>
            <w:r>
              <w:rPr>
                <w:spacing w:val="-2"/>
                <w:sz w:val="21"/>
                <w:szCs w:val="21"/>
              </w:rPr>
              <w:t>车道线</w:t>
            </w:r>
          </w:p>
        </w:tc>
        <w:tc>
          <w:tcPr>
            <w:tcW w:w="1263" w:type="dxa"/>
            <w:vAlign w:val="top"/>
          </w:tcPr>
          <w:p>
            <w:pPr>
              <w:pStyle w:val="7"/>
              <w:spacing w:before="167" w:line="432" w:lineRule="exact"/>
              <w:ind w:left="51"/>
              <w:rPr>
                <w:sz w:val="21"/>
                <w:szCs w:val="21"/>
              </w:rPr>
            </w:pPr>
            <w:r>
              <w:rPr>
                <w:spacing w:val="-1"/>
                <w:position w:val="20"/>
                <w:sz w:val="21"/>
                <w:szCs w:val="21"/>
              </w:rPr>
              <w:t>ESimOne_Lan</w:t>
            </w:r>
          </w:p>
          <w:p>
            <w:pPr>
              <w:pStyle w:val="7"/>
              <w:spacing w:line="214" w:lineRule="auto"/>
              <w:ind w:left="320"/>
              <w:rPr>
                <w:sz w:val="21"/>
                <w:szCs w:val="21"/>
              </w:rPr>
            </w:pPr>
            <w:r>
              <w:rPr>
                <w:spacing w:val="-2"/>
                <w:sz w:val="21"/>
                <w:szCs w:val="21"/>
              </w:rPr>
              <w:t>e_Type</w:t>
            </w:r>
          </w:p>
        </w:tc>
        <w:tc>
          <w:tcPr>
            <w:tcW w:w="980" w:type="dxa"/>
            <w:vAlign w:val="top"/>
          </w:tcPr>
          <w:p>
            <w:pPr>
              <w:spacing w:line="294" w:lineRule="auto"/>
              <w:rPr>
                <w:rFonts w:ascii="Arial"/>
                <w:sz w:val="21"/>
                <w:szCs w:val="21"/>
              </w:rPr>
            </w:pPr>
          </w:p>
          <w:p>
            <w:pPr>
              <w:pStyle w:val="7"/>
              <w:spacing w:before="68" w:line="220" w:lineRule="auto"/>
              <w:ind w:left="282"/>
              <w:rPr>
                <w:sz w:val="21"/>
                <w:szCs w:val="21"/>
              </w:rPr>
            </w:pPr>
            <w:r>
              <w:rPr>
                <w:spacing w:val="-2"/>
                <w:sz w:val="21"/>
                <w:szCs w:val="21"/>
              </w:rPr>
              <w:t>枚举</w:t>
            </w:r>
          </w:p>
        </w:tc>
        <w:tc>
          <w:tcPr>
            <w:tcW w:w="3992" w:type="dxa"/>
            <w:vAlign w:val="top"/>
          </w:tcPr>
          <w:p>
            <w:pPr>
              <w:spacing w:line="294" w:lineRule="auto"/>
              <w:rPr>
                <w:rFonts w:ascii="Arial"/>
                <w:sz w:val="21"/>
                <w:szCs w:val="21"/>
              </w:rPr>
            </w:pPr>
          </w:p>
          <w:p>
            <w:pPr>
              <w:pStyle w:val="7"/>
              <w:spacing w:before="68" w:line="221" w:lineRule="auto"/>
              <w:ind w:left="32"/>
              <w:rPr>
                <w:sz w:val="21"/>
                <w:szCs w:val="21"/>
              </w:rPr>
            </w:pPr>
            <w:r>
              <w:rPr>
                <w:spacing w:val="-1"/>
                <w:sz w:val="21"/>
                <w:szCs w:val="21"/>
              </w:rPr>
              <w:t>车道线检索关键词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1122" w:type="dxa"/>
            <w:vMerge w:val="continue"/>
            <w:tcBorders>
              <w:top w:val="nil"/>
            </w:tcBorders>
            <w:vAlign w:val="top"/>
          </w:tcPr>
          <w:p>
            <w:pPr>
              <w:rPr>
                <w:rFonts w:ascii="Arial"/>
                <w:sz w:val="21"/>
                <w:szCs w:val="21"/>
              </w:rPr>
            </w:pPr>
          </w:p>
        </w:tc>
        <w:tc>
          <w:tcPr>
            <w:tcW w:w="1264" w:type="dxa"/>
            <w:vAlign w:val="top"/>
          </w:tcPr>
          <w:p>
            <w:pPr>
              <w:pStyle w:val="7"/>
              <w:spacing w:before="133" w:line="221" w:lineRule="auto"/>
              <w:ind w:left="106"/>
              <w:rPr>
                <w:sz w:val="21"/>
                <w:szCs w:val="21"/>
              </w:rPr>
            </w:pPr>
            <w:r>
              <w:rPr>
                <w:spacing w:val="-2"/>
                <w:sz w:val="21"/>
                <w:szCs w:val="21"/>
              </w:rPr>
              <w:t>车道线类型</w:t>
            </w:r>
          </w:p>
        </w:tc>
        <w:tc>
          <w:tcPr>
            <w:tcW w:w="1263" w:type="dxa"/>
            <w:vAlign w:val="top"/>
          </w:tcPr>
          <w:p>
            <w:pPr>
              <w:pStyle w:val="7"/>
              <w:spacing w:before="170" w:line="181" w:lineRule="auto"/>
              <w:ind w:left="418"/>
              <w:rPr>
                <w:sz w:val="21"/>
                <w:szCs w:val="21"/>
              </w:rPr>
            </w:pPr>
            <w:r>
              <w:rPr>
                <w:spacing w:val="-1"/>
                <w:sz w:val="21"/>
                <w:szCs w:val="21"/>
              </w:rPr>
              <w:t>Type</w:t>
            </w:r>
          </w:p>
        </w:tc>
        <w:tc>
          <w:tcPr>
            <w:tcW w:w="980" w:type="dxa"/>
            <w:vAlign w:val="top"/>
          </w:tcPr>
          <w:p>
            <w:pPr>
              <w:pStyle w:val="7"/>
              <w:spacing w:before="168" w:line="182" w:lineRule="auto"/>
              <w:ind w:left="176"/>
              <w:rPr>
                <w:sz w:val="21"/>
                <w:szCs w:val="21"/>
              </w:rPr>
            </w:pPr>
            <w:r>
              <w:rPr>
                <w:spacing w:val="-1"/>
                <w:sz w:val="21"/>
                <w:szCs w:val="21"/>
              </w:rPr>
              <w:t>String</w:t>
            </w:r>
          </w:p>
        </w:tc>
        <w:tc>
          <w:tcPr>
            <w:tcW w:w="3992" w:type="dxa"/>
            <w:vAlign w:val="top"/>
          </w:tcPr>
          <w:p>
            <w:pPr>
              <w:pStyle w:val="7"/>
              <w:spacing w:before="133" w:line="221" w:lineRule="auto"/>
              <w:ind w:left="31"/>
              <w:rPr>
                <w:sz w:val="21"/>
                <w:szCs w:val="21"/>
              </w:rPr>
            </w:pPr>
            <w:r>
              <w:rPr>
                <w:spacing w:val="-1"/>
                <w:sz w:val="21"/>
                <w:szCs w:val="21"/>
              </w:rPr>
              <w:t>SolidLine 对应实现</w:t>
            </w:r>
          </w:p>
        </w:tc>
      </w:tr>
    </w:tbl>
    <w:p>
      <w:pPr>
        <w:spacing w:line="49" w:lineRule="exact"/>
        <w:rPr>
          <w:rFonts w:ascii="Arial"/>
          <w:sz w:val="4"/>
        </w:rPr>
      </w:pPr>
    </w:p>
    <w:p>
      <w:pPr>
        <w:spacing w:line="49" w:lineRule="exact"/>
        <w:rPr>
          <w:rFonts w:ascii="Arial" w:hAnsi="Arial" w:eastAsia="Arial" w:cs="Arial"/>
          <w:sz w:val="4"/>
          <w:szCs w:val="4"/>
        </w:rPr>
        <w:sectPr>
          <w:footerReference r:id="rId33" w:type="default"/>
          <w:pgSz w:w="11907" w:h="16839"/>
          <w:pgMar w:top="1431" w:right="1634" w:bottom="1421" w:left="1639" w:header="0" w:footer="1233" w:gutter="0"/>
          <w:cols w:space="720" w:num="1"/>
        </w:sectPr>
      </w:pPr>
    </w:p>
    <w:p>
      <w:pPr>
        <w:spacing w:line="91" w:lineRule="auto"/>
        <w:rPr>
          <w:rFonts w:ascii="Arial"/>
          <w:sz w:val="2"/>
        </w:rPr>
      </w:pPr>
    </w:p>
    <w:tbl>
      <w:tblPr>
        <w:tblStyle w:val="6"/>
        <w:tblW w:w="862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22"/>
        <w:gridCol w:w="1264"/>
        <w:gridCol w:w="1263"/>
        <w:gridCol w:w="980"/>
        <w:gridCol w:w="3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122" w:type="dxa"/>
            <w:vMerge w:val="restart"/>
            <w:tcBorders>
              <w:bottom w:val="nil"/>
            </w:tcBorders>
            <w:vAlign w:val="top"/>
          </w:tcPr>
          <w:p>
            <w:pPr>
              <w:rPr>
                <w:rFonts w:ascii="Arial"/>
                <w:sz w:val="21"/>
                <w:szCs w:val="21"/>
              </w:rPr>
            </w:pPr>
          </w:p>
        </w:tc>
        <w:tc>
          <w:tcPr>
            <w:tcW w:w="1264" w:type="dxa"/>
            <w:vAlign w:val="top"/>
          </w:tcPr>
          <w:p>
            <w:pPr>
              <w:pStyle w:val="7"/>
              <w:spacing w:before="132" w:line="221" w:lineRule="auto"/>
              <w:ind w:left="106"/>
              <w:rPr>
                <w:sz w:val="21"/>
                <w:szCs w:val="21"/>
              </w:rPr>
            </w:pPr>
            <w:r>
              <w:rPr>
                <w:spacing w:val="-2"/>
                <w:sz w:val="21"/>
                <w:szCs w:val="21"/>
              </w:rPr>
              <w:t>车道线类型</w:t>
            </w:r>
          </w:p>
        </w:tc>
        <w:tc>
          <w:tcPr>
            <w:tcW w:w="1263" w:type="dxa"/>
            <w:vAlign w:val="top"/>
          </w:tcPr>
          <w:p>
            <w:pPr>
              <w:pStyle w:val="7"/>
              <w:spacing w:before="169" w:line="181" w:lineRule="auto"/>
              <w:ind w:left="418"/>
              <w:rPr>
                <w:sz w:val="21"/>
                <w:szCs w:val="21"/>
              </w:rPr>
            </w:pPr>
            <w:r>
              <w:rPr>
                <w:spacing w:val="-1"/>
                <w:sz w:val="21"/>
                <w:szCs w:val="21"/>
              </w:rPr>
              <w:t>Type</w:t>
            </w:r>
          </w:p>
        </w:tc>
        <w:tc>
          <w:tcPr>
            <w:tcW w:w="980" w:type="dxa"/>
            <w:vAlign w:val="top"/>
          </w:tcPr>
          <w:p>
            <w:pPr>
              <w:pStyle w:val="7"/>
              <w:spacing w:before="168" w:line="182" w:lineRule="auto"/>
              <w:ind w:left="176"/>
              <w:rPr>
                <w:sz w:val="21"/>
                <w:szCs w:val="21"/>
              </w:rPr>
            </w:pPr>
            <w:r>
              <w:rPr>
                <w:spacing w:val="-1"/>
                <w:sz w:val="21"/>
                <w:szCs w:val="21"/>
              </w:rPr>
              <w:t>String</w:t>
            </w:r>
          </w:p>
        </w:tc>
        <w:tc>
          <w:tcPr>
            <w:tcW w:w="3992" w:type="dxa"/>
            <w:vAlign w:val="top"/>
          </w:tcPr>
          <w:p>
            <w:pPr>
              <w:pStyle w:val="7"/>
              <w:spacing w:before="132" w:line="221" w:lineRule="auto"/>
              <w:ind w:left="26"/>
              <w:rPr>
                <w:sz w:val="21"/>
                <w:szCs w:val="21"/>
              </w:rPr>
            </w:pPr>
            <w:r>
              <w:rPr>
                <w:spacing w:val="-1"/>
                <w:sz w:val="21"/>
                <w:szCs w:val="21"/>
              </w:rPr>
              <w:t>DashLine 对应虚线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7" w:hRule="atLeast"/>
        </w:trPr>
        <w:tc>
          <w:tcPr>
            <w:tcW w:w="1122" w:type="dxa"/>
            <w:vMerge w:val="continue"/>
            <w:tcBorders>
              <w:top w:val="nil"/>
              <w:bottom w:val="nil"/>
            </w:tcBorders>
            <w:vAlign w:val="top"/>
          </w:tcPr>
          <w:p>
            <w:pPr>
              <w:rPr>
                <w:rFonts w:ascii="Arial"/>
                <w:sz w:val="21"/>
                <w:szCs w:val="21"/>
              </w:rPr>
            </w:pPr>
          </w:p>
        </w:tc>
        <w:tc>
          <w:tcPr>
            <w:tcW w:w="1264" w:type="dxa"/>
            <w:vAlign w:val="top"/>
          </w:tcPr>
          <w:p>
            <w:pPr>
              <w:spacing w:line="260" w:lineRule="auto"/>
              <w:rPr>
                <w:rFonts w:ascii="Arial"/>
                <w:sz w:val="21"/>
                <w:szCs w:val="21"/>
              </w:rPr>
            </w:pPr>
          </w:p>
          <w:p>
            <w:pPr>
              <w:spacing w:line="261" w:lineRule="auto"/>
              <w:rPr>
                <w:rFonts w:ascii="Arial"/>
                <w:sz w:val="21"/>
                <w:szCs w:val="21"/>
              </w:rPr>
            </w:pPr>
          </w:p>
          <w:p>
            <w:pPr>
              <w:pStyle w:val="7"/>
              <w:spacing w:before="68" w:line="221" w:lineRule="auto"/>
              <w:ind w:left="106"/>
              <w:rPr>
                <w:sz w:val="21"/>
                <w:szCs w:val="21"/>
              </w:rPr>
            </w:pPr>
            <w:r>
              <w:rPr>
                <w:spacing w:val="-2"/>
                <w:sz w:val="21"/>
                <w:szCs w:val="21"/>
              </w:rPr>
              <w:t>车道线路径</w:t>
            </w:r>
          </w:p>
        </w:tc>
        <w:tc>
          <w:tcPr>
            <w:tcW w:w="1263" w:type="dxa"/>
            <w:vAlign w:val="top"/>
          </w:tcPr>
          <w:p>
            <w:pPr>
              <w:pStyle w:val="7"/>
              <w:spacing w:before="125" w:line="241" w:lineRule="auto"/>
              <w:ind w:left="118"/>
              <w:rPr>
                <w:sz w:val="21"/>
                <w:szCs w:val="21"/>
              </w:rPr>
            </w:pPr>
            <w:r>
              <w:rPr>
                <w:spacing w:val="-2"/>
                <w:sz w:val="21"/>
                <w:szCs w:val="21"/>
              </w:rPr>
              <w:t>linePoints</w:t>
            </w:r>
          </w:p>
        </w:tc>
        <w:tc>
          <w:tcPr>
            <w:tcW w:w="980" w:type="dxa"/>
            <w:vAlign w:val="top"/>
          </w:tcPr>
          <w:p>
            <w:pPr>
              <w:pStyle w:val="7"/>
              <w:spacing w:before="160" w:line="182" w:lineRule="auto"/>
              <w:ind w:left="73"/>
              <w:rPr>
                <w:sz w:val="21"/>
                <w:szCs w:val="21"/>
              </w:rPr>
            </w:pPr>
            <w:r>
              <w:rPr>
                <w:spacing w:val="-1"/>
                <w:sz w:val="21"/>
                <w:szCs w:val="21"/>
              </w:rPr>
              <w:t>SimOne_D</w:t>
            </w:r>
          </w:p>
          <w:p>
            <w:pPr>
              <w:pStyle w:val="7"/>
              <w:spacing w:before="225" w:line="214" w:lineRule="auto"/>
              <w:ind w:left="73"/>
              <w:rPr>
                <w:sz w:val="21"/>
                <w:szCs w:val="21"/>
              </w:rPr>
            </w:pPr>
            <w:r>
              <w:rPr>
                <w:spacing w:val="-1"/>
                <w:sz w:val="21"/>
                <w:szCs w:val="21"/>
              </w:rPr>
              <w:t>ata_Vec3</w:t>
            </w:r>
          </w:p>
          <w:p>
            <w:pPr>
              <w:pStyle w:val="7"/>
              <w:spacing w:before="224" w:line="242" w:lineRule="auto"/>
              <w:ind w:left="442"/>
              <w:rPr>
                <w:sz w:val="21"/>
                <w:szCs w:val="21"/>
              </w:rPr>
            </w:pPr>
            <w:r>
              <w:rPr>
                <w:sz w:val="21"/>
                <w:szCs w:val="21"/>
              </w:rPr>
              <w:t>f</w:t>
            </w:r>
          </w:p>
        </w:tc>
        <w:tc>
          <w:tcPr>
            <w:tcW w:w="3992" w:type="dxa"/>
            <w:vAlign w:val="top"/>
          </w:tcPr>
          <w:p>
            <w:pPr>
              <w:spacing w:line="260" w:lineRule="auto"/>
              <w:rPr>
                <w:rFonts w:ascii="Arial"/>
                <w:sz w:val="21"/>
                <w:szCs w:val="21"/>
              </w:rPr>
            </w:pPr>
          </w:p>
          <w:p>
            <w:pPr>
              <w:spacing w:line="261" w:lineRule="auto"/>
              <w:rPr>
                <w:rFonts w:ascii="Arial"/>
                <w:sz w:val="21"/>
                <w:szCs w:val="21"/>
              </w:rPr>
            </w:pPr>
          </w:p>
          <w:p>
            <w:pPr>
              <w:pStyle w:val="7"/>
              <w:spacing w:before="68" w:line="221" w:lineRule="auto"/>
              <w:ind w:left="33"/>
              <w:rPr>
                <w:sz w:val="21"/>
                <w:szCs w:val="21"/>
              </w:rPr>
            </w:pPr>
            <w:r>
              <w:rPr>
                <w:spacing w:val="-1"/>
                <w:sz w:val="21"/>
                <w:szCs w:val="21"/>
              </w:rPr>
              <w:t>组成车道线的点列表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2" w:hRule="atLeast"/>
        </w:trPr>
        <w:tc>
          <w:tcPr>
            <w:tcW w:w="1122" w:type="dxa"/>
            <w:vMerge w:val="continue"/>
            <w:tcBorders>
              <w:top w:val="nil"/>
              <w:bottom w:val="nil"/>
            </w:tcBorders>
            <w:vAlign w:val="top"/>
          </w:tcPr>
          <w:p>
            <w:pPr>
              <w:rPr>
                <w:rFonts w:ascii="Arial"/>
                <w:sz w:val="21"/>
                <w:szCs w:val="21"/>
              </w:rPr>
            </w:pPr>
          </w:p>
        </w:tc>
        <w:tc>
          <w:tcPr>
            <w:tcW w:w="1264" w:type="dxa"/>
            <w:vAlign w:val="top"/>
          </w:tcPr>
          <w:p>
            <w:pPr>
              <w:pStyle w:val="7"/>
              <w:spacing w:before="129" w:line="468" w:lineRule="exact"/>
              <w:ind w:left="106"/>
              <w:rPr>
                <w:sz w:val="21"/>
                <w:szCs w:val="21"/>
              </w:rPr>
            </w:pPr>
            <w:r>
              <w:rPr>
                <w:spacing w:val="-2"/>
                <w:position w:val="19"/>
                <w:sz w:val="21"/>
                <w:szCs w:val="21"/>
              </w:rPr>
              <w:t>左右邻接车</w:t>
            </w:r>
          </w:p>
          <w:p>
            <w:pPr>
              <w:pStyle w:val="7"/>
              <w:spacing w:line="227" w:lineRule="auto"/>
              <w:ind w:left="392"/>
              <w:rPr>
                <w:sz w:val="21"/>
                <w:szCs w:val="21"/>
              </w:rPr>
            </w:pPr>
            <w:r>
              <w:rPr>
                <w:spacing w:val="-9"/>
                <w:sz w:val="21"/>
                <w:szCs w:val="21"/>
              </w:rPr>
              <w:t>道</w:t>
            </w:r>
            <w:r>
              <w:rPr>
                <w:spacing w:val="-32"/>
                <w:sz w:val="21"/>
                <w:szCs w:val="21"/>
              </w:rPr>
              <w:t xml:space="preserve"> </w:t>
            </w:r>
            <w:r>
              <w:rPr>
                <w:spacing w:val="-9"/>
                <w:sz w:val="21"/>
                <w:szCs w:val="21"/>
              </w:rPr>
              <w:t>ID</w:t>
            </w:r>
          </w:p>
        </w:tc>
        <w:tc>
          <w:tcPr>
            <w:tcW w:w="1263" w:type="dxa"/>
            <w:vAlign w:val="top"/>
          </w:tcPr>
          <w:p>
            <w:pPr>
              <w:pStyle w:val="7"/>
              <w:spacing w:before="129" w:line="468" w:lineRule="exact"/>
              <w:ind w:left="118"/>
              <w:rPr>
                <w:sz w:val="21"/>
                <w:szCs w:val="21"/>
              </w:rPr>
            </w:pPr>
            <w:r>
              <w:rPr>
                <w:spacing w:val="-2"/>
                <w:position w:val="19"/>
                <w:sz w:val="21"/>
                <w:szCs w:val="21"/>
              </w:rPr>
              <w:t>laneLeftID</w:t>
            </w:r>
          </w:p>
          <w:p>
            <w:pPr>
              <w:pStyle w:val="7"/>
              <w:spacing w:line="214" w:lineRule="auto"/>
              <w:ind w:left="66"/>
              <w:rPr>
                <w:sz w:val="21"/>
                <w:szCs w:val="21"/>
              </w:rPr>
            </w:pPr>
            <w:r>
              <w:rPr>
                <w:spacing w:val="-2"/>
                <w:sz w:val="21"/>
                <w:szCs w:val="21"/>
              </w:rPr>
              <w:t>laneRightID</w:t>
            </w:r>
          </w:p>
        </w:tc>
        <w:tc>
          <w:tcPr>
            <w:tcW w:w="980" w:type="dxa"/>
            <w:vAlign w:val="top"/>
          </w:tcPr>
          <w:p>
            <w:pPr>
              <w:spacing w:line="292" w:lineRule="auto"/>
              <w:rPr>
                <w:rFonts w:ascii="Arial"/>
                <w:sz w:val="21"/>
                <w:szCs w:val="21"/>
              </w:rPr>
            </w:pPr>
          </w:p>
          <w:p>
            <w:pPr>
              <w:pStyle w:val="7"/>
              <w:spacing w:before="68" w:line="241" w:lineRule="auto"/>
              <w:ind w:left="347"/>
              <w:rPr>
                <w:sz w:val="21"/>
                <w:szCs w:val="21"/>
              </w:rPr>
            </w:pPr>
            <w:r>
              <w:rPr>
                <w:spacing w:val="-7"/>
                <w:sz w:val="21"/>
                <w:szCs w:val="21"/>
              </w:rPr>
              <w:t>int</w:t>
            </w:r>
          </w:p>
        </w:tc>
        <w:tc>
          <w:tcPr>
            <w:tcW w:w="3992" w:type="dxa"/>
            <w:vAlign w:val="top"/>
          </w:tcPr>
          <w:p>
            <w:pPr>
              <w:spacing w:line="291" w:lineRule="auto"/>
              <w:rPr>
                <w:rFonts w:ascii="Arial"/>
                <w:sz w:val="21"/>
                <w:szCs w:val="21"/>
              </w:rPr>
            </w:pPr>
          </w:p>
          <w:p>
            <w:pPr>
              <w:pStyle w:val="7"/>
              <w:spacing w:before="68" w:line="221" w:lineRule="auto"/>
              <w:ind w:left="32"/>
              <w:rPr>
                <w:sz w:val="21"/>
                <w:szCs w:val="21"/>
              </w:rPr>
            </w:pPr>
            <w:r>
              <w:rPr>
                <w:spacing w:val="-2"/>
                <w:sz w:val="21"/>
                <w:szCs w:val="21"/>
              </w:rPr>
              <w:t>左侧右侧邻接车道</w:t>
            </w:r>
            <w:r>
              <w:rPr>
                <w:spacing w:val="-31"/>
                <w:sz w:val="21"/>
                <w:szCs w:val="21"/>
              </w:rPr>
              <w:t xml:space="preserve"> </w:t>
            </w:r>
            <w:r>
              <w:rPr>
                <w:spacing w:val="-2"/>
                <w:sz w:val="21"/>
                <w:szCs w:val="21"/>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76" w:hRule="atLeast"/>
        </w:trPr>
        <w:tc>
          <w:tcPr>
            <w:tcW w:w="1122" w:type="dxa"/>
            <w:vMerge w:val="continue"/>
            <w:tcBorders>
              <w:top w:val="nil"/>
              <w:bottom w:val="nil"/>
            </w:tcBorders>
            <w:vAlign w:val="top"/>
          </w:tcPr>
          <w:p>
            <w:pPr>
              <w:rPr>
                <w:rFonts w:ascii="Arial"/>
                <w:sz w:val="21"/>
                <w:szCs w:val="21"/>
              </w:rPr>
            </w:pPr>
          </w:p>
        </w:tc>
        <w:tc>
          <w:tcPr>
            <w:tcW w:w="1264" w:type="dxa"/>
            <w:vAlign w:val="top"/>
          </w:tcPr>
          <w:p>
            <w:pPr>
              <w:spacing w:line="262" w:lineRule="auto"/>
              <w:rPr>
                <w:rFonts w:ascii="Arial"/>
                <w:sz w:val="21"/>
                <w:szCs w:val="21"/>
              </w:rPr>
            </w:pPr>
          </w:p>
          <w:p>
            <w:pPr>
              <w:spacing w:line="262" w:lineRule="auto"/>
              <w:rPr>
                <w:rFonts w:ascii="Arial"/>
                <w:sz w:val="21"/>
                <w:szCs w:val="21"/>
              </w:rPr>
            </w:pPr>
          </w:p>
          <w:p>
            <w:pPr>
              <w:pStyle w:val="7"/>
              <w:spacing w:before="68" w:line="468" w:lineRule="exact"/>
              <w:ind w:left="108"/>
              <w:rPr>
                <w:sz w:val="21"/>
                <w:szCs w:val="21"/>
              </w:rPr>
            </w:pPr>
            <w:r>
              <w:rPr>
                <w:spacing w:val="-2"/>
                <w:position w:val="19"/>
                <w:sz w:val="21"/>
                <w:szCs w:val="21"/>
              </w:rPr>
              <w:t>前后邻接车</w:t>
            </w:r>
          </w:p>
          <w:p>
            <w:pPr>
              <w:pStyle w:val="7"/>
              <w:spacing w:line="227" w:lineRule="auto"/>
              <w:ind w:left="524"/>
              <w:rPr>
                <w:sz w:val="21"/>
                <w:szCs w:val="21"/>
              </w:rPr>
            </w:pPr>
            <w:r>
              <w:rPr>
                <w:sz w:val="21"/>
                <w:szCs w:val="21"/>
              </w:rPr>
              <w:t>道</w:t>
            </w:r>
          </w:p>
        </w:tc>
        <w:tc>
          <w:tcPr>
            <w:tcW w:w="1263" w:type="dxa"/>
            <w:vAlign w:val="top"/>
          </w:tcPr>
          <w:p>
            <w:pPr>
              <w:pStyle w:val="7"/>
              <w:spacing w:before="127" w:line="241" w:lineRule="auto"/>
              <w:ind w:left="66"/>
              <w:rPr>
                <w:sz w:val="21"/>
                <w:szCs w:val="21"/>
              </w:rPr>
            </w:pPr>
            <w:r>
              <w:rPr>
                <w:spacing w:val="-2"/>
                <w:sz w:val="21"/>
                <w:szCs w:val="21"/>
              </w:rPr>
              <w:t>lanePredece</w:t>
            </w:r>
          </w:p>
          <w:p>
            <w:pPr>
              <w:pStyle w:val="7"/>
              <w:spacing w:before="231" w:line="181" w:lineRule="auto"/>
              <w:ind w:left="324"/>
              <w:rPr>
                <w:sz w:val="21"/>
                <w:szCs w:val="21"/>
              </w:rPr>
            </w:pPr>
            <w:r>
              <w:rPr>
                <w:spacing w:val="-3"/>
                <w:sz w:val="21"/>
                <w:szCs w:val="21"/>
              </w:rPr>
              <w:t>ssorID</w:t>
            </w:r>
          </w:p>
          <w:p>
            <w:pPr>
              <w:pStyle w:val="7"/>
              <w:spacing w:before="225" w:line="241" w:lineRule="auto"/>
              <w:ind w:left="66"/>
              <w:rPr>
                <w:sz w:val="21"/>
                <w:szCs w:val="21"/>
              </w:rPr>
            </w:pPr>
            <w:r>
              <w:rPr>
                <w:spacing w:val="-2"/>
                <w:sz w:val="21"/>
                <w:szCs w:val="21"/>
              </w:rPr>
              <w:t>laneSuccess</w:t>
            </w:r>
          </w:p>
          <w:p>
            <w:pPr>
              <w:pStyle w:val="7"/>
              <w:spacing w:before="230" w:line="181" w:lineRule="auto"/>
              <w:ind w:left="422"/>
              <w:rPr>
                <w:sz w:val="21"/>
                <w:szCs w:val="21"/>
              </w:rPr>
            </w:pPr>
            <w:r>
              <w:rPr>
                <w:spacing w:val="-2"/>
                <w:sz w:val="21"/>
                <w:szCs w:val="21"/>
              </w:rPr>
              <w:t>orID</w:t>
            </w:r>
          </w:p>
        </w:tc>
        <w:tc>
          <w:tcPr>
            <w:tcW w:w="980" w:type="dxa"/>
            <w:vAlign w:val="top"/>
          </w:tcPr>
          <w:p>
            <w:pPr>
              <w:spacing w:line="262" w:lineRule="auto"/>
              <w:rPr>
                <w:rFonts w:ascii="Arial"/>
                <w:sz w:val="21"/>
                <w:szCs w:val="21"/>
              </w:rPr>
            </w:pPr>
          </w:p>
          <w:p>
            <w:pPr>
              <w:spacing w:line="262" w:lineRule="auto"/>
              <w:rPr>
                <w:rFonts w:ascii="Arial"/>
                <w:sz w:val="21"/>
                <w:szCs w:val="21"/>
              </w:rPr>
            </w:pPr>
          </w:p>
          <w:p>
            <w:pPr>
              <w:pStyle w:val="7"/>
              <w:spacing w:before="68" w:line="550" w:lineRule="exact"/>
              <w:ind w:left="345"/>
              <w:rPr>
                <w:sz w:val="21"/>
                <w:szCs w:val="21"/>
              </w:rPr>
            </w:pPr>
            <w:r>
              <w:rPr>
                <w:spacing w:val="-7"/>
                <w:position w:val="26"/>
                <w:sz w:val="21"/>
                <w:szCs w:val="21"/>
              </w:rPr>
              <w:t>Int</w:t>
            </w:r>
          </w:p>
          <w:p>
            <w:pPr>
              <w:pStyle w:val="7"/>
              <w:spacing w:line="160" w:lineRule="exact"/>
              <w:ind w:left="229"/>
              <w:rPr>
                <w:sz w:val="21"/>
                <w:szCs w:val="21"/>
              </w:rPr>
            </w:pPr>
            <w:r>
              <w:rPr>
                <w:spacing w:val="-1"/>
                <w:position w:val="1"/>
                <w:sz w:val="21"/>
                <w:szCs w:val="21"/>
              </w:rPr>
              <w:t>array</w:t>
            </w:r>
          </w:p>
        </w:tc>
        <w:tc>
          <w:tcPr>
            <w:tcW w:w="3992" w:type="dxa"/>
            <w:vAlign w:val="top"/>
          </w:tcPr>
          <w:p>
            <w:pPr>
              <w:spacing w:line="251" w:lineRule="auto"/>
              <w:rPr>
                <w:rFonts w:ascii="Arial"/>
                <w:sz w:val="21"/>
                <w:szCs w:val="21"/>
              </w:rPr>
            </w:pPr>
          </w:p>
          <w:p>
            <w:pPr>
              <w:spacing w:line="252" w:lineRule="auto"/>
              <w:rPr>
                <w:rFonts w:ascii="Arial"/>
                <w:sz w:val="21"/>
                <w:szCs w:val="21"/>
              </w:rPr>
            </w:pPr>
          </w:p>
          <w:p>
            <w:pPr>
              <w:spacing w:line="252" w:lineRule="auto"/>
              <w:rPr>
                <w:rFonts w:ascii="Arial"/>
                <w:sz w:val="21"/>
                <w:szCs w:val="21"/>
              </w:rPr>
            </w:pPr>
          </w:p>
          <w:p>
            <w:pPr>
              <w:pStyle w:val="7"/>
              <w:spacing w:before="68" w:line="221" w:lineRule="auto"/>
              <w:ind w:left="43"/>
              <w:rPr>
                <w:sz w:val="21"/>
                <w:szCs w:val="21"/>
              </w:rPr>
            </w:pPr>
            <w:r>
              <w:rPr>
                <w:spacing w:val="-2"/>
                <w:sz w:val="21"/>
                <w:szCs w:val="21"/>
              </w:rPr>
              <w:t>当前道路前向车道与后继车道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7" w:hRule="atLeast"/>
        </w:trPr>
        <w:tc>
          <w:tcPr>
            <w:tcW w:w="1122" w:type="dxa"/>
            <w:vMerge w:val="continue"/>
            <w:tcBorders>
              <w:top w:val="nil"/>
            </w:tcBorders>
            <w:vAlign w:val="top"/>
          </w:tcPr>
          <w:p>
            <w:pPr>
              <w:rPr>
                <w:rFonts w:ascii="Arial"/>
                <w:sz w:val="21"/>
                <w:szCs w:val="21"/>
              </w:rPr>
            </w:pPr>
          </w:p>
        </w:tc>
        <w:tc>
          <w:tcPr>
            <w:tcW w:w="1264" w:type="dxa"/>
            <w:vAlign w:val="top"/>
          </w:tcPr>
          <w:p>
            <w:pPr>
              <w:spacing w:line="262" w:lineRule="auto"/>
              <w:rPr>
                <w:rFonts w:ascii="Arial"/>
                <w:sz w:val="21"/>
                <w:szCs w:val="21"/>
              </w:rPr>
            </w:pPr>
          </w:p>
          <w:p>
            <w:pPr>
              <w:spacing w:line="262" w:lineRule="auto"/>
              <w:rPr>
                <w:rFonts w:ascii="Arial"/>
                <w:sz w:val="21"/>
                <w:szCs w:val="21"/>
              </w:rPr>
            </w:pPr>
          </w:p>
          <w:p>
            <w:pPr>
              <w:pStyle w:val="7"/>
              <w:spacing w:before="68" w:line="221" w:lineRule="auto"/>
              <w:ind w:left="106"/>
              <w:rPr>
                <w:sz w:val="21"/>
                <w:szCs w:val="21"/>
              </w:rPr>
            </w:pPr>
            <w:r>
              <w:rPr>
                <w:spacing w:val="-2"/>
                <w:sz w:val="21"/>
                <w:szCs w:val="21"/>
              </w:rPr>
              <w:t>车道线信息</w:t>
            </w:r>
          </w:p>
        </w:tc>
        <w:tc>
          <w:tcPr>
            <w:tcW w:w="1263" w:type="dxa"/>
            <w:vAlign w:val="top"/>
          </w:tcPr>
          <w:p>
            <w:pPr>
              <w:pStyle w:val="7"/>
              <w:spacing w:before="164" w:line="182" w:lineRule="auto"/>
              <w:ind w:left="54"/>
              <w:rPr>
                <w:sz w:val="21"/>
                <w:szCs w:val="21"/>
              </w:rPr>
            </w:pPr>
            <w:r>
              <w:rPr>
                <w:spacing w:val="-1"/>
                <w:sz w:val="21"/>
                <w:szCs w:val="21"/>
              </w:rPr>
              <w:t>SimOne_Data</w:t>
            </w:r>
          </w:p>
          <w:p>
            <w:pPr>
              <w:pStyle w:val="7"/>
              <w:spacing w:before="260" w:line="182" w:lineRule="auto"/>
              <w:ind w:left="45"/>
              <w:rPr>
                <w:sz w:val="21"/>
                <w:szCs w:val="21"/>
              </w:rPr>
            </w:pPr>
            <w:r>
              <w:rPr>
                <w:spacing w:val="3"/>
                <w:sz w:val="21"/>
                <w:szCs w:val="21"/>
              </w:rPr>
              <w:t>_</w:t>
            </w:r>
            <w:r>
              <w:rPr>
                <w:sz w:val="21"/>
                <w:szCs w:val="21"/>
              </w:rPr>
              <w:t>LaneLineIn</w:t>
            </w:r>
          </w:p>
          <w:p>
            <w:pPr>
              <w:pStyle w:val="7"/>
              <w:spacing w:before="225" w:line="241" w:lineRule="auto"/>
              <w:ind w:left="529"/>
              <w:rPr>
                <w:sz w:val="21"/>
                <w:szCs w:val="21"/>
              </w:rPr>
            </w:pPr>
            <w:r>
              <w:rPr>
                <w:spacing w:val="-3"/>
                <w:sz w:val="21"/>
                <w:szCs w:val="21"/>
              </w:rPr>
              <w:t>fo</w:t>
            </w:r>
          </w:p>
        </w:tc>
        <w:tc>
          <w:tcPr>
            <w:tcW w:w="980" w:type="dxa"/>
            <w:vAlign w:val="top"/>
          </w:tcPr>
          <w:p>
            <w:pPr>
              <w:spacing w:line="262" w:lineRule="auto"/>
              <w:rPr>
                <w:rFonts w:ascii="Arial"/>
                <w:sz w:val="21"/>
                <w:szCs w:val="21"/>
              </w:rPr>
            </w:pPr>
          </w:p>
          <w:p>
            <w:pPr>
              <w:spacing w:line="263" w:lineRule="auto"/>
              <w:rPr>
                <w:rFonts w:ascii="Arial"/>
                <w:sz w:val="21"/>
                <w:szCs w:val="21"/>
              </w:rPr>
            </w:pPr>
          </w:p>
          <w:p>
            <w:pPr>
              <w:pStyle w:val="7"/>
              <w:spacing w:before="68" w:line="221" w:lineRule="auto"/>
              <w:ind w:left="180"/>
              <w:rPr>
                <w:sz w:val="21"/>
                <w:szCs w:val="21"/>
              </w:rPr>
            </w:pPr>
            <w:r>
              <w:rPr>
                <w:spacing w:val="-3"/>
                <w:sz w:val="21"/>
                <w:szCs w:val="21"/>
              </w:rPr>
              <w:t>结构体</w:t>
            </w:r>
          </w:p>
        </w:tc>
        <w:tc>
          <w:tcPr>
            <w:tcW w:w="3992" w:type="dxa"/>
            <w:vAlign w:val="top"/>
          </w:tcPr>
          <w:p>
            <w:pPr>
              <w:spacing w:line="262" w:lineRule="auto"/>
              <w:rPr>
                <w:rFonts w:ascii="Arial"/>
                <w:sz w:val="21"/>
                <w:szCs w:val="21"/>
              </w:rPr>
            </w:pPr>
          </w:p>
          <w:p>
            <w:pPr>
              <w:spacing w:line="262" w:lineRule="auto"/>
              <w:rPr>
                <w:rFonts w:ascii="Arial"/>
                <w:sz w:val="21"/>
                <w:szCs w:val="21"/>
              </w:rPr>
            </w:pPr>
          </w:p>
          <w:p>
            <w:pPr>
              <w:pStyle w:val="7"/>
              <w:spacing w:before="69" w:line="220" w:lineRule="auto"/>
              <w:ind w:left="32"/>
              <w:rPr>
                <w:sz w:val="21"/>
                <w:szCs w:val="21"/>
              </w:rPr>
            </w:pPr>
            <w:r>
              <w:rPr>
                <w:spacing w:val="-7"/>
                <w:sz w:val="21"/>
                <w:szCs w:val="21"/>
              </w:rPr>
              <w:t>车道线消息：类型， 颜色，拟合曲线等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trPr>
        <w:tc>
          <w:tcPr>
            <w:tcW w:w="1122" w:type="dxa"/>
            <w:vMerge w:val="restart"/>
            <w:tcBorders>
              <w:bottom w:val="nil"/>
            </w:tcBorders>
            <w:vAlign w:val="top"/>
          </w:tcPr>
          <w:p>
            <w:pPr>
              <w:spacing w:line="242" w:lineRule="auto"/>
              <w:rPr>
                <w:rFonts w:ascii="Arial"/>
                <w:sz w:val="21"/>
                <w:szCs w:val="21"/>
              </w:rPr>
            </w:pPr>
          </w:p>
          <w:p>
            <w:pPr>
              <w:spacing w:line="242" w:lineRule="auto"/>
              <w:rPr>
                <w:rFonts w:ascii="Arial"/>
                <w:sz w:val="21"/>
                <w:szCs w:val="21"/>
              </w:rPr>
            </w:pPr>
          </w:p>
          <w:p>
            <w:pPr>
              <w:spacing w:line="242" w:lineRule="auto"/>
              <w:rPr>
                <w:rFonts w:ascii="Arial"/>
                <w:sz w:val="21"/>
                <w:szCs w:val="21"/>
              </w:rPr>
            </w:pPr>
          </w:p>
          <w:p>
            <w:pPr>
              <w:spacing w:line="243" w:lineRule="auto"/>
              <w:rPr>
                <w:rFonts w:ascii="Arial"/>
                <w:sz w:val="21"/>
                <w:szCs w:val="21"/>
              </w:rPr>
            </w:pPr>
          </w:p>
          <w:p>
            <w:pPr>
              <w:spacing w:line="243" w:lineRule="auto"/>
              <w:rPr>
                <w:rFonts w:ascii="Arial"/>
                <w:sz w:val="21"/>
                <w:szCs w:val="21"/>
              </w:rPr>
            </w:pPr>
          </w:p>
          <w:p>
            <w:pPr>
              <w:spacing w:line="243" w:lineRule="auto"/>
              <w:rPr>
                <w:rFonts w:ascii="Arial"/>
                <w:sz w:val="21"/>
                <w:szCs w:val="21"/>
              </w:rPr>
            </w:pPr>
          </w:p>
          <w:p>
            <w:pPr>
              <w:spacing w:line="243" w:lineRule="auto"/>
              <w:rPr>
                <w:rFonts w:ascii="Arial"/>
                <w:sz w:val="21"/>
                <w:szCs w:val="21"/>
              </w:rPr>
            </w:pPr>
          </w:p>
          <w:p>
            <w:pPr>
              <w:spacing w:line="243" w:lineRule="auto"/>
              <w:rPr>
                <w:rFonts w:ascii="Arial"/>
                <w:sz w:val="21"/>
                <w:szCs w:val="21"/>
              </w:rPr>
            </w:pPr>
          </w:p>
          <w:p>
            <w:pPr>
              <w:spacing w:line="243" w:lineRule="auto"/>
              <w:rPr>
                <w:rFonts w:ascii="Arial"/>
                <w:sz w:val="21"/>
                <w:szCs w:val="21"/>
              </w:rPr>
            </w:pPr>
          </w:p>
          <w:p>
            <w:pPr>
              <w:pStyle w:val="7"/>
              <w:spacing w:before="68" w:line="221" w:lineRule="auto"/>
              <w:ind w:left="248"/>
              <w:rPr>
                <w:sz w:val="21"/>
                <w:szCs w:val="21"/>
              </w:rPr>
            </w:pPr>
            <w:r>
              <w:rPr>
                <w:spacing w:val="-2"/>
                <w:sz w:val="21"/>
                <w:szCs w:val="21"/>
              </w:rPr>
              <w:t>停车位</w:t>
            </w:r>
          </w:p>
        </w:tc>
        <w:tc>
          <w:tcPr>
            <w:tcW w:w="1264" w:type="dxa"/>
            <w:vAlign w:val="top"/>
          </w:tcPr>
          <w:p>
            <w:pPr>
              <w:pStyle w:val="7"/>
              <w:spacing w:before="130" w:line="221" w:lineRule="auto"/>
              <w:ind w:left="219"/>
              <w:rPr>
                <w:sz w:val="21"/>
                <w:szCs w:val="21"/>
              </w:rPr>
            </w:pPr>
            <w:r>
              <w:rPr>
                <w:spacing w:val="-4"/>
                <w:sz w:val="21"/>
                <w:szCs w:val="21"/>
              </w:rPr>
              <w:t>唯一标识</w:t>
            </w:r>
          </w:p>
        </w:tc>
        <w:tc>
          <w:tcPr>
            <w:tcW w:w="1263" w:type="dxa"/>
            <w:vAlign w:val="top"/>
          </w:tcPr>
          <w:p>
            <w:pPr>
              <w:pStyle w:val="7"/>
              <w:spacing w:before="130" w:line="241" w:lineRule="auto"/>
              <w:ind w:left="540"/>
              <w:rPr>
                <w:sz w:val="21"/>
                <w:szCs w:val="21"/>
              </w:rPr>
            </w:pPr>
            <w:r>
              <w:rPr>
                <w:spacing w:val="-6"/>
                <w:sz w:val="21"/>
                <w:szCs w:val="21"/>
              </w:rPr>
              <w:t>id</w:t>
            </w:r>
          </w:p>
        </w:tc>
        <w:tc>
          <w:tcPr>
            <w:tcW w:w="980" w:type="dxa"/>
            <w:vAlign w:val="top"/>
          </w:tcPr>
          <w:p>
            <w:pPr>
              <w:pStyle w:val="7"/>
              <w:spacing w:before="130" w:line="241" w:lineRule="auto"/>
              <w:ind w:left="347"/>
              <w:rPr>
                <w:sz w:val="21"/>
                <w:szCs w:val="21"/>
              </w:rPr>
            </w:pPr>
            <w:r>
              <w:rPr>
                <w:spacing w:val="-7"/>
                <w:sz w:val="21"/>
                <w:szCs w:val="21"/>
              </w:rPr>
              <w:t>int</w:t>
            </w:r>
          </w:p>
        </w:tc>
        <w:tc>
          <w:tcPr>
            <w:tcW w:w="3992" w:type="dxa"/>
            <w:vAlign w:val="top"/>
          </w:tcPr>
          <w:p>
            <w:pPr>
              <w:pStyle w:val="7"/>
              <w:spacing w:before="129" w:line="221" w:lineRule="auto"/>
              <w:ind w:left="36"/>
              <w:rPr>
                <w:sz w:val="21"/>
                <w:szCs w:val="21"/>
              </w:rPr>
            </w:pPr>
            <w:r>
              <w:rPr>
                <w:spacing w:val="-2"/>
                <w:sz w:val="21"/>
                <w:szCs w:val="21"/>
              </w:rPr>
              <w:t>泊车位唯一标识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2" w:hRule="atLeast"/>
        </w:trPr>
        <w:tc>
          <w:tcPr>
            <w:tcW w:w="1122" w:type="dxa"/>
            <w:vMerge w:val="continue"/>
            <w:tcBorders>
              <w:top w:val="nil"/>
              <w:bottom w:val="nil"/>
            </w:tcBorders>
            <w:vAlign w:val="top"/>
          </w:tcPr>
          <w:p>
            <w:pPr>
              <w:rPr>
                <w:rFonts w:ascii="Arial"/>
                <w:sz w:val="21"/>
                <w:szCs w:val="21"/>
              </w:rPr>
            </w:pPr>
          </w:p>
        </w:tc>
        <w:tc>
          <w:tcPr>
            <w:tcW w:w="1264" w:type="dxa"/>
            <w:vAlign w:val="top"/>
          </w:tcPr>
          <w:p>
            <w:pPr>
              <w:spacing w:line="296" w:lineRule="auto"/>
              <w:rPr>
                <w:rFonts w:ascii="Arial"/>
                <w:sz w:val="21"/>
                <w:szCs w:val="21"/>
              </w:rPr>
            </w:pPr>
          </w:p>
          <w:p>
            <w:pPr>
              <w:pStyle w:val="7"/>
              <w:spacing w:before="68" w:line="221" w:lineRule="auto"/>
              <w:ind w:left="105"/>
              <w:rPr>
                <w:sz w:val="21"/>
                <w:szCs w:val="21"/>
              </w:rPr>
            </w:pPr>
            <w:r>
              <w:rPr>
                <w:spacing w:val="-2"/>
                <w:sz w:val="21"/>
                <w:szCs w:val="21"/>
              </w:rPr>
              <w:t>标线所在面</w:t>
            </w:r>
          </w:p>
        </w:tc>
        <w:tc>
          <w:tcPr>
            <w:tcW w:w="1263" w:type="dxa"/>
            <w:vAlign w:val="top"/>
          </w:tcPr>
          <w:p>
            <w:pPr>
              <w:pStyle w:val="7"/>
              <w:spacing w:before="132" w:line="241" w:lineRule="auto"/>
              <w:ind w:left="429"/>
              <w:rPr>
                <w:sz w:val="21"/>
                <w:szCs w:val="21"/>
              </w:rPr>
            </w:pPr>
            <w:r>
              <w:rPr>
                <w:spacing w:val="-3"/>
                <w:sz w:val="21"/>
                <w:szCs w:val="21"/>
              </w:rPr>
              <w:t>side</w:t>
            </w:r>
          </w:p>
        </w:tc>
        <w:tc>
          <w:tcPr>
            <w:tcW w:w="980" w:type="dxa"/>
            <w:vAlign w:val="top"/>
          </w:tcPr>
          <w:p>
            <w:pPr>
              <w:pStyle w:val="7"/>
              <w:spacing w:before="168" w:line="468" w:lineRule="exact"/>
              <w:ind w:left="73"/>
              <w:rPr>
                <w:sz w:val="21"/>
                <w:szCs w:val="21"/>
              </w:rPr>
            </w:pPr>
            <w:r>
              <w:rPr>
                <w:spacing w:val="-1"/>
                <w:position w:val="23"/>
                <w:sz w:val="21"/>
                <w:szCs w:val="21"/>
              </w:rPr>
              <w:t>SSD::Sim</w:t>
            </w:r>
          </w:p>
          <w:p>
            <w:pPr>
              <w:pStyle w:val="7"/>
              <w:spacing w:before="1" w:line="181" w:lineRule="auto"/>
              <w:ind w:left="176"/>
              <w:rPr>
                <w:sz w:val="21"/>
                <w:szCs w:val="21"/>
              </w:rPr>
            </w:pPr>
            <w:r>
              <w:rPr>
                <w:spacing w:val="-1"/>
                <w:sz w:val="21"/>
                <w:szCs w:val="21"/>
              </w:rPr>
              <w:t>String</w:t>
            </w:r>
          </w:p>
        </w:tc>
        <w:tc>
          <w:tcPr>
            <w:tcW w:w="3992" w:type="dxa"/>
            <w:vAlign w:val="top"/>
          </w:tcPr>
          <w:p>
            <w:pPr>
              <w:spacing w:line="295" w:lineRule="auto"/>
              <w:rPr>
                <w:rFonts w:ascii="Arial"/>
                <w:sz w:val="21"/>
                <w:szCs w:val="21"/>
              </w:rPr>
            </w:pPr>
          </w:p>
          <w:p>
            <w:pPr>
              <w:pStyle w:val="7"/>
              <w:spacing w:before="68" w:line="221" w:lineRule="auto"/>
              <w:ind w:left="31"/>
              <w:rPr>
                <w:sz w:val="21"/>
                <w:szCs w:val="21"/>
              </w:rPr>
            </w:pPr>
            <w:r>
              <w:rPr>
                <w:spacing w:val="-1"/>
                <w:sz w:val="21"/>
                <w:szCs w:val="21"/>
              </w:rPr>
              <w:t>标线所在侧面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0" w:hRule="atLeast"/>
        </w:trPr>
        <w:tc>
          <w:tcPr>
            <w:tcW w:w="1122" w:type="dxa"/>
            <w:vMerge w:val="continue"/>
            <w:tcBorders>
              <w:top w:val="nil"/>
              <w:bottom w:val="nil"/>
            </w:tcBorders>
            <w:vAlign w:val="top"/>
          </w:tcPr>
          <w:p>
            <w:pPr>
              <w:rPr>
                <w:rFonts w:ascii="Arial"/>
                <w:sz w:val="21"/>
                <w:szCs w:val="21"/>
              </w:rPr>
            </w:pPr>
          </w:p>
        </w:tc>
        <w:tc>
          <w:tcPr>
            <w:tcW w:w="1264" w:type="dxa"/>
            <w:vAlign w:val="top"/>
          </w:tcPr>
          <w:p>
            <w:pPr>
              <w:spacing w:line="294" w:lineRule="auto"/>
              <w:rPr>
                <w:rFonts w:ascii="Arial"/>
                <w:sz w:val="21"/>
                <w:szCs w:val="21"/>
              </w:rPr>
            </w:pPr>
          </w:p>
          <w:p>
            <w:pPr>
              <w:pStyle w:val="7"/>
              <w:spacing w:before="68" w:line="221" w:lineRule="auto"/>
              <w:ind w:left="210"/>
              <w:rPr>
                <w:sz w:val="21"/>
                <w:szCs w:val="21"/>
              </w:rPr>
            </w:pPr>
            <w:r>
              <w:rPr>
                <w:spacing w:val="-2"/>
                <w:sz w:val="21"/>
                <w:szCs w:val="21"/>
              </w:rPr>
              <w:t>位置坐标</w:t>
            </w:r>
          </w:p>
        </w:tc>
        <w:tc>
          <w:tcPr>
            <w:tcW w:w="1263" w:type="dxa"/>
            <w:vAlign w:val="top"/>
          </w:tcPr>
          <w:p>
            <w:pPr>
              <w:pStyle w:val="7"/>
              <w:spacing w:before="131" w:line="216" w:lineRule="auto"/>
              <w:ind w:left="523"/>
              <w:rPr>
                <w:sz w:val="21"/>
                <w:szCs w:val="21"/>
              </w:rPr>
            </w:pPr>
            <w:r>
              <w:rPr>
                <w:spacing w:val="-2"/>
                <w:sz w:val="21"/>
                <w:szCs w:val="21"/>
              </w:rPr>
              <w:t>pt</w:t>
            </w:r>
          </w:p>
        </w:tc>
        <w:tc>
          <w:tcPr>
            <w:tcW w:w="980" w:type="dxa"/>
            <w:vAlign w:val="top"/>
          </w:tcPr>
          <w:p>
            <w:pPr>
              <w:pStyle w:val="7"/>
              <w:spacing w:before="166" w:line="182" w:lineRule="auto"/>
              <w:ind w:left="73"/>
              <w:rPr>
                <w:sz w:val="21"/>
                <w:szCs w:val="21"/>
              </w:rPr>
            </w:pPr>
            <w:r>
              <w:rPr>
                <w:spacing w:val="-1"/>
                <w:sz w:val="21"/>
                <w:szCs w:val="21"/>
              </w:rPr>
              <w:t>SSD::Sim</w:t>
            </w:r>
          </w:p>
          <w:p>
            <w:pPr>
              <w:pStyle w:val="7"/>
              <w:spacing w:before="260" w:line="182" w:lineRule="auto"/>
              <w:ind w:left="121"/>
              <w:rPr>
                <w:sz w:val="21"/>
                <w:szCs w:val="21"/>
              </w:rPr>
            </w:pPr>
            <w:r>
              <w:rPr>
                <w:spacing w:val="-1"/>
                <w:sz w:val="21"/>
                <w:szCs w:val="21"/>
              </w:rPr>
              <w:t>Point3D</w:t>
            </w:r>
          </w:p>
        </w:tc>
        <w:tc>
          <w:tcPr>
            <w:tcW w:w="3992" w:type="dxa"/>
            <w:vAlign w:val="top"/>
          </w:tcPr>
          <w:p>
            <w:pPr>
              <w:spacing w:line="263" w:lineRule="auto"/>
              <w:rPr>
                <w:rFonts w:ascii="Arial"/>
                <w:sz w:val="21"/>
                <w:szCs w:val="21"/>
              </w:rPr>
            </w:pPr>
          </w:p>
          <w:p>
            <w:pPr>
              <w:spacing w:line="264" w:lineRule="auto"/>
              <w:rPr>
                <w:rFonts w:ascii="Arial"/>
                <w:sz w:val="21"/>
                <w:szCs w:val="21"/>
              </w:rPr>
            </w:pPr>
          </w:p>
          <w:p>
            <w:pPr>
              <w:pStyle w:val="7"/>
              <w:spacing w:before="68" w:line="221" w:lineRule="auto"/>
              <w:ind w:left="32"/>
              <w:rPr>
                <w:sz w:val="21"/>
                <w:szCs w:val="21"/>
              </w:rPr>
            </w:pPr>
            <w:r>
              <w:rPr>
                <w:spacing w:val="-1"/>
                <w:sz w:val="21"/>
                <w:szCs w:val="21"/>
              </w:rPr>
              <w:t>车位标记点的位置坐标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0" w:hRule="atLeast"/>
        </w:trPr>
        <w:tc>
          <w:tcPr>
            <w:tcW w:w="1122" w:type="dxa"/>
            <w:vMerge w:val="continue"/>
            <w:tcBorders>
              <w:top w:val="nil"/>
              <w:bottom w:val="nil"/>
            </w:tcBorders>
            <w:vAlign w:val="top"/>
          </w:tcPr>
          <w:p>
            <w:pPr>
              <w:rPr>
                <w:rFonts w:ascii="Arial"/>
                <w:sz w:val="21"/>
                <w:szCs w:val="21"/>
              </w:rPr>
            </w:pPr>
          </w:p>
        </w:tc>
        <w:tc>
          <w:tcPr>
            <w:tcW w:w="1264" w:type="dxa"/>
            <w:vAlign w:val="top"/>
          </w:tcPr>
          <w:p>
            <w:pPr>
              <w:pStyle w:val="7"/>
              <w:spacing w:before="131" w:line="468" w:lineRule="exact"/>
              <w:ind w:left="108"/>
              <w:rPr>
                <w:sz w:val="21"/>
                <w:szCs w:val="21"/>
              </w:rPr>
            </w:pPr>
            <w:r>
              <w:rPr>
                <w:spacing w:val="-2"/>
                <w:position w:val="19"/>
                <w:sz w:val="21"/>
                <w:szCs w:val="21"/>
              </w:rPr>
              <w:t>行驶方向向</w:t>
            </w:r>
          </w:p>
          <w:p>
            <w:pPr>
              <w:pStyle w:val="7"/>
              <w:spacing w:line="226" w:lineRule="auto"/>
              <w:ind w:left="524"/>
              <w:rPr>
                <w:sz w:val="21"/>
                <w:szCs w:val="21"/>
              </w:rPr>
            </w:pPr>
            <w:r>
              <w:rPr>
                <w:sz w:val="21"/>
                <w:szCs w:val="21"/>
              </w:rPr>
              <w:t>量</w:t>
            </w:r>
          </w:p>
        </w:tc>
        <w:tc>
          <w:tcPr>
            <w:tcW w:w="1263" w:type="dxa"/>
            <w:vAlign w:val="top"/>
          </w:tcPr>
          <w:p>
            <w:pPr>
              <w:pStyle w:val="7"/>
              <w:spacing w:before="131" w:line="215" w:lineRule="auto"/>
              <w:ind w:left="262"/>
              <w:rPr>
                <w:sz w:val="21"/>
                <w:szCs w:val="21"/>
              </w:rPr>
            </w:pPr>
            <w:r>
              <w:rPr>
                <w:spacing w:val="-1"/>
                <w:sz w:val="21"/>
                <w:szCs w:val="21"/>
              </w:rPr>
              <w:t>heading</w:t>
            </w:r>
          </w:p>
        </w:tc>
        <w:tc>
          <w:tcPr>
            <w:tcW w:w="980" w:type="dxa"/>
            <w:vAlign w:val="top"/>
          </w:tcPr>
          <w:p>
            <w:pPr>
              <w:pStyle w:val="7"/>
              <w:spacing w:before="167" w:line="182" w:lineRule="auto"/>
              <w:ind w:left="73"/>
              <w:rPr>
                <w:sz w:val="21"/>
                <w:szCs w:val="21"/>
              </w:rPr>
            </w:pPr>
            <w:r>
              <w:rPr>
                <w:spacing w:val="-1"/>
                <w:sz w:val="21"/>
                <w:szCs w:val="21"/>
              </w:rPr>
              <w:t>SSD::Sim</w:t>
            </w:r>
          </w:p>
          <w:p>
            <w:pPr>
              <w:pStyle w:val="7"/>
              <w:spacing w:before="260" w:line="182" w:lineRule="auto"/>
              <w:ind w:left="119"/>
              <w:rPr>
                <w:sz w:val="21"/>
                <w:szCs w:val="21"/>
              </w:rPr>
            </w:pPr>
            <w:r>
              <w:rPr>
                <w:spacing w:val="-1"/>
                <w:sz w:val="21"/>
                <w:szCs w:val="21"/>
              </w:rPr>
              <w:t>Point3D</w:t>
            </w:r>
          </w:p>
        </w:tc>
        <w:tc>
          <w:tcPr>
            <w:tcW w:w="3992" w:type="dxa"/>
            <w:vAlign w:val="top"/>
          </w:tcPr>
          <w:p>
            <w:pPr>
              <w:spacing w:line="263" w:lineRule="auto"/>
              <w:rPr>
                <w:rFonts w:ascii="Arial"/>
                <w:sz w:val="21"/>
                <w:szCs w:val="21"/>
              </w:rPr>
            </w:pPr>
          </w:p>
          <w:p>
            <w:pPr>
              <w:spacing w:line="264" w:lineRule="auto"/>
              <w:rPr>
                <w:rFonts w:ascii="Arial"/>
                <w:sz w:val="21"/>
                <w:szCs w:val="21"/>
              </w:rPr>
            </w:pPr>
          </w:p>
          <w:p>
            <w:pPr>
              <w:pStyle w:val="7"/>
              <w:spacing w:before="69" w:line="221" w:lineRule="auto"/>
              <w:ind w:left="32"/>
              <w:rPr>
                <w:sz w:val="21"/>
                <w:szCs w:val="21"/>
              </w:rPr>
            </w:pPr>
            <w:r>
              <w:rPr>
                <w:spacing w:val="-1"/>
                <w:sz w:val="21"/>
                <w:szCs w:val="21"/>
              </w:rPr>
              <w:t>车位标记点的行驶方向向量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8" w:hRule="atLeast"/>
        </w:trPr>
        <w:tc>
          <w:tcPr>
            <w:tcW w:w="1122" w:type="dxa"/>
            <w:vMerge w:val="continue"/>
            <w:tcBorders>
              <w:top w:val="nil"/>
            </w:tcBorders>
            <w:vAlign w:val="top"/>
          </w:tcPr>
          <w:p>
            <w:pPr>
              <w:rPr>
                <w:rFonts w:ascii="Arial"/>
                <w:sz w:val="21"/>
                <w:szCs w:val="21"/>
              </w:rPr>
            </w:pPr>
          </w:p>
        </w:tc>
        <w:tc>
          <w:tcPr>
            <w:tcW w:w="1264" w:type="dxa"/>
            <w:vAlign w:val="top"/>
          </w:tcPr>
          <w:p>
            <w:pPr>
              <w:spacing w:line="264" w:lineRule="auto"/>
              <w:rPr>
                <w:rFonts w:ascii="Arial"/>
                <w:sz w:val="21"/>
                <w:szCs w:val="21"/>
              </w:rPr>
            </w:pPr>
          </w:p>
          <w:p>
            <w:pPr>
              <w:spacing w:line="265" w:lineRule="auto"/>
              <w:rPr>
                <w:rFonts w:ascii="Arial"/>
                <w:sz w:val="21"/>
                <w:szCs w:val="21"/>
              </w:rPr>
            </w:pPr>
          </w:p>
          <w:p>
            <w:pPr>
              <w:pStyle w:val="7"/>
              <w:spacing w:before="68" w:line="222" w:lineRule="auto"/>
              <w:ind w:left="104"/>
              <w:rPr>
                <w:sz w:val="21"/>
                <w:szCs w:val="21"/>
              </w:rPr>
            </w:pPr>
            <w:r>
              <w:rPr>
                <w:spacing w:val="-1"/>
                <w:sz w:val="21"/>
                <w:szCs w:val="21"/>
              </w:rPr>
              <w:t>边界点列表</w:t>
            </w:r>
          </w:p>
        </w:tc>
        <w:tc>
          <w:tcPr>
            <w:tcW w:w="1263" w:type="dxa"/>
            <w:vAlign w:val="top"/>
          </w:tcPr>
          <w:p>
            <w:pPr>
              <w:pStyle w:val="7"/>
              <w:spacing w:before="132" w:line="468" w:lineRule="exact"/>
              <w:ind w:left="50"/>
              <w:rPr>
                <w:sz w:val="21"/>
                <w:szCs w:val="21"/>
              </w:rPr>
            </w:pPr>
            <w:r>
              <w:rPr>
                <w:spacing w:val="-1"/>
                <w:position w:val="21"/>
                <w:sz w:val="21"/>
                <w:szCs w:val="21"/>
              </w:rPr>
              <w:t>boundaryKno</w:t>
            </w:r>
          </w:p>
          <w:p>
            <w:pPr>
              <w:pStyle w:val="7"/>
              <w:spacing w:line="241" w:lineRule="auto"/>
              <w:ind w:left="531"/>
              <w:rPr>
                <w:sz w:val="21"/>
                <w:szCs w:val="21"/>
              </w:rPr>
            </w:pPr>
            <w:r>
              <w:rPr>
                <w:spacing w:val="-4"/>
                <w:sz w:val="21"/>
                <w:szCs w:val="21"/>
              </w:rPr>
              <w:t>ts</w:t>
            </w:r>
          </w:p>
        </w:tc>
        <w:tc>
          <w:tcPr>
            <w:tcW w:w="980" w:type="dxa"/>
            <w:vAlign w:val="top"/>
          </w:tcPr>
          <w:p>
            <w:pPr>
              <w:pStyle w:val="7"/>
              <w:spacing w:before="167" w:line="182" w:lineRule="auto"/>
              <w:ind w:left="73"/>
              <w:rPr>
                <w:sz w:val="21"/>
                <w:szCs w:val="21"/>
              </w:rPr>
            </w:pPr>
            <w:r>
              <w:rPr>
                <w:spacing w:val="-1"/>
                <w:sz w:val="21"/>
                <w:szCs w:val="21"/>
              </w:rPr>
              <w:t>SSD::Sim</w:t>
            </w:r>
          </w:p>
          <w:p>
            <w:pPr>
              <w:pStyle w:val="7"/>
              <w:spacing w:before="261" w:line="182" w:lineRule="auto"/>
              <w:ind w:left="68"/>
              <w:rPr>
                <w:sz w:val="21"/>
                <w:szCs w:val="21"/>
              </w:rPr>
            </w:pPr>
            <w:r>
              <w:rPr>
                <w:spacing w:val="-1"/>
                <w:sz w:val="21"/>
                <w:szCs w:val="21"/>
              </w:rPr>
              <w:t>Point3DV</w:t>
            </w:r>
          </w:p>
          <w:p>
            <w:pPr>
              <w:pStyle w:val="7"/>
              <w:spacing w:before="225" w:line="241" w:lineRule="auto"/>
              <w:ind w:left="233"/>
              <w:rPr>
                <w:sz w:val="21"/>
                <w:szCs w:val="21"/>
              </w:rPr>
            </w:pPr>
            <w:r>
              <w:rPr>
                <w:spacing w:val="-3"/>
                <w:sz w:val="21"/>
                <w:szCs w:val="21"/>
              </w:rPr>
              <w:t>ector</w:t>
            </w:r>
          </w:p>
        </w:tc>
        <w:tc>
          <w:tcPr>
            <w:tcW w:w="3992" w:type="dxa"/>
            <w:vAlign w:val="top"/>
          </w:tcPr>
          <w:p>
            <w:pPr>
              <w:pStyle w:val="7"/>
              <w:spacing w:before="211" w:line="221" w:lineRule="auto"/>
              <w:ind w:left="31"/>
              <w:rPr>
                <w:sz w:val="21"/>
                <w:szCs w:val="21"/>
              </w:rPr>
            </w:pPr>
            <w:r>
              <w:rPr>
                <w:spacing w:val="-1"/>
                <w:sz w:val="21"/>
                <w:szCs w:val="21"/>
              </w:rPr>
              <w:t>停车位的边界点列表，顺序为</w:t>
            </w:r>
          </w:p>
          <w:p>
            <w:pPr>
              <w:pStyle w:val="7"/>
              <w:spacing w:before="96" w:line="260" w:lineRule="auto"/>
              <w:ind w:left="31" w:right="567" w:firstLine="11"/>
              <w:rPr>
                <w:sz w:val="21"/>
                <w:szCs w:val="21"/>
              </w:rPr>
            </w:pPr>
            <w:r>
              <w:rPr>
                <w:rFonts w:ascii="Segoe UI" w:hAnsi="Segoe UI" w:eastAsia="Segoe UI" w:cs="Segoe UI"/>
                <w:spacing w:val="-5"/>
                <w:sz w:val="21"/>
                <w:szCs w:val="21"/>
              </w:rPr>
              <w:t>[knot_a</w:t>
            </w:r>
            <w:r>
              <w:rPr>
                <w:rFonts w:ascii="Segoe UI" w:hAnsi="Segoe UI" w:eastAsia="Segoe UI" w:cs="Segoe UI"/>
                <w:spacing w:val="-24"/>
                <w:sz w:val="21"/>
                <w:szCs w:val="21"/>
              </w:rPr>
              <w:t xml:space="preserve"> </w:t>
            </w:r>
            <w:r>
              <w:rPr>
                <w:spacing w:val="-5"/>
                <w:sz w:val="21"/>
                <w:szCs w:val="21"/>
              </w:rPr>
              <w:t>，</w:t>
            </w:r>
            <w:r>
              <w:rPr>
                <w:rFonts w:ascii="Segoe UI" w:hAnsi="Segoe UI" w:eastAsia="Segoe UI" w:cs="Segoe UI"/>
                <w:spacing w:val="-5"/>
                <w:sz w:val="21"/>
                <w:szCs w:val="21"/>
              </w:rPr>
              <w:t>knot_b</w:t>
            </w:r>
            <w:r>
              <w:rPr>
                <w:rFonts w:ascii="Segoe UI" w:hAnsi="Segoe UI" w:eastAsia="Segoe UI" w:cs="Segoe UI"/>
                <w:spacing w:val="-31"/>
                <w:sz w:val="21"/>
                <w:szCs w:val="21"/>
              </w:rPr>
              <w:t xml:space="preserve"> </w:t>
            </w:r>
            <w:r>
              <w:rPr>
                <w:spacing w:val="-5"/>
                <w:sz w:val="21"/>
                <w:szCs w:val="21"/>
              </w:rPr>
              <w:t>，</w:t>
            </w:r>
            <w:r>
              <w:rPr>
                <w:rFonts w:ascii="Segoe UI" w:hAnsi="Segoe UI" w:eastAsia="Segoe UI" w:cs="Segoe UI"/>
                <w:spacing w:val="-5"/>
                <w:sz w:val="21"/>
                <w:szCs w:val="21"/>
              </w:rPr>
              <w:t>knot_c</w:t>
            </w:r>
            <w:r>
              <w:rPr>
                <w:rFonts w:ascii="Segoe UI" w:hAnsi="Segoe UI" w:eastAsia="Segoe UI" w:cs="Segoe UI"/>
                <w:spacing w:val="-33"/>
                <w:sz w:val="21"/>
                <w:szCs w:val="21"/>
              </w:rPr>
              <w:t xml:space="preserve"> </w:t>
            </w:r>
            <w:r>
              <w:rPr>
                <w:spacing w:val="-5"/>
                <w:sz w:val="21"/>
                <w:szCs w:val="21"/>
              </w:rPr>
              <w:t>，</w:t>
            </w:r>
            <w:r>
              <w:rPr>
                <w:rFonts w:ascii="Segoe UI" w:hAnsi="Segoe UI" w:eastAsia="Segoe UI" w:cs="Segoe UI"/>
                <w:spacing w:val="-5"/>
                <w:sz w:val="21"/>
                <w:szCs w:val="21"/>
              </w:rPr>
              <w:t>knot_d]</w:t>
            </w:r>
            <w:r>
              <w:rPr>
                <w:spacing w:val="-5"/>
                <w:sz w:val="21"/>
                <w:szCs w:val="21"/>
              </w:rPr>
              <w:t>，</w:t>
            </w:r>
            <w:r>
              <w:rPr>
                <w:sz w:val="21"/>
                <w:szCs w:val="21"/>
              </w:rPr>
              <w:t xml:space="preserve"> </w:t>
            </w:r>
            <w:r>
              <w:rPr>
                <w:spacing w:val="-1"/>
                <w:sz w:val="21"/>
                <w:szCs w:val="21"/>
              </w:rPr>
              <w:t>沿逆时针方向排列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2" w:hRule="atLeast"/>
        </w:trPr>
        <w:tc>
          <w:tcPr>
            <w:tcW w:w="1122" w:type="dxa"/>
            <w:vMerge w:val="restart"/>
            <w:tcBorders>
              <w:bottom w:val="nil"/>
            </w:tcBorders>
            <w:vAlign w:val="top"/>
          </w:tcPr>
          <w:p>
            <w:pPr>
              <w:spacing w:line="252" w:lineRule="auto"/>
              <w:rPr>
                <w:rFonts w:ascii="Arial"/>
                <w:sz w:val="21"/>
                <w:szCs w:val="21"/>
              </w:rPr>
            </w:pPr>
          </w:p>
          <w:p>
            <w:pPr>
              <w:spacing w:line="252" w:lineRule="auto"/>
              <w:rPr>
                <w:rFonts w:ascii="Arial"/>
                <w:sz w:val="21"/>
                <w:szCs w:val="21"/>
              </w:rPr>
            </w:pPr>
          </w:p>
          <w:p>
            <w:pPr>
              <w:spacing w:line="252" w:lineRule="auto"/>
              <w:rPr>
                <w:rFonts w:ascii="Arial"/>
                <w:sz w:val="21"/>
                <w:szCs w:val="21"/>
              </w:rPr>
            </w:pPr>
          </w:p>
          <w:p>
            <w:pPr>
              <w:spacing w:line="252" w:lineRule="auto"/>
              <w:rPr>
                <w:rFonts w:ascii="Arial"/>
                <w:sz w:val="21"/>
                <w:szCs w:val="21"/>
              </w:rPr>
            </w:pPr>
          </w:p>
          <w:p>
            <w:pPr>
              <w:spacing w:line="252" w:lineRule="auto"/>
              <w:rPr>
                <w:rFonts w:ascii="Arial"/>
                <w:sz w:val="21"/>
                <w:szCs w:val="21"/>
              </w:rPr>
            </w:pPr>
          </w:p>
          <w:p>
            <w:pPr>
              <w:pStyle w:val="7"/>
              <w:spacing w:before="68" w:line="221" w:lineRule="auto"/>
              <w:ind w:left="249"/>
              <w:rPr>
                <w:sz w:val="21"/>
                <w:szCs w:val="21"/>
              </w:rPr>
            </w:pPr>
            <w:r>
              <w:rPr>
                <w:spacing w:val="-2"/>
                <w:sz w:val="21"/>
                <w:szCs w:val="21"/>
                <w14:textOutline w14:w="3831" w14:cap="flat" w14:cmpd="sng">
                  <w14:solidFill>
                    <w14:srgbClr w14:val="000000"/>
                  </w14:solidFill>
                  <w14:prstDash w14:val="solid"/>
                  <w14:miter w14:val="0"/>
                </w14:textOutline>
              </w:rPr>
              <w:t>交通灯</w:t>
            </w:r>
          </w:p>
        </w:tc>
        <w:tc>
          <w:tcPr>
            <w:tcW w:w="1264" w:type="dxa"/>
            <w:vAlign w:val="top"/>
          </w:tcPr>
          <w:p>
            <w:pPr>
              <w:spacing w:line="334" w:lineRule="auto"/>
              <w:rPr>
                <w:rFonts w:ascii="Arial"/>
                <w:sz w:val="21"/>
                <w:szCs w:val="21"/>
              </w:rPr>
            </w:pPr>
          </w:p>
          <w:p>
            <w:pPr>
              <w:pStyle w:val="7"/>
              <w:spacing w:before="68" w:line="181" w:lineRule="auto"/>
              <w:ind w:left="536"/>
              <w:rPr>
                <w:sz w:val="21"/>
                <w:szCs w:val="21"/>
              </w:rPr>
            </w:pPr>
            <w:r>
              <w:rPr>
                <w:spacing w:val="-5"/>
                <w:sz w:val="21"/>
                <w:szCs w:val="21"/>
              </w:rPr>
              <w:t>ID</w:t>
            </w:r>
          </w:p>
        </w:tc>
        <w:tc>
          <w:tcPr>
            <w:tcW w:w="1263" w:type="dxa"/>
            <w:vAlign w:val="top"/>
          </w:tcPr>
          <w:p>
            <w:pPr>
              <w:spacing w:before="175" w:line="468" w:lineRule="exact"/>
              <w:ind w:left="28"/>
              <w:rPr>
                <w:rFonts w:ascii="Segoe UI" w:hAnsi="Segoe UI" w:eastAsia="Segoe UI" w:cs="Segoe UI"/>
                <w:sz w:val="21"/>
                <w:szCs w:val="21"/>
              </w:rPr>
            </w:pPr>
            <w:r>
              <w:rPr>
                <w:rFonts w:ascii="Segoe UI" w:hAnsi="Segoe UI" w:eastAsia="Segoe UI" w:cs="Segoe UI"/>
                <w:spacing w:val="-1"/>
                <w:position w:val="22"/>
                <w:sz w:val="21"/>
                <w:szCs w:val="21"/>
              </w:rPr>
              <w:t>opendriveLig</w:t>
            </w:r>
          </w:p>
          <w:p>
            <w:pPr>
              <w:spacing w:line="177" w:lineRule="auto"/>
              <w:ind w:left="36"/>
              <w:rPr>
                <w:rFonts w:ascii="Segoe UI" w:hAnsi="Segoe UI" w:eastAsia="Segoe UI" w:cs="Segoe UI"/>
                <w:sz w:val="21"/>
                <w:szCs w:val="21"/>
              </w:rPr>
            </w:pPr>
            <w:r>
              <w:rPr>
                <w:rFonts w:ascii="Segoe UI" w:hAnsi="Segoe UI" w:eastAsia="Segoe UI" w:cs="Segoe UI"/>
                <w:spacing w:val="-4"/>
                <w:sz w:val="21"/>
                <w:szCs w:val="21"/>
              </w:rPr>
              <w:t>htId</w:t>
            </w:r>
          </w:p>
        </w:tc>
        <w:tc>
          <w:tcPr>
            <w:tcW w:w="980" w:type="dxa"/>
            <w:vAlign w:val="top"/>
          </w:tcPr>
          <w:p>
            <w:pPr>
              <w:spacing w:line="335" w:lineRule="auto"/>
              <w:rPr>
                <w:rFonts w:ascii="Arial"/>
                <w:sz w:val="21"/>
                <w:szCs w:val="21"/>
              </w:rPr>
            </w:pPr>
          </w:p>
          <w:p>
            <w:pPr>
              <w:spacing w:before="70" w:line="214" w:lineRule="auto"/>
              <w:ind w:left="378"/>
              <w:rPr>
                <w:rFonts w:ascii="Segoe UI" w:hAnsi="Segoe UI" w:eastAsia="Segoe UI" w:cs="Segoe UI"/>
                <w:sz w:val="21"/>
                <w:szCs w:val="21"/>
              </w:rPr>
            </w:pPr>
            <w:r>
              <w:rPr>
                <w:rFonts w:ascii="Segoe UI" w:hAnsi="Segoe UI" w:eastAsia="Segoe UI" w:cs="Segoe UI"/>
                <w:spacing w:val="-5"/>
                <w:sz w:val="21"/>
                <w:szCs w:val="21"/>
              </w:rPr>
              <w:t>int</w:t>
            </w:r>
          </w:p>
        </w:tc>
        <w:tc>
          <w:tcPr>
            <w:tcW w:w="3992" w:type="dxa"/>
            <w:vAlign w:val="top"/>
          </w:tcPr>
          <w:p>
            <w:pPr>
              <w:spacing w:line="269" w:lineRule="auto"/>
              <w:rPr>
                <w:rFonts w:ascii="Arial"/>
                <w:sz w:val="21"/>
                <w:szCs w:val="21"/>
              </w:rPr>
            </w:pPr>
          </w:p>
          <w:p>
            <w:pPr>
              <w:spacing w:line="269" w:lineRule="auto"/>
              <w:rPr>
                <w:rFonts w:ascii="Arial"/>
                <w:sz w:val="21"/>
                <w:szCs w:val="21"/>
              </w:rPr>
            </w:pPr>
          </w:p>
          <w:p>
            <w:pPr>
              <w:pStyle w:val="7"/>
              <w:spacing w:before="69" w:line="201" w:lineRule="auto"/>
              <w:ind w:left="32"/>
              <w:rPr>
                <w:rFonts w:ascii="Segoe UI" w:hAnsi="Segoe UI" w:eastAsia="Segoe UI" w:cs="Segoe UI"/>
                <w:sz w:val="21"/>
                <w:szCs w:val="21"/>
              </w:rPr>
            </w:pPr>
            <w:r>
              <w:rPr>
                <w:rFonts w:ascii="Segoe UI" w:hAnsi="Segoe UI" w:eastAsia="Segoe UI" w:cs="Segoe UI"/>
                <w:spacing w:val="-2"/>
                <w:sz w:val="21"/>
                <w:szCs w:val="21"/>
              </w:rPr>
              <w:t xml:space="preserve">OpenDRIVE  </w:t>
            </w:r>
            <w:r>
              <w:rPr>
                <w:spacing w:val="-2"/>
                <w:sz w:val="21"/>
                <w:szCs w:val="21"/>
              </w:rPr>
              <w:t>红绿灯</w:t>
            </w:r>
            <w:r>
              <w:rPr>
                <w:spacing w:val="27"/>
                <w:sz w:val="21"/>
                <w:szCs w:val="21"/>
              </w:rPr>
              <w:t xml:space="preserve"> </w:t>
            </w:r>
            <w:r>
              <w:rPr>
                <w:rFonts w:ascii="Segoe UI" w:hAnsi="Segoe UI" w:eastAsia="Segoe UI" w:cs="Segoe UI"/>
                <w:spacing w:val="-2"/>
                <w:sz w:val="21"/>
                <w:szCs w:val="21"/>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trPr>
        <w:tc>
          <w:tcPr>
            <w:tcW w:w="1122" w:type="dxa"/>
            <w:vMerge w:val="continue"/>
            <w:tcBorders>
              <w:top w:val="nil"/>
              <w:bottom w:val="nil"/>
            </w:tcBorders>
            <w:vAlign w:val="top"/>
          </w:tcPr>
          <w:p>
            <w:pPr>
              <w:rPr>
                <w:rFonts w:ascii="Arial"/>
                <w:sz w:val="21"/>
                <w:szCs w:val="21"/>
              </w:rPr>
            </w:pPr>
          </w:p>
        </w:tc>
        <w:tc>
          <w:tcPr>
            <w:tcW w:w="1264" w:type="dxa"/>
            <w:vAlign w:val="top"/>
          </w:tcPr>
          <w:p>
            <w:pPr>
              <w:pStyle w:val="7"/>
              <w:spacing w:before="134" w:line="222" w:lineRule="auto"/>
              <w:ind w:left="340"/>
              <w:rPr>
                <w:sz w:val="21"/>
                <w:szCs w:val="21"/>
              </w:rPr>
            </w:pPr>
            <w:r>
              <w:rPr>
                <w:spacing w:val="-2"/>
                <w:sz w:val="21"/>
                <w:szCs w:val="21"/>
              </w:rPr>
              <w:t>位置</w:t>
            </w:r>
            <w:r>
              <w:rPr>
                <w:spacing w:val="-47"/>
                <w:sz w:val="21"/>
                <w:szCs w:val="21"/>
              </w:rPr>
              <w:t xml:space="preserve"> </w:t>
            </w:r>
            <w:r>
              <w:rPr>
                <w:spacing w:val="-2"/>
                <w:sz w:val="21"/>
                <w:szCs w:val="21"/>
              </w:rPr>
              <w:t>X</w:t>
            </w:r>
          </w:p>
        </w:tc>
        <w:tc>
          <w:tcPr>
            <w:tcW w:w="1263" w:type="dxa"/>
            <w:vAlign w:val="top"/>
          </w:tcPr>
          <w:p>
            <w:pPr>
              <w:pStyle w:val="7"/>
              <w:spacing w:before="170" w:line="181" w:lineRule="auto"/>
              <w:ind w:left="418"/>
              <w:rPr>
                <w:sz w:val="21"/>
                <w:szCs w:val="21"/>
              </w:rPr>
            </w:pPr>
            <w:r>
              <w:rPr>
                <w:spacing w:val="-1"/>
                <w:sz w:val="21"/>
                <w:szCs w:val="21"/>
              </w:rPr>
              <w:t>posX</w:t>
            </w:r>
          </w:p>
        </w:tc>
        <w:tc>
          <w:tcPr>
            <w:tcW w:w="980" w:type="dxa"/>
            <w:vAlign w:val="top"/>
          </w:tcPr>
          <w:p>
            <w:pPr>
              <w:pStyle w:val="7"/>
              <w:spacing w:before="133" w:line="241" w:lineRule="auto"/>
              <w:ind w:left="231"/>
              <w:rPr>
                <w:sz w:val="21"/>
                <w:szCs w:val="21"/>
              </w:rPr>
            </w:pPr>
            <w:r>
              <w:rPr>
                <w:spacing w:val="-2"/>
                <w:sz w:val="21"/>
                <w:szCs w:val="21"/>
              </w:rPr>
              <w:t>float</w:t>
            </w:r>
          </w:p>
        </w:tc>
        <w:tc>
          <w:tcPr>
            <w:tcW w:w="3992" w:type="dxa"/>
            <w:vAlign w:val="top"/>
          </w:tcPr>
          <w:p>
            <w:pPr>
              <w:pStyle w:val="7"/>
              <w:spacing w:before="134" w:line="221" w:lineRule="auto"/>
              <w:ind w:left="34"/>
              <w:rPr>
                <w:sz w:val="21"/>
                <w:szCs w:val="21"/>
              </w:rPr>
            </w:pPr>
            <w:r>
              <w:rPr>
                <w:spacing w:val="-2"/>
                <w:sz w:val="21"/>
                <w:szCs w:val="21"/>
              </w:rPr>
              <w:t>交通灯所在为位置</w:t>
            </w:r>
            <w:r>
              <w:rPr>
                <w:spacing w:val="-44"/>
                <w:sz w:val="21"/>
                <w:szCs w:val="21"/>
              </w:rPr>
              <w:t xml:space="preserve"> </w:t>
            </w:r>
            <w:r>
              <w:rPr>
                <w:spacing w:val="-2"/>
                <w:sz w:val="21"/>
                <w:szCs w:val="21"/>
              </w:rPr>
              <w:t>X</w:t>
            </w:r>
            <w:r>
              <w:rPr>
                <w:spacing w:val="-46"/>
                <w:sz w:val="21"/>
                <w:szCs w:val="21"/>
              </w:rPr>
              <w:t xml:space="preserve"> </w:t>
            </w:r>
            <w:r>
              <w:rPr>
                <w:spacing w:val="-2"/>
                <w:sz w:val="21"/>
                <w:szCs w:val="21"/>
              </w:rPr>
              <w:t>坐标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trPr>
        <w:tc>
          <w:tcPr>
            <w:tcW w:w="1122" w:type="dxa"/>
            <w:vMerge w:val="continue"/>
            <w:tcBorders>
              <w:top w:val="nil"/>
              <w:bottom w:val="nil"/>
            </w:tcBorders>
            <w:vAlign w:val="top"/>
          </w:tcPr>
          <w:p>
            <w:pPr>
              <w:rPr>
                <w:rFonts w:ascii="Arial"/>
                <w:sz w:val="21"/>
                <w:szCs w:val="21"/>
              </w:rPr>
            </w:pPr>
          </w:p>
        </w:tc>
        <w:tc>
          <w:tcPr>
            <w:tcW w:w="1264" w:type="dxa"/>
            <w:vAlign w:val="top"/>
          </w:tcPr>
          <w:p>
            <w:pPr>
              <w:pStyle w:val="7"/>
              <w:spacing w:before="134" w:line="222" w:lineRule="auto"/>
              <w:ind w:left="340"/>
              <w:rPr>
                <w:sz w:val="21"/>
                <w:szCs w:val="21"/>
              </w:rPr>
            </w:pPr>
            <w:r>
              <w:rPr>
                <w:spacing w:val="-2"/>
                <w:sz w:val="21"/>
                <w:szCs w:val="21"/>
              </w:rPr>
              <w:t>位置</w:t>
            </w:r>
            <w:r>
              <w:rPr>
                <w:spacing w:val="-48"/>
                <w:sz w:val="21"/>
                <w:szCs w:val="21"/>
              </w:rPr>
              <w:t xml:space="preserve"> </w:t>
            </w:r>
            <w:r>
              <w:rPr>
                <w:spacing w:val="-2"/>
                <w:sz w:val="21"/>
                <w:szCs w:val="21"/>
              </w:rPr>
              <w:t>Y</w:t>
            </w:r>
          </w:p>
        </w:tc>
        <w:tc>
          <w:tcPr>
            <w:tcW w:w="1263" w:type="dxa"/>
            <w:vAlign w:val="top"/>
          </w:tcPr>
          <w:p>
            <w:pPr>
              <w:pStyle w:val="7"/>
              <w:spacing w:before="171" w:line="181" w:lineRule="auto"/>
              <w:ind w:left="418"/>
              <w:rPr>
                <w:sz w:val="21"/>
                <w:szCs w:val="21"/>
              </w:rPr>
            </w:pPr>
            <w:r>
              <w:rPr>
                <w:spacing w:val="-1"/>
                <w:sz w:val="21"/>
                <w:szCs w:val="21"/>
              </w:rPr>
              <w:t>posY</w:t>
            </w:r>
          </w:p>
        </w:tc>
        <w:tc>
          <w:tcPr>
            <w:tcW w:w="980" w:type="dxa"/>
            <w:vAlign w:val="top"/>
          </w:tcPr>
          <w:p>
            <w:pPr>
              <w:pStyle w:val="7"/>
              <w:spacing w:before="134" w:line="241" w:lineRule="auto"/>
              <w:ind w:left="231"/>
              <w:rPr>
                <w:sz w:val="21"/>
                <w:szCs w:val="21"/>
              </w:rPr>
            </w:pPr>
            <w:r>
              <w:rPr>
                <w:spacing w:val="-2"/>
                <w:sz w:val="21"/>
                <w:szCs w:val="21"/>
              </w:rPr>
              <w:t>float</w:t>
            </w:r>
          </w:p>
        </w:tc>
        <w:tc>
          <w:tcPr>
            <w:tcW w:w="3992" w:type="dxa"/>
            <w:vAlign w:val="top"/>
          </w:tcPr>
          <w:p>
            <w:pPr>
              <w:pStyle w:val="7"/>
              <w:spacing w:before="134" w:line="221" w:lineRule="auto"/>
              <w:ind w:left="34"/>
              <w:rPr>
                <w:sz w:val="21"/>
                <w:szCs w:val="21"/>
              </w:rPr>
            </w:pPr>
            <w:r>
              <w:rPr>
                <w:spacing w:val="-2"/>
                <w:sz w:val="21"/>
                <w:szCs w:val="21"/>
              </w:rPr>
              <w:t>交通灯所在为位置</w:t>
            </w:r>
            <w:r>
              <w:rPr>
                <w:spacing w:val="-44"/>
                <w:sz w:val="21"/>
                <w:szCs w:val="21"/>
              </w:rPr>
              <w:t xml:space="preserve"> </w:t>
            </w:r>
            <w:r>
              <w:rPr>
                <w:spacing w:val="-2"/>
                <w:sz w:val="21"/>
                <w:szCs w:val="21"/>
              </w:rPr>
              <w:t>Y</w:t>
            </w:r>
            <w:r>
              <w:rPr>
                <w:spacing w:val="-46"/>
                <w:sz w:val="21"/>
                <w:szCs w:val="21"/>
              </w:rPr>
              <w:t xml:space="preserve"> </w:t>
            </w:r>
            <w:r>
              <w:rPr>
                <w:spacing w:val="-2"/>
                <w:sz w:val="21"/>
                <w:szCs w:val="21"/>
              </w:rPr>
              <w:t>坐标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trPr>
        <w:tc>
          <w:tcPr>
            <w:tcW w:w="1122" w:type="dxa"/>
            <w:vMerge w:val="continue"/>
            <w:tcBorders>
              <w:top w:val="nil"/>
              <w:bottom w:val="nil"/>
            </w:tcBorders>
            <w:vAlign w:val="top"/>
          </w:tcPr>
          <w:p>
            <w:pPr>
              <w:rPr>
                <w:rFonts w:ascii="Arial"/>
                <w:sz w:val="21"/>
                <w:szCs w:val="21"/>
              </w:rPr>
            </w:pPr>
          </w:p>
        </w:tc>
        <w:tc>
          <w:tcPr>
            <w:tcW w:w="1264" w:type="dxa"/>
            <w:vAlign w:val="top"/>
          </w:tcPr>
          <w:p>
            <w:pPr>
              <w:pStyle w:val="7"/>
              <w:spacing w:before="134" w:line="222" w:lineRule="auto"/>
              <w:ind w:left="340"/>
              <w:rPr>
                <w:sz w:val="21"/>
                <w:szCs w:val="21"/>
              </w:rPr>
            </w:pPr>
            <w:r>
              <w:rPr>
                <w:spacing w:val="-2"/>
                <w:sz w:val="21"/>
                <w:szCs w:val="21"/>
              </w:rPr>
              <w:t>位置</w:t>
            </w:r>
            <w:r>
              <w:rPr>
                <w:spacing w:val="-45"/>
                <w:sz w:val="21"/>
                <w:szCs w:val="21"/>
              </w:rPr>
              <w:t xml:space="preserve"> </w:t>
            </w:r>
            <w:r>
              <w:rPr>
                <w:spacing w:val="-2"/>
                <w:sz w:val="21"/>
                <w:szCs w:val="21"/>
              </w:rPr>
              <w:t>Z</w:t>
            </w:r>
          </w:p>
        </w:tc>
        <w:tc>
          <w:tcPr>
            <w:tcW w:w="1263" w:type="dxa"/>
            <w:vAlign w:val="top"/>
          </w:tcPr>
          <w:p>
            <w:pPr>
              <w:pStyle w:val="7"/>
              <w:spacing w:before="171" w:line="181" w:lineRule="auto"/>
              <w:ind w:left="418"/>
              <w:rPr>
                <w:sz w:val="21"/>
                <w:szCs w:val="21"/>
              </w:rPr>
            </w:pPr>
            <w:r>
              <w:rPr>
                <w:spacing w:val="-1"/>
                <w:sz w:val="21"/>
                <w:szCs w:val="21"/>
              </w:rPr>
              <w:t>posZ</w:t>
            </w:r>
          </w:p>
        </w:tc>
        <w:tc>
          <w:tcPr>
            <w:tcW w:w="980" w:type="dxa"/>
            <w:vAlign w:val="top"/>
          </w:tcPr>
          <w:p>
            <w:pPr>
              <w:pStyle w:val="7"/>
              <w:spacing w:before="134" w:line="241" w:lineRule="auto"/>
              <w:ind w:left="231"/>
              <w:rPr>
                <w:sz w:val="21"/>
                <w:szCs w:val="21"/>
              </w:rPr>
            </w:pPr>
            <w:r>
              <w:rPr>
                <w:spacing w:val="-2"/>
                <w:sz w:val="21"/>
                <w:szCs w:val="21"/>
              </w:rPr>
              <w:t>float</w:t>
            </w:r>
          </w:p>
        </w:tc>
        <w:tc>
          <w:tcPr>
            <w:tcW w:w="3992" w:type="dxa"/>
            <w:vAlign w:val="top"/>
          </w:tcPr>
          <w:p>
            <w:pPr>
              <w:pStyle w:val="7"/>
              <w:spacing w:before="135" w:line="221" w:lineRule="auto"/>
              <w:ind w:left="34"/>
              <w:rPr>
                <w:sz w:val="21"/>
                <w:szCs w:val="21"/>
              </w:rPr>
            </w:pPr>
            <w:r>
              <w:rPr>
                <w:spacing w:val="-2"/>
                <w:sz w:val="21"/>
                <w:szCs w:val="21"/>
              </w:rPr>
              <w:t>交通灯所在为位置</w:t>
            </w:r>
            <w:r>
              <w:rPr>
                <w:spacing w:val="-44"/>
                <w:sz w:val="21"/>
                <w:szCs w:val="21"/>
              </w:rPr>
              <w:t xml:space="preserve"> </w:t>
            </w:r>
            <w:r>
              <w:rPr>
                <w:spacing w:val="-2"/>
                <w:sz w:val="21"/>
                <w:szCs w:val="21"/>
              </w:rPr>
              <w:t>Z</w:t>
            </w:r>
            <w:r>
              <w:rPr>
                <w:spacing w:val="-46"/>
                <w:sz w:val="21"/>
                <w:szCs w:val="21"/>
              </w:rPr>
              <w:t xml:space="preserve"> </w:t>
            </w:r>
            <w:r>
              <w:rPr>
                <w:spacing w:val="-2"/>
                <w:sz w:val="21"/>
                <w:szCs w:val="21"/>
              </w:rPr>
              <w:t>坐标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2" w:hRule="atLeast"/>
        </w:trPr>
        <w:tc>
          <w:tcPr>
            <w:tcW w:w="1122" w:type="dxa"/>
            <w:vMerge w:val="continue"/>
            <w:tcBorders>
              <w:top w:val="nil"/>
            </w:tcBorders>
            <w:vAlign w:val="top"/>
          </w:tcPr>
          <w:p>
            <w:pPr>
              <w:rPr>
                <w:rFonts w:ascii="Arial"/>
                <w:sz w:val="21"/>
                <w:szCs w:val="21"/>
              </w:rPr>
            </w:pPr>
          </w:p>
        </w:tc>
        <w:tc>
          <w:tcPr>
            <w:tcW w:w="1264" w:type="dxa"/>
            <w:vAlign w:val="top"/>
          </w:tcPr>
          <w:p>
            <w:pPr>
              <w:pStyle w:val="7"/>
              <w:spacing w:before="138" w:line="220" w:lineRule="auto"/>
              <w:ind w:left="313"/>
              <w:rPr>
                <w:sz w:val="21"/>
                <w:szCs w:val="21"/>
              </w:rPr>
            </w:pPr>
            <w:r>
              <w:rPr>
                <w:spacing w:val="-2"/>
                <w:sz w:val="21"/>
                <w:szCs w:val="21"/>
              </w:rPr>
              <w:t>偏航角</w:t>
            </w:r>
          </w:p>
        </w:tc>
        <w:tc>
          <w:tcPr>
            <w:tcW w:w="1263" w:type="dxa"/>
            <w:vAlign w:val="top"/>
          </w:tcPr>
          <w:p>
            <w:pPr>
              <w:pStyle w:val="7"/>
              <w:spacing w:before="173" w:line="182" w:lineRule="auto"/>
              <w:ind w:left="422"/>
              <w:rPr>
                <w:sz w:val="21"/>
                <w:szCs w:val="21"/>
              </w:rPr>
            </w:pPr>
            <w:r>
              <w:rPr>
                <w:spacing w:val="-2"/>
                <w:sz w:val="21"/>
                <w:szCs w:val="21"/>
              </w:rPr>
              <w:t>oriZ</w:t>
            </w:r>
          </w:p>
        </w:tc>
        <w:tc>
          <w:tcPr>
            <w:tcW w:w="980" w:type="dxa"/>
            <w:vAlign w:val="top"/>
          </w:tcPr>
          <w:p>
            <w:pPr>
              <w:pStyle w:val="7"/>
              <w:spacing w:before="137" w:line="241" w:lineRule="auto"/>
              <w:ind w:left="231"/>
              <w:rPr>
                <w:sz w:val="21"/>
                <w:szCs w:val="21"/>
              </w:rPr>
            </w:pPr>
            <w:r>
              <w:rPr>
                <w:spacing w:val="-2"/>
                <w:sz w:val="21"/>
                <w:szCs w:val="21"/>
              </w:rPr>
              <w:t>float</w:t>
            </w:r>
          </w:p>
        </w:tc>
        <w:tc>
          <w:tcPr>
            <w:tcW w:w="3992" w:type="dxa"/>
            <w:vAlign w:val="top"/>
          </w:tcPr>
          <w:p>
            <w:pPr>
              <w:pStyle w:val="7"/>
              <w:spacing w:before="137" w:line="221" w:lineRule="auto"/>
              <w:ind w:left="30"/>
              <w:rPr>
                <w:sz w:val="21"/>
                <w:szCs w:val="21"/>
              </w:rPr>
            </w:pPr>
            <w:r>
              <w:rPr>
                <w:spacing w:val="-1"/>
                <w:sz w:val="21"/>
                <w:szCs w:val="21"/>
              </w:rPr>
              <w:t>判断路灯朝向</w:t>
            </w:r>
          </w:p>
        </w:tc>
      </w:tr>
    </w:tbl>
    <w:p>
      <w:pPr>
        <w:spacing w:line="153" w:lineRule="exact"/>
        <w:rPr>
          <w:rFonts w:ascii="Arial"/>
          <w:sz w:val="21"/>
          <w:szCs w:val="21"/>
        </w:rPr>
      </w:pPr>
    </w:p>
    <w:p>
      <w:pPr>
        <w:spacing w:line="153" w:lineRule="exact"/>
        <w:rPr>
          <w:rFonts w:ascii="Arial" w:hAnsi="Arial" w:eastAsia="Arial" w:cs="Arial"/>
          <w:sz w:val="21"/>
          <w:szCs w:val="21"/>
        </w:rPr>
        <w:sectPr>
          <w:footerReference r:id="rId34" w:type="default"/>
          <w:pgSz w:w="11907" w:h="16839"/>
          <w:pgMar w:top="1431" w:right="1634" w:bottom="1420" w:left="1639" w:header="0" w:footer="1233" w:gutter="0"/>
          <w:cols w:space="720" w:num="1"/>
        </w:sectPr>
      </w:pPr>
    </w:p>
    <w:p>
      <w:pPr>
        <w:spacing w:line="91" w:lineRule="auto"/>
        <w:rPr>
          <w:rFonts w:ascii="Arial"/>
          <w:sz w:val="21"/>
          <w:szCs w:val="21"/>
        </w:rPr>
      </w:pPr>
    </w:p>
    <w:tbl>
      <w:tblPr>
        <w:tblStyle w:val="6"/>
        <w:tblW w:w="8621" w:type="dxa"/>
        <w:tblInd w:w="15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22"/>
        <w:gridCol w:w="1264"/>
        <w:gridCol w:w="1263"/>
        <w:gridCol w:w="980"/>
        <w:gridCol w:w="3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3" w:hRule="atLeast"/>
        </w:trPr>
        <w:tc>
          <w:tcPr>
            <w:tcW w:w="1122" w:type="dxa"/>
            <w:vAlign w:val="top"/>
          </w:tcPr>
          <w:p>
            <w:pPr>
              <w:rPr>
                <w:rFonts w:ascii="Arial"/>
                <w:sz w:val="21"/>
                <w:szCs w:val="21"/>
              </w:rPr>
            </w:pPr>
          </w:p>
        </w:tc>
        <w:tc>
          <w:tcPr>
            <w:tcW w:w="1264" w:type="dxa"/>
            <w:vAlign w:val="top"/>
          </w:tcPr>
          <w:p>
            <w:pPr>
              <w:spacing w:line="264" w:lineRule="auto"/>
              <w:rPr>
                <w:rFonts w:ascii="Arial"/>
                <w:sz w:val="21"/>
                <w:szCs w:val="21"/>
              </w:rPr>
            </w:pPr>
          </w:p>
          <w:p>
            <w:pPr>
              <w:spacing w:line="264" w:lineRule="auto"/>
              <w:rPr>
                <w:rFonts w:ascii="Arial"/>
                <w:sz w:val="21"/>
                <w:szCs w:val="21"/>
              </w:rPr>
            </w:pPr>
          </w:p>
          <w:p>
            <w:pPr>
              <w:pStyle w:val="7"/>
              <w:spacing w:before="69" w:line="221" w:lineRule="auto"/>
              <w:ind w:left="419"/>
              <w:rPr>
                <w:sz w:val="21"/>
                <w:szCs w:val="21"/>
              </w:rPr>
            </w:pPr>
            <w:r>
              <w:rPr>
                <w:spacing w:val="-2"/>
                <w:sz w:val="21"/>
                <w:szCs w:val="21"/>
              </w:rPr>
              <w:t>状态</w:t>
            </w:r>
          </w:p>
        </w:tc>
        <w:tc>
          <w:tcPr>
            <w:tcW w:w="1263" w:type="dxa"/>
            <w:vAlign w:val="top"/>
          </w:tcPr>
          <w:p>
            <w:pPr>
              <w:pStyle w:val="7"/>
              <w:spacing w:before="168" w:line="182" w:lineRule="auto"/>
              <w:ind w:left="368"/>
              <w:rPr>
                <w:sz w:val="21"/>
                <w:szCs w:val="21"/>
              </w:rPr>
            </w:pPr>
            <w:r>
              <w:rPr>
                <w:spacing w:val="-1"/>
                <w:sz w:val="21"/>
                <w:szCs w:val="21"/>
              </w:rPr>
              <w:t>State</w:t>
            </w:r>
          </w:p>
        </w:tc>
        <w:tc>
          <w:tcPr>
            <w:tcW w:w="980" w:type="dxa"/>
            <w:vAlign w:val="top"/>
          </w:tcPr>
          <w:p>
            <w:pPr>
              <w:spacing w:before="172" w:line="402" w:lineRule="auto"/>
              <w:ind w:left="65" w:right="24" w:hanging="25"/>
              <w:jc w:val="both"/>
              <w:rPr>
                <w:rFonts w:ascii="Segoe UI" w:hAnsi="Segoe UI" w:eastAsia="Segoe UI" w:cs="Segoe UI"/>
                <w:sz w:val="21"/>
                <w:szCs w:val="21"/>
              </w:rPr>
            </w:pPr>
            <w:r>
              <w:rPr>
                <w:rFonts w:ascii="Segoe UI" w:hAnsi="Segoe UI" w:eastAsia="Segoe UI" w:cs="Segoe UI"/>
                <w:spacing w:val="-3"/>
                <w:sz w:val="21"/>
                <w:szCs w:val="21"/>
              </w:rPr>
              <w:t>ESimOne_</w:t>
            </w:r>
            <w:r>
              <w:rPr>
                <w:rFonts w:ascii="Segoe UI" w:hAnsi="Segoe UI" w:eastAsia="Segoe UI" w:cs="Segoe UI"/>
                <w:spacing w:val="4"/>
                <w:sz w:val="21"/>
                <w:szCs w:val="21"/>
              </w:rPr>
              <w:t xml:space="preserve"> </w:t>
            </w:r>
            <w:r>
              <w:rPr>
                <w:rFonts w:ascii="Segoe UI" w:hAnsi="Segoe UI" w:eastAsia="Segoe UI" w:cs="Segoe UI"/>
                <w:spacing w:val="-1"/>
                <w:sz w:val="21"/>
                <w:szCs w:val="21"/>
              </w:rPr>
              <w:t>TrafficLig</w:t>
            </w:r>
          </w:p>
          <w:p>
            <w:pPr>
              <w:spacing w:line="189" w:lineRule="auto"/>
              <w:ind w:left="78"/>
              <w:rPr>
                <w:rFonts w:ascii="Segoe UI" w:hAnsi="Segoe UI" w:eastAsia="Segoe UI" w:cs="Segoe UI"/>
                <w:sz w:val="21"/>
                <w:szCs w:val="21"/>
              </w:rPr>
            </w:pPr>
            <w:r>
              <w:rPr>
                <w:rFonts w:ascii="Segoe UI" w:hAnsi="Segoe UI" w:eastAsia="Segoe UI" w:cs="Segoe UI"/>
                <w:spacing w:val="-2"/>
                <w:sz w:val="21"/>
                <w:szCs w:val="21"/>
              </w:rPr>
              <w:t>ht_Status</w:t>
            </w:r>
          </w:p>
        </w:tc>
        <w:tc>
          <w:tcPr>
            <w:tcW w:w="3992" w:type="dxa"/>
            <w:vAlign w:val="top"/>
          </w:tcPr>
          <w:p>
            <w:pPr>
              <w:spacing w:line="264" w:lineRule="auto"/>
              <w:rPr>
                <w:rFonts w:ascii="Arial"/>
                <w:sz w:val="21"/>
                <w:szCs w:val="21"/>
              </w:rPr>
            </w:pPr>
          </w:p>
          <w:p>
            <w:pPr>
              <w:spacing w:line="264" w:lineRule="auto"/>
              <w:rPr>
                <w:rFonts w:ascii="Arial"/>
                <w:sz w:val="21"/>
                <w:szCs w:val="21"/>
              </w:rPr>
            </w:pPr>
          </w:p>
          <w:p>
            <w:pPr>
              <w:pStyle w:val="7"/>
              <w:spacing w:before="69" w:line="221" w:lineRule="auto"/>
              <w:ind w:left="28"/>
              <w:rPr>
                <w:sz w:val="21"/>
                <w:szCs w:val="21"/>
              </w:rPr>
            </w:pPr>
            <w:r>
              <w:rPr>
                <w:spacing w:val="-4"/>
                <w:sz w:val="21"/>
                <w:szCs w:val="21"/>
              </w:rPr>
              <w:t>R，G，Y</w:t>
            </w:r>
            <w:r>
              <w:rPr>
                <w:spacing w:val="-32"/>
                <w:sz w:val="21"/>
                <w:szCs w:val="21"/>
              </w:rPr>
              <w:t xml:space="preserve"> </w:t>
            </w:r>
            <w:r>
              <w:rPr>
                <w:spacing w:val="-4"/>
                <w:sz w:val="21"/>
                <w:szCs w:val="21"/>
              </w:rPr>
              <w:t>分别对应红，绿，黄；</w:t>
            </w:r>
          </w:p>
        </w:tc>
      </w:tr>
    </w:tbl>
    <w:p>
      <w:pPr>
        <w:pStyle w:val="2"/>
        <w:spacing w:before="115" w:line="219" w:lineRule="auto"/>
        <w:ind w:left="739"/>
      </w:pPr>
      <w:r>
        <w:rPr>
          <w:spacing w:val="-4"/>
        </w:rPr>
        <w:t>虚拟仿真目标参数如表</w:t>
      </w:r>
      <w:r>
        <w:rPr>
          <w:spacing w:val="-45"/>
        </w:rPr>
        <w:t xml:space="preserve"> </w:t>
      </w:r>
      <w:r>
        <w:rPr>
          <w:spacing w:val="-4"/>
        </w:rPr>
        <w:t>6</w:t>
      </w:r>
      <w:r>
        <w:rPr>
          <w:spacing w:val="-50"/>
        </w:rPr>
        <w:t xml:space="preserve"> </w:t>
      </w:r>
      <w:r>
        <w:rPr>
          <w:spacing w:val="-4"/>
        </w:rPr>
        <w:t>所示。</w:t>
      </w:r>
    </w:p>
    <w:p>
      <w:pPr>
        <w:pStyle w:val="2"/>
        <w:spacing w:before="253" w:line="220" w:lineRule="auto"/>
        <w:ind w:left="3394"/>
        <w:rPr>
          <w:sz w:val="21"/>
          <w:szCs w:val="21"/>
        </w:rPr>
      </w:pPr>
      <w:r>
        <w:rPr>
          <w:spacing w:val="-2"/>
          <w:sz w:val="21"/>
          <w:szCs w:val="21"/>
        </w:rPr>
        <w:t>表</w:t>
      </w:r>
      <w:r>
        <w:rPr>
          <w:spacing w:val="-36"/>
          <w:sz w:val="21"/>
          <w:szCs w:val="21"/>
        </w:rPr>
        <w:t xml:space="preserve"> </w:t>
      </w:r>
      <w:r>
        <w:rPr>
          <w:spacing w:val="-2"/>
          <w:sz w:val="21"/>
          <w:szCs w:val="21"/>
        </w:rPr>
        <w:t>6 虚拟仿真目标参数</w:t>
      </w:r>
    </w:p>
    <w:p>
      <w:pPr>
        <w:spacing w:line="130" w:lineRule="exact"/>
      </w:pPr>
    </w:p>
    <w:tbl>
      <w:tblPr>
        <w:tblStyle w:val="6"/>
        <w:tblW w:w="8914"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30"/>
        <w:gridCol w:w="2132"/>
        <w:gridCol w:w="2400"/>
        <w:gridCol w:w="918"/>
        <w:gridCol w:w="24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30" w:type="dxa"/>
            <w:vAlign w:val="top"/>
          </w:tcPr>
          <w:p>
            <w:pPr>
              <w:pStyle w:val="7"/>
              <w:spacing w:before="132" w:line="221" w:lineRule="auto"/>
              <w:ind w:left="98"/>
              <w:rPr>
                <w:sz w:val="21"/>
                <w:szCs w:val="21"/>
              </w:rPr>
            </w:pPr>
            <w:r>
              <w:rPr>
                <w:spacing w:val="-1"/>
                <w:sz w:val="21"/>
                <w:szCs w:val="21"/>
                <w14:textOutline w14:w="3831" w14:cap="flat" w14:cmpd="sng">
                  <w14:solidFill>
                    <w14:srgbClr w14:val="000000"/>
                  </w14:solidFill>
                  <w14:prstDash w14:val="solid"/>
                  <w14:miter w14:val="0"/>
                </w14:textOutline>
              </w:rPr>
              <w:t>参数类型</w:t>
            </w:r>
          </w:p>
        </w:tc>
        <w:tc>
          <w:tcPr>
            <w:tcW w:w="2132" w:type="dxa"/>
            <w:vAlign w:val="top"/>
          </w:tcPr>
          <w:p>
            <w:pPr>
              <w:pStyle w:val="7"/>
              <w:spacing w:before="132" w:line="221" w:lineRule="auto"/>
              <w:ind w:left="665"/>
              <w:rPr>
                <w:sz w:val="21"/>
                <w:szCs w:val="21"/>
              </w:rPr>
            </w:pPr>
            <w:r>
              <w:rPr>
                <w:spacing w:val="-5"/>
                <w:sz w:val="21"/>
                <w:szCs w:val="21"/>
                <w14:textOutline w14:w="3831" w14:cap="flat" w14:cmpd="sng">
                  <w14:solidFill>
                    <w14:srgbClr w14:val="000000"/>
                  </w14:solidFill>
                  <w14:prstDash w14:val="solid"/>
                  <w14:miter w14:val="0"/>
                </w14:textOutline>
              </w:rPr>
              <w:t>中文名称</w:t>
            </w:r>
          </w:p>
        </w:tc>
        <w:tc>
          <w:tcPr>
            <w:tcW w:w="2400" w:type="dxa"/>
            <w:vAlign w:val="top"/>
          </w:tcPr>
          <w:p>
            <w:pPr>
              <w:pStyle w:val="7"/>
              <w:spacing w:before="132" w:line="221" w:lineRule="auto"/>
              <w:ind w:left="783"/>
              <w:rPr>
                <w:sz w:val="21"/>
                <w:szCs w:val="21"/>
              </w:rPr>
            </w:pPr>
            <w:r>
              <w:rPr>
                <w:spacing w:val="-1"/>
                <w:sz w:val="21"/>
                <w:szCs w:val="21"/>
                <w14:textOutline w14:w="3831" w14:cap="flat" w14:cmpd="sng">
                  <w14:solidFill>
                    <w14:srgbClr w14:val="000000"/>
                  </w14:solidFill>
                  <w14:prstDash w14:val="solid"/>
                  <w14:miter w14:val="0"/>
                </w14:textOutline>
              </w:rPr>
              <w:t>英文名称</w:t>
            </w:r>
          </w:p>
        </w:tc>
        <w:tc>
          <w:tcPr>
            <w:tcW w:w="918" w:type="dxa"/>
            <w:vAlign w:val="top"/>
          </w:tcPr>
          <w:p>
            <w:pPr>
              <w:pStyle w:val="7"/>
              <w:spacing w:before="132" w:line="221" w:lineRule="auto"/>
              <w:ind w:left="45"/>
              <w:rPr>
                <w:sz w:val="21"/>
                <w:szCs w:val="21"/>
              </w:rPr>
            </w:pPr>
            <w:r>
              <w:rPr>
                <w:spacing w:val="-1"/>
                <w:sz w:val="21"/>
                <w:szCs w:val="21"/>
                <w14:textOutline w14:w="3831" w14:cap="flat" w14:cmpd="sng">
                  <w14:solidFill>
                    <w14:srgbClr w14:val="000000"/>
                  </w14:solidFill>
                  <w14:prstDash w14:val="solid"/>
                  <w14:miter w14:val="0"/>
                </w14:textOutline>
              </w:rPr>
              <w:t>参数格式</w:t>
            </w:r>
          </w:p>
        </w:tc>
        <w:tc>
          <w:tcPr>
            <w:tcW w:w="2434" w:type="dxa"/>
            <w:vAlign w:val="top"/>
          </w:tcPr>
          <w:p>
            <w:pPr>
              <w:pStyle w:val="7"/>
              <w:spacing w:before="132" w:line="221" w:lineRule="auto"/>
              <w:ind w:left="802"/>
              <w:rPr>
                <w:sz w:val="21"/>
                <w:szCs w:val="21"/>
              </w:rPr>
            </w:pPr>
            <w:r>
              <w:rPr>
                <w:spacing w:val="-1"/>
                <w:sz w:val="21"/>
                <w:szCs w:val="21"/>
                <w14:textOutline w14:w="3831" w14:cap="flat" w14:cmpd="sng">
                  <w14:solidFill>
                    <w14:srgbClr w14:val="000000"/>
                  </w14:solidFill>
                  <w14:prstDash w14:val="solid"/>
                  <w14:miter w14:val="0"/>
                </w14:textOutline>
              </w:rPr>
              <w:t>参数说明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trPr>
        <w:tc>
          <w:tcPr>
            <w:tcW w:w="1030" w:type="dxa"/>
            <w:vMerge w:val="restart"/>
            <w:tcBorders>
              <w:bottom w:val="nil"/>
            </w:tcBorders>
            <w:vAlign w:val="top"/>
          </w:tcPr>
          <w:p>
            <w:pPr>
              <w:rPr>
                <w:rFonts w:ascii="Arial"/>
                <w:sz w:val="21"/>
                <w:szCs w:val="21"/>
              </w:rPr>
            </w:pPr>
          </w:p>
          <w:p>
            <w:pPr>
              <w:rPr>
                <w:rFonts w:ascii="Arial"/>
                <w:sz w:val="21"/>
                <w:szCs w:val="21"/>
              </w:rPr>
            </w:pPr>
          </w:p>
          <w:p>
            <w:pPr>
              <w:rPr>
                <w:rFonts w:ascii="Arial"/>
                <w:sz w:val="21"/>
                <w:szCs w:val="21"/>
              </w:rPr>
            </w:pPr>
          </w:p>
          <w:p>
            <w:pPr>
              <w:rPr>
                <w:rFonts w:ascii="Arial"/>
                <w:sz w:val="21"/>
                <w:szCs w:val="21"/>
              </w:rPr>
            </w:pPr>
          </w:p>
          <w:p>
            <w:pPr>
              <w:rPr>
                <w:rFonts w:ascii="Arial"/>
                <w:sz w:val="21"/>
                <w:szCs w:val="21"/>
              </w:rPr>
            </w:pPr>
          </w:p>
          <w:p>
            <w:pPr>
              <w:rPr>
                <w:rFonts w:ascii="Arial"/>
                <w:sz w:val="21"/>
                <w:szCs w:val="21"/>
              </w:rPr>
            </w:pPr>
          </w:p>
          <w:p>
            <w:pPr>
              <w:rPr>
                <w:rFonts w:ascii="Arial"/>
                <w:sz w:val="21"/>
                <w:szCs w:val="21"/>
              </w:rPr>
            </w:pPr>
          </w:p>
          <w:p>
            <w:pPr>
              <w:rPr>
                <w:rFonts w:ascii="Arial"/>
                <w:sz w:val="21"/>
                <w:szCs w:val="21"/>
              </w:rPr>
            </w:pPr>
          </w:p>
          <w:p>
            <w:pPr>
              <w:rPr>
                <w:rFonts w:ascii="Arial"/>
                <w:sz w:val="21"/>
                <w:szCs w:val="21"/>
              </w:rPr>
            </w:pPr>
          </w:p>
          <w:p>
            <w:pPr>
              <w:rPr>
                <w:rFonts w:ascii="Arial"/>
                <w:sz w:val="21"/>
                <w:szCs w:val="21"/>
              </w:rPr>
            </w:pPr>
          </w:p>
          <w:p>
            <w:pPr>
              <w:rPr>
                <w:rFonts w:ascii="Arial"/>
                <w:sz w:val="21"/>
                <w:szCs w:val="21"/>
              </w:rPr>
            </w:pPr>
          </w:p>
          <w:p>
            <w:pPr>
              <w:rPr>
                <w:rFonts w:ascii="Arial"/>
                <w:sz w:val="21"/>
                <w:szCs w:val="21"/>
              </w:rPr>
            </w:pPr>
          </w:p>
          <w:p>
            <w:pPr>
              <w:rPr>
                <w:rFonts w:ascii="Arial"/>
                <w:sz w:val="21"/>
                <w:szCs w:val="21"/>
              </w:rPr>
            </w:pPr>
          </w:p>
          <w:p>
            <w:pPr>
              <w:rPr>
                <w:rFonts w:ascii="Arial"/>
                <w:sz w:val="21"/>
                <w:szCs w:val="21"/>
              </w:rPr>
            </w:pPr>
          </w:p>
          <w:p>
            <w:pPr>
              <w:rPr>
                <w:rFonts w:ascii="Arial"/>
                <w:sz w:val="21"/>
                <w:szCs w:val="21"/>
              </w:rPr>
            </w:pPr>
          </w:p>
          <w:p>
            <w:pPr>
              <w:rPr>
                <w:rFonts w:ascii="Arial"/>
                <w:sz w:val="21"/>
                <w:szCs w:val="21"/>
              </w:rPr>
            </w:pPr>
          </w:p>
          <w:p>
            <w:pPr>
              <w:spacing w:line="241" w:lineRule="auto"/>
              <w:rPr>
                <w:rFonts w:ascii="Arial"/>
                <w:sz w:val="21"/>
                <w:szCs w:val="21"/>
              </w:rPr>
            </w:pPr>
          </w:p>
          <w:p>
            <w:pPr>
              <w:spacing w:line="241" w:lineRule="auto"/>
              <w:rPr>
                <w:rFonts w:ascii="Arial"/>
                <w:sz w:val="21"/>
                <w:szCs w:val="21"/>
              </w:rPr>
            </w:pPr>
          </w:p>
          <w:p>
            <w:pPr>
              <w:spacing w:line="241" w:lineRule="auto"/>
              <w:rPr>
                <w:rFonts w:ascii="Arial"/>
                <w:sz w:val="21"/>
                <w:szCs w:val="21"/>
              </w:rPr>
            </w:pPr>
          </w:p>
          <w:p>
            <w:pPr>
              <w:spacing w:line="241" w:lineRule="auto"/>
              <w:rPr>
                <w:rFonts w:ascii="Arial"/>
                <w:sz w:val="21"/>
                <w:szCs w:val="21"/>
              </w:rPr>
            </w:pPr>
          </w:p>
          <w:p>
            <w:pPr>
              <w:spacing w:line="241" w:lineRule="auto"/>
              <w:rPr>
                <w:rFonts w:ascii="Arial"/>
                <w:sz w:val="21"/>
                <w:szCs w:val="21"/>
              </w:rPr>
            </w:pPr>
          </w:p>
          <w:p>
            <w:pPr>
              <w:pStyle w:val="7"/>
              <w:spacing w:before="68" w:line="221" w:lineRule="auto"/>
              <w:ind w:left="98"/>
              <w:rPr>
                <w:sz w:val="21"/>
                <w:szCs w:val="21"/>
              </w:rPr>
            </w:pPr>
            <w:r>
              <w:rPr>
                <w:spacing w:val="-2"/>
                <w:sz w:val="21"/>
                <w:szCs w:val="21"/>
              </w:rPr>
              <w:t>主车参数</w:t>
            </w:r>
          </w:p>
        </w:tc>
        <w:tc>
          <w:tcPr>
            <w:tcW w:w="2132" w:type="dxa"/>
            <w:vAlign w:val="top"/>
          </w:tcPr>
          <w:p>
            <w:pPr>
              <w:pStyle w:val="7"/>
              <w:spacing w:before="125" w:line="223" w:lineRule="auto"/>
              <w:ind w:left="859"/>
              <w:rPr>
                <w:sz w:val="21"/>
                <w:szCs w:val="21"/>
              </w:rPr>
            </w:pPr>
            <w:r>
              <w:rPr>
                <w:spacing w:val="-3"/>
                <w:sz w:val="21"/>
                <w:szCs w:val="21"/>
              </w:rPr>
              <w:t>名称</w:t>
            </w:r>
          </w:p>
        </w:tc>
        <w:tc>
          <w:tcPr>
            <w:tcW w:w="2400" w:type="dxa"/>
            <w:vAlign w:val="top"/>
          </w:tcPr>
          <w:p>
            <w:pPr>
              <w:pStyle w:val="7"/>
              <w:spacing w:before="162" w:line="181" w:lineRule="auto"/>
              <w:ind w:left="743"/>
              <w:rPr>
                <w:sz w:val="21"/>
                <w:szCs w:val="21"/>
              </w:rPr>
            </w:pPr>
            <w:r>
              <w:rPr>
                <w:spacing w:val="-2"/>
                <w:sz w:val="21"/>
                <w:szCs w:val="21"/>
              </w:rPr>
              <w:t>Item_name</w:t>
            </w:r>
          </w:p>
        </w:tc>
        <w:tc>
          <w:tcPr>
            <w:tcW w:w="918" w:type="dxa"/>
            <w:vAlign w:val="top"/>
          </w:tcPr>
          <w:p>
            <w:pPr>
              <w:pStyle w:val="7"/>
              <w:spacing w:before="161" w:line="182" w:lineRule="auto"/>
              <w:ind w:left="150"/>
              <w:rPr>
                <w:sz w:val="21"/>
                <w:szCs w:val="21"/>
              </w:rPr>
            </w:pPr>
            <w:r>
              <w:rPr>
                <w:spacing w:val="-1"/>
                <w:sz w:val="21"/>
                <w:szCs w:val="21"/>
              </w:rPr>
              <w:t>String</w:t>
            </w:r>
          </w:p>
        </w:tc>
        <w:tc>
          <w:tcPr>
            <w:tcW w:w="2434" w:type="dxa"/>
            <w:vAlign w:val="top"/>
          </w:tcPr>
          <w:p>
            <w:pPr>
              <w:pStyle w:val="7"/>
              <w:spacing w:before="125" w:line="221" w:lineRule="auto"/>
              <w:ind w:left="802"/>
              <w:rPr>
                <w:sz w:val="21"/>
                <w:szCs w:val="21"/>
              </w:rPr>
            </w:pPr>
            <w:r>
              <w:rPr>
                <w:spacing w:val="-2"/>
                <w:sz w:val="21"/>
                <w:szCs w:val="21"/>
              </w:rPr>
              <w:t>车辆名称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3" w:hRule="atLeast"/>
        </w:trPr>
        <w:tc>
          <w:tcPr>
            <w:tcW w:w="1030" w:type="dxa"/>
            <w:vMerge w:val="continue"/>
            <w:tcBorders>
              <w:top w:val="nil"/>
              <w:bottom w:val="nil"/>
            </w:tcBorders>
            <w:vAlign w:val="top"/>
          </w:tcPr>
          <w:p>
            <w:pPr>
              <w:rPr>
                <w:rFonts w:ascii="Arial"/>
                <w:sz w:val="21"/>
                <w:szCs w:val="21"/>
              </w:rPr>
            </w:pPr>
          </w:p>
        </w:tc>
        <w:tc>
          <w:tcPr>
            <w:tcW w:w="2132" w:type="dxa"/>
            <w:vAlign w:val="top"/>
          </w:tcPr>
          <w:p>
            <w:pPr>
              <w:pStyle w:val="7"/>
              <w:spacing w:before="127" w:line="216" w:lineRule="auto"/>
              <w:ind w:left="251"/>
              <w:rPr>
                <w:sz w:val="21"/>
                <w:szCs w:val="21"/>
              </w:rPr>
            </w:pPr>
            <w:r>
              <w:rPr>
                <w:spacing w:val="-2"/>
                <w:sz w:val="21"/>
                <w:szCs w:val="21"/>
              </w:rPr>
              <w:t>速度(x/y/z</w:t>
            </w:r>
            <w:r>
              <w:rPr>
                <w:spacing w:val="-37"/>
                <w:sz w:val="21"/>
                <w:szCs w:val="21"/>
              </w:rPr>
              <w:t xml:space="preserve"> </w:t>
            </w:r>
            <w:r>
              <w:rPr>
                <w:spacing w:val="-2"/>
                <w:sz w:val="21"/>
                <w:szCs w:val="21"/>
              </w:rPr>
              <w:t>方向)</w:t>
            </w:r>
          </w:p>
        </w:tc>
        <w:tc>
          <w:tcPr>
            <w:tcW w:w="2400" w:type="dxa"/>
            <w:vAlign w:val="top"/>
          </w:tcPr>
          <w:p>
            <w:pPr>
              <w:pStyle w:val="7"/>
              <w:spacing w:before="126" w:line="226" w:lineRule="auto"/>
              <w:ind w:left="308"/>
              <w:rPr>
                <w:sz w:val="21"/>
                <w:szCs w:val="21"/>
              </w:rPr>
            </w:pPr>
            <w:r>
              <w:rPr>
                <w:spacing w:val="-1"/>
                <w:sz w:val="21"/>
                <w:szCs w:val="21"/>
              </w:rPr>
              <w:t>velX/ velY /</w:t>
            </w:r>
            <w:r>
              <w:rPr>
                <w:spacing w:val="10"/>
                <w:sz w:val="21"/>
                <w:szCs w:val="21"/>
              </w:rPr>
              <w:t xml:space="preserve"> </w:t>
            </w:r>
            <w:r>
              <w:rPr>
                <w:spacing w:val="-1"/>
                <w:sz w:val="21"/>
                <w:szCs w:val="21"/>
              </w:rPr>
              <w:t>velZ</w:t>
            </w:r>
          </w:p>
        </w:tc>
        <w:tc>
          <w:tcPr>
            <w:tcW w:w="918" w:type="dxa"/>
            <w:vAlign w:val="top"/>
          </w:tcPr>
          <w:p>
            <w:pPr>
              <w:pStyle w:val="7"/>
              <w:spacing w:before="126" w:line="241" w:lineRule="auto"/>
              <w:ind w:left="205"/>
              <w:rPr>
                <w:sz w:val="21"/>
                <w:szCs w:val="21"/>
              </w:rPr>
            </w:pPr>
            <w:r>
              <w:rPr>
                <w:spacing w:val="-2"/>
                <w:sz w:val="21"/>
                <w:szCs w:val="21"/>
              </w:rPr>
              <w:t>float</w:t>
            </w:r>
          </w:p>
        </w:tc>
        <w:tc>
          <w:tcPr>
            <w:tcW w:w="2434" w:type="dxa"/>
            <w:vAlign w:val="top"/>
          </w:tcPr>
          <w:p>
            <w:pPr>
              <w:pStyle w:val="7"/>
              <w:spacing w:before="126" w:line="221" w:lineRule="auto"/>
              <w:ind w:left="802"/>
              <w:rPr>
                <w:sz w:val="21"/>
                <w:szCs w:val="21"/>
              </w:rPr>
            </w:pPr>
            <w:r>
              <w:rPr>
                <w:spacing w:val="-2"/>
                <w:sz w:val="21"/>
                <w:szCs w:val="21"/>
              </w:rPr>
              <w:t>车辆速度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030" w:type="dxa"/>
            <w:vMerge w:val="continue"/>
            <w:tcBorders>
              <w:top w:val="nil"/>
              <w:bottom w:val="nil"/>
            </w:tcBorders>
            <w:vAlign w:val="top"/>
          </w:tcPr>
          <w:p>
            <w:pPr>
              <w:rPr>
                <w:rFonts w:ascii="Arial"/>
                <w:sz w:val="21"/>
                <w:szCs w:val="21"/>
              </w:rPr>
            </w:pPr>
          </w:p>
        </w:tc>
        <w:tc>
          <w:tcPr>
            <w:tcW w:w="2132" w:type="dxa"/>
            <w:vAlign w:val="top"/>
          </w:tcPr>
          <w:p>
            <w:pPr>
              <w:pStyle w:val="7"/>
              <w:spacing w:before="129" w:line="216" w:lineRule="auto"/>
              <w:ind w:left="146"/>
              <w:rPr>
                <w:sz w:val="21"/>
                <w:szCs w:val="21"/>
              </w:rPr>
            </w:pPr>
            <w:r>
              <w:rPr>
                <w:spacing w:val="-1"/>
                <w:sz w:val="21"/>
                <w:szCs w:val="21"/>
              </w:rPr>
              <w:t>加速度(x/y/z</w:t>
            </w:r>
            <w:r>
              <w:rPr>
                <w:spacing w:val="-45"/>
                <w:sz w:val="21"/>
                <w:szCs w:val="21"/>
              </w:rPr>
              <w:t xml:space="preserve"> </w:t>
            </w:r>
            <w:r>
              <w:rPr>
                <w:spacing w:val="-1"/>
                <w:sz w:val="21"/>
                <w:szCs w:val="21"/>
              </w:rPr>
              <w:t>方向)</w:t>
            </w:r>
          </w:p>
        </w:tc>
        <w:tc>
          <w:tcPr>
            <w:tcW w:w="2400" w:type="dxa"/>
            <w:vAlign w:val="top"/>
          </w:tcPr>
          <w:p>
            <w:pPr>
              <w:pStyle w:val="7"/>
              <w:spacing w:before="128" w:line="226" w:lineRule="auto"/>
              <w:ind w:left="48"/>
              <w:rPr>
                <w:sz w:val="21"/>
                <w:szCs w:val="21"/>
              </w:rPr>
            </w:pPr>
            <w:r>
              <w:rPr>
                <w:spacing w:val="-1"/>
                <w:sz w:val="21"/>
                <w:szCs w:val="21"/>
              </w:rPr>
              <w:t>accelX/ accelY/</w:t>
            </w:r>
            <w:r>
              <w:rPr>
                <w:spacing w:val="14"/>
                <w:sz w:val="21"/>
                <w:szCs w:val="21"/>
              </w:rPr>
              <w:t xml:space="preserve"> </w:t>
            </w:r>
            <w:r>
              <w:rPr>
                <w:spacing w:val="-1"/>
                <w:sz w:val="21"/>
                <w:szCs w:val="21"/>
              </w:rPr>
              <w:t>accelZ</w:t>
            </w:r>
          </w:p>
        </w:tc>
        <w:tc>
          <w:tcPr>
            <w:tcW w:w="918" w:type="dxa"/>
            <w:vAlign w:val="top"/>
          </w:tcPr>
          <w:p>
            <w:pPr>
              <w:pStyle w:val="7"/>
              <w:spacing w:before="128" w:line="241" w:lineRule="auto"/>
              <w:ind w:left="205"/>
              <w:rPr>
                <w:sz w:val="21"/>
                <w:szCs w:val="21"/>
              </w:rPr>
            </w:pPr>
            <w:r>
              <w:rPr>
                <w:spacing w:val="-2"/>
                <w:sz w:val="21"/>
                <w:szCs w:val="21"/>
              </w:rPr>
              <w:t>float</w:t>
            </w:r>
          </w:p>
        </w:tc>
        <w:tc>
          <w:tcPr>
            <w:tcW w:w="2434" w:type="dxa"/>
            <w:vAlign w:val="top"/>
          </w:tcPr>
          <w:p>
            <w:pPr>
              <w:pStyle w:val="7"/>
              <w:spacing w:before="128" w:line="221" w:lineRule="auto"/>
              <w:ind w:left="696"/>
              <w:rPr>
                <w:sz w:val="21"/>
                <w:szCs w:val="21"/>
              </w:rPr>
            </w:pPr>
            <w:r>
              <w:rPr>
                <w:spacing w:val="-2"/>
                <w:sz w:val="21"/>
                <w:szCs w:val="21"/>
              </w:rPr>
              <w:t>车辆加速度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trPr>
        <w:tc>
          <w:tcPr>
            <w:tcW w:w="1030" w:type="dxa"/>
            <w:vMerge w:val="continue"/>
            <w:tcBorders>
              <w:top w:val="nil"/>
              <w:bottom w:val="nil"/>
            </w:tcBorders>
            <w:vAlign w:val="top"/>
          </w:tcPr>
          <w:p>
            <w:pPr>
              <w:rPr>
                <w:rFonts w:ascii="Arial"/>
                <w:sz w:val="21"/>
                <w:szCs w:val="21"/>
              </w:rPr>
            </w:pPr>
          </w:p>
        </w:tc>
        <w:tc>
          <w:tcPr>
            <w:tcW w:w="2132" w:type="dxa"/>
            <w:vAlign w:val="top"/>
          </w:tcPr>
          <w:p>
            <w:pPr>
              <w:pStyle w:val="7"/>
              <w:spacing w:before="127" w:line="222" w:lineRule="auto"/>
              <w:ind w:left="752"/>
              <w:rPr>
                <w:sz w:val="21"/>
                <w:szCs w:val="21"/>
              </w:rPr>
            </w:pPr>
            <w:r>
              <w:rPr>
                <w:spacing w:val="-2"/>
                <w:sz w:val="21"/>
                <w:szCs w:val="21"/>
              </w:rPr>
              <w:t>方向盘</w:t>
            </w:r>
          </w:p>
        </w:tc>
        <w:tc>
          <w:tcPr>
            <w:tcW w:w="2400" w:type="dxa"/>
            <w:vAlign w:val="top"/>
          </w:tcPr>
          <w:p>
            <w:pPr>
              <w:pStyle w:val="7"/>
              <w:spacing w:before="126" w:line="215" w:lineRule="auto"/>
              <w:ind w:left="793"/>
              <w:rPr>
                <w:sz w:val="21"/>
                <w:szCs w:val="21"/>
              </w:rPr>
            </w:pPr>
            <w:r>
              <w:rPr>
                <w:spacing w:val="-2"/>
                <w:sz w:val="21"/>
                <w:szCs w:val="21"/>
              </w:rPr>
              <w:t>steering</w:t>
            </w:r>
          </w:p>
        </w:tc>
        <w:tc>
          <w:tcPr>
            <w:tcW w:w="918" w:type="dxa"/>
            <w:vAlign w:val="top"/>
          </w:tcPr>
          <w:p>
            <w:pPr>
              <w:pStyle w:val="7"/>
              <w:spacing w:before="126" w:line="241" w:lineRule="auto"/>
              <w:ind w:left="205"/>
              <w:rPr>
                <w:sz w:val="21"/>
                <w:szCs w:val="21"/>
              </w:rPr>
            </w:pPr>
            <w:r>
              <w:rPr>
                <w:spacing w:val="-2"/>
                <w:sz w:val="21"/>
                <w:szCs w:val="21"/>
              </w:rPr>
              <w:t>float</w:t>
            </w:r>
          </w:p>
        </w:tc>
        <w:tc>
          <w:tcPr>
            <w:tcW w:w="2434" w:type="dxa"/>
            <w:vAlign w:val="top"/>
          </w:tcPr>
          <w:p>
            <w:pPr>
              <w:pStyle w:val="7"/>
              <w:spacing w:before="127" w:line="220" w:lineRule="auto"/>
              <w:ind w:left="488"/>
              <w:rPr>
                <w:sz w:val="21"/>
                <w:szCs w:val="21"/>
              </w:rPr>
            </w:pPr>
            <w:r>
              <w:rPr>
                <w:spacing w:val="-1"/>
                <w:sz w:val="21"/>
                <w:szCs w:val="21"/>
              </w:rPr>
              <w:t>车辆方向盘转角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trPr>
        <w:tc>
          <w:tcPr>
            <w:tcW w:w="1030" w:type="dxa"/>
            <w:vMerge w:val="continue"/>
            <w:tcBorders>
              <w:top w:val="nil"/>
              <w:bottom w:val="nil"/>
            </w:tcBorders>
            <w:vAlign w:val="top"/>
          </w:tcPr>
          <w:p>
            <w:pPr>
              <w:rPr>
                <w:rFonts w:ascii="Arial"/>
                <w:sz w:val="21"/>
                <w:szCs w:val="21"/>
              </w:rPr>
            </w:pPr>
          </w:p>
        </w:tc>
        <w:tc>
          <w:tcPr>
            <w:tcW w:w="2132" w:type="dxa"/>
            <w:vAlign w:val="top"/>
          </w:tcPr>
          <w:p>
            <w:pPr>
              <w:pStyle w:val="7"/>
              <w:spacing w:before="127" w:line="222" w:lineRule="auto"/>
              <w:ind w:left="777"/>
              <w:rPr>
                <w:sz w:val="21"/>
                <w:szCs w:val="21"/>
              </w:rPr>
            </w:pPr>
            <w:r>
              <w:rPr>
                <w:spacing w:val="-2"/>
                <w:sz w:val="21"/>
                <w:szCs w:val="21"/>
              </w:rPr>
              <w:t>位置</w:t>
            </w:r>
            <w:r>
              <w:rPr>
                <w:spacing w:val="-47"/>
                <w:sz w:val="21"/>
                <w:szCs w:val="21"/>
              </w:rPr>
              <w:t xml:space="preserve"> </w:t>
            </w:r>
            <w:r>
              <w:rPr>
                <w:spacing w:val="-2"/>
                <w:sz w:val="21"/>
                <w:szCs w:val="21"/>
              </w:rPr>
              <w:t>X</w:t>
            </w:r>
          </w:p>
        </w:tc>
        <w:tc>
          <w:tcPr>
            <w:tcW w:w="2400" w:type="dxa"/>
            <w:vAlign w:val="top"/>
          </w:tcPr>
          <w:p>
            <w:pPr>
              <w:pStyle w:val="7"/>
              <w:spacing w:before="164" w:line="181" w:lineRule="auto"/>
              <w:ind w:left="991"/>
              <w:rPr>
                <w:sz w:val="21"/>
                <w:szCs w:val="21"/>
              </w:rPr>
            </w:pPr>
            <w:r>
              <w:rPr>
                <w:spacing w:val="-1"/>
                <w:sz w:val="21"/>
                <w:szCs w:val="21"/>
              </w:rPr>
              <w:t>posX</w:t>
            </w:r>
          </w:p>
        </w:tc>
        <w:tc>
          <w:tcPr>
            <w:tcW w:w="918" w:type="dxa"/>
            <w:vAlign w:val="top"/>
          </w:tcPr>
          <w:p>
            <w:pPr>
              <w:pStyle w:val="7"/>
              <w:spacing w:before="127" w:line="241" w:lineRule="auto"/>
              <w:ind w:left="205"/>
              <w:rPr>
                <w:sz w:val="21"/>
                <w:szCs w:val="21"/>
              </w:rPr>
            </w:pPr>
            <w:r>
              <w:rPr>
                <w:spacing w:val="-2"/>
                <w:sz w:val="21"/>
                <w:szCs w:val="21"/>
              </w:rPr>
              <w:t>float</w:t>
            </w:r>
          </w:p>
        </w:tc>
        <w:tc>
          <w:tcPr>
            <w:tcW w:w="2434" w:type="dxa"/>
            <w:vAlign w:val="top"/>
          </w:tcPr>
          <w:p>
            <w:pPr>
              <w:pStyle w:val="7"/>
              <w:spacing w:before="127" w:line="220" w:lineRule="auto"/>
              <w:ind w:left="68"/>
              <w:rPr>
                <w:sz w:val="21"/>
                <w:szCs w:val="21"/>
              </w:rPr>
            </w:pPr>
            <w:r>
              <w:rPr>
                <w:spacing w:val="-2"/>
                <w:sz w:val="21"/>
                <w:szCs w:val="21"/>
              </w:rPr>
              <w:t>车辆后轴中心位置</w:t>
            </w:r>
            <w:r>
              <w:rPr>
                <w:spacing w:val="-41"/>
                <w:sz w:val="21"/>
                <w:szCs w:val="21"/>
              </w:rPr>
              <w:t xml:space="preserve"> </w:t>
            </w:r>
            <w:r>
              <w:rPr>
                <w:spacing w:val="-2"/>
                <w:sz w:val="21"/>
                <w:szCs w:val="21"/>
              </w:rPr>
              <w:t>X</w:t>
            </w:r>
            <w:r>
              <w:rPr>
                <w:spacing w:val="-46"/>
                <w:sz w:val="21"/>
                <w:szCs w:val="21"/>
              </w:rPr>
              <w:t xml:space="preserve"> </w:t>
            </w:r>
            <w:r>
              <w:rPr>
                <w:spacing w:val="-2"/>
                <w:sz w:val="21"/>
                <w:szCs w:val="21"/>
              </w:rPr>
              <w:t>坐标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trPr>
        <w:tc>
          <w:tcPr>
            <w:tcW w:w="1030" w:type="dxa"/>
            <w:vMerge w:val="continue"/>
            <w:tcBorders>
              <w:top w:val="nil"/>
              <w:bottom w:val="nil"/>
            </w:tcBorders>
            <w:vAlign w:val="top"/>
          </w:tcPr>
          <w:p>
            <w:pPr>
              <w:rPr>
                <w:rFonts w:ascii="Arial"/>
                <w:sz w:val="21"/>
                <w:szCs w:val="21"/>
              </w:rPr>
            </w:pPr>
          </w:p>
        </w:tc>
        <w:tc>
          <w:tcPr>
            <w:tcW w:w="2132" w:type="dxa"/>
            <w:vAlign w:val="top"/>
          </w:tcPr>
          <w:p>
            <w:pPr>
              <w:pStyle w:val="7"/>
              <w:spacing w:before="127" w:line="222" w:lineRule="auto"/>
              <w:ind w:left="777"/>
              <w:rPr>
                <w:sz w:val="21"/>
                <w:szCs w:val="21"/>
              </w:rPr>
            </w:pPr>
            <w:r>
              <w:rPr>
                <w:spacing w:val="-2"/>
                <w:sz w:val="21"/>
                <w:szCs w:val="21"/>
              </w:rPr>
              <w:t>位置</w:t>
            </w:r>
            <w:r>
              <w:rPr>
                <w:spacing w:val="-48"/>
                <w:sz w:val="21"/>
                <w:szCs w:val="21"/>
              </w:rPr>
              <w:t xml:space="preserve"> </w:t>
            </w:r>
            <w:r>
              <w:rPr>
                <w:spacing w:val="-2"/>
                <w:sz w:val="21"/>
                <w:szCs w:val="21"/>
              </w:rPr>
              <w:t>Y</w:t>
            </w:r>
          </w:p>
        </w:tc>
        <w:tc>
          <w:tcPr>
            <w:tcW w:w="2400" w:type="dxa"/>
            <w:vAlign w:val="top"/>
          </w:tcPr>
          <w:p>
            <w:pPr>
              <w:pStyle w:val="7"/>
              <w:spacing w:before="164" w:line="181" w:lineRule="auto"/>
              <w:ind w:left="991"/>
              <w:rPr>
                <w:sz w:val="21"/>
                <w:szCs w:val="21"/>
              </w:rPr>
            </w:pPr>
            <w:r>
              <w:rPr>
                <w:spacing w:val="-1"/>
                <w:sz w:val="21"/>
                <w:szCs w:val="21"/>
              </w:rPr>
              <w:t>posY</w:t>
            </w:r>
          </w:p>
        </w:tc>
        <w:tc>
          <w:tcPr>
            <w:tcW w:w="918" w:type="dxa"/>
            <w:vAlign w:val="top"/>
          </w:tcPr>
          <w:p>
            <w:pPr>
              <w:pStyle w:val="7"/>
              <w:spacing w:before="127" w:line="241" w:lineRule="auto"/>
              <w:ind w:left="205"/>
              <w:rPr>
                <w:sz w:val="21"/>
                <w:szCs w:val="21"/>
              </w:rPr>
            </w:pPr>
            <w:r>
              <w:rPr>
                <w:spacing w:val="-2"/>
                <w:sz w:val="21"/>
                <w:szCs w:val="21"/>
              </w:rPr>
              <w:t>float</w:t>
            </w:r>
          </w:p>
        </w:tc>
        <w:tc>
          <w:tcPr>
            <w:tcW w:w="2434" w:type="dxa"/>
            <w:vAlign w:val="top"/>
          </w:tcPr>
          <w:p>
            <w:pPr>
              <w:pStyle w:val="7"/>
              <w:spacing w:before="127" w:line="220" w:lineRule="auto"/>
              <w:ind w:left="68"/>
              <w:rPr>
                <w:sz w:val="21"/>
                <w:szCs w:val="21"/>
              </w:rPr>
            </w:pPr>
            <w:r>
              <w:rPr>
                <w:spacing w:val="-2"/>
                <w:sz w:val="21"/>
                <w:szCs w:val="21"/>
              </w:rPr>
              <w:t>车辆后轴中心位置</w:t>
            </w:r>
            <w:r>
              <w:rPr>
                <w:spacing w:val="-41"/>
                <w:sz w:val="21"/>
                <w:szCs w:val="21"/>
              </w:rPr>
              <w:t xml:space="preserve"> </w:t>
            </w:r>
            <w:r>
              <w:rPr>
                <w:spacing w:val="-2"/>
                <w:sz w:val="21"/>
                <w:szCs w:val="21"/>
              </w:rPr>
              <w:t>Y</w:t>
            </w:r>
            <w:r>
              <w:rPr>
                <w:spacing w:val="-46"/>
                <w:sz w:val="21"/>
                <w:szCs w:val="21"/>
              </w:rPr>
              <w:t xml:space="preserve"> </w:t>
            </w:r>
            <w:r>
              <w:rPr>
                <w:spacing w:val="-2"/>
                <w:sz w:val="21"/>
                <w:szCs w:val="21"/>
              </w:rPr>
              <w:t>坐标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030" w:type="dxa"/>
            <w:vMerge w:val="continue"/>
            <w:tcBorders>
              <w:top w:val="nil"/>
              <w:bottom w:val="nil"/>
            </w:tcBorders>
            <w:vAlign w:val="top"/>
          </w:tcPr>
          <w:p>
            <w:pPr>
              <w:rPr>
                <w:rFonts w:ascii="Arial"/>
                <w:sz w:val="21"/>
                <w:szCs w:val="21"/>
              </w:rPr>
            </w:pPr>
          </w:p>
        </w:tc>
        <w:tc>
          <w:tcPr>
            <w:tcW w:w="2132" w:type="dxa"/>
            <w:vAlign w:val="top"/>
          </w:tcPr>
          <w:p>
            <w:pPr>
              <w:pStyle w:val="7"/>
              <w:spacing w:before="130" w:line="222" w:lineRule="auto"/>
              <w:ind w:left="777"/>
              <w:rPr>
                <w:sz w:val="21"/>
                <w:szCs w:val="21"/>
              </w:rPr>
            </w:pPr>
            <w:r>
              <w:rPr>
                <w:spacing w:val="-2"/>
                <w:sz w:val="21"/>
                <w:szCs w:val="21"/>
              </w:rPr>
              <w:t>位置</w:t>
            </w:r>
            <w:r>
              <w:rPr>
                <w:spacing w:val="-45"/>
                <w:sz w:val="21"/>
                <w:szCs w:val="21"/>
              </w:rPr>
              <w:t xml:space="preserve"> </w:t>
            </w:r>
            <w:r>
              <w:rPr>
                <w:spacing w:val="-2"/>
                <w:sz w:val="21"/>
                <w:szCs w:val="21"/>
              </w:rPr>
              <w:t>Z</w:t>
            </w:r>
          </w:p>
        </w:tc>
        <w:tc>
          <w:tcPr>
            <w:tcW w:w="2400" w:type="dxa"/>
            <w:vAlign w:val="top"/>
          </w:tcPr>
          <w:p>
            <w:pPr>
              <w:pStyle w:val="7"/>
              <w:spacing w:before="167" w:line="181" w:lineRule="auto"/>
              <w:ind w:left="991"/>
              <w:rPr>
                <w:sz w:val="21"/>
                <w:szCs w:val="21"/>
              </w:rPr>
            </w:pPr>
            <w:r>
              <w:rPr>
                <w:spacing w:val="-1"/>
                <w:sz w:val="21"/>
                <w:szCs w:val="21"/>
              </w:rPr>
              <w:t>posZ</w:t>
            </w:r>
          </w:p>
        </w:tc>
        <w:tc>
          <w:tcPr>
            <w:tcW w:w="918" w:type="dxa"/>
            <w:vAlign w:val="top"/>
          </w:tcPr>
          <w:p>
            <w:pPr>
              <w:pStyle w:val="7"/>
              <w:spacing w:before="130" w:line="241" w:lineRule="auto"/>
              <w:ind w:left="205"/>
              <w:rPr>
                <w:sz w:val="21"/>
                <w:szCs w:val="21"/>
              </w:rPr>
            </w:pPr>
            <w:r>
              <w:rPr>
                <w:spacing w:val="-2"/>
                <w:sz w:val="21"/>
                <w:szCs w:val="21"/>
              </w:rPr>
              <w:t>float</w:t>
            </w:r>
          </w:p>
        </w:tc>
        <w:tc>
          <w:tcPr>
            <w:tcW w:w="2434" w:type="dxa"/>
            <w:vAlign w:val="top"/>
          </w:tcPr>
          <w:p>
            <w:pPr>
              <w:pStyle w:val="7"/>
              <w:spacing w:before="130" w:line="220" w:lineRule="auto"/>
              <w:ind w:left="68"/>
              <w:rPr>
                <w:sz w:val="21"/>
                <w:szCs w:val="21"/>
              </w:rPr>
            </w:pPr>
            <w:r>
              <w:rPr>
                <w:spacing w:val="-2"/>
                <w:sz w:val="21"/>
                <w:szCs w:val="21"/>
              </w:rPr>
              <w:t>车辆后轴中心位置</w:t>
            </w:r>
            <w:r>
              <w:rPr>
                <w:spacing w:val="-41"/>
                <w:sz w:val="21"/>
                <w:szCs w:val="21"/>
              </w:rPr>
              <w:t xml:space="preserve"> </w:t>
            </w:r>
            <w:r>
              <w:rPr>
                <w:spacing w:val="-2"/>
                <w:sz w:val="21"/>
                <w:szCs w:val="21"/>
              </w:rPr>
              <w:t>Z</w:t>
            </w:r>
            <w:r>
              <w:rPr>
                <w:spacing w:val="-46"/>
                <w:sz w:val="21"/>
                <w:szCs w:val="21"/>
              </w:rPr>
              <w:t xml:space="preserve"> </w:t>
            </w:r>
            <w:r>
              <w:rPr>
                <w:spacing w:val="-2"/>
                <w:sz w:val="21"/>
                <w:szCs w:val="21"/>
              </w:rPr>
              <w:t>坐标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trPr>
        <w:tc>
          <w:tcPr>
            <w:tcW w:w="1030" w:type="dxa"/>
            <w:vMerge w:val="continue"/>
            <w:tcBorders>
              <w:top w:val="nil"/>
              <w:bottom w:val="nil"/>
            </w:tcBorders>
            <w:vAlign w:val="top"/>
          </w:tcPr>
          <w:p>
            <w:pPr>
              <w:rPr>
                <w:rFonts w:ascii="Arial"/>
                <w:sz w:val="21"/>
                <w:szCs w:val="21"/>
              </w:rPr>
            </w:pPr>
          </w:p>
        </w:tc>
        <w:tc>
          <w:tcPr>
            <w:tcW w:w="2132" w:type="dxa"/>
            <w:vAlign w:val="top"/>
          </w:tcPr>
          <w:p>
            <w:pPr>
              <w:pStyle w:val="7"/>
              <w:spacing w:before="129" w:line="220" w:lineRule="auto"/>
              <w:ind w:left="752"/>
              <w:rPr>
                <w:sz w:val="21"/>
                <w:szCs w:val="21"/>
              </w:rPr>
            </w:pPr>
            <w:r>
              <w:rPr>
                <w:spacing w:val="-2"/>
                <w:sz w:val="21"/>
                <w:szCs w:val="21"/>
              </w:rPr>
              <w:t>俯仰角</w:t>
            </w:r>
          </w:p>
        </w:tc>
        <w:tc>
          <w:tcPr>
            <w:tcW w:w="2400" w:type="dxa"/>
            <w:vAlign w:val="top"/>
          </w:tcPr>
          <w:p>
            <w:pPr>
              <w:pStyle w:val="7"/>
              <w:spacing w:before="164" w:line="182" w:lineRule="auto"/>
              <w:ind w:left="995"/>
              <w:rPr>
                <w:sz w:val="21"/>
                <w:szCs w:val="21"/>
              </w:rPr>
            </w:pPr>
            <w:r>
              <w:rPr>
                <w:spacing w:val="-2"/>
                <w:sz w:val="21"/>
                <w:szCs w:val="21"/>
              </w:rPr>
              <w:t>oriY</w:t>
            </w:r>
          </w:p>
        </w:tc>
        <w:tc>
          <w:tcPr>
            <w:tcW w:w="918" w:type="dxa"/>
            <w:vAlign w:val="top"/>
          </w:tcPr>
          <w:p>
            <w:pPr>
              <w:pStyle w:val="7"/>
              <w:spacing w:before="128" w:line="241" w:lineRule="auto"/>
              <w:ind w:left="205"/>
              <w:rPr>
                <w:sz w:val="21"/>
                <w:szCs w:val="21"/>
              </w:rPr>
            </w:pPr>
            <w:r>
              <w:rPr>
                <w:spacing w:val="-2"/>
                <w:sz w:val="21"/>
                <w:szCs w:val="21"/>
              </w:rPr>
              <w:t>float</w:t>
            </w:r>
          </w:p>
        </w:tc>
        <w:tc>
          <w:tcPr>
            <w:tcW w:w="2434" w:type="dxa"/>
            <w:vAlign w:val="top"/>
          </w:tcPr>
          <w:p>
            <w:pPr>
              <w:pStyle w:val="7"/>
              <w:spacing w:before="128" w:line="221" w:lineRule="auto"/>
              <w:ind w:left="591"/>
              <w:rPr>
                <w:sz w:val="21"/>
                <w:szCs w:val="21"/>
              </w:rPr>
            </w:pPr>
            <w:r>
              <w:rPr>
                <w:spacing w:val="-1"/>
                <w:sz w:val="21"/>
                <w:szCs w:val="21"/>
              </w:rPr>
              <w:t>判断车辆朝向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trPr>
        <w:tc>
          <w:tcPr>
            <w:tcW w:w="1030" w:type="dxa"/>
            <w:vMerge w:val="continue"/>
            <w:tcBorders>
              <w:top w:val="nil"/>
              <w:bottom w:val="nil"/>
            </w:tcBorders>
            <w:vAlign w:val="top"/>
          </w:tcPr>
          <w:p>
            <w:pPr>
              <w:rPr>
                <w:rFonts w:ascii="Arial"/>
                <w:sz w:val="21"/>
                <w:szCs w:val="21"/>
              </w:rPr>
            </w:pPr>
          </w:p>
        </w:tc>
        <w:tc>
          <w:tcPr>
            <w:tcW w:w="2132" w:type="dxa"/>
            <w:vAlign w:val="top"/>
          </w:tcPr>
          <w:p>
            <w:pPr>
              <w:pStyle w:val="7"/>
              <w:spacing w:before="129" w:line="220" w:lineRule="auto"/>
              <w:ind w:left="751"/>
              <w:rPr>
                <w:sz w:val="21"/>
                <w:szCs w:val="21"/>
              </w:rPr>
            </w:pPr>
            <w:r>
              <w:rPr>
                <w:spacing w:val="-2"/>
                <w:sz w:val="21"/>
                <w:szCs w:val="21"/>
              </w:rPr>
              <w:t>偏航角</w:t>
            </w:r>
          </w:p>
        </w:tc>
        <w:tc>
          <w:tcPr>
            <w:tcW w:w="2400" w:type="dxa"/>
            <w:vAlign w:val="top"/>
          </w:tcPr>
          <w:p>
            <w:pPr>
              <w:pStyle w:val="7"/>
              <w:spacing w:before="165" w:line="182" w:lineRule="auto"/>
              <w:ind w:left="995"/>
              <w:rPr>
                <w:sz w:val="21"/>
                <w:szCs w:val="21"/>
              </w:rPr>
            </w:pPr>
            <w:r>
              <w:rPr>
                <w:spacing w:val="-2"/>
                <w:sz w:val="21"/>
                <w:szCs w:val="21"/>
              </w:rPr>
              <w:t>oriZ</w:t>
            </w:r>
          </w:p>
        </w:tc>
        <w:tc>
          <w:tcPr>
            <w:tcW w:w="918" w:type="dxa"/>
            <w:vAlign w:val="top"/>
          </w:tcPr>
          <w:p>
            <w:pPr>
              <w:pStyle w:val="7"/>
              <w:spacing w:before="129" w:line="241" w:lineRule="auto"/>
              <w:ind w:left="205"/>
              <w:rPr>
                <w:sz w:val="21"/>
                <w:szCs w:val="21"/>
              </w:rPr>
            </w:pPr>
            <w:r>
              <w:rPr>
                <w:spacing w:val="-2"/>
                <w:sz w:val="21"/>
                <w:szCs w:val="21"/>
              </w:rPr>
              <w:t>float</w:t>
            </w:r>
          </w:p>
        </w:tc>
        <w:tc>
          <w:tcPr>
            <w:tcW w:w="2434" w:type="dxa"/>
            <w:vAlign w:val="top"/>
          </w:tcPr>
          <w:p>
            <w:pPr>
              <w:pStyle w:val="7"/>
              <w:spacing w:before="129" w:line="221" w:lineRule="auto"/>
              <w:ind w:left="591"/>
              <w:rPr>
                <w:sz w:val="21"/>
                <w:szCs w:val="21"/>
              </w:rPr>
            </w:pPr>
            <w:r>
              <w:rPr>
                <w:spacing w:val="-1"/>
                <w:sz w:val="21"/>
                <w:szCs w:val="21"/>
              </w:rPr>
              <w:t>判断车辆朝向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trPr>
        <w:tc>
          <w:tcPr>
            <w:tcW w:w="1030" w:type="dxa"/>
            <w:vMerge w:val="continue"/>
            <w:tcBorders>
              <w:top w:val="nil"/>
              <w:bottom w:val="nil"/>
            </w:tcBorders>
            <w:vAlign w:val="top"/>
          </w:tcPr>
          <w:p>
            <w:pPr>
              <w:rPr>
                <w:rFonts w:ascii="Arial"/>
                <w:sz w:val="21"/>
                <w:szCs w:val="21"/>
              </w:rPr>
            </w:pPr>
          </w:p>
        </w:tc>
        <w:tc>
          <w:tcPr>
            <w:tcW w:w="2132" w:type="dxa"/>
            <w:vAlign w:val="top"/>
          </w:tcPr>
          <w:p>
            <w:pPr>
              <w:pStyle w:val="7"/>
              <w:spacing w:before="130" w:line="220" w:lineRule="auto"/>
              <w:ind w:left="749"/>
              <w:rPr>
                <w:sz w:val="21"/>
                <w:szCs w:val="21"/>
              </w:rPr>
            </w:pPr>
            <w:r>
              <w:rPr>
                <w:spacing w:val="-1"/>
                <w:sz w:val="21"/>
                <w:szCs w:val="21"/>
              </w:rPr>
              <w:t>翻滚角</w:t>
            </w:r>
          </w:p>
        </w:tc>
        <w:tc>
          <w:tcPr>
            <w:tcW w:w="2400" w:type="dxa"/>
            <w:vAlign w:val="top"/>
          </w:tcPr>
          <w:p>
            <w:pPr>
              <w:pStyle w:val="7"/>
              <w:spacing w:before="165" w:line="182" w:lineRule="auto"/>
              <w:ind w:left="995"/>
              <w:rPr>
                <w:sz w:val="21"/>
                <w:szCs w:val="21"/>
              </w:rPr>
            </w:pPr>
            <w:r>
              <w:rPr>
                <w:spacing w:val="-2"/>
                <w:sz w:val="21"/>
                <w:szCs w:val="21"/>
              </w:rPr>
              <w:t>oriX</w:t>
            </w:r>
          </w:p>
        </w:tc>
        <w:tc>
          <w:tcPr>
            <w:tcW w:w="918" w:type="dxa"/>
            <w:vAlign w:val="top"/>
          </w:tcPr>
          <w:p>
            <w:pPr>
              <w:pStyle w:val="7"/>
              <w:spacing w:before="130" w:line="241" w:lineRule="auto"/>
              <w:ind w:left="205"/>
              <w:rPr>
                <w:sz w:val="21"/>
                <w:szCs w:val="21"/>
              </w:rPr>
            </w:pPr>
            <w:r>
              <w:rPr>
                <w:spacing w:val="-2"/>
                <w:sz w:val="21"/>
                <w:szCs w:val="21"/>
              </w:rPr>
              <w:t>float</w:t>
            </w:r>
          </w:p>
        </w:tc>
        <w:tc>
          <w:tcPr>
            <w:tcW w:w="2434" w:type="dxa"/>
            <w:vAlign w:val="top"/>
          </w:tcPr>
          <w:p>
            <w:pPr>
              <w:pStyle w:val="7"/>
              <w:spacing w:before="129" w:line="221" w:lineRule="auto"/>
              <w:ind w:left="591"/>
              <w:rPr>
                <w:sz w:val="21"/>
                <w:szCs w:val="21"/>
              </w:rPr>
            </w:pPr>
            <w:r>
              <w:rPr>
                <w:spacing w:val="-1"/>
                <w:sz w:val="21"/>
                <w:szCs w:val="21"/>
              </w:rPr>
              <w:t>判断车辆朝向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030" w:type="dxa"/>
            <w:vMerge w:val="continue"/>
            <w:tcBorders>
              <w:top w:val="nil"/>
              <w:bottom w:val="nil"/>
            </w:tcBorders>
            <w:vAlign w:val="top"/>
          </w:tcPr>
          <w:p>
            <w:pPr>
              <w:rPr>
                <w:rFonts w:ascii="Arial"/>
                <w:sz w:val="21"/>
                <w:szCs w:val="21"/>
              </w:rPr>
            </w:pPr>
          </w:p>
        </w:tc>
        <w:tc>
          <w:tcPr>
            <w:tcW w:w="2132" w:type="dxa"/>
            <w:vAlign w:val="top"/>
          </w:tcPr>
          <w:p>
            <w:pPr>
              <w:pStyle w:val="7"/>
              <w:spacing w:before="133" w:line="224" w:lineRule="auto"/>
              <w:ind w:left="860"/>
              <w:rPr>
                <w:sz w:val="21"/>
                <w:szCs w:val="21"/>
              </w:rPr>
            </w:pPr>
            <w:r>
              <w:rPr>
                <w:spacing w:val="-3"/>
                <w:sz w:val="21"/>
                <w:szCs w:val="21"/>
              </w:rPr>
              <w:t>油门</w:t>
            </w:r>
          </w:p>
        </w:tc>
        <w:tc>
          <w:tcPr>
            <w:tcW w:w="2400" w:type="dxa"/>
            <w:vAlign w:val="top"/>
          </w:tcPr>
          <w:p>
            <w:pPr>
              <w:pStyle w:val="7"/>
              <w:spacing w:before="132" w:line="241" w:lineRule="auto"/>
              <w:ind w:left="782"/>
              <w:rPr>
                <w:sz w:val="21"/>
                <w:szCs w:val="21"/>
              </w:rPr>
            </w:pPr>
            <w:r>
              <w:rPr>
                <w:spacing w:val="-1"/>
                <w:sz w:val="21"/>
                <w:szCs w:val="21"/>
              </w:rPr>
              <w:t>Throttle</w:t>
            </w:r>
          </w:p>
        </w:tc>
        <w:tc>
          <w:tcPr>
            <w:tcW w:w="918" w:type="dxa"/>
            <w:vAlign w:val="top"/>
          </w:tcPr>
          <w:p>
            <w:pPr>
              <w:pStyle w:val="7"/>
              <w:spacing w:before="132" w:line="241" w:lineRule="auto"/>
              <w:ind w:left="92"/>
              <w:rPr>
                <w:sz w:val="21"/>
                <w:szCs w:val="21"/>
              </w:rPr>
            </w:pPr>
            <w:r>
              <w:rPr>
                <w:spacing w:val="-1"/>
                <w:sz w:val="21"/>
                <w:szCs w:val="21"/>
              </w:rPr>
              <w:t>Float64</w:t>
            </w:r>
          </w:p>
        </w:tc>
        <w:tc>
          <w:tcPr>
            <w:tcW w:w="2434" w:type="dxa"/>
            <w:vAlign w:val="top"/>
          </w:tcPr>
          <w:p>
            <w:pPr>
              <w:pStyle w:val="7"/>
              <w:spacing w:before="132" w:line="221" w:lineRule="auto"/>
              <w:ind w:left="593"/>
              <w:rPr>
                <w:sz w:val="21"/>
                <w:szCs w:val="21"/>
              </w:rPr>
            </w:pPr>
            <w:r>
              <w:rPr>
                <w:spacing w:val="-2"/>
                <w:sz w:val="21"/>
                <w:szCs w:val="21"/>
              </w:rPr>
              <w:t>车辆油门状态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trPr>
        <w:tc>
          <w:tcPr>
            <w:tcW w:w="1030" w:type="dxa"/>
            <w:vMerge w:val="continue"/>
            <w:tcBorders>
              <w:top w:val="nil"/>
              <w:bottom w:val="nil"/>
            </w:tcBorders>
            <w:vAlign w:val="top"/>
          </w:tcPr>
          <w:p>
            <w:pPr>
              <w:rPr>
                <w:rFonts w:ascii="Arial"/>
                <w:sz w:val="21"/>
                <w:szCs w:val="21"/>
              </w:rPr>
            </w:pPr>
          </w:p>
        </w:tc>
        <w:tc>
          <w:tcPr>
            <w:tcW w:w="2132" w:type="dxa"/>
            <w:vAlign w:val="top"/>
          </w:tcPr>
          <w:p>
            <w:pPr>
              <w:pStyle w:val="7"/>
              <w:spacing w:before="131" w:line="221" w:lineRule="auto"/>
              <w:ind w:left="857"/>
              <w:rPr>
                <w:sz w:val="21"/>
                <w:szCs w:val="21"/>
              </w:rPr>
            </w:pPr>
            <w:r>
              <w:rPr>
                <w:spacing w:val="-2"/>
                <w:sz w:val="21"/>
                <w:szCs w:val="21"/>
              </w:rPr>
              <w:t>刹车</w:t>
            </w:r>
          </w:p>
        </w:tc>
        <w:tc>
          <w:tcPr>
            <w:tcW w:w="2400" w:type="dxa"/>
            <w:vAlign w:val="top"/>
          </w:tcPr>
          <w:p>
            <w:pPr>
              <w:pStyle w:val="7"/>
              <w:spacing w:before="131" w:line="241" w:lineRule="auto"/>
              <w:ind w:left="935"/>
              <w:rPr>
                <w:sz w:val="21"/>
                <w:szCs w:val="21"/>
              </w:rPr>
            </w:pPr>
            <w:r>
              <w:rPr>
                <w:spacing w:val="-1"/>
                <w:sz w:val="21"/>
                <w:szCs w:val="21"/>
              </w:rPr>
              <w:t>Brake</w:t>
            </w:r>
          </w:p>
        </w:tc>
        <w:tc>
          <w:tcPr>
            <w:tcW w:w="918" w:type="dxa"/>
            <w:vAlign w:val="top"/>
          </w:tcPr>
          <w:p>
            <w:pPr>
              <w:pStyle w:val="7"/>
              <w:spacing w:before="131" w:line="241" w:lineRule="auto"/>
              <w:ind w:left="92"/>
              <w:rPr>
                <w:sz w:val="21"/>
                <w:szCs w:val="21"/>
              </w:rPr>
            </w:pPr>
            <w:r>
              <w:rPr>
                <w:spacing w:val="-1"/>
                <w:sz w:val="21"/>
                <w:szCs w:val="21"/>
              </w:rPr>
              <w:t>Float64</w:t>
            </w:r>
          </w:p>
        </w:tc>
        <w:tc>
          <w:tcPr>
            <w:tcW w:w="2434" w:type="dxa"/>
            <w:vAlign w:val="top"/>
          </w:tcPr>
          <w:p>
            <w:pPr>
              <w:pStyle w:val="7"/>
              <w:spacing w:before="131" w:line="221" w:lineRule="auto"/>
              <w:ind w:left="593"/>
              <w:rPr>
                <w:sz w:val="21"/>
                <w:szCs w:val="21"/>
              </w:rPr>
            </w:pPr>
            <w:r>
              <w:rPr>
                <w:spacing w:val="-2"/>
                <w:sz w:val="21"/>
                <w:szCs w:val="21"/>
              </w:rPr>
              <w:t>车辆刹车状态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3" w:hRule="atLeast"/>
        </w:trPr>
        <w:tc>
          <w:tcPr>
            <w:tcW w:w="1030" w:type="dxa"/>
            <w:vMerge w:val="continue"/>
            <w:tcBorders>
              <w:top w:val="nil"/>
              <w:bottom w:val="nil"/>
            </w:tcBorders>
            <w:vAlign w:val="top"/>
          </w:tcPr>
          <w:p>
            <w:pPr>
              <w:rPr>
                <w:rFonts w:ascii="Arial"/>
                <w:sz w:val="21"/>
                <w:szCs w:val="21"/>
              </w:rPr>
            </w:pPr>
          </w:p>
        </w:tc>
        <w:tc>
          <w:tcPr>
            <w:tcW w:w="2132" w:type="dxa"/>
            <w:vAlign w:val="top"/>
          </w:tcPr>
          <w:p>
            <w:pPr>
              <w:spacing w:line="248" w:lineRule="auto"/>
              <w:rPr>
                <w:rFonts w:ascii="Arial"/>
                <w:sz w:val="21"/>
                <w:szCs w:val="21"/>
              </w:rPr>
            </w:pPr>
          </w:p>
          <w:p>
            <w:pPr>
              <w:spacing w:line="248" w:lineRule="auto"/>
              <w:rPr>
                <w:rFonts w:ascii="Arial"/>
                <w:sz w:val="21"/>
                <w:szCs w:val="21"/>
              </w:rPr>
            </w:pPr>
          </w:p>
          <w:p>
            <w:pPr>
              <w:spacing w:line="248" w:lineRule="auto"/>
              <w:rPr>
                <w:rFonts w:ascii="Arial"/>
                <w:sz w:val="21"/>
                <w:szCs w:val="21"/>
              </w:rPr>
            </w:pPr>
          </w:p>
          <w:p>
            <w:pPr>
              <w:spacing w:line="249" w:lineRule="auto"/>
              <w:rPr>
                <w:rFonts w:ascii="Arial"/>
                <w:sz w:val="21"/>
                <w:szCs w:val="21"/>
              </w:rPr>
            </w:pPr>
          </w:p>
          <w:p>
            <w:pPr>
              <w:pStyle w:val="7"/>
              <w:spacing w:before="68" w:line="221" w:lineRule="auto"/>
              <w:ind w:left="332"/>
              <w:rPr>
                <w:sz w:val="21"/>
                <w:szCs w:val="21"/>
              </w:rPr>
            </w:pPr>
            <w:r>
              <w:rPr>
                <w:spacing w:val="-1"/>
                <w:sz w:val="21"/>
                <w:szCs w:val="21"/>
              </w:rPr>
              <w:t>感知障碍物列表</w:t>
            </w:r>
          </w:p>
        </w:tc>
        <w:tc>
          <w:tcPr>
            <w:tcW w:w="2400" w:type="dxa"/>
            <w:vAlign w:val="top"/>
          </w:tcPr>
          <w:p>
            <w:pPr>
              <w:pStyle w:val="7"/>
              <w:spacing w:before="54" w:line="216" w:lineRule="auto"/>
              <w:ind w:left="839"/>
              <w:rPr>
                <w:sz w:val="21"/>
                <w:szCs w:val="21"/>
              </w:rPr>
            </w:pPr>
            <w:r>
              <w:rPr>
                <w:spacing w:val="-1"/>
                <w:sz w:val="21"/>
                <w:szCs w:val="21"/>
              </w:rPr>
              <w:t>objects</w:t>
            </w:r>
          </w:p>
        </w:tc>
        <w:tc>
          <w:tcPr>
            <w:tcW w:w="918" w:type="dxa"/>
            <w:vAlign w:val="top"/>
          </w:tcPr>
          <w:p>
            <w:pPr>
              <w:pStyle w:val="7"/>
              <w:spacing w:before="168" w:line="401" w:lineRule="auto"/>
              <w:ind w:left="44" w:right="30"/>
              <w:jc w:val="both"/>
              <w:rPr>
                <w:sz w:val="21"/>
                <w:szCs w:val="21"/>
              </w:rPr>
            </w:pPr>
            <w:r>
              <w:rPr>
                <w:spacing w:val="-1"/>
                <w:sz w:val="21"/>
                <w:szCs w:val="21"/>
              </w:rPr>
              <w:t>SimOne_D</w:t>
            </w:r>
            <w:r>
              <w:rPr>
                <w:sz w:val="21"/>
                <w:szCs w:val="21"/>
              </w:rPr>
              <w:t xml:space="preserve"> </w:t>
            </w:r>
            <w:r>
              <w:rPr>
                <w:spacing w:val="-1"/>
                <w:sz w:val="21"/>
                <w:szCs w:val="21"/>
              </w:rPr>
              <w:t>ata_Sens</w:t>
            </w:r>
            <w:r>
              <w:rPr>
                <w:sz w:val="21"/>
                <w:szCs w:val="21"/>
              </w:rPr>
              <w:t xml:space="preserve"> </w:t>
            </w:r>
            <w:r>
              <w:rPr>
                <w:spacing w:val="-1"/>
                <w:sz w:val="21"/>
                <w:szCs w:val="21"/>
              </w:rPr>
              <w:t>orDetect</w:t>
            </w:r>
          </w:p>
          <w:p>
            <w:pPr>
              <w:pStyle w:val="7"/>
              <w:spacing w:line="214" w:lineRule="auto"/>
              <w:ind w:left="57"/>
              <w:rPr>
                <w:sz w:val="21"/>
                <w:szCs w:val="21"/>
              </w:rPr>
            </w:pPr>
            <w:r>
              <w:rPr>
                <w:spacing w:val="-3"/>
                <w:sz w:val="21"/>
                <w:szCs w:val="21"/>
              </w:rPr>
              <w:t>ions_Ent</w:t>
            </w:r>
          </w:p>
          <w:p>
            <w:pPr>
              <w:pStyle w:val="7"/>
              <w:spacing w:before="306" w:line="160" w:lineRule="exact"/>
              <w:ind w:left="356"/>
              <w:rPr>
                <w:sz w:val="21"/>
                <w:szCs w:val="21"/>
              </w:rPr>
            </w:pPr>
            <w:r>
              <w:rPr>
                <w:spacing w:val="-2"/>
                <w:position w:val="1"/>
                <w:sz w:val="21"/>
                <w:szCs w:val="21"/>
              </w:rPr>
              <w:t>ry</w:t>
            </w:r>
          </w:p>
        </w:tc>
        <w:tc>
          <w:tcPr>
            <w:tcW w:w="2434" w:type="dxa"/>
            <w:vAlign w:val="top"/>
          </w:tcPr>
          <w:p>
            <w:pPr>
              <w:spacing w:line="248" w:lineRule="auto"/>
              <w:rPr>
                <w:rFonts w:ascii="Arial"/>
                <w:sz w:val="21"/>
                <w:szCs w:val="21"/>
              </w:rPr>
            </w:pPr>
          </w:p>
          <w:p>
            <w:pPr>
              <w:spacing w:line="248" w:lineRule="auto"/>
              <w:rPr>
                <w:rFonts w:ascii="Arial"/>
                <w:sz w:val="21"/>
                <w:szCs w:val="21"/>
              </w:rPr>
            </w:pPr>
          </w:p>
          <w:p>
            <w:pPr>
              <w:spacing w:line="248" w:lineRule="auto"/>
              <w:rPr>
                <w:rFonts w:ascii="Arial"/>
                <w:sz w:val="21"/>
                <w:szCs w:val="21"/>
              </w:rPr>
            </w:pPr>
          </w:p>
          <w:p>
            <w:pPr>
              <w:spacing w:line="249" w:lineRule="auto"/>
              <w:rPr>
                <w:rFonts w:ascii="Arial"/>
                <w:sz w:val="21"/>
                <w:szCs w:val="21"/>
              </w:rPr>
            </w:pPr>
          </w:p>
          <w:p>
            <w:pPr>
              <w:pStyle w:val="7"/>
              <w:spacing w:before="68" w:line="221" w:lineRule="auto"/>
              <w:ind w:left="487"/>
              <w:rPr>
                <w:sz w:val="21"/>
                <w:szCs w:val="21"/>
              </w:rPr>
            </w:pPr>
            <w:r>
              <w:rPr>
                <w:spacing w:val="-1"/>
                <w:sz w:val="21"/>
                <w:szCs w:val="21"/>
              </w:rPr>
              <w:t>感知障碍物集合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7" w:hRule="atLeast"/>
        </w:trPr>
        <w:tc>
          <w:tcPr>
            <w:tcW w:w="1030" w:type="dxa"/>
            <w:vMerge w:val="continue"/>
            <w:tcBorders>
              <w:top w:val="nil"/>
              <w:bottom w:val="nil"/>
            </w:tcBorders>
            <w:vAlign w:val="top"/>
          </w:tcPr>
          <w:p>
            <w:pPr>
              <w:rPr>
                <w:rFonts w:ascii="Arial"/>
                <w:sz w:val="21"/>
                <w:szCs w:val="21"/>
              </w:rPr>
            </w:pPr>
          </w:p>
        </w:tc>
        <w:tc>
          <w:tcPr>
            <w:tcW w:w="2132" w:type="dxa"/>
            <w:vAlign w:val="top"/>
          </w:tcPr>
          <w:p>
            <w:pPr>
              <w:spacing w:line="264" w:lineRule="auto"/>
              <w:rPr>
                <w:rFonts w:ascii="Arial"/>
                <w:sz w:val="21"/>
                <w:szCs w:val="21"/>
              </w:rPr>
            </w:pPr>
          </w:p>
          <w:p>
            <w:pPr>
              <w:spacing w:line="265" w:lineRule="auto"/>
              <w:rPr>
                <w:rFonts w:ascii="Arial"/>
                <w:sz w:val="21"/>
                <w:szCs w:val="21"/>
              </w:rPr>
            </w:pPr>
          </w:p>
          <w:p>
            <w:pPr>
              <w:pStyle w:val="7"/>
              <w:spacing w:before="69" w:line="221" w:lineRule="auto"/>
              <w:ind w:left="121"/>
              <w:rPr>
                <w:sz w:val="21"/>
                <w:szCs w:val="21"/>
              </w:rPr>
            </w:pPr>
            <w:r>
              <w:rPr>
                <w:spacing w:val="-1"/>
                <w:sz w:val="21"/>
                <w:szCs w:val="21"/>
              </w:rPr>
              <w:t>主车参考行驶轨迹线</w:t>
            </w:r>
          </w:p>
        </w:tc>
        <w:tc>
          <w:tcPr>
            <w:tcW w:w="2400" w:type="dxa"/>
            <w:vAlign w:val="top"/>
          </w:tcPr>
          <w:p>
            <w:pPr>
              <w:pStyle w:val="7"/>
              <w:spacing w:before="169" w:line="182" w:lineRule="auto"/>
              <w:ind w:left="724"/>
              <w:rPr>
                <w:sz w:val="21"/>
                <w:szCs w:val="21"/>
              </w:rPr>
            </w:pPr>
            <w:r>
              <w:rPr>
                <w:sz w:val="21"/>
                <w:szCs w:val="21"/>
              </w:rPr>
              <w:t>wayPoints</w:t>
            </w:r>
          </w:p>
        </w:tc>
        <w:tc>
          <w:tcPr>
            <w:tcW w:w="918" w:type="dxa"/>
            <w:vAlign w:val="top"/>
          </w:tcPr>
          <w:p>
            <w:pPr>
              <w:pStyle w:val="7"/>
              <w:spacing w:before="169" w:line="182" w:lineRule="auto"/>
              <w:ind w:left="44"/>
              <w:rPr>
                <w:sz w:val="21"/>
                <w:szCs w:val="21"/>
              </w:rPr>
            </w:pPr>
            <w:r>
              <w:rPr>
                <w:spacing w:val="-1"/>
                <w:sz w:val="21"/>
                <w:szCs w:val="21"/>
              </w:rPr>
              <w:t>SimOne_D</w:t>
            </w:r>
          </w:p>
          <w:p>
            <w:pPr>
              <w:pStyle w:val="7"/>
              <w:spacing w:before="225" w:line="214" w:lineRule="auto"/>
              <w:ind w:left="44"/>
              <w:rPr>
                <w:sz w:val="21"/>
                <w:szCs w:val="21"/>
              </w:rPr>
            </w:pPr>
            <w:r>
              <w:rPr>
                <w:spacing w:val="-1"/>
                <w:sz w:val="21"/>
                <w:szCs w:val="21"/>
              </w:rPr>
              <w:t>ata_WayP</w:t>
            </w:r>
          </w:p>
          <w:p>
            <w:pPr>
              <w:pStyle w:val="7"/>
              <w:spacing w:before="224" w:line="241" w:lineRule="auto"/>
              <w:ind w:left="203"/>
              <w:rPr>
                <w:sz w:val="21"/>
                <w:szCs w:val="21"/>
              </w:rPr>
            </w:pPr>
            <w:r>
              <w:rPr>
                <w:spacing w:val="-2"/>
                <w:sz w:val="21"/>
                <w:szCs w:val="21"/>
              </w:rPr>
              <w:t>oints</w:t>
            </w:r>
          </w:p>
        </w:tc>
        <w:tc>
          <w:tcPr>
            <w:tcW w:w="2434" w:type="dxa"/>
            <w:vAlign w:val="top"/>
          </w:tcPr>
          <w:p>
            <w:pPr>
              <w:spacing w:line="264" w:lineRule="auto"/>
              <w:rPr>
                <w:rFonts w:ascii="Arial"/>
                <w:sz w:val="21"/>
                <w:szCs w:val="21"/>
              </w:rPr>
            </w:pPr>
          </w:p>
          <w:p>
            <w:pPr>
              <w:spacing w:line="265" w:lineRule="auto"/>
              <w:rPr>
                <w:rFonts w:ascii="Arial"/>
                <w:sz w:val="21"/>
                <w:szCs w:val="21"/>
              </w:rPr>
            </w:pPr>
          </w:p>
          <w:p>
            <w:pPr>
              <w:pStyle w:val="7"/>
              <w:spacing w:before="69" w:line="221" w:lineRule="auto"/>
              <w:ind w:left="382"/>
              <w:rPr>
                <w:sz w:val="21"/>
                <w:szCs w:val="21"/>
              </w:rPr>
            </w:pPr>
            <w:r>
              <w:rPr>
                <w:spacing w:val="-1"/>
                <w:sz w:val="21"/>
                <w:szCs w:val="21"/>
              </w:rPr>
              <w:t>车辆预设行驶轨迹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0" w:hRule="atLeast"/>
        </w:trPr>
        <w:tc>
          <w:tcPr>
            <w:tcW w:w="1030" w:type="dxa"/>
            <w:vMerge w:val="continue"/>
            <w:tcBorders>
              <w:top w:val="nil"/>
            </w:tcBorders>
            <w:vAlign w:val="top"/>
          </w:tcPr>
          <w:p>
            <w:pPr>
              <w:rPr>
                <w:rFonts w:ascii="Arial"/>
                <w:sz w:val="21"/>
                <w:szCs w:val="21"/>
              </w:rPr>
            </w:pPr>
          </w:p>
        </w:tc>
        <w:tc>
          <w:tcPr>
            <w:tcW w:w="2132" w:type="dxa"/>
            <w:vAlign w:val="top"/>
          </w:tcPr>
          <w:p>
            <w:pPr>
              <w:spacing w:line="300" w:lineRule="auto"/>
              <w:rPr>
                <w:rFonts w:ascii="Arial"/>
                <w:sz w:val="21"/>
                <w:szCs w:val="21"/>
              </w:rPr>
            </w:pPr>
          </w:p>
          <w:p>
            <w:pPr>
              <w:pStyle w:val="7"/>
              <w:spacing w:before="68" w:line="222" w:lineRule="auto"/>
              <w:ind w:left="761"/>
              <w:rPr>
                <w:sz w:val="21"/>
                <w:szCs w:val="21"/>
              </w:rPr>
            </w:pPr>
            <w:r>
              <w:rPr>
                <w:spacing w:val="-4"/>
                <w:sz w:val="21"/>
                <w:szCs w:val="21"/>
              </w:rPr>
              <w:t>时间戳</w:t>
            </w:r>
          </w:p>
        </w:tc>
        <w:tc>
          <w:tcPr>
            <w:tcW w:w="2400" w:type="dxa"/>
            <w:vAlign w:val="top"/>
          </w:tcPr>
          <w:p>
            <w:pPr>
              <w:pStyle w:val="7"/>
              <w:spacing w:before="137" w:line="216" w:lineRule="auto"/>
              <w:ind w:left="737"/>
              <w:rPr>
                <w:sz w:val="21"/>
                <w:szCs w:val="21"/>
              </w:rPr>
            </w:pPr>
            <w:r>
              <w:rPr>
                <w:spacing w:val="-2"/>
                <w:sz w:val="21"/>
                <w:szCs w:val="21"/>
              </w:rPr>
              <w:t>timestamp</w:t>
            </w:r>
          </w:p>
        </w:tc>
        <w:tc>
          <w:tcPr>
            <w:tcW w:w="918" w:type="dxa"/>
            <w:vAlign w:val="top"/>
          </w:tcPr>
          <w:p>
            <w:pPr>
              <w:pStyle w:val="7"/>
              <w:spacing w:before="137" w:line="469" w:lineRule="exact"/>
              <w:ind w:left="264"/>
              <w:rPr>
                <w:sz w:val="21"/>
                <w:szCs w:val="21"/>
              </w:rPr>
            </w:pPr>
            <w:r>
              <w:rPr>
                <w:spacing w:val="-4"/>
                <w:position w:val="21"/>
                <w:sz w:val="21"/>
                <w:szCs w:val="21"/>
              </w:rPr>
              <w:t>long</w:t>
            </w:r>
          </w:p>
          <w:p>
            <w:pPr>
              <w:pStyle w:val="7"/>
              <w:spacing w:line="214" w:lineRule="auto"/>
              <w:ind w:left="267"/>
              <w:rPr>
                <w:sz w:val="21"/>
                <w:szCs w:val="21"/>
              </w:rPr>
            </w:pPr>
            <w:r>
              <w:rPr>
                <w:spacing w:val="-4"/>
                <w:sz w:val="21"/>
                <w:szCs w:val="21"/>
              </w:rPr>
              <w:t>long</w:t>
            </w:r>
          </w:p>
        </w:tc>
        <w:tc>
          <w:tcPr>
            <w:tcW w:w="2434" w:type="dxa"/>
            <w:vAlign w:val="top"/>
          </w:tcPr>
          <w:p>
            <w:pPr>
              <w:spacing w:line="299" w:lineRule="auto"/>
              <w:rPr>
                <w:rFonts w:ascii="Arial"/>
                <w:sz w:val="21"/>
                <w:szCs w:val="21"/>
              </w:rPr>
            </w:pPr>
          </w:p>
          <w:p>
            <w:pPr>
              <w:pStyle w:val="7"/>
              <w:spacing w:before="69" w:line="221" w:lineRule="auto"/>
              <w:ind w:left="696"/>
              <w:rPr>
                <w:sz w:val="21"/>
                <w:szCs w:val="21"/>
              </w:rPr>
            </w:pPr>
            <w:r>
              <w:rPr>
                <w:spacing w:val="-2"/>
                <w:sz w:val="21"/>
                <w:szCs w:val="21"/>
              </w:rPr>
              <w:t>仿真时间戳</w:t>
            </w:r>
          </w:p>
        </w:tc>
      </w:tr>
    </w:tbl>
    <w:p>
      <w:pPr>
        <w:rPr>
          <w:rFonts w:ascii="Arial"/>
          <w:sz w:val="21"/>
          <w:szCs w:val="21"/>
        </w:rPr>
      </w:pPr>
    </w:p>
    <w:p>
      <w:pPr>
        <w:rPr>
          <w:rFonts w:ascii="Arial" w:hAnsi="Arial" w:eastAsia="Arial" w:cs="Arial"/>
          <w:sz w:val="21"/>
          <w:szCs w:val="21"/>
        </w:rPr>
        <w:sectPr>
          <w:footerReference r:id="rId35" w:type="default"/>
          <w:pgSz w:w="11907" w:h="16839"/>
          <w:pgMar w:top="1431" w:right="1490" w:bottom="1421" w:left="1490" w:header="0" w:footer="1233" w:gutter="0"/>
          <w:cols w:space="720" w:num="1"/>
        </w:sectPr>
      </w:pPr>
    </w:p>
    <w:p>
      <w:pPr>
        <w:spacing w:line="90" w:lineRule="auto"/>
        <w:rPr>
          <w:rFonts w:ascii="Arial"/>
          <w:sz w:val="21"/>
          <w:szCs w:val="21"/>
        </w:rPr>
      </w:pPr>
    </w:p>
    <w:tbl>
      <w:tblPr>
        <w:tblStyle w:val="6"/>
        <w:tblW w:w="8914"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30"/>
        <w:gridCol w:w="2132"/>
        <w:gridCol w:w="2400"/>
        <w:gridCol w:w="918"/>
        <w:gridCol w:w="24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atLeast"/>
        </w:trPr>
        <w:tc>
          <w:tcPr>
            <w:tcW w:w="1030" w:type="dxa"/>
            <w:vMerge w:val="restart"/>
            <w:tcBorders>
              <w:top w:val="nil"/>
              <w:bottom w:val="nil"/>
            </w:tcBorders>
            <w:vAlign w:val="top"/>
          </w:tcPr>
          <w:p>
            <w:pPr>
              <w:rPr>
                <w:rFonts w:ascii="Arial"/>
                <w:sz w:val="21"/>
                <w:szCs w:val="21"/>
              </w:rPr>
            </w:pPr>
          </w:p>
        </w:tc>
        <w:tc>
          <w:tcPr>
            <w:tcW w:w="2132" w:type="dxa"/>
            <w:tcBorders>
              <w:top w:val="nil"/>
            </w:tcBorders>
            <w:vAlign w:val="top"/>
          </w:tcPr>
          <w:p>
            <w:pPr>
              <w:pStyle w:val="7"/>
              <w:spacing w:before="128" w:line="221" w:lineRule="auto"/>
              <w:ind w:left="856"/>
              <w:rPr>
                <w:sz w:val="21"/>
                <w:szCs w:val="21"/>
              </w:rPr>
            </w:pPr>
            <w:r>
              <w:rPr>
                <w:spacing w:val="-2"/>
                <w:sz w:val="21"/>
                <w:szCs w:val="21"/>
              </w:rPr>
              <w:t>挡位</w:t>
            </w:r>
          </w:p>
        </w:tc>
        <w:tc>
          <w:tcPr>
            <w:tcW w:w="2400" w:type="dxa"/>
            <w:tcBorders>
              <w:top w:val="nil"/>
            </w:tcBorders>
            <w:vAlign w:val="top"/>
          </w:tcPr>
          <w:p>
            <w:pPr>
              <w:pStyle w:val="7"/>
              <w:spacing w:before="210" w:line="161" w:lineRule="exact"/>
              <w:ind w:left="996"/>
              <w:rPr>
                <w:sz w:val="21"/>
                <w:szCs w:val="21"/>
              </w:rPr>
            </w:pPr>
            <w:r>
              <w:rPr>
                <w:spacing w:val="-2"/>
                <w:position w:val="1"/>
                <w:sz w:val="21"/>
                <w:szCs w:val="21"/>
              </w:rPr>
              <w:t>gear</w:t>
            </w:r>
          </w:p>
        </w:tc>
        <w:tc>
          <w:tcPr>
            <w:tcW w:w="918" w:type="dxa"/>
            <w:tcBorders>
              <w:top w:val="nil"/>
            </w:tcBorders>
            <w:vAlign w:val="top"/>
          </w:tcPr>
          <w:p>
            <w:pPr>
              <w:pStyle w:val="7"/>
              <w:spacing w:before="129" w:line="241" w:lineRule="auto"/>
              <w:ind w:left="321"/>
              <w:rPr>
                <w:sz w:val="21"/>
                <w:szCs w:val="21"/>
              </w:rPr>
            </w:pPr>
            <w:r>
              <w:rPr>
                <w:spacing w:val="-7"/>
                <w:sz w:val="21"/>
                <w:szCs w:val="21"/>
              </w:rPr>
              <w:t>int</w:t>
            </w:r>
          </w:p>
        </w:tc>
        <w:tc>
          <w:tcPr>
            <w:tcW w:w="2434" w:type="dxa"/>
            <w:tcBorders>
              <w:top w:val="nil"/>
            </w:tcBorders>
            <w:vAlign w:val="top"/>
          </w:tcPr>
          <w:p>
            <w:pPr>
              <w:pStyle w:val="7"/>
              <w:spacing w:before="128" w:line="221" w:lineRule="auto"/>
              <w:ind w:left="68"/>
              <w:rPr>
                <w:sz w:val="21"/>
                <w:szCs w:val="21"/>
              </w:rPr>
            </w:pPr>
            <w:r>
              <w:rPr>
                <w:spacing w:val="-1"/>
                <w:sz w:val="21"/>
                <w:szCs w:val="21"/>
              </w:rPr>
              <w:t>车辆挡位(控制前进方向)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6" w:hRule="atLeast"/>
        </w:trPr>
        <w:tc>
          <w:tcPr>
            <w:tcW w:w="1030" w:type="dxa"/>
            <w:vMerge w:val="continue"/>
            <w:tcBorders>
              <w:top w:val="nil"/>
            </w:tcBorders>
            <w:vAlign w:val="top"/>
          </w:tcPr>
          <w:p>
            <w:pPr>
              <w:rPr>
                <w:rFonts w:ascii="Arial"/>
                <w:sz w:val="21"/>
                <w:szCs w:val="21"/>
              </w:rPr>
            </w:pPr>
          </w:p>
        </w:tc>
        <w:tc>
          <w:tcPr>
            <w:tcW w:w="2132" w:type="dxa"/>
            <w:vAlign w:val="top"/>
          </w:tcPr>
          <w:p>
            <w:pPr>
              <w:pStyle w:val="7"/>
              <w:spacing w:before="125" w:line="221" w:lineRule="auto"/>
              <w:ind w:left="121"/>
              <w:rPr>
                <w:sz w:val="21"/>
                <w:szCs w:val="21"/>
              </w:rPr>
            </w:pPr>
            <w:r>
              <w:rPr>
                <w:spacing w:val="-1"/>
                <w:sz w:val="21"/>
                <w:szCs w:val="21"/>
              </w:rPr>
              <w:t>感知的车道线的数据</w:t>
            </w:r>
          </w:p>
          <w:p>
            <w:pPr>
              <w:pStyle w:val="7"/>
              <w:spacing w:before="217" w:line="221" w:lineRule="auto"/>
              <w:ind w:left="210"/>
              <w:rPr>
                <w:sz w:val="21"/>
                <w:szCs w:val="21"/>
              </w:rPr>
            </w:pPr>
            <w:r>
              <w:rPr>
                <w:spacing w:val="-4"/>
                <w:sz w:val="21"/>
                <w:szCs w:val="21"/>
              </w:rPr>
              <w:t>(左/中/右/左左/右</w:t>
            </w:r>
          </w:p>
          <w:p>
            <w:pPr>
              <w:pStyle w:val="7"/>
              <w:spacing w:before="216" w:line="223" w:lineRule="auto"/>
              <w:ind w:left="911"/>
              <w:rPr>
                <w:sz w:val="21"/>
                <w:szCs w:val="21"/>
              </w:rPr>
            </w:pPr>
            <w:r>
              <w:rPr>
                <w:spacing w:val="-5"/>
                <w:sz w:val="21"/>
                <w:szCs w:val="21"/>
              </w:rPr>
              <w:t>右)</w:t>
            </w:r>
          </w:p>
        </w:tc>
        <w:tc>
          <w:tcPr>
            <w:tcW w:w="2400" w:type="dxa"/>
            <w:vAlign w:val="top"/>
          </w:tcPr>
          <w:p>
            <w:pPr>
              <w:spacing w:line="261" w:lineRule="auto"/>
              <w:rPr>
                <w:rFonts w:ascii="Arial"/>
                <w:sz w:val="21"/>
                <w:szCs w:val="21"/>
              </w:rPr>
            </w:pPr>
          </w:p>
          <w:p>
            <w:pPr>
              <w:spacing w:line="261" w:lineRule="auto"/>
              <w:rPr>
                <w:rFonts w:ascii="Arial"/>
                <w:sz w:val="21"/>
                <w:szCs w:val="21"/>
              </w:rPr>
            </w:pPr>
          </w:p>
          <w:p>
            <w:pPr>
              <w:pStyle w:val="7"/>
              <w:spacing w:before="68" w:line="468" w:lineRule="exact"/>
              <w:ind w:left="60"/>
              <w:rPr>
                <w:sz w:val="21"/>
                <w:szCs w:val="21"/>
              </w:rPr>
            </w:pPr>
            <w:r>
              <w:rPr>
                <w:spacing w:val="-1"/>
                <w:position w:val="20"/>
                <w:sz w:val="21"/>
                <w:szCs w:val="21"/>
              </w:rPr>
              <w:t>l_Line /c_Line/ r_Line</w:t>
            </w:r>
          </w:p>
          <w:p>
            <w:pPr>
              <w:pStyle w:val="7"/>
              <w:spacing w:line="214" w:lineRule="auto"/>
              <w:ind w:left="205"/>
              <w:rPr>
                <w:sz w:val="21"/>
                <w:szCs w:val="21"/>
              </w:rPr>
            </w:pPr>
            <w:r>
              <w:rPr>
                <w:spacing w:val="-2"/>
                <w:sz w:val="21"/>
                <w:szCs w:val="21"/>
              </w:rPr>
              <w:t>/</w:t>
            </w:r>
            <w:r>
              <w:rPr>
                <w:spacing w:val="22"/>
                <w:sz w:val="21"/>
                <w:szCs w:val="21"/>
              </w:rPr>
              <w:t xml:space="preserve"> </w:t>
            </w:r>
            <w:r>
              <w:rPr>
                <w:spacing w:val="-2"/>
                <w:sz w:val="21"/>
                <w:szCs w:val="21"/>
              </w:rPr>
              <w:t>ll_Line /</w:t>
            </w:r>
            <w:r>
              <w:rPr>
                <w:spacing w:val="7"/>
                <w:sz w:val="21"/>
                <w:szCs w:val="21"/>
              </w:rPr>
              <w:t xml:space="preserve"> </w:t>
            </w:r>
            <w:r>
              <w:rPr>
                <w:spacing w:val="-2"/>
                <w:sz w:val="21"/>
                <w:szCs w:val="21"/>
              </w:rPr>
              <w:t>rr_Line</w:t>
            </w:r>
          </w:p>
        </w:tc>
        <w:tc>
          <w:tcPr>
            <w:tcW w:w="918" w:type="dxa"/>
            <w:vAlign w:val="top"/>
          </w:tcPr>
          <w:p>
            <w:pPr>
              <w:pStyle w:val="7"/>
              <w:spacing w:before="162" w:line="411" w:lineRule="auto"/>
              <w:ind w:left="44" w:right="30"/>
              <w:jc w:val="both"/>
              <w:rPr>
                <w:sz w:val="21"/>
                <w:szCs w:val="21"/>
              </w:rPr>
            </w:pPr>
            <w:r>
              <w:rPr>
                <w:spacing w:val="-1"/>
                <w:sz w:val="21"/>
                <w:szCs w:val="21"/>
              </w:rPr>
              <w:t>SimOne_D</w:t>
            </w:r>
            <w:r>
              <w:rPr>
                <w:sz w:val="21"/>
                <w:szCs w:val="21"/>
              </w:rPr>
              <w:t xml:space="preserve"> </w:t>
            </w:r>
            <w:r>
              <w:rPr>
                <w:spacing w:val="-1"/>
                <w:sz w:val="21"/>
                <w:szCs w:val="21"/>
              </w:rPr>
              <w:t>ata_Lane</w:t>
            </w:r>
          </w:p>
          <w:p>
            <w:pPr>
              <w:pStyle w:val="7"/>
              <w:spacing w:before="1" w:line="181" w:lineRule="auto"/>
              <w:ind w:left="41"/>
              <w:rPr>
                <w:sz w:val="21"/>
                <w:szCs w:val="21"/>
              </w:rPr>
            </w:pPr>
            <w:r>
              <w:rPr>
                <w:spacing w:val="-1"/>
                <w:sz w:val="21"/>
                <w:szCs w:val="21"/>
              </w:rPr>
              <w:t>LineInfo</w:t>
            </w:r>
          </w:p>
        </w:tc>
        <w:tc>
          <w:tcPr>
            <w:tcW w:w="2434" w:type="dxa"/>
            <w:vAlign w:val="top"/>
          </w:tcPr>
          <w:p>
            <w:pPr>
              <w:spacing w:line="261" w:lineRule="auto"/>
              <w:rPr>
                <w:rFonts w:ascii="Arial"/>
                <w:sz w:val="21"/>
                <w:szCs w:val="21"/>
              </w:rPr>
            </w:pPr>
          </w:p>
          <w:p>
            <w:pPr>
              <w:spacing w:line="261" w:lineRule="auto"/>
              <w:rPr>
                <w:rFonts w:ascii="Arial"/>
                <w:sz w:val="21"/>
                <w:szCs w:val="21"/>
              </w:rPr>
            </w:pPr>
          </w:p>
          <w:p>
            <w:pPr>
              <w:pStyle w:val="7"/>
              <w:spacing w:before="68" w:line="221" w:lineRule="auto"/>
              <w:ind w:left="276"/>
              <w:rPr>
                <w:sz w:val="21"/>
                <w:szCs w:val="21"/>
              </w:rPr>
            </w:pPr>
            <w:r>
              <w:rPr>
                <w:spacing w:val="-1"/>
                <w:sz w:val="21"/>
                <w:szCs w:val="21"/>
              </w:rPr>
              <w:t>感知车道线列表信息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trPr>
        <w:tc>
          <w:tcPr>
            <w:tcW w:w="1030" w:type="dxa"/>
            <w:vMerge w:val="restart"/>
            <w:tcBorders>
              <w:bottom w:val="nil"/>
            </w:tcBorders>
            <w:vAlign w:val="top"/>
          </w:tcPr>
          <w:p>
            <w:pPr>
              <w:spacing w:line="246" w:lineRule="auto"/>
              <w:rPr>
                <w:rFonts w:ascii="Arial"/>
                <w:sz w:val="21"/>
                <w:szCs w:val="21"/>
              </w:rPr>
            </w:pPr>
          </w:p>
          <w:p>
            <w:pPr>
              <w:spacing w:line="247" w:lineRule="auto"/>
              <w:rPr>
                <w:rFonts w:ascii="Arial"/>
                <w:sz w:val="21"/>
                <w:szCs w:val="21"/>
              </w:rPr>
            </w:pPr>
          </w:p>
          <w:p>
            <w:pPr>
              <w:spacing w:line="247" w:lineRule="auto"/>
              <w:rPr>
                <w:rFonts w:ascii="Arial"/>
                <w:sz w:val="21"/>
                <w:szCs w:val="21"/>
              </w:rPr>
            </w:pPr>
          </w:p>
          <w:p>
            <w:pPr>
              <w:spacing w:line="247" w:lineRule="auto"/>
              <w:rPr>
                <w:rFonts w:ascii="Arial"/>
                <w:sz w:val="21"/>
                <w:szCs w:val="21"/>
              </w:rPr>
            </w:pPr>
          </w:p>
          <w:p>
            <w:pPr>
              <w:spacing w:line="247" w:lineRule="auto"/>
              <w:rPr>
                <w:rFonts w:ascii="Arial"/>
                <w:sz w:val="21"/>
                <w:szCs w:val="21"/>
              </w:rPr>
            </w:pPr>
          </w:p>
          <w:p>
            <w:pPr>
              <w:spacing w:line="247" w:lineRule="auto"/>
              <w:rPr>
                <w:rFonts w:ascii="Arial"/>
                <w:sz w:val="21"/>
                <w:szCs w:val="21"/>
              </w:rPr>
            </w:pPr>
          </w:p>
          <w:p>
            <w:pPr>
              <w:spacing w:line="247" w:lineRule="auto"/>
              <w:rPr>
                <w:rFonts w:ascii="Arial"/>
                <w:sz w:val="21"/>
                <w:szCs w:val="21"/>
              </w:rPr>
            </w:pPr>
          </w:p>
          <w:p>
            <w:pPr>
              <w:spacing w:line="247" w:lineRule="auto"/>
              <w:rPr>
                <w:rFonts w:ascii="Arial"/>
                <w:sz w:val="21"/>
                <w:szCs w:val="21"/>
              </w:rPr>
            </w:pPr>
          </w:p>
          <w:p>
            <w:pPr>
              <w:spacing w:line="247" w:lineRule="auto"/>
              <w:rPr>
                <w:rFonts w:ascii="Arial"/>
                <w:sz w:val="21"/>
                <w:szCs w:val="21"/>
              </w:rPr>
            </w:pPr>
          </w:p>
          <w:p>
            <w:pPr>
              <w:spacing w:line="247" w:lineRule="auto"/>
              <w:rPr>
                <w:rFonts w:ascii="Arial"/>
                <w:sz w:val="21"/>
                <w:szCs w:val="21"/>
              </w:rPr>
            </w:pPr>
          </w:p>
          <w:p>
            <w:pPr>
              <w:pStyle w:val="7"/>
              <w:spacing w:before="68" w:line="468" w:lineRule="exact"/>
              <w:ind w:left="97"/>
              <w:rPr>
                <w:sz w:val="21"/>
                <w:szCs w:val="21"/>
              </w:rPr>
            </w:pPr>
            <w:r>
              <w:rPr>
                <w:spacing w:val="-2"/>
                <w:position w:val="19"/>
                <w:sz w:val="21"/>
                <w:szCs w:val="21"/>
              </w:rPr>
              <w:t>感知物参</w:t>
            </w:r>
          </w:p>
          <w:p>
            <w:pPr>
              <w:pStyle w:val="7"/>
              <w:spacing w:line="220" w:lineRule="auto"/>
              <w:ind w:left="412"/>
              <w:rPr>
                <w:sz w:val="21"/>
                <w:szCs w:val="21"/>
              </w:rPr>
            </w:pPr>
            <w:r>
              <w:rPr>
                <w:sz w:val="21"/>
                <w:szCs w:val="21"/>
              </w:rPr>
              <w:t>数</w:t>
            </w:r>
          </w:p>
        </w:tc>
        <w:tc>
          <w:tcPr>
            <w:tcW w:w="2132" w:type="dxa"/>
            <w:vAlign w:val="top"/>
          </w:tcPr>
          <w:p>
            <w:pPr>
              <w:pStyle w:val="7"/>
              <w:spacing w:before="127" w:line="221" w:lineRule="auto"/>
              <w:ind w:left="856"/>
              <w:rPr>
                <w:sz w:val="21"/>
                <w:szCs w:val="21"/>
              </w:rPr>
            </w:pPr>
            <w:r>
              <w:rPr>
                <w:spacing w:val="-2"/>
                <w:sz w:val="21"/>
                <w:szCs w:val="21"/>
              </w:rPr>
              <w:t>类型</w:t>
            </w:r>
          </w:p>
        </w:tc>
        <w:tc>
          <w:tcPr>
            <w:tcW w:w="2400" w:type="dxa"/>
            <w:vAlign w:val="top"/>
          </w:tcPr>
          <w:p>
            <w:pPr>
              <w:pStyle w:val="7"/>
              <w:spacing w:before="128" w:line="214" w:lineRule="auto"/>
              <w:ind w:left="98"/>
              <w:rPr>
                <w:sz w:val="21"/>
                <w:szCs w:val="21"/>
              </w:rPr>
            </w:pPr>
            <w:r>
              <w:rPr>
                <w:spacing w:val="-1"/>
                <w:sz w:val="21"/>
                <w:szCs w:val="21"/>
              </w:rPr>
              <w:t>ESimOne_Obstacle_Type</w:t>
            </w:r>
          </w:p>
        </w:tc>
        <w:tc>
          <w:tcPr>
            <w:tcW w:w="918" w:type="dxa"/>
            <w:vAlign w:val="top"/>
          </w:tcPr>
          <w:p>
            <w:pPr>
              <w:pStyle w:val="7"/>
              <w:spacing w:before="128" w:line="220" w:lineRule="auto"/>
              <w:ind w:left="150"/>
              <w:rPr>
                <w:sz w:val="21"/>
                <w:szCs w:val="21"/>
              </w:rPr>
            </w:pPr>
            <w:r>
              <w:rPr>
                <w:spacing w:val="-2"/>
                <w:sz w:val="21"/>
                <w:szCs w:val="21"/>
              </w:rPr>
              <w:t>枚举类</w:t>
            </w:r>
          </w:p>
        </w:tc>
        <w:tc>
          <w:tcPr>
            <w:tcW w:w="2434" w:type="dxa"/>
            <w:vAlign w:val="top"/>
          </w:tcPr>
          <w:p>
            <w:pPr>
              <w:pStyle w:val="7"/>
              <w:spacing w:before="127" w:line="221" w:lineRule="auto"/>
              <w:ind w:left="171"/>
              <w:rPr>
                <w:sz w:val="21"/>
                <w:szCs w:val="21"/>
              </w:rPr>
            </w:pPr>
            <w:r>
              <w:rPr>
                <w:spacing w:val="-1"/>
                <w:sz w:val="21"/>
                <w:szCs w:val="21"/>
              </w:rPr>
              <w:t>包含的各种障碍物类型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030" w:type="dxa"/>
            <w:vMerge w:val="continue"/>
            <w:tcBorders>
              <w:top w:val="nil"/>
              <w:bottom w:val="nil"/>
            </w:tcBorders>
            <w:vAlign w:val="top"/>
          </w:tcPr>
          <w:p>
            <w:pPr>
              <w:rPr>
                <w:rFonts w:ascii="Arial"/>
                <w:sz w:val="21"/>
                <w:szCs w:val="21"/>
              </w:rPr>
            </w:pPr>
          </w:p>
        </w:tc>
        <w:tc>
          <w:tcPr>
            <w:tcW w:w="2132" w:type="dxa"/>
            <w:vAlign w:val="top"/>
          </w:tcPr>
          <w:p>
            <w:pPr>
              <w:pStyle w:val="7"/>
              <w:spacing w:before="131" w:line="216" w:lineRule="auto"/>
              <w:ind w:left="251"/>
              <w:rPr>
                <w:sz w:val="21"/>
                <w:szCs w:val="21"/>
              </w:rPr>
            </w:pPr>
            <w:r>
              <w:rPr>
                <w:spacing w:val="-2"/>
                <w:sz w:val="21"/>
                <w:szCs w:val="21"/>
              </w:rPr>
              <w:t>速度(x/y/z</w:t>
            </w:r>
            <w:r>
              <w:rPr>
                <w:spacing w:val="-37"/>
                <w:sz w:val="21"/>
                <w:szCs w:val="21"/>
              </w:rPr>
              <w:t xml:space="preserve"> </w:t>
            </w:r>
            <w:r>
              <w:rPr>
                <w:spacing w:val="-2"/>
                <w:sz w:val="21"/>
                <w:szCs w:val="21"/>
              </w:rPr>
              <w:t>方向)</w:t>
            </w:r>
          </w:p>
        </w:tc>
        <w:tc>
          <w:tcPr>
            <w:tcW w:w="2400" w:type="dxa"/>
            <w:vAlign w:val="top"/>
          </w:tcPr>
          <w:p>
            <w:pPr>
              <w:pStyle w:val="7"/>
              <w:spacing w:before="130" w:line="226" w:lineRule="auto"/>
              <w:ind w:left="467"/>
              <w:rPr>
                <w:sz w:val="21"/>
                <w:szCs w:val="21"/>
              </w:rPr>
            </w:pPr>
            <w:r>
              <w:rPr>
                <w:spacing w:val="-1"/>
                <w:sz w:val="21"/>
                <w:szCs w:val="21"/>
              </w:rPr>
              <w:t>velX/velY/velZ</w:t>
            </w:r>
          </w:p>
        </w:tc>
        <w:tc>
          <w:tcPr>
            <w:tcW w:w="918" w:type="dxa"/>
            <w:vAlign w:val="top"/>
          </w:tcPr>
          <w:p>
            <w:pPr>
              <w:pStyle w:val="7"/>
              <w:spacing w:before="130" w:line="241" w:lineRule="auto"/>
              <w:ind w:left="205"/>
              <w:rPr>
                <w:sz w:val="21"/>
                <w:szCs w:val="21"/>
              </w:rPr>
            </w:pPr>
            <w:r>
              <w:rPr>
                <w:spacing w:val="-2"/>
                <w:sz w:val="21"/>
                <w:szCs w:val="21"/>
              </w:rPr>
              <w:t>float</w:t>
            </w:r>
          </w:p>
        </w:tc>
        <w:tc>
          <w:tcPr>
            <w:tcW w:w="2434" w:type="dxa"/>
            <w:vAlign w:val="top"/>
          </w:tcPr>
          <w:p>
            <w:pPr>
              <w:pStyle w:val="7"/>
              <w:spacing w:before="131" w:line="221" w:lineRule="auto"/>
              <w:ind w:left="696"/>
              <w:rPr>
                <w:sz w:val="21"/>
                <w:szCs w:val="21"/>
              </w:rPr>
            </w:pPr>
            <w:r>
              <w:rPr>
                <w:spacing w:val="-2"/>
                <w:sz w:val="21"/>
                <w:szCs w:val="21"/>
              </w:rPr>
              <w:t>感知物速度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trPr>
        <w:tc>
          <w:tcPr>
            <w:tcW w:w="1030" w:type="dxa"/>
            <w:vMerge w:val="continue"/>
            <w:tcBorders>
              <w:top w:val="nil"/>
              <w:bottom w:val="nil"/>
            </w:tcBorders>
            <w:vAlign w:val="top"/>
          </w:tcPr>
          <w:p>
            <w:pPr>
              <w:rPr>
                <w:rFonts w:ascii="Arial"/>
                <w:sz w:val="21"/>
                <w:szCs w:val="21"/>
              </w:rPr>
            </w:pPr>
          </w:p>
        </w:tc>
        <w:tc>
          <w:tcPr>
            <w:tcW w:w="2132" w:type="dxa"/>
            <w:vAlign w:val="top"/>
          </w:tcPr>
          <w:p>
            <w:pPr>
              <w:pStyle w:val="7"/>
              <w:spacing w:before="129" w:line="216" w:lineRule="auto"/>
              <w:ind w:left="146"/>
              <w:rPr>
                <w:sz w:val="21"/>
                <w:szCs w:val="21"/>
              </w:rPr>
            </w:pPr>
            <w:r>
              <w:rPr>
                <w:spacing w:val="-1"/>
                <w:sz w:val="21"/>
                <w:szCs w:val="21"/>
              </w:rPr>
              <w:t>加速度(x/y/z</w:t>
            </w:r>
            <w:r>
              <w:rPr>
                <w:spacing w:val="-45"/>
                <w:sz w:val="21"/>
                <w:szCs w:val="21"/>
              </w:rPr>
              <w:t xml:space="preserve"> </w:t>
            </w:r>
            <w:r>
              <w:rPr>
                <w:spacing w:val="-1"/>
                <w:sz w:val="21"/>
                <w:szCs w:val="21"/>
              </w:rPr>
              <w:t>方向)</w:t>
            </w:r>
          </w:p>
        </w:tc>
        <w:tc>
          <w:tcPr>
            <w:tcW w:w="2400" w:type="dxa"/>
            <w:vAlign w:val="top"/>
          </w:tcPr>
          <w:p>
            <w:pPr>
              <w:pStyle w:val="7"/>
              <w:spacing w:before="129" w:line="226" w:lineRule="auto"/>
              <w:ind w:left="154"/>
              <w:rPr>
                <w:sz w:val="21"/>
                <w:szCs w:val="21"/>
              </w:rPr>
            </w:pPr>
            <w:r>
              <w:rPr>
                <w:spacing w:val="-1"/>
                <w:sz w:val="21"/>
                <w:szCs w:val="21"/>
              </w:rPr>
              <w:t>accelX/accelY/accelZ</w:t>
            </w:r>
          </w:p>
        </w:tc>
        <w:tc>
          <w:tcPr>
            <w:tcW w:w="918" w:type="dxa"/>
            <w:vAlign w:val="top"/>
          </w:tcPr>
          <w:p>
            <w:pPr>
              <w:pStyle w:val="7"/>
              <w:spacing w:before="129" w:line="241" w:lineRule="auto"/>
              <w:ind w:left="205"/>
              <w:rPr>
                <w:sz w:val="21"/>
                <w:szCs w:val="21"/>
              </w:rPr>
            </w:pPr>
            <w:r>
              <w:rPr>
                <w:spacing w:val="-2"/>
                <w:sz w:val="21"/>
                <w:szCs w:val="21"/>
              </w:rPr>
              <w:t>float</w:t>
            </w:r>
          </w:p>
        </w:tc>
        <w:tc>
          <w:tcPr>
            <w:tcW w:w="2434" w:type="dxa"/>
            <w:vAlign w:val="top"/>
          </w:tcPr>
          <w:p>
            <w:pPr>
              <w:pStyle w:val="7"/>
              <w:spacing w:before="129" w:line="221" w:lineRule="auto"/>
              <w:ind w:left="592"/>
              <w:rPr>
                <w:sz w:val="21"/>
                <w:szCs w:val="21"/>
              </w:rPr>
            </w:pPr>
            <w:r>
              <w:rPr>
                <w:spacing w:val="-1"/>
                <w:sz w:val="21"/>
                <w:szCs w:val="21"/>
              </w:rPr>
              <w:t>感知物加速度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trPr>
        <w:tc>
          <w:tcPr>
            <w:tcW w:w="1030" w:type="dxa"/>
            <w:vMerge w:val="continue"/>
            <w:tcBorders>
              <w:top w:val="nil"/>
              <w:bottom w:val="nil"/>
            </w:tcBorders>
            <w:vAlign w:val="top"/>
          </w:tcPr>
          <w:p>
            <w:pPr>
              <w:rPr>
                <w:rFonts w:ascii="Arial"/>
                <w:sz w:val="21"/>
                <w:szCs w:val="21"/>
              </w:rPr>
            </w:pPr>
          </w:p>
        </w:tc>
        <w:tc>
          <w:tcPr>
            <w:tcW w:w="2132" w:type="dxa"/>
            <w:vAlign w:val="top"/>
          </w:tcPr>
          <w:p>
            <w:pPr>
              <w:pStyle w:val="7"/>
              <w:spacing w:before="130" w:line="222" w:lineRule="auto"/>
              <w:ind w:left="777"/>
              <w:rPr>
                <w:sz w:val="21"/>
                <w:szCs w:val="21"/>
              </w:rPr>
            </w:pPr>
            <w:r>
              <w:rPr>
                <w:spacing w:val="-2"/>
                <w:sz w:val="21"/>
                <w:szCs w:val="21"/>
              </w:rPr>
              <w:t>位置</w:t>
            </w:r>
            <w:r>
              <w:rPr>
                <w:spacing w:val="-47"/>
                <w:sz w:val="21"/>
                <w:szCs w:val="21"/>
              </w:rPr>
              <w:t xml:space="preserve"> </w:t>
            </w:r>
            <w:r>
              <w:rPr>
                <w:spacing w:val="-2"/>
                <w:sz w:val="21"/>
                <w:szCs w:val="21"/>
              </w:rPr>
              <w:t>X</w:t>
            </w:r>
          </w:p>
        </w:tc>
        <w:tc>
          <w:tcPr>
            <w:tcW w:w="2400" w:type="dxa"/>
            <w:vAlign w:val="top"/>
          </w:tcPr>
          <w:p>
            <w:pPr>
              <w:pStyle w:val="7"/>
              <w:spacing w:before="167" w:line="181" w:lineRule="auto"/>
              <w:ind w:left="991"/>
              <w:rPr>
                <w:sz w:val="21"/>
                <w:szCs w:val="21"/>
              </w:rPr>
            </w:pPr>
            <w:r>
              <w:rPr>
                <w:spacing w:val="-1"/>
                <w:sz w:val="21"/>
                <w:szCs w:val="21"/>
              </w:rPr>
              <w:t>posX</w:t>
            </w:r>
          </w:p>
        </w:tc>
        <w:tc>
          <w:tcPr>
            <w:tcW w:w="918" w:type="dxa"/>
            <w:vAlign w:val="top"/>
          </w:tcPr>
          <w:p>
            <w:pPr>
              <w:pStyle w:val="7"/>
              <w:spacing w:before="130" w:line="241" w:lineRule="auto"/>
              <w:ind w:left="205"/>
              <w:rPr>
                <w:sz w:val="21"/>
                <w:szCs w:val="21"/>
              </w:rPr>
            </w:pPr>
            <w:r>
              <w:rPr>
                <w:spacing w:val="-2"/>
                <w:sz w:val="21"/>
                <w:szCs w:val="21"/>
              </w:rPr>
              <w:t>float</w:t>
            </w:r>
          </w:p>
        </w:tc>
        <w:tc>
          <w:tcPr>
            <w:tcW w:w="2434" w:type="dxa"/>
            <w:vAlign w:val="top"/>
          </w:tcPr>
          <w:p>
            <w:pPr>
              <w:pStyle w:val="7"/>
              <w:spacing w:before="130" w:line="221" w:lineRule="auto"/>
              <w:ind w:left="381"/>
              <w:rPr>
                <w:sz w:val="21"/>
                <w:szCs w:val="21"/>
              </w:rPr>
            </w:pPr>
            <w:r>
              <w:rPr>
                <w:spacing w:val="-3"/>
                <w:sz w:val="21"/>
                <w:szCs w:val="21"/>
              </w:rPr>
              <w:t>感知物位置</w:t>
            </w:r>
            <w:r>
              <w:rPr>
                <w:spacing w:val="-41"/>
                <w:sz w:val="21"/>
                <w:szCs w:val="21"/>
              </w:rPr>
              <w:t xml:space="preserve"> </w:t>
            </w:r>
            <w:r>
              <w:rPr>
                <w:spacing w:val="-3"/>
                <w:sz w:val="21"/>
                <w:szCs w:val="21"/>
              </w:rPr>
              <w:t>X</w:t>
            </w:r>
            <w:r>
              <w:rPr>
                <w:spacing w:val="-43"/>
                <w:sz w:val="21"/>
                <w:szCs w:val="21"/>
              </w:rPr>
              <w:t xml:space="preserve"> </w:t>
            </w:r>
            <w:r>
              <w:rPr>
                <w:spacing w:val="-3"/>
                <w:sz w:val="21"/>
                <w:szCs w:val="21"/>
              </w:rPr>
              <w:t>坐标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trPr>
        <w:tc>
          <w:tcPr>
            <w:tcW w:w="1030" w:type="dxa"/>
            <w:vMerge w:val="continue"/>
            <w:tcBorders>
              <w:top w:val="nil"/>
              <w:bottom w:val="nil"/>
            </w:tcBorders>
            <w:vAlign w:val="top"/>
          </w:tcPr>
          <w:p>
            <w:pPr>
              <w:rPr>
                <w:rFonts w:ascii="Arial"/>
                <w:sz w:val="21"/>
                <w:szCs w:val="21"/>
              </w:rPr>
            </w:pPr>
          </w:p>
        </w:tc>
        <w:tc>
          <w:tcPr>
            <w:tcW w:w="2132" w:type="dxa"/>
            <w:vAlign w:val="top"/>
          </w:tcPr>
          <w:p>
            <w:pPr>
              <w:pStyle w:val="7"/>
              <w:spacing w:before="131" w:line="222" w:lineRule="auto"/>
              <w:ind w:left="777"/>
              <w:rPr>
                <w:sz w:val="21"/>
                <w:szCs w:val="21"/>
              </w:rPr>
            </w:pPr>
            <w:r>
              <w:rPr>
                <w:spacing w:val="-2"/>
                <w:sz w:val="21"/>
                <w:szCs w:val="21"/>
              </w:rPr>
              <w:t>位置</w:t>
            </w:r>
            <w:r>
              <w:rPr>
                <w:spacing w:val="-48"/>
                <w:sz w:val="21"/>
                <w:szCs w:val="21"/>
              </w:rPr>
              <w:t xml:space="preserve"> </w:t>
            </w:r>
            <w:r>
              <w:rPr>
                <w:spacing w:val="-2"/>
                <w:sz w:val="21"/>
                <w:szCs w:val="21"/>
              </w:rPr>
              <w:t>Y</w:t>
            </w:r>
          </w:p>
        </w:tc>
        <w:tc>
          <w:tcPr>
            <w:tcW w:w="2400" w:type="dxa"/>
            <w:vAlign w:val="top"/>
          </w:tcPr>
          <w:p>
            <w:pPr>
              <w:pStyle w:val="7"/>
              <w:spacing w:before="167" w:line="181" w:lineRule="auto"/>
              <w:ind w:left="991"/>
              <w:rPr>
                <w:sz w:val="21"/>
                <w:szCs w:val="21"/>
              </w:rPr>
            </w:pPr>
            <w:r>
              <w:rPr>
                <w:spacing w:val="-1"/>
                <w:sz w:val="21"/>
                <w:szCs w:val="21"/>
              </w:rPr>
              <w:t>posY</w:t>
            </w:r>
          </w:p>
        </w:tc>
        <w:tc>
          <w:tcPr>
            <w:tcW w:w="918" w:type="dxa"/>
            <w:vAlign w:val="top"/>
          </w:tcPr>
          <w:p>
            <w:pPr>
              <w:pStyle w:val="7"/>
              <w:spacing w:before="130" w:line="241" w:lineRule="auto"/>
              <w:ind w:left="267"/>
              <w:rPr>
                <w:sz w:val="21"/>
                <w:szCs w:val="21"/>
              </w:rPr>
            </w:pPr>
            <w:r>
              <w:rPr>
                <w:spacing w:val="-5"/>
                <w:sz w:val="21"/>
                <w:szCs w:val="21"/>
              </w:rPr>
              <w:t>loat</w:t>
            </w:r>
          </w:p>
        </w:tc>
        <w:tc>
          <w:tcPr>
            <w:tcW w:w="2434" w:type="dxa"/>
            <w:vAlign w:val="top"/>
          </w:tcPr>
          <w:p>
            <w:pPr>
              <w:pStyle w:val="7"/>
              <w:spacing w:before="131" w:line="221" w:lineRule="auto"/>
              <w:ind w:left="381"/>
              <w:rPr>
                <w:sz w:val="21"/>
                <w:szCs w:val="21"/>
              </w:rPr>
            </w:pPr>
            <w:r>
              <w:rPr>
                <w:spacing w:val="-3"/>
                <w:sz w:val="21"/>
                <w:szCs w:val="21"/>
              </w:rPr>
              <w:t>感知物位置</w:t>
            </w:r>
            <w:r>
              <w:rPr>
                <w:spacing w:val="-41"/>
                <w:sz w:val="21"/>
                <w:szCs w:val="21"/>
              </w:rPr>
              <w:t xml:space="preserve"> </w:t>
            </w:r>
            <w:r>
              <w:rPr>
                <w:spacing w:val="-3"/>
                <w:sz w:val="21"/>
                <w:szCs w:val="21"/>
              </w:rPr>
              <w:t>Y</w:t>
            </w:r>
            <w:r>
              <w:rPr>
                <w:spacing w:val="-43"/>
                <w:sz w:val="21"/>
                <w:szCs w:val="21"/>
              </w:rPr>
              <w:t xml:space="preserve"> </w:t>
            </w:r>
            <w:r>
              <w:rPr>
                <w:spacing w:val="-3"/>
                <w:sz w:val="21"/>
                <w:szCs w:val="21"/>
              </w:rPr>
              <w:t>坐标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030" w:type="dxa"/>
            <w:vMerge w:val="continue"/>
            <w:tcBorders>
              <w:top w:val="nil"/>
              <w:bottom w:val="nil"/>
            </w:tcBorders>
            <w:vAlign w:val="top"/>
          </w:tcPr>
          <w:p>
            <w:pPr>
              <w:rPr>
                <w:rFonts w:ascii="Arial"/>
                <w:sz w:val="21"/>
                <w:szCs w:val="21"/>
              </w:rPr>
            </w:pPr>
          </w:p>
        </w:tc>
        <w:tc>
          <w:tcPr>
            <w:tcW w:w="2132" w:type="dxa"/>
            <w:vAlign w:val="top"/>
          </w:tcPr>
          <w:p>
            <w:pPr>
              <w:pStyle w:val="7"/>
              <w:spacing w:before="133" w:line="222" w:lineRule="auto"/>
              <w:ind w:left="777"/>
              <w:rPr>
                <w:sz w:val="21"/>
                <w:szCs w:val="21"/>
              </w:rPr>
            </w:pPr>
            <w:r>
              <w:rPr>
                <w:spacing w:val="-2"/>
                <w:sz w:val="21"/>
                <w:szCs w:val="21"/>
              </w:rPr>
              <w:t>位置</w:t>
            </w:r>
            <w:r>
              <w:rPr>
                <w:spacing w:val="-45"/>
                <w:sz w:val="21"/>
                <w:szCs w:val="21"/>
              </w:rPr>
              <w:t xml:space="preserve"> </w:t>
            </w:r>
            <w:r>
              <w:rPr>
                <w:spacing w:val="-2"/>
                <w:sz w:val="21"/>
                <w:szCs w:val="21"/>
              </w:rPr>
              <w:t>Z</w:t>
            </w:r>
          </w:p>
        </w:tc>
        <w:tc>
          <w:tcPr>
            <w:tcW w:w="2400" w:type="dxa"/>
            <w:vAlign w:val="top"/>
          </w:tcPr>
          <w:p>
            <w:pPr>
              <w:pStyle w:val="7"/>
              <w:spacing w:before="170" w:line="181" w:lineRule="auto"/>
              <w:ind w:left="991"/>
              <w:rPr>
                <w:sz w:val="21"/>
                <w:szCs w:val="21"/>
              </w:rPr>
            </w:pPr>
            <w:r>
              <w:rPr>
                <w:spacing w:val="-1"/>
                <w:sz w:val="21"/>
                <w:szCs w:val="21"/>
              </w:rPr>
              <w:t>posZ</w:t>
            </w:r>
          </w:p>
        </w:tc>
        <w:tc>
          <w:tcPr>
            <w:tcW w:w="918" w:type="dxa"/>
            <w:vAlign w:val="top"/>
          </w:tcPr>
          <w:p>
            <w:pPr>
              <w:pStyle w:val="7"/>
              <w:spacing w:before="133" w:line="241" w:lineRule="auto"/>
              <w:ind w:left="267"/>
              <w:rPr>
                <w:sz w:val="21"/>
                <w:szCs w:val="21"/>
              </w:rPr>
            </w:pPr>
            <w:r>
              <w:rPr>
                <w:spacing w:val="-5"/>
                <w:sz w:val="21"/>
                <w:szCs w:val="21"/>
              </w:rPr>
              <w:t>loat</w:t>
            </w:r>
          </w:p>
        </w:tc>
        <w:tc>
          <w:tcPr>
            <w:tcW w:w="2434" w:type="dxa"/>
            <w:vAlign w:val="top"/>
          </w:tcPr>
          <w:p>
            <w:pPr>
              <w:pStyle w:val="7"/>
              <w:spacing w:before="134" w:line="221" w:lineRule="auto"/>
              <w:ind w:left="381"/>
              <w:rPr>
                <w:sz w:val="21"/>
                <w:szCs w:val="21"/>
              </w:rPr>
            </w:pPr>
            <w:r>
              <w:rPr>
                <w:spacing w:val="-3"/>
                <w:sz w:val="21"/>
                <w:szCs w:val="21"/>
              </w:rPr>
              <w:t>感知物位置</w:t>
            </w:r>
            <w:r>
              <w:rPr>
                <w:spacing w:val="-41"/>
                <w:sz w:val="21"/>
                <w:szCs w:val="21"/>
              </w:rPr>
              <w:t xml:space="preserve"> </w:t>
            </w:r>
            <w:r>
              <w:rPr>
                <w:spacing w:val="-3"/>
                <w:sz w:val="21"/>
                <w:szCs w:val="21"/>
              </w:rPr>
              <w:t>Z</w:t>
            </w:r>
            <w:r>
              <w:rPr>
                <w:spacing w:val="-43"/>
                <w:sz w:val="21"/>
                <w:szCs w:val="21"/>
              </w:rPr>
              <w:t xml:space="preserve"> </w:t>
            </w:r>
            <w:r>
              <w:rPr>
                <w:spacing w:val="-3"/>
                <w:sz w:val="21"/>
                <w:szCs w:val="21"/>
              </w:rPr>
              <w:t>坐标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trPr>
        <w:tc>
          <w:tcPr>
            <w:tcW w:w="1030" w:type="dxa"/>
            <w:vMerge w:val="continue"/>
            <w:tcBorders>
              <w:top w:val="nil"/>
              <w:bottom w:val="nil"/>
            </w:tcBorders>
            <w:vAlign w:val="top"/>
          </w:tcPr>
          <w:p>
            <w:pPr>
              <w:rPr>
                <w:rFonts w:ascii="Arial"/>
                <w:sz w:val="21"/>
                <w:szCs w:val="21"/>
              </w:rPr>
            </w:pPr>
          </w:p>
        </w:tc>
        <w:tc>
          <w:tcPr>
            <w:tcW w:w="2132" w:type="dxa"/>
            <w:vAlign w:val="top"/>
          </w:tcPr>
          <w:p>
            <w:pPr>
              <w:pStyle w:val="7"/>
              <w:spacing w:before="132" w:line="220" w:lineRule="auto"/>
              <w:ind w:left="752"/>
              <w:rPr>
                <w:sz w:val="21"/>
                <w:szCs w:val="21"/>
              </w:rPr>
            </w:pPr>
            <w:r>
              <w:rPr>
                <w:spacing w:val="-2"/>
                <w:sz w:val="21"/>
                <w:szCs w:val="21"/>
              </w:rPr>
              <w:t>俯仰角</w:t>
            </w:r>
          </w:p>
        </w:tc>
        <w:tc>
          <w:tcPr>
            <w:tcW w:w="2400" w:type="dxa"/>
            <w:vAlign w:val="top"/>
          </w:tcPr>
          <w:p>
            <w:pPr>
              <w:pStyle w:val="7"/>
              <w:spacing w:before="167" w:line="182" w:lineRule="auto"/>
              <w:ind w:left="995"/>
              <w:rPr>
                <w:sz w:val="21"/>
                <w:szCs w:val="21"/>
              </w:rPr>
            </w:pPr>
            <w:r>
              <w:rPr>
                <w:spacing w:val="-2"/>
                <w:sz w:val="21"/>
                <w:szCs w:val="21"/>
              </w:rPr>
              <w:t>oriY</w:t>
            </w:r>
          </w:p>
        </w:tc>
        <w:tc>
          <w:tcPr>
            <w:tcW w:w="918" w:type="dxa"/>
            <w:vAlign w:val="top"/>
          </w:tcPr>
          <w:p>
            <w:pPr>
              <w:pStyle w:val="7"/>
              <w:spacing w:before="131" w:line="241" w:lineRule="auto"/>
              <w:ind w:left="205"/>
              <w:rPr>
                <w:sz w:val="21"/>
                <w:szCs w:val="21"/>
              </w:rPr>
            </w:pPr>
            <w:r>
              <w:rPr>
                <w:spacing w:val="-2"/>
                <w:sz w:val="21"/>
                <w:szCs w:val="21"/>
              </w:rPr>
              <w:t>float</w:t>
            </w:r>
          </w:p>
        </w:tc>
        <w:tc>
          <w:tcPr>
            <w:tcW w:w="2434" w:type="dxa"/>
            <w:vAlign w:val="top"/>
          </w:tcPr>
          <w:p>
            <w:pPr>
              <w:pStyle w:val="7"/>
              <w:spacing w:before="131" w:line="221" w:lineRule="auto"/>
              <w:ind w:left="486"/>
              <w:rPr>
                <w:sz w:val="21"/>
                <w:szCs w:val="21"/>
              </w:rPr>
            </w:pPr>
            <w:r>
              <w:rPr>
                <w:spacing w:val="-1"/>
                <w:sz w:val="21"/>
                <w:szCs w:val="21"/>
              </w:rPr>
              <w:t>判断感知物朝向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trPr>
        <w:tc>
          <w:tcPr>
            <w:tcW w:w="1030" w:type="dxa"/>
            <w:vMerge w:val="continue"/>
            <w:tcBorders>
              <w:top w:val="nil"/>
              <w:bottom w:val="nil"/>
            </w:tcBorders>
            <w:vAlign w:val="top"/>
          </w:tcPr>
          <w:p>
            <w:pPr>
              <w:rPr>
                <w:rFonts w:ascii="Arial"/>
                <w:sz w:val="21"/>
                <w:szCs w:val="21"/>
              </w:rPr>
            </w:pPr>
          </w:p>
        </w:tc>
        <w:tc>
          <w:tcPr>
            <w:tcW w:w="2132" w:type="dxa"/>
            <w:vAlign w:val="top"/>
          </w:tcPr>
          <w:p>
            <w:pPr>
              <w:pStyle w:val="7"/>
              <w:spacing w:before="132" w:line="220" w:lineRule="auto"/>
              <w:ind w:left="751"/>
              <w:rPr>
                <w:sz w:val="21"/>
                <w:szCs w:val="21"/>
              </w:rPr>
            </w:pPr>
            <w:r>
              <w:rPr>
                <w:spacing w:val="-2"/>
                <w:sz w:val="21"/>
                <w:szCs w:val="21"/>
              </w:rPr>
              <w:t>偏航角</w:t>
            </w:r>
          </w:p>
        </w:tc>
        <w:tc>
          <w:tcPr>
            <w:tcW w:w="2400" w:type="dxa"/>
            <w:vAlign w:val="top"/>
          </w:tcPr>
          <w:p>
            <w:pPr>
              <w:pStyle w:val="7"/>
              <w:spacing w:before="168" w:line="182" w:lineRule="auto"/>
              <w:ind w:left="991"/>
              <w:rPr>
                <w:sz w:val="21"/>
                <w:szCs w:val="21"/>
              </w:rPr>
            </w:pPr>
            <w:r>
              <w:rPr>
                <w:spacing w:val="-2"/>
                <w:sz w:val="21"/>
                <w:szCs w:val="21"/>
              </w:rPr>
              <w:t>roiZ</w:t>
            </w:r>
          </w:p>
        </w:tc>
        <w:tc>
          <w:tcPr>
            <w:tcW w:w="918" w:type="dxa"/>
            <w:vAlign w:val="top"/>
          </w:tcPr>
          <w:p>
            <w:pPr>
              <w:pStyle w:val="7"/>
              <w:spacing w:before="132" w:line="241" w:lineRule="auto"/>
              <w:ind w:left="205"/>
              <w:rPr>
                <w:sz w:val="21"/>
                <w:szCs w:val="21"/>
              </w:rPr>
            </w:pPr>
            <w:r>
              <w:rPr>
                <w:spacing w:val="-2"/>
                <w:sz w:val="21"/>
                <w:szCs w:val="21"/>
              </w:rPr>
              <w:t>float</w:t>
            </w:r>
          </w:p>
        </w:tc>
        <w:tc>
          <w:tcPr>
            <w:tcW w:w="2434" w:type="dxa"/>
            <w:vAlign w:val="top"/>
          </w:tcPr>
          <w:p>
            <w:pPr>
              <w:pStyle w:val="7"/>
              <w:spacing w:before="132" w:line="221" w:lineRule="auto"/>
              <w:ind w:left="486"/>
              <w:rPr>
                <w:sz w:val="21"/>
                <w:szCs w:val="21"/>
              </w:rPr>
            </w:pPr>
            <w:r>
              <w:rPr>
                <w:spacing w:val="-1"/>
                <w:sz w:val="21"/>
                <w:szCs w:val="21"/>
              </w:rPr>
              <w:t>判断感知物朝向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trPr>
        <w:tc>
          <w:tcPr>
            <w:tcW w:w="1030" w:type="dxa"/>
            <w:vMerge w:val="continue"/>
            <w:tcBorders>
              <w:top w:val="nil"/>
              <w:bottom w:val="nil"/>
            </w:tcBorders>
            <w:vAlign w:val="top"/>
          </w:tcPr>
          <w:p>
            <w:pPr>
              <w:rPr>
                <w:rFonts w:ascii="Arial"/>
                <w:sz w:val="21"/>
                <w:szCs w:val="21"/>
              </w:rPr>
            </w:pPr>
          </w:p>
        </w:tc>
        <w:tc>
          <w:tcPr>
            <w:tcW w:w="2132" w:type="dxa"/>
            <w:vAlign w:val="top"/>
          </w:tcPr>
          <w:p>
            <w:pPr>
              <w:pStyle w:val="7"/>
              <w:spacing w:before="132" w:line="220" w:lineRule="auto"/>
              <w:ind w:left="749"/>
              <w:rPr>
                <w:sz w:val="21"/>
                <w:szCs w:val="21"/>
              </w:rPr>
            </w:pPr>
            <w:r>
              <w:rPr>
                <w:spacing w:val="-1"/>
                <w:sz w:val="21"/>
                <w:szCs w:val="21"/>
              </w:rPr>
              <w:t>翻滚角</w:t>
            </w:r>
          </w:p>
        </w:tc>
        <w:tc>
          <w:tcPr>
            <w:tcW w:w="2400" w:type="dxa"/>
            <w:vAlign w:val="top"/>
          </w:tcPr>
          <w:p>
            <w:pPr>
              <w:pStyle w:val="7"/>
              <w:spacing w:before="168" w:line="182" w:lineRule="auto"/>
              <w:ind w:left="995"/>
              <w:rPr>
                <w:sz w:val="21"/>
                <w:szCs w:val="21"/>
              </w:rPr>
            </w:pPr>
            <w:r>
              <w:rPr>
                <w:spacing w:val="-2"/>
                <w:sz w:val="21"/>
                <w:szCs w:val="21"/>
              </w:rPr>
              <w:t>oriX</w:t>
            </w:r>
          </w:p>
        </w:tc>
        <w:tc>
          <w:tcPr>
            <w:tcW w:w="918" w:type="dxa"/>
            <w:vAlign w:val="top"/>
          </w:tcPr>
          <w:p>
            <w:pPr>
              <w:pStyle w:val="7"/>
              <w:spacing w:before="132" w:line="241" w:lineRule="auto"/>
              <w:ind w:left="205"/>
              <w:rPr>
                <w:sz w:val="21"/>
                <w:szCs w:val="21"/>
              </w:rPr>
            </w:pPr>
            <w:r>
              <w:rPr>
                <w:spacing w:val="-2"/>
                <w:sz w:val="21"/>
                <w:szCs w:val="21"/>
              </w:rPr>
              <w:t>float</w:t>
            </w:r>
          </w:p>
        </w:tc>
        <w:tc>
          <w:tcPr>
            <w:tcW w:w="2434" w:type="dxa"/>
            <w:vAlign w:val="top"/>
          </w:tcPr>
          <w:p>
            <w:pPr>
              <w:pStyle w:val="7"/>
              <w:spacing w:before="132" w:line="221" w:lineRule="auto"/>
              <w:ind w:left="486"/>
              <w:rPr>
                <w:sz w:val="21"/>
                <w:szCs w:val="21"/>
              </w:rPr>
            </w:pPr>
            <w:r>
              <w:rPr>
                <w:spacing w:val="-1"/>
                <w:sz w:val="21"/>
                <w:szCs w:val="21"/>
              </w:rPr>
              <w:t>判断感知物朝向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030" w:type="dxa"/>
            <w:vMerge w:val="continue"/>
            <w:tcBorders>
              <w:top w:val="nil"/>
              <w:bottom w:val="nil"/>
            </w:tcBorders>
            <w:vAlign w:val="top"/>
          </w:tcPr>
          <w:p>
            <w:pPr>
              <w:rPr>
                <w:rFonts w:ascii="Arial"/>
                <w:sz w:val="21"/>
                <w:szCs w:val="21"/>
              </w:rPr>
            </w:pPr>
          </w:p>
        </w:tc>
        <w:tc>
          <w:tcPr>
            <w:tcW w:w="2132" w:type="dxa"/>
            <w:vAlign w:val="top"/>
          </w:tcPr>
          <w:p>
            <w:pPr>
              <w:pStyle w:val="7"/>
              <w:spacing w:before="136" w:line="221" w:lineRule="auto"/>
              <w:ind w:left="867"/>
              <w:rPr>
                <w:sz w:val="21"/>
                <w:szCs w:val="21"/>
              </w:rPr>
            </w:pPr>
            <w:r>
              <w:rPr>
                <w:spacing w:val="-5"/>
                <w:sz w:val="21"/>
                <w:szCs w:val="21"/>
              </w:rPr>
              <w:t>宽度</w:t>
            </w:r>
          </w:p>
        </w:tc>
        <w:tc>
          <w:tcPr>
            <w:tcW w:w="2400" w:type="dxa"/>
            <w:vAlign w:val="top"/>
          </w:tcPr>
          <w:p>
            <w:pPr>
              <w:pStyle w:val="7"/>
              <w:spacing w:before="136" w:line="241" w:lineRule="auto"/>
              <w:ind w:left="933"/>
              <w:rPr>
                <w:sz w:val="21"/>
                <w:szCs w:val="21"/>
              </w:rPr>
            </w:pPr>
            <w:r>
              <w:rPr>
                <w:sz w:val="21"/>
                <w:szCs w:val="21"/>
              </w:rPr>
              <w:t>width</w:t>
            </w:r>
          </w:p>
        </w:tc>
        <w:tc>
          <w:tcPr>
            <w:tcW w:w="918" w:type="dxa"/>
            <w:vAlign w:val="top"/>
          </w:tcPr>
          <w:p>
            <w:pPr>
              <w:pStyle w:val="7"/>
              <w:spacing w:before="135" w:line="241" w:lineRule="auto"/>
              <w:ind w:left="205"/>
              <w:rPr>
                <w:sz w:val="21"/>
                <w:szCs w:val="21"/>
              </w:rPr>
            </w:pPr>
            <w:r>
              <w:rPr>
                <w:spacing w:val="-2"/>
                <w:sz w:val="21"/>
                <w:szCs w:val="21"/>
              </w:rPr>
              <w:t>float</w:t>
            </w:r>
          </w:p>
        </w:tc>
        <w:tc>
          <w:tcPr>
            <w:tcW w:w="2434" w:type="dxa"/>
            <w:vAlign w:val="top"/>
          </w:tcPr>
          <w:p>
            <w:pPr>
              <w:pStyle w:val="7"/>
              <w:spacing w:before="136" w:line="221" w:lineRule="auto"/>
              <w:ind w:left="696"/>
              <w:rPr>
                <w:sz w:val="21"/>
                <w:szCs w:val="21"/>
              </w:rPr>
            </w:pPr>
            <w:r>
              <w:rPr>
                <w:spacing w:val="-2"/>
                <w:sz w:val="21"/>
                <w:szCs w:val="21"/>
              </w:rPr>
              <w:t>感知物宽度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trPr>
        <w:tc>
          <w:tcPr>
            <w:tcW w:w="1030" w:type="dxa"/>
            <w:vMerge w:val="continue"/>
            <w:tcBorders>
              <w:top w:val="nil"/>
              <w:bottom w:val="nil"/>
            </w:tcBorders>
            <w:vAlign w:val="top"/>
          </w:tcPr>
          <w:p>
            <w:pPr>
              <w:rPr>
                <w:rFonts w:ascii="Arial"/>
                <w:sz w:val="21"/>
                <w:szCs w:val="21"/>
              </w:rPr>
            </w:pPr>
          </w:p>
        </w:tc>
        <w:tc>
          <w:tcPr>
            <w:tcW w:w="2132" w:type="dxa"/>
            <w:vAlign w:val="top"/>
          </w:tcPr>
          <w:p>
            <w:pPr>
              <w:pStyle w:val="7"/>
              <w:spacing w:before="134" w:line="221" w:lineRule="auto"/>
              <w:ind w:left="857"/>
              <w:rPr>
                <w:sz w:val="21"/>
                <w:szCs w:val="21"/>
              </w:rPr>
            </w:pPr>
            <w:r>
              <w:rPr>
                <w:spacing w:val="-2"/>
                <w:sz w:val="21"/>
                <w:szCs w:val="21"/>
              </w:rPr>
              <w:t>长度</w:t>
            </w:r>
          </w:p>
        </w:tc>
        <w:tc>
          <w:tcPr>
            <w:tcW w:w="2400" w:type="dxa"/>
            <w:vAlign w:val="top"/>
          </w:tcPr>
          <w:p>
            <w:pPr>
              <w:pStyle w:val="7"/>
              <w:spacing w:before="134" w:line="215" w:lineRule="auto"/>
              <w:ind w:left="900"/>
              <w:rPr>
                <w:sz w:val="21"/>
                <w:szCs w:val="21"/>
              </w:rPr>
            </w:pPr>
            <w:r>
              <w:rPr>
                <w:spacing w:val="-3"/>
                <w:sz w:val="21"/>
                <w:szCs w:val="21"/>
              </w:rPr>
              <w:t>length</w:t>
            </w:r>
          </w:p>
        </w:tc>
        <w:tc>
          <w:tcPr>
            <w:tcW w:w="918" w:type="dxa"/>
            <w:vAlign w:val="top"/>
          </w:tcPr>
          <w:p>
            <w:pPr>
              <w:pStyle w:val="7"/>
              <w:spacing w:before="134" w:line="241" w:lineRule="auto"/>
              <w:ind w:left="205"/>
              <w:rPr>
                <w:sz w:val="21"/>
                <w:szCs w:val="21"/>
              </w:rPr>
            </w:pPr>
            <w:r>
              <w:rPr>
                <w:spacing w:val="-2"/>
                <w:sz w:val="21"/>
                <w:szCs w:val="21"/>
              </w:rPr>
              <w:t>float</w:t>
            </w:r>
          </w:p>
        </w:tc>
        <w:tc>
          <w:tcPr>
            <w:tcW w:w="2434" w:type="dxa"/>
            <w:vAlign w:val="top"/>
          </w:tcPr>
          <w:p>
            <w:pPr>
              <w:pStyle w:val="7"/>
              <w:spacing w:before="134" w:line="221" w:lineRule="auto"/>
              <w:ind w:left="696"/>
              <w:rPr>
                <w:sz w:val="21"/>
                <w:szCs w:val="21"/>
              </w:rPr>
            </w:pPr>
            <w:r>
              <w:rPr>
                <w:spacing w:val="-2"/>
                <w:sz w:val="21"/>
                <w:szCs w:val="21"/>
              </w:rPr>
              <w:t>感知物长度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30" w:type="dxa"/>
            <w:vMerge w:val="continue"/>
            <w:tcBorders>
              <w:top w:val="nil"/>
            </w:tcBorders>
            <w:vAlign w:val="top"/>
          </w:tcPr>
          <w:p>
            <w:pPr>
              <w:rPr>
                <w:rFonts w:ascii="Arial"/>
                <w:sz w:val="21"/>
                <w:szCs w:val="21"/>
              </w:rPr>
            </w:pPr>
          </w:p>
        </w:tc>
        <w:tc>
          <w:tcPr>
            <w:tcW w:w="2132" w:type="dxa"/>
            <w:vAlign w:val="top"/>
          </w:tcPr>
          <w:p>
            <w:pPr>
              <w:pStyle w:val="7"/>
              <w:spacing w:before="134" w:line="221" w:lineRule="auto"/>
              <w:ind w:left="862"/>
              <w:rPr>
                <w:sz w:val="21"/>
                <w:szCs w:val="21"/>
              </w:rPr>
            </w:pPr>
            <w:r>
              <w:rPr>
                <w:spacing w:val="-3"/>
                <w:sz w:val="21"/>
                <w:szCs w:val="21"/>
              </w:rPr>
              <w:t>高度</w:t>
            </w:r>
          </w:p>
        </w:tc>
        <w:tc>
          <w:tcPr>
            <w:tcW w:w="2400" w:type="dxa"/>
            <w:vAlign w:val="top"/>
          </w:tcPr>
          <w:p>
            <w:pPr>
              <w:pStyle w:val="7"/>
              <w:spacing w:before="134" w:line="215" w:lineRule="auto"/>
              <w:ind w:left="885"/>
              <w:rPr>
                <w:sz w:val="21"/>
                <w:szCs w:val="21"/>
              </w:rPr>
            </w:pPr>
            <w:r>
              <w:rPr>
                <w:spacing w:val="-1"/>
                <w:sz w:val="21"/>
                <w:szCs w:val="21"/>
              </w:rPr>
              <w:t>height</w:t>
            </w:r>
          </w:p>
        </w:tc>
        <w:tc>
          <w:tcPr>
            <w:tcW w:w="918" w:type="dxa"/>
            <w:vAlign w:val="top"/>
          </w:tcPr>
          <w:p>
            <w:pPr>
              <w:pStyle w:val="7"/>
              <w:spacing w:before="134" w:line="241" w:lineRule="auto"/>
              <w:ind w:left="205"/>
              <w:rPr>
                <w:sz w:val="21"/>
                <w:szCs w:val="21"/>
              </w:rPr>
            </w:pPr>
            <w:r>
              <w:rPr>
                <w:spacing w:val="-2"/>
                <w:sz w:val="21"/>
                <w:szCs w:val="21"/>
              </w:rPr>
              <w:t>float</w:t>
            </w:r>
          </w:p>
        </w:tc>
        <w:tc>
          <w:tcPr>
            <w:tcW w:w="2434" w:type="dxa"/>
            <w:vAlign w:val="top"/>
          </w:tcPr>
          <w:p>
            <w:pPr>
              <w:pStyle w:val="7"/>
              <w:spacing w:before="134" w:line="221" w:lineRule="auto"/>
              <w:ind w:left="696"/>
              <w:rPr>
                <w:sz w:val="21"/>
                <w:szCs w:val="21"/>
              </w:rPr>
            </w:pPr>
            <w:r>
              <w:rPr>
                <w:spacing w:val="-2"/>
                <w:sz w:val="21"/>
                <w:szCs w:val="21"/>
              </w:rPr>
              <w:t>感知物高度</w:t>
            </w:r>
          </w:p>
        </w:tc>
      </w:tr>
    </w:tbl>
    <w:p>
      <w:pPr>
        <w:pStyle w:val="2"/>
        <w:spacing w:before="115" w:line="219" w:lineRule="auto"/>
        <w:ind w:left="739"/>
      </w:pPr>
      <w:r>
        <w:rPr>
          <w:spacing w:val="-4"/>
        </w:rPr>
        <w:t>虚拟仿真算法输出参数如表</w:t>
      </w:r>
      <w:r>
        <w:rPr>
          <w:spacing w:val="-37"/>
        </w:rPr>
        <w:t xml:space="preserve"> </w:t>
      </w:r>
      <w:r>
        <w:rPr>
          <w:spacing w:val="-4"/>
        </w:rPr>
        <w:t>7</w:t>
      </w:r>
      <w:r>
        <w:rPr>
          <w:spacing w:val="-50"/>
        </w:rPr>
        <w:t xml:space="preserve"> </w:t>
      </w:r>
      <w:r>
        <w:rPr>
          <w:spacing w:val="-4"/>
        </w:rPr>
        <w:t>所示。</w:t>
      </w:r>
    </w:p>
    <w:p>
      <w:pPr>
        <w:pStyle w:val="2"/>
        <w:spacing w:before="253" w:line="220" w:lineRule="auto"/>
        <w:ind w:left="3183"/>
        <w:rPr>
          <w:sz w:val="21"/>
          <w:szCs w:val="21"/>
        </w:rPr>
      </w:pPr>
      <w:r>
        <w:rPr>
          <w:spacing w:val="-2"/>
          <w:sz w:val="21"/>
          <w:szCs w:val="21"/>
        </w:rPr>
        <w:t>表</w:t>
      </w:r>
      <w:r>
        <w:rPr>
          <w:spacing w:val="-34"/>
          <w:sz w:val="21"/>
          <w:szCs w:val="21"/>
        </w:rPr>
        <w:t xml:space="preserve"> </w:t>
      </w:r>
      <w:r>
        <w:rPr>
          <w:spacing w:val="-2"/>
          <w:sz w:val="21"/>
          <w:szCs w:val="21"/>
        </w:rPr>
        <w:t>7 虚拟仿真算法输出参数</w:t>
      </w:r>
    </w:p>
    <w:p>
      <w:pPr>
        <w:spacing w:line="130" w:lineRule="exact"/>
      </w:pPr>
    </w:p>
    <w:tbl>
      <w:tblPr>
        <w:tblStyle w:val="6"/>
        <w:tblW w:w="8372" w:type="dxa"/>
        <w:tblInd w:w="2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40"/>
        <w:gridCol w:w="1194"/>
        <w:gridCol w:w="1453"/>
        <w:gridCol w:w="2335"/>
        <w:gridCol w:w="2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8" w:hRule="atLeast"/>
        </w:trPr>
        <w:tc>
          <w:tcPr>
            <w:tcW w:w="1040" w:type="dxa"/>
            <w:vAlign w:val="top"/>
          </w:tcPr>
          <w:p>
            <w:pPr>
              <w:pStyle w:val="7"/>
              <w:spacing w:before="132" w:line="221" w:lineRule="auto"/>
              <w:ind w:left="103"/>
              <w:rPr>
                <w:sz w:val="21"/>
                <w:szCs w:val="21"/>
              </w:rPr>
            </w:pPr>
            <w:r>
              <w:rPr>
                <w:spacing w:val="-1"/>
                <w:sz w:val="21"/>
                <w:szCs w:val="21"/>
                <w14:textOutline w14:w="3831" w14:cap="flat" w14:cmpd="sng">
                  <w14:solidFill>
                    <w14:srgbClr w14:val="000000"/>
                  </w14:solidFill>
                  <w14:prstDash w14:val="solid"/>
                  <w14:miter w14:val="0"/>
                </w14:textOutline>
              </w:rPr>
              <w:t>参数类型</w:t>
            </w:r>
          </w:p>
        </w:tc>
        <w:tc>
          <w:tcPr>
            <w:tcW w:w="1194" w:type="dxa"/>
            <w:vAlign w:val="top"/>
          </w:tcPr>
          <w:p>
            <w:pPr>
              <w:pStyle w:val="7"/>
              <w:spacing w:before="132" w:line="221" w:lineRule="auto"/>
              <w:ind w:left="197"/>
              <w:rPr>
                <w:sz w:val="21"/>
                <w:szCs w:val="21"/>
              </w:rPr>
            </w:pPr>
            <w:r>
              <w:rPr>
                <w:spacing w:val="-5"/>
                <w:sz w:val="21"/>
                <w:szCs w:val="21"/>
                <w14:textOutline w14:w="3831" w14:cap="flat" w14:cmpd="sng">
                  <w14:solidFill>
                    <w14:srgbClr w14:val="000000"/>
                  </w14:solidFill>
                  <w14:prstDash w14:val="solid"/>
                  <w14:miter w14:val="0"/>
                </w14:textOutline>
              </w:rPr>
              <w:t>中文名称</w:t>
            </w:r>
          </w:p>
        </w:tc>
        <w:tc>
          <w:tcPr>
            <w:tcW w:w="1453" w:type="dxa"/>
            <w:vAlign w:val="top"/>
          </w:tcPr>
          <w:p>
            <w:pPr>
              <w:pStyle w:val="7"/>
              <w:spacing w:before="132" w:line="221" w:lineRule="auto"/>
              <w:ind w:left="307"/>
              <w:rPr>
                <w:sz w:val="21"/>
                <w:szCs w:val="21"/>
              </w:rPr>
            </w:pPr>
            <w:r>
              <w:rPr>
                <w:spacing w:val="-1"/>
                <w:sz w:val="21"/>
                <w:szCs w:val="21"/>
                <w14:textOutline w14:w="3831" w14:cap="flat" w14:cmpd="sng">
                  <w14:solidFill>
                    <w14:srgbClr w14:val="000000"/>
                  </w14:solidFill>
                  <w14:prstDash w14:val="solid"/>
                  <w14:miter w14:val="0"/>
                </w14:textOutline>
              </w:rPr>
              <w:t>英文名称</w:t>
            </w:r>
          </w:p>
        </w:tc>
        <w:tc>
          <w:tcPr>
            <w:tcW w:w="2335" w:type="dxa"/>
            <w:vAlign w:val="top"/>
          </w:tcPr>
          <w:p>
            <w:pPr>
              <w:pStyle w:val="7"/>
              <w:spacing w:before="132" w:line="221" w:lineRule="auto"/>
              <w:ind w:left="751"/>
              <w:rPr>
                <w:sz w:val="21"/>
                <w:szCs w:val="21"/>
              </w:rPr>
            </w:pPr>
            <w:r>
              <w:rPr>
                <w:spacing w:val="-1"/>
                <w:sz w:val="21"/>
                <w:szCs w:val="21"/>
                <w14:textOutline w14:w="3831" w14:cap="flat" w14:cmpd="sng">
                  <w14:solidFill>
                    <w14:srgbClr w14:val="000000"/>
                  </w14:solidFill>
                  <w14:prstDash w14:val="solid"/>
                  <w14:miter w14:val="0"/>
                </w14:textOutline>
              </w:rPr>
              <w:t>参数格式</w:t>
            </w:r>
          </w:p>
        </w:tc>
        <w:tc>
          <w:tcPr>
            <w:tcW w:w="2350" w:type="dxa"/>
            <w:vAlign w:val="top"/>
          </w:tcPr>
          <w:p>
            <w:pPr>
              <w:pStyle w:val="7"/>
              <w:spacing w:before="132" w:line="221" w:lineRule="auto"/>
              <w:ind w:left="758"/>
              <w:rPr>
                <w:sz w:val="21"/>
                <w:szCs w:val="21"/>
              </w:rPr>
            </w:pPr>
            <w:r>
              <w:rPr>
                <w:spacing w:val="-1"/>
                <w:sz w:val="21"/>
                <w:szCs w:val="21"/>
                <w14:textOutline w14:w="3831" w14:cap="flat" w14:cmpd="sng">
                  <w14:solidFill>
                    <w14:srgbClr w14:val="000000"/>
                  </w14:solidFill>
                  <w14:prstDash w14:val="solid"/>
                  <w14:miter w14:val="0"/>
                </w14:textOutline>
              </w:rPr>
              <w:t>参数说明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1" w:hRule="atLeast"/>
        </w:trPr>
        <w:tc>
          <w:tcPr>
            <w:tcW w:w="1040" w:type="dxa"/>
            <w:vMerge w:val="restart"/>
            <w:tcBorders>
              <w:bottom w:val="nil"/>
            </w:tcBorders>
            <w:vAlign w:val="top"/>
          </w:tcPr>
          <w:p>
            <w:pPr>
              <w:spacing w:line="254" w:lineRule="auto"/>
              <w:rPr>
                <w:rFonts w:ascii="Arial"/>
                <w:sz w:val="21"/>
                <w:szCs w:val="21"/>
              </w:rPr>
            </w:pPr>
          </w:p>
          <w:p>
            <w:pPr>
              <w:spacing w:line="255" w:lineRule="auto"/>
              <w:rPr>
                <w:rFonts w:ascii="Arial"/>
                <w:sz w:val="21"/>
                <w:szCs w:val="21"/>
              </w:rPr>
            </w:pPr>
          </w:p>
          <w:p>
            <w:pPr>
              <w:spacing w:line="255" w:lineRule="auto"/>
              <w:rPr>
                <w:rFonts w:ascii="Arial"/>
                <w:sz w:val="21"/>
                <w:szCs w:val="21"/>
              </w:rPr>
            </w:pPr>
          </w:p>
          <w:p>
            <w:pPr>
              <w:spacing w:line="255" w:lineRule="auto"/>
              <w:rPr>
                <w:rFonts w:ascii="Arial"/>
                <w:sz w:val="21"/>
                <w:szCs w:val="21"/>
              </w:rPr>
            </w:pPr>
          </w:p>
          <w:p>
            <w:pPr>
              <w:pStyle w:val="7"/>
              <w:spacing w:before="69" w:line="221" w:lineRule="auto"/>
              <w:ind w:left="35"/>
              <w:rPr>
                <w:sz w:val="21"/>
                <w:szCs w:val="21"/>
              </w:rPr>
            </w:pPr>
            <w:r>
              <w:rPr>
                <w:spacing w:val="-1"/>
                <w:sz w:val="21"/>
                <w:szCs w:val="21"/>
                <w14:textOutline w14:w="3831" w14:cap="flat" w14:cmpd="sng">
                  <w14:solidFill>
                    <w14:srgbClr w14:val="000000"/>
                  </w14:solidFill>
                  <w14:prstDash w14:val="solid"/>
                  <w14:miter w14:val="0"/>
                </w14:textOutline>
              </w:rPr>
              <w:t>主车参数</w:t>
            </w:r>
          </w:p>
        </w:tc>
        <w:tc>
          <w:tcPr>
            <w:tcW w:w="1194" w:type="dxa"/>
            <w:vAlign w:val="top"/>
          </w:tcPr>
          <w:p>
            <w:pPr>
              <w:pStyle w:val="7"/>
              <w:spacing w:before="126" w:line="222" w:lineRule="auto"/>
              <w:ind w:left="283"/>
              <w:rPr>
                <w:sz w:val="21"/>
                <w:szCs w:val="21"/>
              </w:rPr>
            </w:pPr>
            <w:r>
              <w:rPr>
                <w:spacing w:val="-2"/>
                <w:sz w:val="21"/>
                <w:szCs w:val="21"/>
              </w:rPr>
              <w:t>方向盘</w:t>
            </w:r>
          </w:p>
        </w:tc>
        <w:tc>
          <w:tcPr>
            <w:tcW w:w="1453" w:type="dxa"/>
            <w:vAlign w:val="top"/>
          </w:tcPr>
          <w:p>
            <w:pPr>
              <w:pStyle w:val="7"/>
              <w:spacing w:before="126" w:line="215" w:lineRule="auto"/>
              <w:ind w:left="317"/>
              <w:rPr>
                <w:sz w:val="21"/>
                <w:szCs w:val="21"/>
              </w:rPr>
            </w:pPr>
            <w:r>
              <w:rPr>
                <w:spacing w:val="-2"/>
                <w:sz w:val="21"/>
                <w:szCs w:val="21"/>
              </w:rPr>
              <w:t>steering</w:t>
            </w:r>
          </w:p>
        </w:tc>
        <w:tc>
          <w:tcPr>
            <w:tcW w:w="2335" w:type="dxa"/>
            <w:vAlign w:val="top"/>
          </w:tcPr>
          <w:p>
            <w:pPr>
              <w:pStyle w:val="7"/>
              <w:spacing w:before="126" w:line="241" w:lineRule="auto"/>
              <w:ind w:left="911"/>
              <w:rPr>
                <w:sz w:val="21"/>
                <w:szCs w:val="21"/>
              </w:rPr>
            </w:pPr>
            <w:r>
              <w:rPr>
                <w:spacing w:val="-2"/>
                <w:sz w:val="21"/>
                <w:szCs w:val="21"/>
              </w:rPr>
              <w:t>float</w:t>
            </w:r>
          </w:p>
        </w:tc>
        <w:tc>
          <w:tcPr>
            <w:tcW w:w="2350" w:type="dxa"/>
            <w:vAlign w:val="top"/>
          </w:tcPr>
          <w:p>
            <w:pPr>
              <w:pStyle w:val="7"/>
              <w:spacing w:before="126" w:line="220" w:lineRule="auto"/>
              <w:ind w:left="444"/>
              <w:rPr>
                <w:sz w:val="21"/>
                <w:szCs w:val="21"/>
              </w:rPr>
            </w:pPr>
            <w:r>
              <w:rPr>
                <w:spacing w:val="-1"/>
                <w:sz w:val="21"/>
                <w:szCs w:val="21"/>
              </w:rPr>
              <w:t>车辆方向盘转角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1" w:hRule="atLeast"/>
        </w:trPr>
        <w:tc>
          <w:tcPr>
            <w:tcW w:w="1040" w:type="dxa"/>
            <w:vMerge w:val="continue"/>
            <w:tcBorders>
              <w:top w:val="nil"/>
              <w:bottom w:val="nil"/>
            </w:tcBorders>
            <w:vAlign w:val="top"/>
          </w:tcPr>
          <w:p>
            <w:pPr>
              <w:rPr>
                <w:rFonts w:ascii="Arial"/>
                <w:sz w:val="21"/>
                <w:szCs w:val="21"/>
              </w:rPr>
            </w:pPr>
          </w:p>
        </w:tc>
        <w:tc>
          <w:tcPr>
            <w:tcW w:w="1194" w:type="dxa"/>
            <w:vAlign w:val="top"/>
          </w:tcPr>
          <w:p>
            <w:pPr>
              <w:pStyle w:val="7"/>
              <w:spacing w:before="129" w:line="224" w:lineRule="auto"/>
              <w:ind w:left="391"/>
              <w:rPr>
                <w:sz w:val="21"/>
                <w:szCs w:val="21"/>
              </w:rPr>
            </w:pPr>
            <w:r>
              <w:rPr>
                <w:spacing w:val="-3"/>
                <w:sz w:val="21"/>
                <w:szCs w:val="21"/>
              </w:rPr>
              <w:t>油门</w:t>
            </w:r>
          </w:p>
        </w:tc>
        <w:tc>
          <w:tcPr>
            <w:tcW w:w="1453" w:type="dxa"/>
            <w:vAlign w:val="top"/>
          </w:tcPr>
          <w:p>
            <w:pPr>
              <w:pStyle w:val="7"/>
              <w:spacing w:before="128" w:line="241" w:lineRule="auto"/>
              <w:ind w:left="313"/>
              <w:rPr>
                <w:sz w:val="21"/>
                <w:szCs w:val="21"/>
              </w:rPr>
            </w:pPr>
            <w:r>
              <w:rPr>
                <w:spacing w:val="-2"/>
                <w:sz w:val="21"/>
                <w:szCs w:val="21"/>
              </w:rPr>
              <w:t>throttle</w:t>
            </w:r>
          </w:p>
        </w:tc>
        <w:tc>
          <w:tcPr>
            <w:tcW w:w="2335" w:type="dxa"/>
            <w:vAlign w:val="top"/>
          </w:tcPr>
          <w:p>
            <w:pPr>
              <w:pStyle w:val="7"/>
              <w:spacing w:before="128" w:line="241" w:lineRule="auto"/>
              <w:ind w:left="911"/>
              <w:rPr>
                <w:sz w:val="21"/>
                <w:szCs w:val="21"/>
              </w:rPr>
            </w:pPr>
            <w:r>
              <w:rPr>
                <w:spacing w:val="-2"/>
                <w:sz w:val="21"/>
                <w:szCs w:val="21"/>
              </w:rPr>
              <w:t>float</w:t>
            </w:r>
          </w:p>
        </w:tc>
        <w:tc>
          <w:tcPr>
            <w:tcW w:w="2350" w:type="dxa"/>
            <w:vAlign w:val="top"/>
          </w:tcPr>
          <w:p>
            <w:pPr>
              <w:pStyle w:val="7"/>
              <w:spacing w:before="128" w:line="221" w:lineRule="auto"/>
              <w:ind w:left="550"/>
              <w:rPr>
                <w:sz w:val="21"/>
                <w:szCs w:val="21"/>
              </w:rPr>
            </w:pPr>
            <w:r>
              <w:rPr>
                <w:spacing w:val="-2"/>
                <w:sz w:val="21"/>
                <w:szCs w:val="21"/>
              </w:rPr>
              <w:t>车辆油门状态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3" w:hRule="atLeast"/>
        </w:trPr>
        <w:tc>
          <w:tcPr>
            <w:tcW w:w="1040" w:type="dxa"/>
            <w:vMerge w:val="continue"/>
            <w:tcBorders>
              <w:top w:val="nil"/>
              <w:bottom w:val="nil"/>
            </w:tcBorders>
            <w:vAlign w:val="top"/>
          </w:tcPr>
          <w:p>
            <w:pPr>
              <w:rPr>
                <w:rFonts w:ascii="Arial"/>
                <w:sz w:val="21"/>
                <w:szCs w:val="21"/>
              </w:rPr>
            </w:pPr>
          </w:p>
        </w:tc>
        <w:tc>
          <w:tcPr>
            <w:tcW w:w="1194" w:type="dxa"/>
            <w:vAlign w:val="top"/>
          </w:tcPr>
          <w:p>
            <w:pPr>
              <w:pStyle w:val="7"/>
              <w:spacing w:before="132" w:line="221" w:lineRule="auto"/>
              <w:ind w:left="389"/>
              <w:rPr>
                <w:sz w:val="21"/>
                <w:szCs w:val="21"/>
              </w:rPr>
            </w:pPr>
            <w:r>
              <w:rPr>
                <w:spacing w:val="-2"/>
                <w:sz w:val="21"/>
                <w:szCs w:val="21"/>
              </w:rPr>
              <w:t>刹车</w:t>
            </w:r>
          </w:p>
        </w:tc>
        <w:tc>
          <w:tcPr>
            <w:tcW w:w="1453" w:type="dxa"/>
            <w:vAlign w:val="top"/>
          </w:tcPr>
          <w:p>
            <w:pPr>
              <w:pStyle w:val="7"/>
              <w:spacing w:before="132" w:line="241" w:lineRule="auto"/>
              <w:ind w:left="461"/>
              <w:rPr>
                <w:sz w:val="21"/>
                <w:szCs w:val="21"/>
              </w:rPr>
            </w:pPr>
            <w:r>
              <w:rPr>
                <w:spacing w:val="-1"/>
                <w:sz w:val="21"/>
                <w:szCs w:val="21"/>
              </w:rPr>
              <w:t>brake</w:t>
            </w:r>
          </w:p>
        </w:tc>
        <w:tc>
          <w:tcPr>
            <w:tcW w:w="2335" w:type="dxa"/>
            <w:vAlign w:val="top"/>
          </w:tcPr>
          <w:p>
            <w:pPr>
              <w:pStyle w:val="7"/>
              <w:spacing w:before="132" w:line="241" w:lineRule="auto"/>
              <w:ind w:left="911"/>
              <w:rPr>
                <w:sz w:val="21"/>
                <w:szCs w:val="21"/>
              </w:rPr>
            </w:pPr>
            <w:r>
              <w:rPr>
                <w:spacing w:val="-2"/>
                <w:sz w:val="21"/>
                <w:szCs w:val="21"/>
              </w:rPr>
              <w:t>float</w:t>
            </w:r>
          </w:p>
        </w:tc>
        <w:tc>
          <w:tcPr>
            <w:tcW w:w="2350" w:type="dxa"/>
            <w:vAlign w:val="top"/>
          </w:tcPr>
          <w:p>
            <w:pPr>
              <w:pStyle w:val="7"/>
              <w:spacing w:before="132" w:line="221" w:lineRule="auto"/>
              <w:ind w:left="550"/>
              <w:rPr>
                <w:sz w:val="21"/>
                <w:szCs w:val="21"/>
              </w:rPr>
            </w:pPr>
            <w:r>
              <w:rPr>
                <w:spacing w:val="-2"/>
                <w:sz w:val="21"/>
                <w:szCs w:val="21"/>
              </w:rPr>
              <w:t>车辆刹车状态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1040" w:type="dxa"/>
            <w:vMerge w:val="continue"/>
            <w:tcBorders>
              <w:top w:val="nil"/>
              <w:bottom w:val="nil"/>
            </w:tcBorders>
            <w:vAlign w:val="top"/>
          </w:tcPr>
          <w:p>
            <w:pPr>
              <w:rPr>
                <w:rFonts w:ascii="Arial"/>
                <w:sz w:val="21"/>
                <w:szCs w:val="21"/>
              </w:rPr>
            </w:pPr>
          </w:p>
        </w:tc>
        <w:tc>
          <w:tcPr>
            <w:tcW w:w="1194" w:type="dxa"/>
            <w:vAlign w:val="top"/>
          </w:tcPr>
          <w:p>
            <w:pPr>
              <w:pStyle w:val="7"/>
              <w:spacing w:before="131" w:line="221" w:lineRule="auto"/>
              <w:ind w:left="388"/>
              <w:rPr>
                <w:sz w:val="21"/>
                <w:szCs w:val="21"/>
              </w:rPr>
            </w:pPr>
            <w:r>
              <w:rPr>
                <w:spacing w:val="-2"/>
                <w:sz w:val="21"/>
                <w:szCs w:val="21"/>
              </w:rPr>
              <w:t>挡位</w:t>
            </w:r>
          </w:p>
        </w:tc>
        <w:tc>
          <w:tcPr>
            <w:tcW w:w="1453" w:type="dxa"/>
            <w:vAlign w:val="top"/>
          </w:tcPr>
          <w:p>
            <w:pPr>
              <w:pStyle w:val="7"/>
              <w:spacing w:before="213" w:line="161" w:lineRule="exact"/>
              <w:ind w:left="520"/>
              <w:rPr>
                <w:sz w:val="21"/>
                <w:szCs w:val="21"/>
              </w:rPr>
            </w:pPr>
            <w:r>
              <w:rPr>
                <w:spacing w:val="-2"/>
                <w:position w:val="1"/>
                <w:sz w:val="21"/>
                <w:szCs w:val="21"/>
              </w:rPr>
              <w:t>gear</w:t>
            </w:r>
          </w:p>
        </w:tc>
        <w:tc>
          <w:tcPr>
            <w:tcW w:w="2335" w:type="dxa"/>
            <w:vAlign w:val="top"/>
          </w:tcPr>
          <w:p>
            <w:pPr>
              <w:pStyle w:val="7"/>
              <w:spacing w:before="132" w:line="214" w:lineRule="auto"/>
              <w:ind w:left="276"/>
              <w:rPr>
                <w:sz w:val="21"/>
                <w:szCs w:val="21"/>
              </w:rPr>
            </w:pPr>
            <w:r>
              <w:rPr>
                <w:spacing w:val="-1"/>
                <w:sz w:val="21"/>
                <w:szCs w:val="21"/>
              </w:rPr>
              <w:t>ESimOne_Gear_Mode</w:t>
            </w:r>
          </w:p>
        </w:tc>
        <w:tc>
          <w:tcPr>
            <w:tcW w:w="2350" w:type="dxa"/>
            <w:vAlign w:val="top"/>
          </w:tcPr>
          <w:p>
            <w:pPr>
              <w:pStyle w:val="7"/>
              <w:spacing w:before="131" w:line="221" w:lineRule="auto"/>
              <w:ind w:left="760"/>
              <w:rPr>
                <w:sz w:val="21"/>
                <w:szCs w:val="21"/>
              </w:rPr>
            </w:pPr>
            <w:r>
              <w:rPr>
                <w:spacing w:val="-2"/>
                <w:sz w:val="21"/>
                <w:szCs w:val="21"/>
              </w:rPr>
              <w:t>档位模式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8" w:hRule="atLeast"/>
        </w:trPr>
        <w:tc>
          <w:tcPr>
            <w:tcW w:w="1040" w:type="dxa"/>
            <w:vMerge w:val="continue"/>
            <w:tcBorders>
              <w:top w:val="nil"/>
            </w:tcBorders>
            <w:vAlign w:val="top"/>
          </w:tcPr>
          <w:p>
            <w:pPr>
              <w:rPr>
                <w:rFonts w:ascii="Arial"/>
                <w:sz w:val="21"/>
                <w:szCs w:val="21"/>
              </w:rPr>
            </w:pPr>
          </w:p>
        </w:tc>
        <w:tc>
          <w:tcPr>
            <w:tcW w:w="1194" w:type="dxa"/>
            <w:vAlign w:val="top"/>
          </w:tcPr>
          <w:p>
            <w:pPr>
              <w:pStyle w:val="7"/>
              <w:spacing w:before="134" w:line="221" w:lineRule="auto"/>
              <w:ind w:left="390"/>
              <w:rPr>
                <w:sz w:val="21"/>
                <w:szCs w:val="21"/>
              </w:rPr>
            </w:pPr>
            <w:r>
              <w:rPr>
                <w:spacing w:val="-2"/>
                <w:sz w:val="21"/>
                <w:szCs w:val="21"/>
              </w:rPr>
              <w:t>车灯</w:t>
            </w:r>
          </w:p>
        </w:tc>
        <w:tc>
          <w:tcPr>
            <w:tcW w:w="1453" w:type="dxa"/>
            <w:vAlign w:val="top"/>
          </w:tcPr>
          <w:p>
            <w:pPr>
              <w:pStyle w:val="7"/>
              <w:spacing w:before="134" w:line="215" w:lineRule="auto"/>
              <w:ind w:left="106"/>
              <w:rPr>
                <w:sz w:val="21"/>
                <w:szCs w:val="21"/>
              </w:rPr>
            </w:pPr>
            <w:r>
              <w:rPr>
                <w:spacing w:val="-2"/>
                <w:sz w:val="21"/>
                <w:szCs w:val="21"/>
              </w:rPr>
              <w:t>signalLights</w:t>
            </w:r>
          </w:p>
        </w:tc>
        <w:tc>
          <w:tcPr>
            <w:tcW w:w="2335" w:type="dxa"/>
            <w:vAlign w:val="top"/>
          </w:tcPr>
          <w:p>
            <w:pPr>
              <w:pStyle w:val="7"/>
              <w:spacing w:before="134" w:line="214" w:lineRule="auto"/>
              <w:ind w:left="118"/>
              <w:rPr>
                <w:sz w:val="21"/>
                <w:szCs w:val="21"/>
              </w:rPr>
            </w:pPr>
            <w:r>
              <w:rPr>
                <w:spacing w:val="-1"/>
                <w:sz w:val="21"/>
                <w:szCs w:val="21"/>
              </w:rPr>
              <w:t>ESimOne_Signal_Light</w:t>
            </w:r>
          </w:p>
        </w:tc>
        <w:tc>
          <w:tcPr>
            <w:tcW w:w="2350" w:type="dxa"/>
            <w:vAlign w:val="top"/>
          </w:tcPr>
          <w:p>
            <w:pPr>
              <w:pStyle w:val="7"/>
              <w:spacing w:before="134" w:line="221" w:lineRule="auto"/>
              <w:ind w:left="288"/>
              <w:rPr>
                <w:sz w:val="21"/>
                <w:szCs w:val="21"/>
              </w:rPr>
            </w:pPr>
            <w:r>
              <w:rPr>
                <w:spacing w:val="-1"/>
                <w:sz w:val="21"/>
                <w:szCs w:val="21"/>
              </w:rPr>
              <w:t>车灯开关/闪烁状态</w:t>
            </w:r>
          </w:p>
        </w:tc>
      </w:tr>
    </w:tbl>
    <w:p>
      <w:pPr>
        <w:spacing w:before="172" w:line="219" w:lineRule="auto"/>
        <w:ind w:left="320"/>
        <w:rPr>
          <w:rFonts w:ascii="黑体" w:hAnsi="黑体" w:eastAsia="黑体" w:cs="黑体"/>
          <w:sz w:val="28"/>
          <w:szCs w:val="28"/>
        </w:rPr>
      </w:pPr>
      <w:r>
        <w:rPr>
          <w:rFonts w:ascii="黑体" w:hAnsi="黑体" w:eastAsia="黑体" w:cs="黑体"/>
          <w:spacing w:val="-1"/>
          <w:sz w:val="28"/>
          <w:szCs w:val="28"/>
        </w:rPr>
        <w:t>3、赛程安排</w:t>
      </w:r>
    </w:p>
    <w:p>
      <w:pPr>
        <w:pStyle w:val="2"/>
        <w:spacing w:before="235" w:line="360" w:lineRule="auto"/>
        <w:ind w:left="321" w:right="308" w:firstLine="480"/>
        <w:jc w:val="both"/>
      </w:pPr>
      <w:r>
        <w:rPr>
          <w:spacing w:val="-7"/>
        </w:rPr>
        <w:t>该赛项是校级初赛、省级选拔赛和全国决赛三级赛制， 将通过竞赛平台发布</w:t>
      </w:r>
      <w:r>
        <w:rPr>
          <w:spacing w:val="7"/>
        </w:rPr>
        <w:t xml:space="preserve"> </w:t>
      </w:r>
      <w:r>
        <w:rPr>
          <w:spacing w:val="-12"/>
        </w:rPr>
        <w:t>各阶段竞赛任务场景。参赛队登录竞赛平台，</w:t>
      </w:r>
      <w:r>
        <w:rPr>
          <w:spacing w:val="34"/>
        </w:rPr>
        <w:t xml:space="preserve"> </w:t>
      </w:r>
      <w:r>
        <w:rPr>
          <w:spacing w:val="-12"/>
        </w:rPr>
        <w:t>调试并运行独立开发的算法，</w:t>
      </w:r>
      <w:r>
        <w:rPr>
          <w:spacing w:val="39"/>
        </w:rPr>
        <w:t xml:space="preserve"> </w:t>
      </w:r>
      <w:r>
        <w:rPr>
          <w:spacing w:val="-12"/>
        </w:rPr>
        <w:t>次数</w:t>
      </w:r>
    </w:p>
    <w:p>
      <w:pPr>
        <w:pStyle w:val="2"/>
        <w:spacing w:line="219" w:lineRule="auto"/>
        <w:ind w:left="322"/>
      </w:pPr>
      <w:r>
        <w:rPr>
          <w:spacing w:val="-4"/>
        </w:rPr>
        <w:t>不限，取最好成绩为比赛成绩。</w:t>
      </w:r>
    </w:p>
    <w:p>
      <w:pPr>
        <w:spacing w:line="219" w:lineRule="auto"/>
        <w:sectPr>
          <w:footerReference r:id="rId36" w:type="default"/>
          <w:pgSz w:w="11907" w:h="16839"/>
          <w:pgMar w:top="1431" w:right="1490" w:bottom="1421" w:left="1490" w:header="0" w:footer="1233" w:gutter="0"/>
          <w:cols w:space="720" w:num="1"/>
        </w:sectPr>
      </w:pPr>
    </w:p>
    <w:p>
      <w:pPr>
        <w:pStyle w:val="2"/>
        <w:spacing w:before="124" w:line="360" w:lineRule="auto"/>
        <w:ind w:left="23" w:right="13" w:firstLine="479"/>
        <w:jc w:val="both"/>
      </w:pPr>
      <w:r>
        <w:rPr>
          <w:spacing w:val="-6"/>
        </w:rPr>
        <w:t>根据校级初赛成绩排名确定晋级省级选拔赛名单，</w:t>
      </w:r>
      <w:r>
        <w:rPr>
          <w:spacing w:val="-26"/>
        </w:rPr>
        <w:t xml:space="preserve"> </w:t>
      </w:r>
      <w:r>
        <w:rPr>
          <w:spacing w:val="-6"/>
        </w:rPr>
        <w:t>根据省级选拔赛成绩排名</w:t>
      </w:r>
      <w:r>
        <w:t xml:space="preserve"> </w:t>
      </w:r>
      <w:r>
        <w:rPr>
          <w:spacing w:val="-6"/>
        </w:rPr>
        <w:t xml:space="preserve">确定晋级全国决赛名单。校级初赛成绩不带入省级选拔赛， </w:t>
      </w:r>
      <w:r>
        <w:rPr>
          <w:spacing w:val="-7"/>
        </w:rPr>
        <w:t>省级选拔赛成绩不带</w:t>
      </w:r>
    </w:p>
    <w:p>
      <w:pPr>
        <w:pStyle w:val="2"/>
        <w:spacing w:line="219" w:lineRule="auto"/>
        <w:ind w:left="22"/>
      </w:pPr>
      <w:r>
        <w:rPr>
          <w:spacing w:val="-6"/>
        </w:rPr>
        <w:t>入全国决赛。</w:t>
      </w:r>
    </w:p>
    <w:p>
      <w:pPr>
        <w:pStyle w:val="2"/>
        <w:spacing w:before="182" w:line="220" w:lineRule="auto"/>
        <w:ind w:left="506"/>
      </w:pPr>
      <w:r>
        <w:rPr>
          <w:spacing w:val="-5"/>
        </w:rPr>
        <w:t>各竞赛环节如表</w:t>
      </w:r>
      <w:r>
        <w:rPr>
          <w:spacing w:val="-48"/>
        </w:rPr>
        <w:t xml:space="preserve"> </w:t>
      </w:r>
      <w:r>
        <w:rPr>
          <w:spacing w:val="-5"/>
        </w:rPr>
        <w:t>8</w:t>
      </w:r>
      <w:r>
        <w:rPr>
          <w:spacing w:val="-50"/>
        </w:rPr>
        <w:t xml:space="preserve"> </w:t>
      </w:r>
      <w:r>
        <w:rPr>
          <w:spacing w:val="-5"/>
        </w:rPr>
        <w:t>所示。</w:t>
      </w:r>
    </w:p>
    <w:p>
      <w:pPr>
        <w:pStyle w:val="2"/>
        <w:spacing w:before="252" w:line="221" w:lineRule="auto"/>
        <w:ind w:left="2573"/>
        <w:rPr>
          <w:sz w:val="21"/>
          <w:szCs w:val="21"/>
        </w:rPr>
      </w:pPr>
      <w:r>
        <w:rPr>
          <w:spacing w:val="-1"/>
          <w:sz w:val="21"/>
          <w:szCs w:val="21"/>
        </w:rPr>
        <w:t>表</w:t>
      </w:r>
      <w:r>
        <w:rPr>
          <w:spacing w:val="-42"/>
          <w:sz w:val="21"/>
          <w:szCs w:val="21"/>
        </w:rPr>
        <w:t xml:space="preserve"> </w:t>
      </w:r>
      <w:r>
        <w:rPr>
          <w:spacing w:val="-1"/>
          <w:sz w:val="21"/>
          <w:szCs w:val="21"/>
        </w:rPr>
        <w:t>8 智能网联汽车设计赛项各环节</w:t>
      </w:r>
    </w:p>
    <w:p>
      <w:pPr>
        <w:spacing w:line="127" w:lineRule="exact"/>
      </w:pPr>
    </w:p>
    <w:tbl>
      <w:tblPr>
        <w:tblStyle w:val="6"/>
        <w:tblW w:w="5045" w:type="dxa"/>
        <w:tblInd w:w="164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606"/>
        <w:gridCol w:w="1249"/>
        <w:gridCol w:w="1221"/>
        <w:gridCol w:w="196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01" w:hRule="atLeast"/>
        </w:trPr>
        <w:tc>
          <w:tcPr>
            <w:tcW w:w="606" w:type="dxa"/>
            <w:vAlign w:val="top"/>
          </w:tcPr>
          <w:p>
            <w:pPr>
              <w:pStyle w:val="7"/>
              <w:spacing w:before="134" w:line="222" w:lineRule="auto"/>
              <w:ind w:left="90"/>
              <w:rPr>
                <w:sz w:val="21"/>
                <w:szCs w:val="21"/>
              </w:rPr>
            </w:pPr>
            <w:r>
              <w:rPr>
                <w:spacing w:val="-2"/>
                <w:sz w:val="21"/>
                <w:szCs w:val="21"/>
                <w14:textOutline w14:w="3831" w14:cap="flat" w14:cmpd="sng">
                  <w14:solidFill>
                    <w14:srgbClr w14:val="000000"/>
                  </w14:solidFill>
                  <w14:prstDash w14:val="solid"/>
                  <w14:miter w14:val="0"/>
                </w14:textOutline>
              </w:rPr>
              <w:t>序号</w:t>
            </w:r>
          </w:p>
        </w:tc>
        <w:tc>
          <w:tcPr>
            <w:tcW w:w="1249" w:type="dxa"/>
            <w:vAlign w:val="top"/>
          </w:tcPr>
          <w:p>
            <w:pPr>
              <w:pStyle w:val="7"/>
              <w:spacing w:before="135" w:line="221" w:lineRule="auto"/>
              <w:ind w:left="410"/>
              <w:rPr>
                <w:sz w:val="21"/>
                <w:szCs w:val="21"/>
              </w:rPr>
            </w:pPr>
            <w:r>
              <w:rPr>
                <w:spacing w:val="-2"/>
                <w:sz w:val="21"/>
                <w:szCs w:val="21"/>
                <w14:textOutline w14:w="3831" w14:cap="flat" w14:cmpd="sng">
                  <w14:solidFill>
                    <w14:srgbClr w14:val="000000"/>
                  </w14:solidFill>
                  <w14:prstDash w14:val="solid"/>
                  <w14:miter w14:val="0"/>
                </w14:textOutline>
              </w:rPr>
              <w:t>环节</w:t>
            </w:r>
          </w:p>
        </w:tc>
        <w:tc>
          <w:tcPr>
            <w:tcW w:w="1221" w:type="dxa"/>
            <w:vAlign w:val="top"/>
          </w:tcPr>
          <w:p>
            <w:pPr>
              <w:pStyle w:val="7"/>
              <w:spacing w:before="134" w:line="221" w:lineRule="auto"/>
              <w:ind w:left="400"/>
              <w:rPr>
                <w:sz w:val="21"/>
                <w:szCs w:val="21"/>
              </w:rPr>
            </w:pPr>
            <w:r>
              <w:rPr>
                <w:spacing w:val="-2"/>
                <w:sz w:val="21"/>
                <w:szCs w:val="21"/>
                <w14:textOutline w14:w="3831" w14:cap="flat" w14:cmpd="sng">
                  <w14:solidFill>
                    <w14:srgbClr w14:val="000000"/>
                  </w14:solidFill>
                  <w14:prstDash w14:val="solid"/>
                  <w14:miter w14:val="0"/>
                </w14:textOutline>
              </w:rPr>
              <w:t>赛程</w:t>
            </w:r>
          </w:p>
        </w:tc>
        <w:tc>
          <w:tcPr>
            <w:tcW w:w="1969" w:type="dxa"/>
            <w:vAlign w:val="top"/>
          </w:tcPr>
          <w:p>
            <w:pPr>
              <w:pStyle w:val="7"/>
              <w:spacing w:before="134" w:line="221" w:lineRule="auto"/>
              <w:ind w:left="87"/>
              <w:rPr>
                <w:sz w:val="21"/>
                <w:szCs w:val="21"/>
              </w:rPr>
            </w:pPr>
            <w:r>
              <w:rPr>
                <w:sz w:val="21"/>
                <w:szCs w:val="21"/>
                <w14:textOutline w14:w="3831" w14:cap="flat" w14:cmpd="sng">
                  <w14:solidFill>
                    <w14:srgbClr w14:val="000000"/>
                  </w14:solidFill>
                  <w14:prstDash w14:val="solid"/>
                  <w14:miter w14:val="0"/>
                </w14:textOutline>
              </w:rPr>
              <w:t>评分项目/赛程内容</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606" w:type="dxa"/>
            <w:vAlign w:val="top"/>
          </w:tcPr>
          <w:p>
            <w:pPr>
              <w:pStyle w:val="7"/>
              <w:spacing w:before="158" w:line="183" w:lineRule="auto"/>
              <w:ind w:left="265"/>
              <w:rPr>
                <w:sz w:val="21"/>
                <w:szCs w:val="21"/>
              </w:rPr>
            </w:pPr>
            <w:r>
              <w:rPr>
                <w:sz w:val="21"/>
                <w:szCs w:val="21"/>
              </w:rPr>
              <w:t>1</w:t>
            </w:r>
          </w:p>
        </w:tc>
        <w:tc>
          <w:tcPr>
            <w:tcW w:w="1249" w:type="dxa"/>
            <w:vAlign w:val="top"/>
          </w:tcPr>
          <w:p>
            <w:pPr>
              <w:pStyle w:val="7"/>
              <w:spacing w:before="123" w:line="221" w:lineRule="auto"/>
              <w:ind w:left="201"/>
              <w:rPr>
                <w:sz w:val="21"/>
                <w:szCs w:val="21"/>
              </w:rPr>
            </w:pPr>
            <w:r>
              <w:rPr>
                <w:spacing w:val="-2"/>
                <w:sz w:val="21"/>
                <w:szCs w:val="21"/>
              </w:rPr>
              <w:t>第一环节</w:t>
            </w:r>
          </w:p>
        </w:tc>
        <w:tc>
          <w:tcPr>
            <w:tcW w:w="1221" w:type="dxa"/>
            <w:vAlign w:val="top"/>
          </w:tcPr>
          <w:p>
            <w:pPr>
              <w:pStyle w:val="7"/>
              <w:spacing w:before="123" w:line="221" w:lineRule="auto"/>
              <w:ind w:left="191"/>
              <w:rPr>
                <w:sz w:val="21"/>
                <w:szCs w:val="21"/>
              </w:rPr>
            </w:pPr>
            <w:r>
              <w:rPr>
                <w:spacing w:val="-2"/>
                <w:sz w:val="21"/>
                <w:szCs w:val="21"/>
              </w:rPr>
              <w:t>校级初赛</w:t>
            </w:r>
          </w:p>
        </w:tc>
        <w:tc>
          <w:tcPr>
            <w:tcW w:w="1969" w:type="dxa"/>
            <w:vAlign w:val="top"/>
          </w:tcPr>
          <w:p>
            <w:pPr>
              <w:pStyle w:val="7"/>
              <w:spacing w:before="123" w:line="221" w:lineRule="auto"/>
              <w:ind w:left="565"/>
              <w:rPr>
                <w:sz w:val="21"/>
                <w:szCs w:val="21"/>
              </w:rPr>
            </w:pPr>
            <w:r>
              <w:rPr>
                <w:spacing w:val="-2"/>
                <w:sz w:val="21"/>
                <w:szCs w:val="21"/>
              </w:rPr>
              <w:t>算法运行</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35" w:hRule="atLeast"/>
        </w:trPr>
        <w:tc>
          <w:tcPr>
            <w:tcW w:w="5045" w:type="dxa"/>
            <w:gridSpan w:val="4"/>
            <w:vAlign w:val="top"/>
          </w:tcPr>
          <w:p>
            <w:pPr>
              <w:pStyle w:val="7"/>
              <w:spacing w:before="127" w:line="221" w:lineRule="auto"/>
              <w:ind w:left="1580"/>
              <w:rPr>
                <w:sz w:val="21"/>
                <w:szCs w:val="21"/>
              </w:rPr>
            </w:pPr>
            <w:r>
              <w:rPr>
                <w:spacing w:val="-1"/>
                <w:sz w:val="21"/>
                <w:szCs w:val="21"/>
              </w:rPr>
              <w:t>产生省级选拔赛名单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2" w:hRule="atLeast"/>
        </w:trPr>
        <w:tc>
          <w:tcPr>
            <w:tcW w:w="606" w:type="dxa"/>
            <w:vAlign w:val="top"/>
          </w:tcPr>
          <w:p>
            <w:pPr>
              <w:pStyle w:val="7"/>
              <w:spacing w:before="200" w:line="182" w:lineRule="auto"/>
              <w:ind w:left="252"/>
              <w:rPr>
                <w:sz w:val="21"/>
                <w:szCs w:val="21"/>
              </w:rPr>
            </w:pPr>
            <w:r>
              <w:rPr>
                <w:sz w:val="21"/>
                <w:szCs w:val="21"/>
              </w:rPr>
              <w:t>2</w:t>
            </w:r>
          </w:p>
        </w:tc>
        <w:tc>
          <w:tcPr>
            <w:tcW w:w="1249" w:type="dxa"/>
            <w:vAlign w:val="top"/>
          </w:tcPr>
          <w:p>
            <w:pPr>
              <w:pStyle w:val="7"/>
              <w:spacing w:before="164" w:line="221" w:lineRule="auto"/>
              <w:ind w:left="201"/>
              <w:rPr>
                <w:sz w:val="21"/>
                <w:szCs w:val="21"/>
              </w:rPr>
            </w:pPr>
            <w:r>
              <w:rPr>
                <w:spacing w:val="-2"/>
                <w:sz w:val="21"/>
                <w:szCs w:val="21"/>
              </w:rPr>
              <w:t>第二环节</w:t>
            </w:r>
          </w:p>
        </w:tc>
        <w:tc>
          <w:tcPr>
            <w:tcW w:w="1221" w:type="dxa"/>
            <w:vAlign w:val="top"/>
          </w:tcPr>
          <w:p>
            <w:pPr>
              <w:pStyle w:val="7"/>
              <w:spacing w:before="164" w:line="221" w:lineRule="auto"/>
              <w:ind w:left="88"/>
              <w:rPr>
                <w:sz w:val="21"/>
                <w:szCs w:val="21"/>
              </w:rPr>
            </w:pPr>
            <w:r>
              <w:rPr>
                <w:spacing w:val="-2"/>
                <w:sz w:val="21"/>
                <w:szCs w:val="21"/>
              </w:rPr>
              <w:t>省级选拔赛</w:t>
            </w:r>
          </w:p>
        </w:tc>
        <w:tc>
          <w:tcPr>
            <w:tcW w:w="1969" w:type="dxa"/>
            <w:vAlign w:val="top"/>
          </w:tcPr>
          <w:p>
            <w:pPr>
              <w:pStyle w:val="7"/>
              <w:spacing w:before="164" w:line="221" w:lineRule="auto"/>
              <w:ind w:left="565"/>
              <w:rPr>
                <w:sz w:val="21"/>
                <w:szCs w:val="21"/>
              </w:rPr>
            </w:pPr>
            <w:r>
              <w:rPr>
                <w:spacing w:val="-2"/>
                <w:sz w:val="21"/>
                <w:szCs w:val="21"/>
              </w:rPr>
              <w:t>算法运行</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1" w:hRule="atLeast"/>
        </w:trPr>
        <w:tc>
          <w:tcPr>
            <w:tcW w:w="5045" w:type="dxa"/>
            <w:gridSpan w:val="4"/>
            <w:vAlign w:val="top"/>
          </w:tcPr>
          <w:p>
            <w:pPr>
              <w:pStyle w:val="7"/>
              <w:spacing w:before="171" w:line="221" w:lineRule="auto"/>
              <w:ind w:left="1685"/>
              <w:rPr>
                <w:sz w:val="21"/>
                <w:szCs w:val="21"/>
              </w:rPr>
            </w:pPr>
            <w:r>
              <w:rPr>
                <w:spacing w:val="-1"/>
                <w:sz w:val="21"/>
                <w:szCs w:val="21"/>
              </w:rPr>
              <w:t>产生全国决赛名单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87" w:hRule="atLeast"/>
        </w:trPr>
        <w:tc>
          <w:tcPr>
            <w:tcW w:w="606" w:type="dxa"/>
            <w:vAlign w:val="top"/>
          </w:tcPr>
          <w:p>
            <w:pPr>
              <w:pStyle w:val="7"/>
              <w:spacing w:before="178" w:line="182" w:lineRule="auto"/>
              <w:ind w:left="254"/>
              <w:rPr>
                <w:sz w:val="21"/>
                <w:szCs w:val="21"/>
              </w:rPr>
            </w:pPr>
            <w:r>
              <w:rPr>
                <w:sz w:val="21"/>
                <w:szCs w:val="21"/>
              </w:rPr>
              <w:t>3</w:t>
            </w:r>
          </w:p>
        </w:tc>
        <w:tc>
          <w:tcPr>
            <w:tcW w:w="1249" w:type="dxa"/>
            <w:vAlign w:val="top"/>
          </w:tcPr>
          <w:p>
            <w:pPr>
              <w:pStyle w:val="7"/>
              <w:spacing w:before="142" w:line="221" w:lineRule="auto"/>
              <w:ind w:left="201"/>
              <w:rPr>
                <w:sz w:val="21"/>
                <w:szCs w:val="21"/>
              </w:rPr>
            </w:pPr>
            <w:r>
              <w:rPr>
                <w:spacing w:val="-2"/>
                <w:sz w:val="21"/>
                <w:szCs w:val="21"/>
              </w:rPr>
              <w:t>第三环节</w:t>
            </w:r>
          </w:p>
        </w:tc>
        <w:tc>
          <w:tcPr>
            <w:tcW w:w="1221" w:type="dxa"/>
            <w:vMerge w:val="restart"/>
            <w:tcBorders>
              <w:bottom w:val="nil"/>
            </w:tcBorders>
            <w:vAlign w:val="top"/>
          </w:tcPr>
          <w:p>
            <w:pPr>
              <w:spacing w:line="341" w:lineRule="auto"/>
              <w:rPr>
                <w:rFonts w:ascii="Arial"/>
                <w:sz w:val="21"/>
                <w:szCs w:val="21"/>
              </w:rPr>
            </w:pPr>
          </w:p>
          <w:p>
            <w:pPr>
              <w:pStyle w:val="7"/>
              <w:spacing w:before="68" w:line="221" w:lineRule="auto"/>
              <w:ind w:left="190"/>
              <w:rPr>
                <w:sz w:val="21"/>
                <w:szCs w:val="21"/>
              </w:rPr>
            </w:pPr>
            <w:r>
              <w:rPr>
                <w:spacing w:val="-2"/>
                <w:sz w:val="21"/>
                <w:szCs w:val="21"/>
              </w:rPr>
              <w:t>全国决赛</w:t>
            </w:r>
          </w:p>
        </w:tc>
        <w:tc>
          <w:tcPr>
            <w:tcW w:w="1969" w:type="dxa"/>
            <w:vAlign w:val="top"/>
          </w:tcPr>
          <w:p>
            <w:pPr>
              <w:pStyle w:val="7"/>
              <w:spacing w:before="142" w:line="221" w:lineRule="auto"/>
              <w:ind w:left="565"/>
              <w:rPr>
                <w:sz w:val="21"/>
                <w:szCs w:val="21"/>
              </w:rPr>
            </w:pPr>
            <w:r>
              <w:rPr>
                <w:spacing w:val="-2"/>
                <w:sz w:val="21"/>
                <w:szCs w:val="21"/>
              </w:rPr>
              <w:t>算法运行</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32" w:hRule="atLeast"/>
        </w:trPr>
        <w:tc>
          <w:tcPr>
            <w:tcW w:w="606" w:type="dxa"/>
            <w:vAlign w:val="top"/>
          </w:tcPr>
          <w:p>
            <w:pPr>
              <w:pStyle w:val="7"/>
              <w:spacing w:before="197" w:line="182" w:lineRule="auto"/>
              <w:ind w:left="249"/>
              <w:rPr>
                <w:sz w:val="21"/>
                <w:szCs w:val="21"/>
              </w:rPr>
            </w:pPr>
            <w:r>
              <w:rPr>
                <w:sz w:val="21"/>
                <w:szCs w:val="21"/>
              </w:rPr>
              <w:t>4</w:t>
            </w:r>
          </w:p>
        </w:tc>
        <w:tc>
          <w:tcPr>
            <w:tcW w:w="1249" w:type="dxa"/>
            <w:vAlign w:val="top"/>
          </w:tcPr>
          <w:p>
            <w:pPr>
              <w:pStyle w:val="7"/>
              <w:spacing w:before="161" w:line="221" w:lineRule="auto"/>
              <w:ind w:left="201"/>
              <w:rPr>
                <w:sz w:val="21"/>
                <w:szCs w:val="21"/>
              </w:rPr>
            </w:pPr>
            <w:r>
              <w:rPr>
                <w:spacing w:val="-2"/>
                <w:sz w:val="21"/>
                <w:szCs w:val="21"/>
              </w:rPr>
              <w:t>第四环节</w:t>
            </w:r>
          </w:p>
        </w:tc>
        <w:tc>
          <w:tcPr>
            <w:tcW w:w="1221" w:type="dxa"/>
            <w:vMerge w:val="continue"/>
            <w:tcBorders>
              <w:top w:val="nil"/>
            </w:tcBorders>
            <w:vAlign w:val="top"/>
          </w:tcPr>
          <w:p>
            <w:pPr>
              <w:rPr>
                <w:rFonts w:ascii="Arial"/>
                <w:sz w:val="21"/>
                <w:szCs w:val="21"/>
              </w:rPr>
            </w:pPr>
          </w:p>
        </w:tc>
        <w:tc>
          <w:tcPr>
            <w:tcW w:w="1969" w:type="dxa"/>
            <w:vAlign w:val="top"/>
          </w:tcPr>
          <w:p>
            <w:pPr>
              <w:pStyle w:val="7"/>
              <w:spacing w:before="161" w:line="221" w:lineRule="auto"/>
              <w:ind w:left="565"/>
              <w:rPr>
                <w:sz w:val="21"/>
                <w:szCs w:val="21"/>
              </w:rPr>
            </w:pPr>
            <w:r>
              <w:rPr>
                <w:spacing w:val="-2"/>
                <w:sz w:val="21"/>
                <w:szCs w:val="21"/>
              </w:rPr>
              <w:t>现场答辩</w:t>
            </w:r>
          </w:p>
        </w:tc>
      </w:tr>
    </w:tbl>
    <w:p>
      <w:pPr>
        <w:spacing w:before="172" w:line="219" w:lineRule="auto"/>
        <w:ind w:left="17"/>
        <w:rPr>
          <w:rFonts w:ascii="黑体" w:hAnsi="黑体" w:eastAsia="黑体" w:cs="黑体"/>
          <w:sz w:val="28"/>
          <w:szCs w:val="28"/>
        </w:rPr>
      </w:pPr>
      <w:r>
        <w:rPr>
          <w:rFonts w:ascii="黑体" w:hAnsi="黑体" w:eastAsia="黑体" w:cs="黑体"/>
          <w:spacing w:val="-1"/>
          <w:sz w:val="28"/>
          <w:szCs w:val="28"/>
        </w:rPr>
        <w:t>4、赛项具体要求</w:t>
      </w:r>
    </w:p>
    <w:p>
      <w:pPr>
        <w:spacing w:line="278" w:lineRule="auto"/>
        <w:rPr>
          <w:rFonts w:ascii="Arial"/>
          <w:sz w:val="21"/>
        </w:rPr>
      </w:pPr>
    </w:p>
    <w:p>
      <w:pPr>
        <w:pStyle w:val="2"/>
        <w:spacing w:before="91" w:line="220" w:lineRule="auto"/>
        <w:ind w:left="24"/>
        <w:outlineLvl w:val="0"/>
        <w:rPr>
          <w:sz w:val="28"/>
          <w:szCs w:val="28"/>
        </w:rPr>
      </w:pPr>
      <w:r>
        <w:rPr>
          <w:spacing w:val="-2"/>
          <w:sz w:val="28"/>
          <w:szCs w:val="28"/>
          <w14:textOutline w14:w="5094" w14:cap="flat" w14:cmpd="sng">
            <w14:solidFill>
              <w14:srgbClr w14:val="000000"/>
            </w14:solidFill>
            <w14:prstDash w14:val="solid"/>
            <w14:miter w14:val="0"/>
          </w14:textOutline>
        </w:rPr>
        <w:t>4.1</w:t>
      </w:r>
      <w:r>
        <w:rPr>
          <w:spacing w:val="-58"/>
          <w:sz w:val="28"/>
          <w:szCs w:val="28"/>
        </w:rPr>
        <w:t xml:space="preserve"> </w:t>
      </w:r>
      <w:r>
        <w:rPr>
          <w:spacing w:val="-2"/>
          <w:sz w:val="28"/>
          <w:szCs w:val="28"/>
          <w14:textOutline w14:w="5094" w14:cap="flat" w14:cmpd="sng">
            <w14:solidFill>
              <w14:srgbClr w14:val="000000"/>
            </w14:solidFill>
            <w14:prstDash w14:val="solid"/>
            <w14:miter w14:val="0"/>
          </w14:textOutline>
        </w:rPr>
        <w:t>校级初赛</w:t>
      </w:r>
    </w:p>
    <w:p>
      <w:pPr>
        <w:pStyle w:val="2"/>
        <w:spacing w:before="311" w:line="468" w:lineRule="exact"/>
        <w:ind w:right="12"/>
        <w:jc w:val="right"/>
      </w:pPr>
      <w:r>
        <w:rPr>
          <w:spacing w:val="-5"/>
          <w:position w:val="17"/>
        </w:rPr>
        <w:t>竞赛平台提前发布包含如表</w:t>
      </w:r>
      <w:r>
        <w:rPr>
          <w:spacing w:val="-29"/>
          <w:position w:val="17"/>
        </w:rPr>
        <w:t xml:space="preserve"> </w:t>
      </w:r>
      <w:r>
        <w:rPr>
          <w:spacing w:val="-5"/>
          <w:position w:val="17"/>
        </w:rPr>
        <w:t>3</w:t>
      </w:r>
      <w:r>
        <w:rPr>
          <w:spacing w:val="-50"/>
          <w:position w:val="17"/>
        </w:rPr>
        <w:t xml:space="preserve"> </w:t>
      </w:r>
      <w:r>
        <w:rPr>
          <w:spacing w:val="-5"/>
          <w:position w:val="17"/>
        </w:rPr>
        <w:t>和表</w:t>
      </w:r>
      <w:r>
        <w:rPr>
          <w:spacing w:val="-52"/>
          <w:position w:val="17"/>
        </w:rPr>
        <w:t xml:space="preserve"> </w:t>
      </w:r>
      <w:r>
        <w:rPr>
          <w:spacing w:val="-5"/>
          <w:position w:val="17"/>
        </w:rPr>
        <w:t>4</w:t>
      </w:r>
      <w:r>
        <w:rPr>
          <w:spacing w:val="-50"/>
          <w:position w:val="17"/>
        </w:rPr>
        <w:t xml:space="preserve"> </w:t>
      </w:r>
      <w:r>
        <w:rPr>
          <w:spacing w:val="-5"/>
          <w:position w:val="17"/>
        </w:rPr>
        <w:t>所示列出的全部任务场景。参赛队从任</w:t>
      </w:r>
    </w:p>
    <w:p>
      <w:pPr>
        <w:pStyle w:val="2"/>
        <w:spacing w:before="1" w:line="218" w:lineRule="auto"/>
        <w:ind w:left="25"/>
      </w:pPr>
      <w:r>
        <w:rPr>
          <w:spacing w:val="-1"/>
        </w:rPr>
        <w:t>务场景发布开始，可以无限次运行算法并提交结果</w:t>
      </w:r>
      <w:r>
        <w:rPr>
          <w:spacing w:val="-2"/>
        </w:rPr>
        <w:t>，取最好成绩为比赛成绩。</w:t>
      </w:r>
    </w:p>
    <w:p>
      <w:pPr>
        <w:pStyle w:val="2"/>
        <w:spacing w:before="319" w:line="220" w:lineRule="auto"/>
        <w:ind w:left="24"/>
        <w:outlineLvl w:val="0"/>
        <w:rPr>
          <w:sz w:val="28"/>
          <w:szCs w:val="28"/>
        </w:rPr>
      </w:pPr>
      <w:r>
        <w:rPr>
          <w:spacing w:val="-2"/>
          <w:sz w:val="28"/>
          <w:szCs w:val="28"/>
          <w14:textOutline w14:w="5094" w14:cap="flat" w14:cmpd="sng">
            <w14:solidFill>
              <w14:srgbClr w14:val="000000"/>
            </w14:solidFill>
            <w14:prstDash w14:val="solid"/>
            <w14:miter w14:val="0"/>
          </w14:textOutline>
        </w:rPr>
        <w:t>4.2</w:t>
      </w:r>
      <w:r>
        <w:rPr>
          <w:spacing w:val="-54"/>
          <w:sz w:val="28"/>
          <w:szCs w:val="28"/>
        </w:rPr>
        <w:t xml:space="preserve"> </w:t>
      </w:r>
      <w:r>
        <w:rPr>
          <w:spacing w:val="-2"/>
          <w:sz w:val="28"/>
          <w:szCs w:val="28"/>
          <w14:textOutline w14:w="5094" w14:cap="flat" w14:cmpd="sng">
            <w14:solidFill>
              <w14:srgbClr w14:val="000000"/>
            </w14:solidFill>
            <w14:prstDash w14:val="solid"/>
            <w14:miter w14:val="0"/>
          </w14:textOutline>
        </w:rPr>
        <w:t>省级选拔赛</w:t>
      </w:r>
    </w:p>
    <w:p>
      <w:pPr>
        <w:pStyle w:val="2"/>
        <w:spacing w:before="311" w:line="360" w:lineRule="auto"/>
        <w:ind w:left="26" w:right="13" w:firstLine="480"/>
        <w:jc w:val="both"/>
      </w:pPr>
      <w:r>
        <w:rPr>
          <w:spacing w:val="-6"/>
        </w:rPr>
        <w:t>省级选拔赛赛题在校级初赛任务场景的基础上进行泛化，</w:t>
      </w:r>
      <w:r>
        <w:rPr>
          <w:spacing w:val="-27"/>
        </w:rPr>
        <w:t xml:space="preserve"> </w:t>
      </w:r>
      <w:r>
        <w:rPr>
          <w:spacing w:val="-6"/>
        </w:rPr>
        <w:t>于比赛开始</w:t>
      </w:r>
      <w:r>
        <w:rPr>
          <w:spacing w:val="-7"/>
        </w:rPr>
        <w:t>时通过</w:t>
      </w:r>
      <w:r>
        <w:t xml:space="preserve"> </w:t>
      </w:r>
      <w:r>
        <w:rPr>
          <w:spacing w:val="-9"/>
        </w:rPr>
        <w:t>竞赛平台发布， 参赛队在规定时间内完成比赛</w:t>
      </w:r>
      <w:r>
        <w:rPr>
          <w:spacing w:val="-10"/>
        </w:rPr>
        <w:t>任务并提交结果， 在比赛时间内不</w:t>
      </w:r>
    </w:p>
    <w:p>
      <w:pPr>
        <w:pStyle w:val="2"/>
        <w:spacing w:before="1" w:line="219" w:lineRule="auto"/>
        <w:ind w:left="40"/>
      </w:pPr>
      <w:r>
        <w:rPr>
          <w:spacing w:val="-4"/>
        </w:rPr>
        <w:t>限定运行次数，取最好成绩为比赛成绩。</w:t>
      </w:r>
    </w:p>
    <w:p>
      <w:pPr>
        <w:pStyle w:val="2"/>
        <w:spacing w:before="318" w:line="701" w:lineRule="exact"/>
        <w:ind w:left="24"/>
        <w:rPr>
          <w:sz w:val="28"/>
          <w:szCs w:val="28"/>
        </w:rPr>
      </w:pPr>
      <w:r>
        <w:rPr>
          <w:spacing w:val="-2"/>
          <w:position w:val="32"/>
          <w:sz w:val="28"/>
          <w:szCs w:val="28"/>
          <w14:textOutline w14:w="5094" w14:cap="flat" w14:cmpd="sng">
            <w14:solidFill>
              <w14:srgbClr w14:val="000000"/>
            </w14:solidFill>
            <w14:prstDash w14:val="solid"/>
            <w14:miter w14:val="0"/>
          </w14:textOutline>
        </w:rPr>
        <w:t>4.3</w:t>
      </w:r>
      <w:r>
        <w:rPr>
          <w:spacing w:val="-58"/>
          <w:position w:val="32"/>
          <w:sz w:val="28"/>
          <w:szCs w:val="28"/>
        </w:rPr>
        <w:t xml:space="preserve"> </w:t>
      </w:r>
      <w:r>
        <w:rPr>
          <w:spacing w:val="-2"/>
          <w:position w:val="32"/>
          <w:sz w:val="28"/>
          <w:szCs w:val="28"/>
          <w14:textOutline w14:w="5094" w14:cap="flat" w14:cmpd="sng">
            <w14:solidFill>
              <w14:srgbClr w14:val="000000"/>
            </w14:solidFill>
            <w14:prstDash w14:val="solid"/>
            <w14:miter w14:val="0"/>
          </w14:textOutline>
        </w:rPr>
        <w:t>全国决赛</w:t>
      </w:r>
    </w:p>
    <w:p>
      <w:pPr>
        <w:pStyle w:val="2"/>
        <w:spacing w:line="220" w:lineRule="auto"/>
        <w:ind w:left="46"/>
        <w:rPr>
          <w:sz w:val="28"/>
          <w:szCs w:val="28"/>
        </w:rPr>
      </w:pPr>
      <w:r>
        <w:rPr>
          <w:spacing w:val="-7"/>
          <w:sz w:val="28"/>
          <w:szCs w:val="28"/>
          <w14:textOutline w14:w="5094" w14:cap="flat" w14:cmpd="sng">
            <w14:solidFill>
              <w14:srgbClr w14:val="000000"/>
            </w14:solidFill>
            <w14:prstDash w14:val="solid"/>
            <w14:miter w14:val="0"/>
          </w14:textOutline>
        </w:rPr>
        <w:t>1）算法运行</w:t>
      </w:r>
    </w:p>
    <w:p>
      <w:pPr>
        <w:pStyle w:val="2"/>
        <w:spacing w:before="311" w:line="360" w:lineRule="auto"/>
        <w:ind w:left="24" w:right="13" w:firstLine="478"/>
        <w:jc w:val="both"/>
      </w:pPr>
      <w:r>
        <w:rPr>
          <w:spacing w:val="-6"/>
        </w:rPr>
        <w:t>全国决赛赛题在省级选拔赛任务场景基础上再次进行泛化，</w:t>
      </w:r>
      <w:r>
        <w:rPr>
          <w:spacing w:val="-24"/>
        </w:rPr>
        <w:t xml:space="preserve"> </w:t>
      </w:r>
      <w:r>
        <w:rPr>
          <w:spacing w:val="-6"/>
        </w:rPr>
        <w:t>并增加典型</w:t>
      </w:r>
      <w:r>
        <w:rPr>
          <w:spacing w:val="-7"/>
        </w:rPr>
        <w:t>道路</w:t>
      </w:r>
      <w:r>
        <w:t xml:space="preserve"> </w:t>
      </w:r>
      <w:r>
        <w:rPr>
          <w:spacing w:val="-9"/>
        </w:rPr>
        <w:t>标识和交通信号视觉识别内容， 于比赛现场通过竞</w:t>
      </w:r>
      <w:r>
        <w:rPr>
          <w:spacing w:val="-10"/>
        </w:rPr>
        <w:t>赛平台发布， 参赛队在规定时</w:t>
      </w:r>
      <w:r>
        <w:t xml:space="preserve"> </w:t>
      </w:r>
      <w:r>
        <w:rPr>
          <w:spacing w:val="-9"/>
        </w:rPr>
        <w:t>间内完成比赛任务并提交结果， 在比赛时间内不限定</w:t>
      </w:r>
      <w:r>
        <w:rPr>
          <w:spacing w:val="-10"/>
        </w:rPr>
        <w:t>运行次数， 取最好成绩为比</w:t>
      </w:r>
    </w:p>
    <w:p>
      <w:pPr>
        <w:pStyle w:val="2"/>
        <w:spacing w:before="1" w:line="219" w:lineRule="auto"/>
        <w:ind w:left="24"/>
      </w:pPr>
      <w:r>
        <w:rPr>
          <w:spacing w:val="-9"/>
        </w:rPr>
        <w:t>赛成绩。</w:t>
      </w:r>
    </w:p>
    <w:p>
      <w:pPr>
        <w:spacing w:line="219" w:lineRule="auto"/>
        <w:sectPr>
          <w:footerReference r:id="rId37" w:type="default"/>
          <w:pgSz w:w="11907" w:h="16839"/>
          <w:pgMar w:top="1431" w:right="1785" w:bottom="1421" w:left="1785" w:header="0" w:footer="1233" w:gutter="0"/>
          <w:cols w:space="720" w:num="1"/>
        </w:sectPr>
      </w:pPr>
    </w:p>
    <w:p>
      <w:pPr>
        <w:pStyle w:val="2"/>
        <w:spacing w:before="183" w:line="220" w:lineRule="auto"/>
        <w:ind w:left="28"/>
        <w:rPr>
          <w:sz w:val="28"/>
          <w:szCs w:val="28"/>
        </w:rPr>
      </w:pPr>
      <w:r>
        <w:rPr>
          <w:spacing w:val="-4"/>
          <w:sz w:val="28"/>
          <w:szCs w:val="28"/>
          <w14:textOutline w14:w="5094" w14:cap="flat" w14:cmpd="sng">
            <w14:solidFill>
              <w14:srgbClr w14:val="000000"/>
            </w14:solidFill>
            <w14:prstDash w14:val="solid"/>
            <w14:miter w14:val="0"/>
          </w14:textOutline>
        </w:rPr>
        <w:t>2）现场答辩</w:t>
      </w:r>
    </w:p>
    <w:p>
      <w:pPr>
        <w:pStyle w:val="2"/>
        <w:spacing w:before="308" w:line="468" w:lineRule="exact"/>
        <w:ind w:right="13"/>
        <w:jc w:val="right"/>
      </w:pPr>
      <w:r>
        <w:rPr>
          <w:spacing w:val="-6"/>
          <w:position w:val="17"/>
        </w:rPr>
        <w:t>算法运行成绩前五名的参赛队进入现场答辩环</w:t>
      </w:r>
      <w:r>
        <w:rPr>
          <w:spacing w:val="-7"/>
          <w:position w:val="17"/>
        </w:rPr>
        <w:t>节，</w:t>
      </w:r>
      <w:r>
        <w:rPr>
          <w:spacing w:val="45"/>
          <w:position w:val="17"/>
        </w:rPr>
        <w:t xml:space="preserve"> </w:t>
      </w:r>
      <w:r>
        <w:rPr>
          <w:spacing w:val="-7"/>
          <w:position w:val="17"/>
        </w:rPr>
        <w:t>进行团队展示、开发思路</w:t>
      </w:r>
    </w:p>
    <w:p>
      <w:pPr>
        <w:pStyle w:val="2"/>
        <w:spacing w:before="1" w:line="218" w:lineRule="auto"/>
        <w:ind w:left="23"/>
      </w:pPr>
      <w:r>
        <w:rPr>
          <w:spacing w:val="-2"/>
        </w:rPr>
        <w:t>介绍以及专家评委答辩，总时长不超过</w:t>
      </w:r>
      <w:r>
        <w:rPr>
          <w:spacing w:val="-32"/>
        </w:rPr>
        <w:t xml:space="preserve"> </w:t>
      </w:r>
      <w:r>
        <w:rPr>
          <w:spacing w:val="-2"/>
        </w:rPr>
        <w:t>10</w:t>
      </w:r>
      <w:r>
        <w:rPr>
          <w:spacing w:val="-48"/>
        </w:rPr>
        <w:t xml:space="preserve"> </w:t>
      </w:r>
      <w:r>
        <w:rPr>
          <w:spacing w:val="-2"/>
        </w:rPr>
        <w:t>分</w:t>
      </w:r>
      <w:r>
        <w:rPr>
          <w:spacing w:val="-3"/>
        </w:rPr>
        <w:t>钟。答辩成绩不计入决赛成绩。</w:t>
      </w:r>
    </w:p>
    <w:p>
      <w:pPr>
        <w:pStyle w:val="2"/>
        <w:spacing w:before="182" w:line="220" w:lineRule="auto"/>
        <w:ind w:left="444"/>
      </w:pPr>
      <w:r>
        <w:rPr>
          <w:spacing w:val="-2"/>
        </w:rPr>
        <w:t>若出现参赛队决赛成绩相同，则按照答辩成绩得分高者优先排序。</w:t>
      </w:r>
    </w:p>
    <w:p>
      <w:pPr>
        <w:spacing w:line="220" w:lineRule="auto"/>
        <w:sectPr>
          <w:footerReference r:id="rId38" w:type="default"/>
          <w:pgSz w:w="11907" w:h="16839"/>
          <w:pgMar w:top="1431" w:right="1785" w:bottom="1420" w:left="1785" w:header="0" w:footer="1233" w:gutter="0"/>
          <w:cols w:space="720" w:num="1"/>
        </w:sectPr>
      </w:pPr>
    </w:p>
    <w:p>
      <w:pPr>
        <w:spacing w:before="173" w:line="218" w:lineRule="auto"/>
        <w:ind w:left="190"/>
        <w:rPr>
          <w:rFonts w:ascii="黑体" w:hAnsi="黑体" w:eastAsia="黑体" w:cs="黑体"/>
          <w:sz w:val="30"/>
          <w:szCs w:val="30"/>
        </w:rPr>
      </w:pPr>
      <w:r>
        <w:rPr>
          <w:rFonts w:ascii="黑体" w:hAnsi="黑体" w:eastAsia="黑体" w:cs="黑体"/>
          <w:spacing w:val="-2"/>
          <w:sz w:val="30"/>
          <w:szCs w:val="30"/>
        </w:rPr>
        <w:t>三、工程场景数字化赛项</w:t>
      </w:r>
    </w:p>
    <w:p>
      <w:pPr>
        <w:spacing w:line="261" w:lineRule="auto"/>
        <w:rPr>
          <w:rFonts w:ascii="Arial"/>
          <w:sz w:val="21"/>
        </w:rPr>
      </w:pPr>
    </w:p>
    <w:p>
      <w:pPr>
        <w:spacing w:before="91" w:line="219" w:lineRule="auto"/>
        <w:ind w:left="198"/>
        <w:rPr>
          <w:rFonts w:ascii="黑体" w:hAnsi="黑体" w:eastAsia="黑体" w:cs="黑体"/>
          <w:sz w:val="28"/>
          <w:szCs w:val="28"/>
        </w:rPr>
      </w:pPr>
      <w:r>
        <w:rPr>
          <w:rFonts w:ascii="黑体" w:hAnsi="黑体" w:eastAsia="黑体" w:cs="黑体"/>
          <w:spacing w:val="-5"/>
          <w:sz w:val="28"/>
          <w:szCs w:val="28"/>
        </w:rPr>
        <w:t>1、竞赛分数组成</w:t>
      </w:r>
    </w:p>
    <w:p>
      <w:pPr>
        <w:pStyle w:val="2"/>
        <w:spacing w:before="313" w:line="220" w:lineRule="auto"/>
        <w:ind w:left="664"/>
      </w:pPr>
      <w:r>
        <w:rPr>
          <w:spacing w:val="-4"/>
        </w:rPr>
        <w:t>各竞赛环节及分数如表</w:t>
      </w:r>
      <w:r>
        <w:rPr>
          <w:spacing w:val="-47"/>
        </w:rPr>
        <w:t xml:space="preserve"> </w:t>
      </w:r>
      <w:r>
        <w:rPr>
          <w:spacing w:val="-4"/>
        </w:rPr>
        <w:t>9</w:t>
      </w:r>
      <w:r>
        <w:rPr>
          <w:spacing w:val="-50"/>
        </w:rPr>
        <w:t xml:space="preserve"> </w:t>
      </w:r>
      <w:r>
        <w:rPr>
          <w:spacing w:val="-4"/>
        </w:rPr>
        <w:t>所示。</w:t>
      </w:r>
    </w:p>
    <w:p>
      <w:pPr>
        <w:pStyle w:val="2"/>
        <w:spacing w:before="194" w:line="221" w:lineRule="auto"/>
        <w:ind w:left="2626"/>
        <w:rPr>
          <w:sz w:val="21"/>
          <w:szCs w:val="21"/>
        </w:rPr>
      </w:pPr>
      <w:r>
        <w:rPr>
          <w:spacing w:val="-1"/>
          <w:sz w:val="21"/>
          <w:szCs w:val="21"/>
        </w:rPr>
        <w:t>表</w:t>
      </w:r>
      <w:r>
        <w:rPr>
          <w:spacing w:val="-41"/>
          <w:sz w:val="21"/>
          <w:szCs w:val="21"/>
        </w:rPr>
        <w:t xml:space="preserve"> </w:t>
      </w:r>
      <w:r>
        <w:rPr>
          <w:spacing w:val="-1"/>
          <w:sz w:val="21"/>
          <w:szCs w:val="21"/>
        </w:rPr>
        <w:t>9 工程场景数字化赛项各环节分数</w:t>
      </w:r>
    </w:p>
    <w:p>
      <w:pPr>
        <w:spacing w:line="89" w:lineRule="exact"/>
      </w:pPr>
    </w:p>
    <w:tbl>
      <w:tblPr>
        <w:tblStyle w:val="6"/>
        <w:tblW w:w="5666" w:type="dxa"/>
        <w:tblInd w:w="149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617"/>
        <w:gridCol w:w="1018"/>
        <w:gridCol w:w="797"/>
        <w:gridCol w:w="1987"/>
        <w:gridCol w:w="124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53" w:hRule="atLeast"/>
        </w:trPr>
        <w:tc>
          <w:tcPr>
            <w:tcW w:w="617" w:type="dxa"/>
            <w:vAlign w:val="top"/>
          </w:tcPr>
          <w:p>
            <w:pPr>
              <w:pStyle w:val="7"/>
              <w:spacing w:before="269" w:line="222" w:lineRule="auto"/>
              <w:ind w:left="90"/>
              <w:rPr>
                <w:sz w:val="21"/>
                <w:szCs w:val="21"/>
              </w:rPr>
            </w:pPr>
            <w:r>
              <w:rPr>
                <w:spacing w:val="-1"/>
                <w:sz w:val="21"/>
                <w:szCs w:val="21"/>
                <w14:textOutline w14:w="3831" w14:cap="flat" w14:cmpd="sng">
                  <w14:solidFill>
                    <w14:srgbClr w14:val="000000"/>
                  </w14:solidFill>
                  <w14:prstDash w14:val="solid"/>
                  <w14:miter w14:val="0"/>
                </w14:textOutline>
              </w:rPr>
              <w:t>序号</w:t>
            </w:r>
          </w:p>
        </w:tc>
        <w:tc>
          <w:tcPr>
            <w:tcW w:w="1018" w:type="dxa"/>
            <w:vAlign w:val="top"/>
          </w:tcPr>
          <w:p>
            <w:pPr>
              <w:pStyle w:val="7"/>
              <w:spacing w:before="269" w:line="221" w:lineRule="auto"/>
              <w:ind w:left="293"/>
              <w:rPr>
                <w:sz w:val="21"/>
                <w:szCs w:val="21"/>
              </w:rPr>
            </w:pPr>
            <w:r>
              <w:rPr>
                <w:spacing w:val="-1"/>
                <w:sz w:val="21"/>
                <w:szCs w:val="21"/>
                <w14:textOutline w14:w="3831" w14:cap="flat" w14:cmpd="sng">
                  <w14:solidFill>
                    <w14:srgbClr w14:val="000000"/>
                  </w14:solidFill>
                  <w14:prstDash w14:val="solid"/>
                  <w14:miter w14:val="0"/>
                </w14:textOutline>
              </w:rPr>
              <w:t>环节</w:t>
            </w:r>
          </w:p>
        </w:tc>
        <w:tc>
          <w:tcPr>
            <w:tcW w:w="797" w:type="dxa"/>
            <w:vAlign w:val="top"/>
          </w:tcPr>
          <w:p>
            <w:pPr>
              <w:pStyle w:val="7"/>
              <w:spacing w:before="268" w:line="221" w:lineRule="auto"/>
              <w:ind w:left="183"/>
              <w:rPr>
                <w:sz w:val="21"/>
                <w:szCs w:val="21"/>
              </w:rPr>
            </w:pPr>
            <w:r>
              <w:rPr>
                <w:spacing w:val="-1"/>
                <w:sz w:val="21"/>
                <w:szCs w:val="21"/>
                <w14:textOutline w14:w="3831" w14:cap="flat" w14:cmpd="sng">
                  <w14:solidFill>
                    <w14:srgbClr w14:val="000000"/>
                  </w14:solidFill>
                  <w14:prstDash w14:val="solid"/>
                  <w14:miter w14:val="0"/>
                </w14:textOutline>
              </w:rPr>
              <w:t>赛程</w:t>
            </w:r>
          </w:p>
        </w:tc>
        <w:tc>
          <w:tcPr>
            <w:tcW w:w="1987" w:type="dxa"/>
            <w:vAlign w:val="top"/>
          </w:tcPr>
          <w:p>
            <w:pPr>
              <w:pStyle w:val="7"/>
              <w:spacing w:before="268" w:line="221" w:lineRule="auto"/>
              <w:ind w:left="92"/>
              <w:rPr>
                <w:sz w:val="21"/>
                <w:szCs w:val="21"/>
              </w:rPr>
            </w:pPr>
            <w:r>
              <w:rPr>
                <w:spacing w:val="1"/>
                <w:sz w:val="21"/>
                <w:szCs w:val="21"/>
                <w14:textOutline w14:w="3831" w14:cap="flat" w14:cmpd="sng">
                  <w14:solidFill>
                    <w14:srgbClr w14:val="000000"/>
                  </w14:solidFill>
                  <w14:prstDash w14:val="solid"/>
                  <w14:miter w14:val="0"/>
                </w14:textOutline>
              </w:rPr>
              <w:t>评分项目/赛程内容</w:t>
            </w:r>
          </w:p>
        </w:tc>
        <w:tc>
          <w:tcPr>
            <w:tcW w:w="1247" w:type="dxa"/>
            <w:vAlign w:val="top"/>
          </w:tcPr>
          <w:p>
            <w:pPr>
              <w:pStyle w:val="7"/>
              <w:spacing w:before="268" w:line="221" w:lineRule="auto"/>
              <w:ind w:left="411"/>
              <w:rPr>
                <w:sz w:val="21"/>
                <w:szCs w:val="21"/>
              </w:rPr>
            </w:pPr>
            <w:r>
              <w:rPr>
                <w:spacing w:val="-1"/>
                <w:sz w:val="21"/>
                <w:szCs w:val="21"/>
                <w14:textOutline w14:w="3831" w14:cap="flat" w14:cmpd="sng">
                  <w14:solidFill>
                    <w14:srgbClr w14:val="000000"/>
                  </w14:solidFill>
                  <w14:prstDash w14:val="solid"/>
                  <w14:miter w14:val="0"/>
                </w14:textOutline>
              </w:rPr>
              <w:t>分数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72" w:hRule="atLeast"/>
        </w:trPr>
        <w:tc>
          <w:tcPr>
            <w:tcW w:w="617" w:type="dxa"/>
            <w:vAlign w:val="top"/>
          </w:tcPr>
          <w:p>
            <w:pPr>
              <w:pStyle w:val="7"/>
              <w:spacing w:before="210" w:line="183" w:lineRule="auto"/>
              <w:ind w:left="270"/>
              <w:rPr>
                <w:sz w:val="21"/>
                <w:szCs w:val="21"/>
              </w:rPr>
            </w:pPr>
            <w:r>
              <w:rPr>
                <w:sz w:val="21"/>
                <w:szCs w:val="21"/>
              </w:rPr>
              <w:t>1</w:t>
            </w:r>
          </w:p>
        </w:tc>
        <w:tc>
          <w:tcPr>
            <w:tcW w:w="1018" w:type="dxa"/>
            <w:vAlign w:val="top"/>
          </w:tcPr>
          <w:p>
            <w:pPr>
              <w:pStyle w:val="7"/>
              <w:spacing w:before="175" w:line="221" w:lineRule="auto"/>
              <w:ind w:left="87"/>
              <w:rPr>
                <w:sz w:val="21"/>
                <w:szCs w:val="21"/>
              </w:rPr>
            </w:pPr>
            <w:r>
              <w:rPr>
                <w:spacing w:val="-2"/>
                <w:sz w:val="21"/>
                <w:szCs w:val="21"/>
              </w:rPr>
              <w:t>第一环节</w:t>
            </w:r>
          </w:p>
        </w:tc>
        <w:tc>
          <w:tcPr>
            <w:tcW w:w="797" w:type="dxa"/>
            <w:vMerge w:val="restart"/>
            <w:tcBorders>
              <w:bottom w:val="nil"/>
            </w:tcBorders>
            <w:textDirection w:val="tbRlV"/>
            <w:vAlign w:val="top"/>
          </w:tcPr>
          <w:p>
            <w:pPr>
              <w:pStyle w:val="7"/>
              <w:spacing w:before="285" w:line="210" w:lineRule="auto"/>
              <w:ind w:left="240"/>
              <w:rPr>
                <w:sz w:val="21"/>
                <w:szCs w:val="21"/>
              </w:rPr>
            </w:pPr>
            <w:r>
              <w:rPr>
                <w:rFonts w:hint="eastAsia"/>
                <w:spacing w:val="1"/>
                <w:sz w:val="21"/>
                <w:szCs w:val="21"/>
                <w:lang w:val="en-US" w:eastAsia="zh-CN"/>
              </w:rPr>
              <w:t>校</w:t>
            </w:r>
            <w:r>
              <w:rPr>
                <w:spacing w:val="23"/>
                <w:sz w:val="21"/>
                <w:szCs w:val="21"/>
              </w:rPr>
              <w:t xml:space="preserve">  </w:t>
            </w:r>
            <w:r>
              <w:rPr>
                <w:spacing w:val="1"/>
                <w:sz w:val="21"/>
                <w:szCs w:val="21"/>
              </w:rPr>
              <w:t>赛</w:t>
            </w:r>
          </w:p>
        </w:tc>
        <w:tc>
          <w:tcPr>
            <w:tcW w:w="1987" w:type="dxa"/>
            <w:vAlign w:val="top"/>
          </w:tcPr>
          <w:p>
            <w:pPr>
              <w:pStyle w:val="7"/>
              <w:spacing w:before="175" w:line="221" w:lineRule="auto"/>
              <w:ind w:left="364"/>
              <w:rPr>
                <w:sz w:val="21"/>
                <w:szCs w:val="21"/>
              </w:rPr>
            </w:pPr>
            <w:r>
              <w:rPr>
                <w:spacing w:val="-1"/>
                <w:sz w:val="21"/>
                <w:szCs w:val="21"/>
              </w:rPr>
              <w:t>任务命题文档</w:t>
            </w:r>
          </w:p>
        </w:tc>
        <w:tc>
          <w:tcPr>
            <w:tcW w:w="1247" w:type="dxa"/>
            <w:vAlign w:val="top"/>
          </w:tcPr>
          <w:p>
            <w:pPr>
              <w:pStyle w:val="7"/>
              <w:spacing w:before="211" w:line="182" w:lineRule="auto"/>
              <w:ind w:left="523"/>
              <w:rPr>
                <w:sz w:val="21"/>
                <w:szCs w:val="21"/>
              </w:rPr>
            </w:pPr>
            <w:r>
              <w:rPr>
                <w:spacing w:val="-6"/>
                <w:sz w:val="21"/>
                <w:szCs w:val="21"/>
              </w:rPr>
              <w:t>30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80" w:hRule="atLeast"/>
        </w:trPr>
        <w:tc>
          <w:tcPr>
            <w:tcW w:w="617" w:type="dxa"/>
            <w:vAlign w:val="top"/>
          </w:tcPr>
          <w:p>
            <w:pPr>
              <w:pStyle w:val="7"/>
              <w:spacing w:before="217" w:line="182" w:lineRule="auto"/>
              <w:ind w:left="257"/>
              <w:rPr>
                <w:sz w:val="21"/>
                <w:szCs w:val="21"/>
              </w:rPr>
            </w:pPr>
            <w:r>
              <w:rPr>
                <w:sz w:val="21"/>
                <w:szCs w:val="21"/>
              </w:rPr>
              <w:t>2</w:t>
            </w:r>
          </w:p>
        </w:tc>
        <w:tc>
          <w:tcPr>
            <w:tcW w:w="1018" w:type="dxa"/>
            <w:vAlign w:val="top"/>
          </w:tcPr>
          <w:p>
            <w:pPr>
              <w:pStyle w:val="7"/>
              <w:spacing w:before="181" w:line="221" w:lineRule="auto"/>
              <w:ind w:left="87"/>
              <w:rPr>
                <w:sz w:val="21"/>
                <w:szCs w:val="21"/>
              </w:rPr>
            </w:pPr>
            <w:r>
              <w:rPr>
                <w:spacing w:val="-2"/>
                <w:sz w:val="21"/>
                <w:szCs w:val="21"/>
              </w:rPr>
              <w:t>第二环节</w:t>
            </w:r>
          </w:p>
        </w:tc>
        <w:tc>
          <w:tcPr>
            <w:tcW w:w="797" w:type="dxa"/>
            <w:vMerge w:val="continue"/>
            <w:tcBorders>
              <w:top w:val="nil"/>
            </w:tcBorders>
            <w:textDirection w:val="tbRlV"/>
            <w:vAlign w:val="top"/>
          </w:tcPr>
          <w:p>
            <w:pPr>
              <w:rPr>
                <w:rFonts w:ascii="Arial"/>
                <w:sz w:val="21"/>
                <w:szCs w:val="21"/>
              </w:rPr>
            </w:pPr>
          </w:p>
        </w:tc>
        <w:tc>
          <w:tcPr>
            <w:tcW w:w="1987" w:type="dxa"/>
            <w:vAlign w:val="top"/>
          </w:tcPr>
          <w:p>
            <w:pPr>
              <w:pStyle w:val="7"/>
              <w:spacing w:before="182" w:line="221" w:lineRule="auto"/>
              <w:ind w:left="579"/>
              <w:rPr>
                <w:sz w:val="21"/>
                <w:szCs w:val="21"/>
              </w:rPr>
            </w:pPr>
            <w:r>
              <w:rPr>
                <w:spacing w:val="-3"/>
                <w:sz w:val="21"/>
                <w:szCs w:val="21"/>
              </w:rPr>
              <w:t>项目体验</w:t>
            </w:r>
          </w:p>
        </w:tc>
        <w:tc>
          <w:tcPr>
            <w:tcW w:w="1247" w:type="dxa"/>
            <w:vAlign w:val="top"/>
          </w:tcPr>
          <w:p>
            <w:pPr>
              <w:pStyle w:val="7"/>
              <w:spacing w:before="217" w:line="182" w:lineRule="auto"/>
              <w:ind w:left="524"/>
              <w:rPr>
                <w:sz w:val="21"/>
                <w:szCs w:val="21"/>
              </w:rPr>
            </w:pPr>
            <w:r>
              <w:rPr>
                <w:spacing w:val="-7"/>
                <w:sz w:val="21"/>
                <w:szCs w:val="21"/>
              </w:rPr>
              <w:t>70</w:t>
            </w:r>
          </w:p>
        </w:tc>
      </w:tr>
    </w:tbl>
    <w:p>
      <w:pPr>
        <w:spacing w:before="213" w:line="220" w:lineRule="auto"/>
        <w:ind w:left="181"/>
        <w:rPr>
          <w:rFonts w:ascii="黑体" w:hAnsi="黑体" w:eastAsia="黑体" w:cs="黑体"/>
          <w:sz w:val="28"/>
          <w:szCs w:val="28"/>
        </w:rPr>
      </w:pPr>
      <w:r>
        <w:rPr>
          <w:rFonts w:ascii="黑体" w:hAnsi="黑体" w:eastAsia="黑体" w:cs="黑体"/>
          <w:spacing w:val="-4"/>
          <w:sz w:val="28"/>
          <w:szCs w:val="28"/>
        </w:rPr>
        <w:t>2、</w:t>
      </w:r>
      <w:r>
        <w:rPr>
          <w:rFonts w:hint="eastAsia" w:ascii="黑体" w:hAnsi="黑体" w:eastAsia="黑体" w:cs="黑体"/>
          <w:spacing w:val="-4"/>
          <w:sz w:val="28"/>
          <w:szCs w:val="28"/>
          <w:lang w:val="en-US" w:eastAsia="zh-CN"/>
        </w:rPr>
        <w:t>校</w:t>
      </w:r>
      <w:r>
        <w:rPr>
          <w:rFonts w:ascii="黑体" w:hAnsi="黑体" w:eastAsia="黑体" w:cs="黑体"/>
          <w:spacing w:val="-4"/>
          <w:sz w:val="28"/>
          <w:szCs w:val="28"/>
        </w:rPr>
        <w:t>赛（100</w:t>
      </w:r>
      <w:r>
        <w:rPr>
          <w:rFonts w:ascii="黑体" w:hAnsi="黑体" w:eastAsia="黑体" w:cs="黑体"/>
          <w:spacing w:val="-46"/>
          <w:sz w:val="28"/>
          <w:szCs w:val="28"/>
        </w:rPr>
        <w:t xml:space="preserve"> </w:t>
      </w:r>
      <w:r>
        <w:rPr>
          <w:rFonts w:ascii="黑体" w:hAnsi="黑体" w:eastAsia="黑体" w:cs="黑体"/>
          <w:spacing w:val="-4"/>
          <w:sz w:val="28"/>
          <w:szCs w:val="28"/>
        </w:rPr>
        <w:t>分）</w:t>
      </w:r>
    </w:p>
    <w:p>
      <w:pPr>
        <w:spacing w:line="378" w:lineRule="auto"/>
        <w:rPr>
          <w:rFonts w:ascii="Arial"/>
          <w:sz w:val="21"/>
        </w:rPr>
      </w:pPr>
    </w:p>
    <w:p>
      <w:pPr>
        <w:spacing w:before="82" w:line="224" w:lineRule="auto"/>
        <w:ind w:left="178"/>
        <w:outlineLvl w:val="1"/>
        <w:rPr>
          <w:rFonts w:ascii="等线" w:hAnsi="等线" w:eastAsia="等线" w:cs="等线"/>
          <w:sz w:val="24"/>
          <w:szCs w:val="24"/>
        </w:rPr>
      </w:pPr>
      <w:r>
        <w:rPr>
          <w:rFonts w:ascii="Times New Roman" w:hAnsi="Times New Roman" w:eastAsia="Times New Roman" w:cs="Times New Roman"/>
          <w:b/>
          <w:bCs/>
          <w:spacing w:val="-2"/>
          <w:sz w:val="24"/>
          <w:szCs w:val="24"/>
        </w:rPr>
        <w:t xml:space="preserve">2.1 </w:t>
      </w:r>
      <w:r>
        <w:rPr>
          <w:rFonts w:ascii="等线" w:hAnsi="等线" w:eastAsia="等线" w:cs="等线"/>
          <w:b/>
          <w:bCs/>
          <w:spacing w:val="-2"/>
          <w:sz w:val="24"/>
          <w:szCs w:val="24"/>
        </w:rPr>
        <w:t xml:space="preserve">任务命题文档 </w:t>
      </w:r>
      <w:r>
        <w:rPr>
          <w:rFonts w:ascii="Times New Roman" w:hAnsi="Times New Roman" w:eastAsia="Times New Roman" w:cs="Times New Roman"/>
          <w:b/>
          <w:bCs/>
          <w:spacing w:val="-2"/>
          <w:sz w:val="24"/>
          <w:szCs w:val="24"/>
        </w:rPr>
        <w:t>A</w:t>
      </w:r>
      <w:r>
        <w:rPr>
          <w:rFonts w:ascii="等线" w:hAnsi="等线" w:eastAsia="等线" w:cs="等线"/>
          <w:b/>
          <w:bCs/>
          <w:spacing w:val="-2"/>
          <w:sz w:val="24"/>
          <w:szCs w:val="24"/>
        </w:rPr>
        <w:t>（</w:t>
      </w:r>
      <w:r>
        <w:rPr>
          <w:rFonts w:ascii="Times New Roman" w:hAnsi="Times New Roman" w:eastAsia="Times New Roman" w:cs="Times New Roman"/>
          <w:b/>
          <w:bCs/>
          <w:spacing w:val="-2"/>
          <w:sz w:val="24"/>
          <w:szCs w:val="24"/>
        </w:rPr>
        <w:t xml:space="preserve">30 </w:t>
      </w:r>
      <w:r>
        <w:rPr>
          <w:rFonts w:ascii="等线" w:hAnsi="等线" w:eastAsia="等线" w:cs="等线"/>
          <w:b/>
          <w:bCs/>
          <w:spacing w:val="-2"/>
          <w:sz w:val="24"/>
          <w:szCs w:val="24"/>
        </w:rPr>
        <w:t>分）</w:t>
      </w:r>
    </w:p>
    <w:p>
      <w:pPr>
        <w:spacing w:line="433" w:lineRule="auto"/>
        <w:rPr>
          <w:rFonts w:ascii="Arial"/>
          <w:sz w:val="21"/>
        </w:rPr>
      </w:pPr>
    </w:p>
    <w:p>
      <w:pPr>
        <w:spacing w:before="72" w:line="229" w:lineRule="auto"/>
        <w:ind w:left="3669"/>
        <w:rPr>
          <w:rFonts w:ascii="等线" w:hAnsi="等线" w:eastAsia="等线" w:cs="等线"/>
          <w:sz w:val="21"/>
          <w:szCs w:val="21"/>
        </w:rPr>
      </w:pPr>
      <w:r>
        <w:rPr>
          <w:rFonts w:ascii="Cambria Math" w:hAnsi="Cambria Math" w:eastAsia="Cambria Math" w:cs="Cambria Math"/>
          <w:spacing w:val="-7"/>
          <w:sz w:val="21"/>
          <w:szCs w:val="21"/>
        </w:rPr>
        <w:t>A</w:t>
      </w:r>
      <w:r>
        <w:rPr>
          <w:rFonts w:ascii="Cambria Math" w:hAnsi="Cambria Math" w:eastAsia="Cambria Math" w:cs="Cambria Math"/>
          <w:spacing w:val="33"/>
          <w:w w:val="102"/>
          <w:sz w:val="21"/>
          <w:szCs w:val="21"/>
        </w:rPr>
        <w:t xml:space="preserve"> </w:t>
      </w:r>
      <w:r>
        <w:rPr>
          <w:rFonts w:ascii="Cambria Math" w:hAnsi="Cambria Math" w:eastAsia="Cambria Math" w:cs="Cambria Math"/>
          <w:spacing w:val="-7"/>
          <w:sz w:val="21"/>
          <w:szCs w:val="21"/>
        </w:rPr>
        <w:t>=</w:t>
      </w:r>
      <w:r>
        <w:rPr>
          <w:rFonts w:ascii="Cambria Math" w:hAnsi="Cambria Math" w:eastAsia="Cambria Math" w:cs="Cambria Math"/>
          <w:spacing w:val="24"/>
          <w:sz w:val="21"/>
          <w:szCs w:val="21"/>
        </w:rPr>
        <w:t xml:space="preserve"> </w:t>
      </w:r>
      <w:r>
        <w:rPr>
          <w:rFonts w:ascii="Cambria Math" w:hAnsi="Cambria Math" w:eastAsia="Cambria Math" w:cs="Cambria Math"/>
          <w:spacing w:val="-7"/>
          <w:sz w:val="21"/>
          <w:szCs w:val="21"/>
        </w:rPr>
        <w:t>30</w:t>
      </w:r>
      <w:r>
        <w:rPr>
          <w:rFonts w:ascii="Cambria Math" w:hAnsi="Cambria Math" w:eastAsia="Cambria Math" w:cs="Cambria Math"/>
          <w:spacing w:val="15"/>
          <w:w w:val="101"/>
          <w:sz w:val="21"/>
          <w:szCs w:val="21"/>
        </w:rPr>
        <w:t xml:space="preserve"> </w:t>
      </w:r>
      <w:r>
        <w:rPr>
          <w:rFonts w:ascii="Cambria Math" w:hAnsi="Cambria Math" w:eastAsia="Cambria Math" w:cs="Cambria Math"/>
          <w:spacing w:val="-7"/>
          <w:sz w:val="21"/>
          <w:szCs w:val="21"/>
        </w:rPr>
        <w:t>−</w:t>
      </w:r>
      <w:r>
        <w:rPr>
          <w:rFonts w:ascii="Cambria Math" w:hAnsi="Cambria Math" w:eastAsia="Cambria Math" w:cs="Cambria Math"/>
          <w:spacing w:val="14"/>
          <w:w w:val="101"/>
          <w:sz w:val="21"/>
          <w:szCs w:val="21"/>
        </w:rPr>
        <w:t xml:space="preserve"> </w:t>
      </w:r>
      <w:r>
        <w:rPr>
          <w:rFonts w:ascii="等线" w:hAnsi="等线" w:eastAsia="等线" w:cs="等线"/>
          <w:spacing w:val="-7"/>
          <w:sz w:val="21"/>
          <w:szCs w:val="21"/>
        </w:rPr>
        <w:t>扣分</w:t>
      </w:r>
    </w:p>
    <w:p>
      <w:pPr>
        <w:pStyle w:val="2"/>
        <w:spacing w:before="222" w:line="468" w:lineRule="exact"/>
        <w:ind w:left="663"/>
      </w:pPr>
      <w:r>
        <w:rPr>
          <w:spacing w:val="-8"/>
          <w:position w:val="17"/>
        </w:rPr>
        <w:t>本环节扣分主要包括决赛任务书内容质量、决赛任务书排版规范、文档雷同、</w:t>
      </w:r>
    </w:p>
    <w:p>
      <w:pPr>
        <w:pStyle w:val="2"/>
        <w:spacing w:before="1" w:line="219" w:lineRule="auto"/>
        <w:ind w:left="184"/>
      </w:pPr>
      <w:r>
        <w:rPr>
          <w:spacing w:val="-4"/>
        </w:rPr>
        <w:t>文档出现校名、队名等。</w:t>
      </w:r>
    </w:p>
    <w:p>
      <w:pPr>
        <w:pStyle w:val="2"/>
        <w:spacing w:before="182" w:line="219" w:lineRule="auto"/>
        <w:ind w:left="663"/>
      </w:pPr>
      <w:r>
        <w:rPr>
          <w:spacing w:val="-3"/>
        </w:rPr>
        <w:t>本环节采用扣分制，扣完为止。</w:t>
      </w:r>
    </w:p>
    <w:p>
      <w:pPr>
        <w:spacing w:line="328" w:lineRule="auto"/>
        <w:rPr>
          <w:rFonts w:ascii="Arial"/>
          <w:sz w:val="21"/>
        </w:rPr>
      </w:pPr>
    </w:p>
    <w:p>
      <w:pPr>
        <w:spacing w:before="82" w:line="226" w:lineRule="auto"/>
        <w:ind w:left="178"/>
        <w:outlineLvl w:val="1"/>
        <w:rPr>
          <w:rFonts w:ascii="等线" w:hAnsi="等线" w:eastAsia="等线" w:cs="等线"/>
          <w:sz w:val="24"/>
          <w:szCs w:val="24"/>
        </w:rPr>
      </w:pPr>
      <w:r>
        <w:rPr>
          <w:rFonts w:ascii="Times New Roman" w:hAnsi="Times New Roman" w:eastAsia="Times New Roman" w:cs="Times New Roman"/>
          <w:b/>
          <w:bCs/>
          <w:spacing w:val="-2"/>
          <w:sz w:val="24"/>
          <w:szCs w:val="24"/>
        </w:rPr>
        <w:t xml:space="preserve">2.2 </w:t>
      </w:r>
      <w:r>
        <w:rPr>
          <w:rFonts w:ascii="等线" w:hAnsi="等线" w:eastAsia="等线" w:cs="等线"/>
          <w:b/>
          <w:bCs/>
          <w:spacing w:val="-2"/>
          <w:sz w:val="24"/>
          <w:szCs w:val="24"/>
        </w:rPr>
        <w:t xml:space="preserve">项目体验 </w:t>
      </w:r>
      <w:r>
        <w:rPr>
          <w:rFonts w:ascii="Times New Roman" w:hAnsi="Times New Roman" w:eastAsia="Times New Roman" w:cs="Times New Roman"/>
          <w:b/>
          <w:bCs/>
          <w:spacing w:val="-2"/>
          <w:sz w:val="24"/>
          <w:szCs w:val="24"/>
        </w:rPr>
        <w:t>B</w:t>
      </w:r>
      <w:r>
        <w:rPr>
          <w:rFonts w:ascii="等线" w:hAnsi="等线" w:eastAsia="等线" w:cs="等线"/>
          <w:b/>
          <w:bCs/>
          <w:spacing w:val="-2"/>
          <w:sz w:val="24"/>
          <w:szCs w:val="24"/>
        </w:rPr>
        <w:t>（</w:t>
      </w:r>
      <w:r>
        <w:rPr>
          <w:rFonts w:ascii="Times New Roman" w:hAnsi="Times New Roman" w:eastAsia="Times New Roman" w:cs="Times New Roman"/>
          <w:b/>
          <w:bCs/>
          <w:spacing w:val="-2"/>
          <w:sz w:val="24"/>
          <w:szCs w:val="24"/>
        </w:rPr>
        <w:t xml:space="preserve">70 </w:t>
      </w:r>
      <w:r>
        <w:rPr>
          <w:rFonts w:ascii="等线" w:hAnsi="等线" w:eastAsia="等线" w:cs="等线"/>
          <w:b/>
          <w:bCs/>
          <w:spacing w:val="-2"/>
          <w:sz w:val="24"/>
          <w:szCs w:val="24"/>
        </w:rPr>
        <w:t>分）</w:t>
      </w:r>
    </w:p>
    <w:p>
      <w:pPr>
        <w:spacing w:line="322" w:lineRule="auto"/>
        <w:rPr>
          <w:rFonts w:ascii="Arial"/>
          <w:sz w:val="21"/>
        </w:rPr>
      </w:pPr>
    </w:p>
    <w:p>
      <w:pPr>
        <w:pStyle w:val="2"/>
        <w:spacing w:before="78" w:line="468" w:lineRule="exact"/>
        <w:ind w:left="602"/>
      </w:pPr>
      <w:r>
        <w:rPr>
          <w:spacing w:val="-17"/>
          <w:position w:val="17"/>
        </w:rPr>
        <w:t>根据命题要求，</w:t>
      </w:r>
      <w:r>
        <w:rPr>
          <w:spacing w:val="64"/>
          <w:position w:val="17"/>
        </w:rPr>
        <w:t xml:space="preserve"> </w:t>
      </w:r>
      <w:r>
        <w:rPr>
          <w:spacing w:val="-17"/>
          <w:position w:val="17"/>
        </w:rPr>
        <w:t>试玩考评由专家体验参赛队的游戏作品，</w:t>
      </w:r>
      <w:r>
        <w:rPr>
          <w:spacing w:val="50"/>
          <w:position w:val="17"/>
        </w:rPr>
        <w:t xml:space="preserve"> </w:t>
      </w:r>
      <w:r>
        <w:rPr>
          <w:spacing w:val="-17"/>
          <w:position w:val="17"/>
        </w:rPr>
        <w:t>进行综合评价，</w:t>
      </w:r>
      <w:r>
        <w:rPr>
          <w:spacing w:val="51"/>
          <w:position w:val="17"/>
        </w:rPr>
        <w:t xml:space="preserve"> </w:t>
      </w:r>
      <w:r>
        <w:rPr>
          <w:spacing w:val="-17"/>
          <w:position w:val="17"/>
        </w:rPr>
        <w:t>给</w:t>
      </w:r>
    </w:p>
    <w:p>
      <w:pPr>
        <w:pStyle w:val="2"/>
        <w:spacing w:before="1" w:line="220" w:lineRule="auto"/>
        <w:ind w:left="202"/>
      </w:pPr>
      <w:r>
        <w:rPr>
          <w:spacing w:val="-8"/>
        </w:rPr>
        <w:t>出该环节的成绩。</w:t>
      </w:r>
    </w:p>
    <w:p>
      <w:pPr>
        <w:pStyle w:val="2"/>
        <w:spacing w:before="181" w:line="468" w:lineRule="exact"/>
        <w:ind w:left="602"/>
      </w:pPr>
      <w:r>
        <w:rPr>
          <w:spacing w:val="-6"/>
          <w:position w:val="17"/>
        </w:rPr>
        <w:t>试玩体验重点考察参赛作品的实际体验，</w:t>
      </w:r>
      <w:r>
        <w:rPr>
          <w:spacing w:val="48"/>
          <w:position w:val="17"/>
        </w:rPr>
        <w:t xml:space="preserve"> </w:t>
      </w:r>
      <w:r>
        <w:rPr>
          <w:spacing w:val="-6"/>
          <w:position w:val="17"/>
        </w:rPr>
        <w:t>主</w:t>
      </w:r>
      <w:r>
        <w:rPr>
          <w:spacing w:val="-7"/>
          <w:position w:val="17"/>
        </w:rPr>
        <w:t>要包括交互体验、性能优化等方</w:t>
      </w:r>
    </w:p>
    <w:p>
      <w:pPr>
        <w:pStyle w:val="2"/>
        <w:spacing w:before="1" w:line="220" w:lineRule="auto"/>
        <w:ind w:left="183"/>
      </w:pPr>
      <w:r>
        <w:rPr>
          <w:spacing w:val="-8"/>
        </w:rPr>
        <w:t>面，如表</w:t>
      </w:r>
      <w:r>
        <w:rPr>
          <w:spacing w:val="-29"/>
        </w:rPr>
        <w:t xml:space="preserve"> </w:t>
      </w:r>
      <w:r>
        <w:rPr>
          <w:spacing w:val="-8"/>
        </w:rPr>
        <w:t>10</w:t>
      </w:r>
      <w:r>
        <w:rPr>
          <w:spacing w:val="-51"/>
        </w:rPr>
        <w:t xml:space="preserve"> </w:t>
      </w:r>
      <w:r>
        <w:rPr>
          <w:spacing w:val="-8"/>
        </w:rPr>
        <w:t>所示。</w:t>
      </w:r>
    </w:p>
    <w:p>
      <w:pPr>
        <w:pStyle w:val="2"/>
        <w:spacing w:before="194" w:line="221" w:lineRule="auto"/>
        <w:ind w:left="2993"/>
        <w:rPr>
          <w:sz w:val="21"/>
          <w:szCs w:val="21"/>
        </w:rPr>
      </w:pPr>
      <w:r>
        <w:rPr>
          <w:spacing w:val="-2"/>
          <w:sz w:val="21"/>
          <w:szCs w:val="21"/>
        </w:rPr>
        <w:t>表</w:t>
      </w:r>
      <w:r>
        <w:rPr>
          <w:spacing w:val="-29"/>
          <w:sz w:val="21"/>
          <w:szCs w:val="21"/>
        </w:rPr>
        <w:t xml:space="preserve"> </w:t>
      </w:r>
      <w:r>
        <w:rPr>
          <w:spacing w:val="-2"/>
          <w:sz w:val="21"/>
          <w:szCs w:val="21"/>
        </w:rPr>
        <w:t>10 试玩体验环节评分细则</w:t>
      </w:r>
    </w:p>
    <w:p>
      <w:pPr>
        <w:spacing w:line="88" w:lineRule="exact"/>
      </w:pPr>
    </w:p>
    <w:tbl>
      <w:tblPr>
        <w:tblStyle w:val="6"/>
        <w:tblW w:w="8648"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314"/>
        <w:gridCol w:w="2795"/>
        <w:gridCol w:w="453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9" w:hRule="atLeast"/>
        </w:trPr>
        <w:tc>
          <w:tcPr>
            <w:tcW w:w="1314" w:type="dxa"/>
            <w:tcBorders>
              <w:top w:val="single" w:color="000000" w:sz="4" w:space="0"/>
            </w:tcBorders>
            <w:vAlign w:val="top"/>
          </w:tcPr>
          <w:p>
            <w:pPr>
              <w:pStyle w:val="7"/>
              <w:spacing w:before="50" w:line="221" w:lineRule="auto"/>
              <w:ind w:left="240"/>
              <w:rPr>
                <w:sz w:val="21"/>
                <w:szCs w:val="21"/>
              </w:rPr>
            </w:pPr>
            <w:r>
              <w:rPr>
                <w:spacing w:val="-1"/>
                <w:sz w:val="21"/>
                <w:szCs w:val="21"/>
                <w14:textOutline w14:w="3831" w14:cap="flat" w14:cmpd="sng">
                  <w14:solidFill>
                    <w14:srgbClr w14:val="000000"/>
                  </w14:solidFill>
                  <w14:prstDash w14:val="solid"/>
                  <w14:miter w14:val="0"/>
                </w14:textOutline>
              </w:rPr>
              <w:t>考核方向</w:t>
            </w:r>
          </w:p>
        </w:tc>
        <w:tc>
          <w:tcPr>
            <w:tcW w:w="2795" w:type="dxa"/>
            <w:tcBorders>
              <w:top w:val="single" w:color="000000" w:sz="4" w:space="0"/>
            </w:tcBorders>
            <w:vAlign w:val="top"/>
          </w:tcPr>
          <w:p>
            <w:pPr>
              <w:pStyle w:val="7"/>
              <w:spacing w:before="50" w:line="221" w:lineRule="auto"/>
              <w:ind w:left="1084"/>
              <w:rPr>
                <w:sz w:val="21"/>
                <w:szCs w:val="21"/>
              </w:rPr>
            </w:pPr>
            <w:r>
              <w:rPr>
                <w:spacing w:val="-2"/>
                <w:sz w:val="21"/>
                <w:szCs w:val="21"/>
                <w14:textOutline w14:w="3831" w14:cap="flat" w14:cmpd="sng">
                  <w14:solidFill>
                    <w14:srgbClr w14:val="000000"/>
                  </w14:solidFill>
                  <w14:prstDash w14:val="solid"/>
                  <w14:miter w14:val="0"/>
                </w14:textOutline>
              </w:rPr>
              <w:t>考核点</w:t>
            </w:r>
          </w:p>
        </w:tc>
        <w:tc>
          <w:tcPr>
            <w:tcW w:w="4539" w:type="dxa"/>
            <w:tcBorders>
              <w:top w:val="single" w:color="000000" w:sz="4" w:space="0"/>
            </w:tcBorders>
            <w:vAlign w:val="top"/>
          </w:tcPr>
          <w:p>
            <w:pPr>
              <w:pStyle w:val="7"/>
              <w:spacing w:before="50" w:line="221" w:lineRule="auto"/>
              <w:ind w:left="1535"/>
              <w:rPr>
                <w:sz w:val="21"/>
                <w:szCs w:val="21"/>
              </w:rPr>
            </w:pPr>
            <w:r>
              <w:rPr>
                <w:sz w:val="21"/>
                <w:szCs w:val="21"/>
                <w14:textOutline w14:w="3831" w14:cap="flat" w14:cmpd="sng">
                  <w14:solidFill>
                    <w14:srgbClr w14:val="000000"/>
                  </w14:solidFill>
                  <w14:prstDash w14:val="solid"/>
                  <w14:miter w14:val="0"/>
                </w14:textOutline>
              </w:rPr>
              <w:t>考核点详细描述</w:t>
            </w:r>
          </w:p>
        </w:tc>
      </w:tr>
    </w:tbl>
    <w:p>
      <w:pPr>
        <w:rPr>
          <w:rFonts w:ascii="Arial"/>
          <w:sz w:val="21"/>
          <w:szCs w:val="21"/>
        </w:rPr>
      </w:pPr>
    </w:p>
    <w:p>
      <w:pPr>
        <w:rPr>
          <w:rFonts w:ascii="Arial" w:hAnsi="Arial" w:eastAsia="Arial" w:cs="Arial"/>
          <w:sz w:val="21"/>
          <w:szCs w:val="21"/>
        </w:rPr>
        <w:sectPr>
          <w:footerReference r:id="rId39" w:type="default"/>
          <w:pgSz w:w="11907" w:h="16839"/>
          <w:pgMar w:top="1431" w:right="1625" w:bottom="1421" w:left="1627" w:header="0" w:footer="1233" w:gutter="0"/>
          <w:cols w:space="720" w:num="1"/>
        </w:sectPr>
      </w:pPr>
    </w:p>
    <w:p>
      <w:pPr>
        <w:spacing w:line="91" w:lineRule="auto"/>
        <w:rPr>
          <w:rFonts w:ascii="Arial"/>
          <w:sz w:val="21"/>
          <w:szCs w:val="21"/>
        </w:rPr>
      </w:pPr>
    </w:p>
    <w:tbl>
      <w:tblPr>
        <w:tblStyle w:val="6"/>
        <w:tblW w:w="8648"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314"/>
        <w:gridCol w:w="2795"/>
        <w:gridCol w:w="453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59" w:hRule="atLeast"/>
        </w:trPr>
        <w:tc>
          <w:tcPr>
            <w:tcW w:w="1314" w:type="dxa"/>
            <w:vMerge w:val="restart"/>
            <w:tcBorders>
              <w:bottom w:val="nil"/>
            </w:tcBorders>
            <w:vAlign w:val="top"/>
          </w:tcPr>
          <w:p>
            <w:pPr>
              <w:spacing w:line="349" w:lineRule="auto"/>
              <w:rPr>
                <w:rFonts w:ascii="Arial"/>
                <w:sz w:val="21"/>
                <w:szCs w:val="21"/>
              </w:rPr>
            </w:pPr>
          </w:p>
          <w:p>
            <w:pPr>
              <w:spacing w:line="349" w:lineRule="auto"/>
              <w:rPr>
                <w:rFonts w:ascii="Arial"/>
                <w:sz w:val="21"/>
                <w:szCs w:val="21"/>
              </w:rPr>
            </w:pPr>
          </w:p>
          <w:p>
            <w:pPr>
              <w:pStyle w:val="7"/>
              <w:spacing w:before="68" w:line="244" w:lineRule="auto"/>
              <w:ind w:left="552" w:right="231" w:hanging="307"/>
              <w:rPr>
                <w:sz w:val="21"/>
                <w:szCs w:val="21"/>
              </w:rPr>
            </w:pPr>
            <w:r>
              <w:rPr>
                <w:spacing w:val="-2"/>
                <w:sz w:val="21"/>
                <w:szCs w:val="21"/>
                <w14:textOutline w14:w="3831" w14:cap="flat" w14:cmpd="sng">
                  <w14:solidFill>
                    <w14:srgbClr w14:val="000000"/>
                  </w14:solidFill>
                  <w14:prstDash w14:val="solid"/>
                  <w14:miter w14:val="0"/>
                </w14:textOutline>
              </w:rPr>
              <w:t>交互体验</w:t>
            </w:r>
            <w:r>
              <w:rPr>
                <w:sz w:val="21"/>
                <w:szCs w:val="21"/>
              </w:rPr>
              <w:t xml:space="preserve"> </w:t>
            </w:r>
            <w:r>
              <w:rPr>
                <w:spacing w:val="-2"/>
                <w:sz w:val="21"/>
                <w:szCs w:val="21"/>
                <w14:textOutline w14:w="3831" w14:cap="flat" w14:cmpd="sng">
                  <w14:solidFill>
                    <w14:srgbClr w14:val="000000"/>
                  </w14:solidFill>
                  <w14:prstDash w14:val="solid"/>
                  <w14:miter w14:val="0"/>
                </w14:textOutline>
              </w:rPr>
              <w:t>B1</w:t>
            </w:r>
          </w:p>
          <w:p>
            <w:pPr>
              <w:pStyle w:val="7"/>
              <w:spacing w:before="69" w:line="233" w:lineRule="auto"/>
              <w:ind w:left="299"/>
              <w:rPr>
                <w:sz w:val="21"/>
                <w:szCs w:val="21"/>
              </w:rPr>
            </w:pPr>
            <w:r>
              <w:rPr>
                <w:spacing w:val="-3"/>
                <w:sz w:val="21"/>
                <w:szCs w:val="21"/>
                <w14:textOutline w14:w="3831" w14:cap="flat" w14:cmpd="sng">
                  <w14:solidFill>
                    <w14:srgbClr w14:val="000000"/>
                  </w14:solidFill>
                  <w14:prstDash w14:val="solid"/>
                  <w14:miter w14:val="0"/>
                </w14:textOutline>
              </w:rPr>
              <w:t>（80%）</w:t>
            </w:r>
          </w:p>
        </w:tc>
        <w:tc>
          <w:tcPr>
            <w:tcW w:w="2795" w:type="dxa"/>
            <w:vAlign w:val="top"/>
          </w:tcPr>
          <w:p>
            <w:pPr>
              <w:spacing w:line="304" w:lineRule="auto"/>
              <w:rPr>
                <w:rFonts w:ascii="Arial"/>
                <w:sz w:val="21"/>
                <w:szCs w:val="21"/>
              </w:rPr>
            </w:pPr>
          </w:p>
          <w:p>
            <w:pPr>
              <w:pStyle w:val="7"/>
              <w:spacing w:before="69" w:line="221" w:lineRule="auto"/>
              <w:ind w:left="635"/>
              <w:rPr>
                <w:sz w:val="21"/>
                <w:szCs w:val="21"/>
              </w:rPr>
            </w:pPr>
            <w:r>
              <w:rPr>
                <w:spacing w:val="-1"/>
                <w:sz w:val="21"/>
                <w:szCs w:val="21"/>
              </w:rPr>
              <w:t>B11</w:t>
            </w:r>
            <w:r>
              <w:rPr>
                <w:spacing w:val="-44"/>
                <w:sz w:val="21"/>
                <w:szCs w:val="21"/>
              </w:rPr>
              <w:t xml:space="preserve"> </w:t>
            </w:r>
            <w:r>
              <w:rPr>
                <w:spacing w:val="-1"/>
                <w:sz w:val="21"/>
                <w:szCs w:val="21"/>
              </w:rPr>
              <w:t>表现力(30%)</w:t>
            </w:r>
          </w:p>
        </w:tc>
        <w:tc>
          <w:tcPr>
            <w:tcW w:w="4539" w:type="dxa"/>
            <w:vAlign w:val="top"/>
          </w:tcPr>
          <w:p>
            <w:pPr>
              <w:pStyle w:val="7"/>
              <w:spacing w:before="62" w:line="257" w:lineRule="auto"/>
              <w:ind w:left="113" w:right="42" w:firstLine="1"/>
              <w:jc w:val="both"/>
              <w:rPr>
                <w:sz w:val="21"/>
                <w:szCs w:val="21"/>
              </w:rPr>
            </w:pPr>
            <w:r>
              <w:rPr>
                <w:spacing w:val="-7"/>
                <w:sz w:val="21"/>
                <w:szCs w:val="21"/>
              </w:rPr>
              <w:t>作品将现实世界中的工程场景， 转化为数字化、</w:t>
            </w:r>
            <w:r>
              <w:rPr>
                <w:spacing w:val="14"/>
                <w:sz w:val="21"/>
                <w:szCs w:val="21"/>
              </w:rPr>
              <w:t xml:space="preserve"> </w:t>
            </w:r>
            <w:r>
              <w:rPr>
                <w:spacing w:val="-5"/>
                <w:sz w:val="21"/>
                <w:szCs w:val="21"/>
              </w:rPr>
              <w:t>可运算的模型。数字化模型生动、直观、易于理</w:t>
            </w:r>
            <w:r>
              <w:rPr>
                <w:spacing w:val="9"/>
                <w:sz w:val="21"/>
                <w:szCs w:val="21"/>
              </w:rPr>
              <w:t xml:space="preserve"> </w:t>
            </w:r>
            <w:r>
              <w:rPr>
                <w:spacing w:val="-4"/>
                <w:sz w:val="21"/>
                <w:szCs w:val="21"/>
              </w:rPr>
              <w:t>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2" w:hRule="atLeast"/>
        </w:trPr>
        <w:tc>
          <w:tcPr>
            <w:tcW w:w="1314" w:type="dxa"/>
            <w:vMerge w:val="continue"/>
            <w:tcBorders>
              <w:top w:val="nil"/>
              <w:bottom w:val="nil"/>
            </w:tcBorders>
            <w:vAlign w:val="top"/>
          </w:tcPr>
          <w:p>
            <w:pPr>
              <w:rPr>
                <w:rFonts w:ascii="Arial"/>
                <w:sz w:val="21"/>
                <w:szCs w:val="21"/>
              </w:rPr>
            </w:pPr>
          </w:p>
        </w:tc>
        <w:tc>
          <w:tcPr>
            <w:tcW w:w="2795" w:type="dxa"/>
            <w:vAlign w:val="top"/>
          </w:tcPr>
          <w:p>
            <w:pPr>
              <w:pStyle w:val="7"/>
              <w:spacing w:before="246" w:line="222" w:lineRule="auto"/>
              <w:ind w:left="529"/>
              <w:rPr>
                <w:sz w:val="21"/>
                <w:szCs w:val="21"/>
              </w:rPr>
            </w:pPr>
            <w:r>
              <w:rPr>
                <w:spacing w:val="-1"/>
                <w:sz w:val="21"/>
                <w:szCs w:val="21"/>
              </w:rPr>
              <w:t>B12</w:t>
            </w:r>
            <w:r>
              <w:rPr>
                <w:spacing w:val="-42"/>
                <w:sz w:val="21"/>
                <w:szCs w:val="21"/>
              </w:rPr>
              <w:t xml:space="preserve"> </w:t>
            </w:r>
            <w:r>
              <w:rPr>
                <w:spacing w:val="-1"/>
                <w:sz w:val="21"/>
                <w:szCs w:val="21"/>
              </w:rPr>
              <w:t>体验设计(30%)</w:t>
            </w:r>
          </w:p>
        </w:tc>
        <w:tc>
          <w:tcPr>
            <w:tcW w:w="4539" w:type="dxa"/>
            <w:vAlign w:val="top"/>
          </w:tcPr>
          <w:p>
            <w:pPr>
              <w:pStyle w:val="7"/>
              <w:spacing w:before="90" w:line="248" w:lineRule="auto"/>
              <w:ind w:left="113" w:right="102"/>
              <w:rPr>
                <w:sz w:val="21"/>
                <w:szCs w:val="21"/>
              </w:rPr>
            </w:pPr>
            <w:r>
              <w:rPr>
                <w:spacing w:val="-12"/>
                <w:sz w:val="21"/>
                <w:szCs w:val="21"/>
              </w:rPr>
              <w:t>作品的交互界面是否容易理解， 易于上手，</w:t>
            </w:r>
            <w:r>
              <w:rPr>
                <w:spacing w:val="-41"/>
                <w:sz w:val="21"/>
                <w:szCs w:val="21"/>
              </w:rPr>
              <w:t xml:space="preserve"> </w:t>
            </w:r>
            <w:r>
              <w:rPr>
                <w:spacing w:val="-12"/>
                <w:sz w:val="21"/>
                <w:szCs w:val="21"/>
              </w:rPr>
              <w:t>用户</w:t>
            </w:r>
            <w:r>
              <w:rPr>
                <w:sz w:val="21"/>
                <w:szCs w:val="21"/>
              </w:rPr>
              <w:t xml:space="preserve"> </w:t>
            </w:r>
            <w:r>
              <w:rPr>
                <w:spacing w:val="-1"/>
                <w:sz w:val="21"/>
                <w:szCs w:val="21"/>
              </w:rPr>
              <w:t>体验是否顺畅。</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0" w:hRule="atLeast"/>
        </w:trPr>
        <w:tc>
          <w:tcPr>
            <w:tcW w:w="1314" w:type="dxa"/>
            <w:vMerge w:val="continue"/>
            <w:tcBorders>
              <w:top w:val="nil"/>
            </w:tcBorders>
            <w:vAlign w:val="top"/>
          </w:tcPr>
          <w:p>
            <w:pPr>
              <w:rPr>
                <w:rFonts w:ascii="Arial"/>
                <w:sz w:val="21"/>
                <w:szCs w:val="21"/>
              </w:rPr>
            </w:pPr>
          </w:p>
        </w:tc>
        <w:tc>
          <w:tcPr>
            <w:tcW w:w="2795" w:type="dxa"/>
            <w:vAlign w:val="top"/>
          </w:tcPr>
          <w:p>
            <w:pPr>
              <w:pStyle w:val="7"/>
              <w:spacing w:before="245" w:line="222" w:lineRule="auto"/>
              <w:ind w:left="426"/>
              <w:rPr>
                <w:sz w:val="21"/>
                <w:szCs w:val="21"/>
              </w:rPr>
            </w:pPr>
            <w:r>
              <w:rPr>
                <w:spacing w:val="-2"/>
                <w:sz w:val="21"/>
                <w:szCs w:val="21"/>
              </w:rPr>
              <w:t>B13</w:t>
            </w:r>
            <w:r>
              <w:rPr>
                <w:spacing w:val="-30"/>
                <w:sz w:val="21"/>
                <w:szCs w:val="21"/>
              </w:rPr>
              <w:t xml:space="preserve"> </w:t>
            </w:r>
            <w:r>
              <w:rPr>
                <w:spacing w:val="-2"/>
                <w:sz w:val="21"/>
                <w:szCs w:val="21"/>
              </w:rPr>
              <w:t>界面设计（20%）</w:t>
            </w:r>
          </w:p>
        </w:tc>
        <w:tc>
          <w:tcPr>
            <w:tcW w:w="4539" w:type="dxa"/>
            <w:vAlign w:val="top"/>
          </w:tcPr>
          <w:p>
            <w:pPr>
              <w:pStyle w:val="7"/>
              <w:spacing w:before="89" w:line="247" w:lineRule="auto"/>
              <w:ind w:left="114" w:right="102"/>
              <w:rPr>
                <w:sz w:val="21"/>
                <w:szCs w:val="21"/>
              </w:rPr>
            </w:pPr>
            <w:r>
              <w:rPr>
                <w:spacing w:val="-5"/>
                <w:sz w:val="21"/>
                <w:szCs w:val="21"/>
              </w:rPr>
              <w:t>作品界面设计是否符合其目标使用场景，是否符</w:t>
            </w:r>
            <w:r>
              <w:rPr>
                <w:spacing w:val="10"/>
                <w:sz w:val="21"/>
                <w:szCs w:val="21"/>
              </w:rPr>
              <w:t xml:space="preserve"> </w:t>
            </w:r>
            <w:r>
              <w:rPr>
                <w:spacing w:val="-2"/>
                <w:sz w:val="21"/>
                <w:szCs w:val="21"/>
              </w:rPr>
              <w:t>合目标用户人群的使用习惯。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92" w:hRule="atLeast"/>
        </w:trPr>
        <w:tc>
          <w:tcPr>
            <w:tcW w:w="1314" w:type="dxa"/>
            <w:vMerge w:val="restart"/>
            <w:tcBorders>
              <w:bottom w:val="nil"/>
            </w:tcBorders>
            <w:vAlign w:val="top"/>
          </w:tcPr>
          <w:p>
            <w:pPr>
              <w:spacing w:line="359" w:lineRule="auto"/>
              <w:rPr>
                <w:rFonts w:ascii="Arial"/>
                <w:sz w:val="21"/>
                <w:szCs w:val="21"/>
              </w:rPr>
            </w:pPr>
          </w:p>
          <w:p>
            <w:pPr>
              <w:pStyle w:val="7"/>
              <w:spacing w:before="68" w:line="244" w:lineRule="auto"/>
              <w:ind w:left="552" w:right="231" w:hanging="309"/>
              <w:rPr>
                <w:sz w:val="21"/>
                <w:szCs w:val="21"/>
              </w:rPr>
            </w:pPr>
            <w:r>
              <w:rPr>
                <w:spacing w:val="-2"/>
                <w:sz w:val="21"/>
                <w:szCs w:val="21"/>
                <w14:textOutline w14:w="3831" w14:cap="flat" w14:cmpd="sng">
                  <w14:solidFill>
                    <w14:srgbClr w14:val="000000"/>
                  </w14:solidFill>
                  <w14:prstDash w14:val="solid"/>
                  <w14:miter w14:val="0"/>
                </w14:textOutline>
              </w:rPr>
              <w:t>性能优化</w:t>
            </w:r>
            <w:r>
              <w:rPr>
                <w:spacing w:val="1"/>
                <w:sz w:val="21"/>
                <w:szCs w:val="21"/>
              </w:rPr>
              <w:t xml:space="preserve"> </w:t>
            </w:r>
            <w:r>
              <w:rPr>
                <w:spacing w:val="-2"/>
                <w:sz w:val="21"/>
                <w:szCs w:val="21"/>
                <w14:textOutline w14:w="3831" w14:cap="flat" w14:cmpd="sng">
                  <w14:solidFill>
                    <w14:srgbClr w14:val="000000"/>
                  </w14:solidFill>
                  <w14:prstDash w14:val="solid"/>
                  <w14:miter w14:val="0"/>
                </w14:textOutline>
              </w:rPr>
              <w:t>B2</w:t>
            </w:r>
          </w:p>
          <w:p>
            <w:pPr>
              <w:pStyle w:val="7"/>
              <w:spacing w:before="70" w:line="233" w:lineRule="auto"/>
              <w:ind w:left="299"/>
              <w:rPr>
                <w:sz w:val="21"/>
                <w:szCs w:val="21"/>
              </w:rPr>
            </w:pPr>
            <w:r>
              <w:rPr>
                <w:spacing w:val="-3"/>
                <w:sz w:val="21"/>
                <w:szCs w:val="21"/>
                <w14:textOutline w14:w="3831" w14:cap="flat" w14:cmpd="sng">
                  <w14:solidFill>
                    <w14:srgbClr w14:val="000000"/>
                  </w14:solidFill>
                  <w14:prstDash w14:val="solid"/>
                  <w14:miter w14:val="0"/>
                </w14:textOutline>
              </w:rPr>
              <w:t>（20%）</w:t>
            </w:r>
          </w:p>
        </w:tc>
        <w:tc>
          <w:tcPr>
            <w:tcW w:w="2795" w:type="dxa"/>
            <w:vAlign w:val="top"/>
          </w:tcPr>
          <w:p>
            <w:pPr>
              <w:spacing w:line="321" w:lineRule="auto"/>
              <w:rPr>
                <w:rFonts w:ascii="Arial"/>
                <w:sz w:val="21"/>
                <w:szCs w:val="21"/>
              </w:rPr>
            </w:pPr>
          </w:p>
          <w:p>
            <w:pPr>
              <w:pStyle w:val="7"/>
              <w:spacing w:before="68" w:line="221" w:lineRule="auto"/>
              <w:ind w:left="215"/>
              <w:rPr>
                <w:sz w:val="21"/>
                <w:szCs w:val="21"/>
              </w:rPr>
            </w:pPr>
            <w:r>
              <w:rPr>
                <w:spacing w:val="-1"/>
                <w:sz w:val="21"/>
                <w:szCs w:val="21"/>
              </w:rPr>
              <w:t>B21</w:t>
            </w:r>
            <w:r>
              <w:rPr>
                <w:spacing w:val="-40"/>
                <w:sz w:val="21"/>
                <w:szCs w:val="21"/>
              </w:rPr>
              <w:t xml:space="preserve"> </w:t>
            </w:r>
            <w:r>
              <w:rPr>
                <w:spacing w:val="-1"/>
                <w:sz w:val="21"/>
                <w:szCs w:val="21"/>
              </w:rPr>
              <w:t>场景运行效率（10%）</w:t>
            </w:r>
          </w:p>
        </w:tc>
        <w:tc>
          <w:tcPr>
            <w:tcW w:w="4539" w:type="dxa"/>
            <w:vAlign w:val="top"/>
          </w:tcPr>
          <w:p>
            <w:pPr>
              <w:pStyle w:val="7"/>
              <w:spacing w:before="79" w:line="257" w:lineRule="auto"/>
              <w:ind w:left="113" w:right="102" w:firstLine="1"/>
              <w:jc w:val="both"/>
              <w:rPr>
                <w:sz w:val="21"/>
                <w:szCs w:val="21"/>
              </w:rPr>
            </w:pPr>
            <w:r>
              <w:rPr>
                <w:spacing w:val="5"/>
                <w:sz w:val="21"/>
                <w:szCs w:val="21"/>
              </w:rPr>
              <w:t>作品运行是否流畅。对素材资源的调配是否合</w:t>
            </w:r>
            <w:r>
              <w:rPr>
                <w:spacing w:val="13"/>
                <w:sz w:val="21"/>
                <w:szCs w:val="21"/>
              </w:rPr>
              <w:t xml:space="preserve"> </w:t>
            </w:r>
            <w:r>
              <w:rPr>
                <w:spacing w:val="-5"/>
                <w:sz w:val="21"/>
                <w:szCs w:val="21"/>
              </w:rPr>
              <w:t>理，是否能在视觉效果和性能优化上较好地进行</w:t>
            </w:r>
            <w:r>
              <w:rPr>
                <w:spacing w:val="11"/>
                <w:sz w:val="21"/>
                <w:szCs w:val="21"/>
              </w:rPr>
              <w:t xml:space="preserve"> </w:t>
            </w:r>
            <w:r>
              <w:rPr>
                <w:spacing w:val="-8"/>
                <w:sz w:val="21"/>
                <w:szCs w:val="21"/>
              </w:rPr>
              <w:t>平衡。</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0" w:hRule="atLeast"/>
        </w:trPr>
        <w:tc>
          <w:tcPr>
            <w:tcW w:w="1314" w:type="dxa"/>
            <w:vMerge w:val="continue"/>
            <w:tcBorders>
              <w:top w:val="nil"/>
            </w:tcBorders>
            <w:vAlign w:val="top"/>
          </w:tcPr>
          <w:p>
            <w:pPr>
              <w:rPr>
                <w:rFonts w:ascii="Arial"/>
                <w:sz w:val="21"/>
                <w:szCs w:val="21"/>
              </w:rPr>
            </w:pPr>
          </w:p>
        </w:tc>
        <w:tc>
          <w:tcPr>
            <w:tcW w:w="2795" w:type="dxa"/>
            <w:vAlign w:val="top"/>
          </w:tcPr>
          <w:p>
            <w:pPr>
              <w:pStyle w:val="7"/>
              <w:spacing w:before="245" w:line="221" w:lineRule="auto"/>
              <w:ind w:left="109"/>
              <w:rPr>
                <w:sz w:val="21"/>
                <w:szCs w:val="21"/>
              </w:rPr>
            </w:pPr>
            <w:r>
              <w:rPr>
                <w:spacing w:val="-1"/>
                <w:sz w:val="21"/>
                <w:szCs w:val="21"/>
              </w:rPr>
              <w:t>B22</w:t>
            </w:r>
            <w:r>
              <w:rPr>
                <w:spacing w:val="-40"/>
                <w:sz w:val="21"/>
                <w:szCs w:val="21"/>
              </w:rPr>
              <w:t xml:space="preserve"> </w:t>
            </w:r>
            <w:r>
              <w:rPr>
                <w:spacing w:val="-1"/>
                <w:sz w:val="21"/>
                <w:szCs w:val="21"/>
              </w:rPr>
              <w:t>加载与响应速度（10%）</w:t>
            </w:r>
          </w:p>
        </w:tc>
        <w:tc>
          <w:tcPr>
            <w:tcW w:w="4539" w:type="dxa"/>
            <w:vAlign w:val="top"/>
          </w:tcPr>
          <w:p>
            <w:pPr>
              <w:pStyle w:val="7"/>
              <w:spacing w:before="90" w:line="247" w:lineRule="auto"/>
              <w:ind w:left="133" w:right="102" w:hanging="17"/>
              <w:rPr>
                <w:sz w:val="21"/>
                <w:szCs w:val="21"/>
              </w:rPr>
            </w:pPr>
            <w:r>
              <w:rPr>
                <w:spacing w:val="-5"/>
                <w:sz w:val="21"/>
                <w:szCs w:val="21"/>
              </w:rPr>
              <w:t>从唤醒设备到可正常使用功能的加载时间。系统</w:t>
            </w:r>
            <w:r>
              <w:rPr>
                <w:spacing w:val="8"/>
                <w:sz w:val="21"/>
                <w:szCs w:val="21"/>
              </w:rPr>
              <w:t xml:space="preserve"> </w:t>
            </w:r>
            <w:r>
              <w:rPr>
                <w:spacing w:val="-3"/>
                <w:sz w:val="21"/>
                <w:szCs w:val="21"/>
              </w:rPr>
              <w:t>中信息更新的速度。</w:t>
            </w:r>
          </w:p>
        </w:tc>
      </w:tr>
    </w:tbl>
    <w:p>
      <w:pPr>
        <w:pStyle w:val="2"/>
        <w:spacing w:before="115" w:line="219" w:lineRule="auto"/>
        <w:ind w:left="653"/>
      </w:pPr>
      <w:r>
        <w:rPr>
          <w:spacing w:val="-2"/>
        </w:rPr>
        <w:t>本环节总成绩</w:t>
      </w:r>
    </w:p>
    <w:p>
      <w:pPr>
        <w:spacing w:before="215" w:line="436" w:lineRule="exact"/>
        <w:ind w:left="3745"/>
        <w:rPr>
          <w:rFonts w:ascii="Cambria Math" w:hAnsi="Cambria Math" w:eastAsia="Cambria Math" w:cs="Cambria Math"/>
          <w:sz w:val="21"/>
          <w:szCs w:val="21"/>
        </w:rPr>
      </w:pPr>
      <w:r>
        <w:rPr>
          <w:rFonts w:ascii="Cambria Math" w:hAnsi="Cambria Math" w:eastAsia="Cambria Math" w:cs="Cambria Math"/>
          <w:spacing w:val="-2"/>
          <w:position w:val="18"/>
          <w:sz w:val="21"/>
          <w:szCs w:val="21"/>
        </w:rPr>
        <w:t>B</w:t>
      </w:r>
      <w:r>
        <w:rPr>
          <w:rFonts w:ascii="Cambria Math" w:hAnsi="Cambria Math" w:eastAsia="Cambria Math" w:cs="Cambria Math"/>
          <w:spacing w:val="37"/>
          <w:w w:val="101"/>
          <w:position w:val="18"/>
          <w:sz w:val="21"/>
          <w:szCs w:val="21"/>
        </w:rPr>
        <w:t xml:space="preserve"> </w:t>
      </w:r>
      <w:r>
        <w:rPr>
          <w:rFonts w:ascii="Cambria Math" w:hAnsi="Cambria Math" w:eastAsia="Cambria Math" w:cs="Cambria Math"/>
          <w:spacing w:val="-2"/>
          <w:position w:val="18"/>
          <w:sz w:val="21"/>
          <w:szCs w:val="21"/>
        </w:rPr>
        <w:t>=</w:t>
      </w:r>
      <w:r>
        <w:rPr>
          <w:rFonts w:ascii="Cambria Math" w:hAnsi="Cambria Math" w:eastAsia="Cambria Math" w:cs="Cambria Math"/>
          <w:spacing w:val="15"/>
          <w:w w:val="101"/>
          <w:position w:val="18"/>
          <w:sz w:val="21"/>
          <w:szCs w:val="21"/>
        </w:rPr>
        <w:t xml:space="preserve"> </w:t>
      </w:r>
      <w:r>
        <w:rPr>
          <w:rFonts w:ascii="Cambria Math" w:hAnsi="Cambria Math" w:eastAsia="Cambria Math" w:cs="Cambria Math"/>
          <w:spacing w:val="-2"/>
          <w:position w:val="18"/>
          <w:sz w:val="21"/>
          <w:szCs w:val="21"/>
        </w:rPr>
        <w:t>B1</w:t>
      </w:r>
      <w:r>
        <w:rPr>
          <w:rFonts w:ascii="Cambria Math" w:hAnsi="Cambria Math" w:eastAsia="Cambria Math" w:cs="Cambria Math"/>
          <w:spacing w:val="15"/>
          <w:w w:val="101"/>
          <w:position w:val="18"/>
          <w:sz w:val="21"/>
          <w:szCs w:val="21"/>
        </w:rPr>
        <w:t xml:space="preserve"> </w:t>
      </w:r>
      <w:r>
        <w:rPr>
          <w:rFonts w:ascii="Cambria Math" w:hAnsi="Cambria Math" w:eastAsia="Cambria Math" w:cs="Cambria Math"/>
          <w:spacing w:val="-2"/>
          <w:position w:val="18"/>
          <w:sz w:val="21"/>
          <w:szCs w:val="21"/>
        </w:rPr>
        <w:t>+ B2</w:t>
      </w:r>
    </w:p>
    <w:p>
      <w:pPr>
        <w:pStyle w:val="2"/>
        <w:spacing w:line="230" w:lineRule="auto"/>
        <w:ind w:left="183"/>
        <w:rPr>
          <w:sz w:val="21"/>
          <w:szCs w:val="21"/>
        </w:rPr>
      </w:pPr>
      <w:r>
        <w:rPr>
          <w:spacing w:val="-5"/>
        </w:rPr>
        <w:t>其中，</w:t>
      </w:r>
      <w:r>
        <w:rPr>
          <w:spacing w:val="44"/>
        </w:rPr>
        <w:t xml:space="preserve"> </w:t>
      </w:r>
      <w:r>
        <w:rPr>
          <w:rFonts w:ascii="Cambria Math" w:hAnsi="Cambria Math" w:eastAsia="Cambria Math" w:cs="Cambria Math"/>
          <w:spacing w:val="-5"/>
          <w:sz w:val="21"/>
          <w:szCs w:val="21"/>
        </w:rPr>
        <w:t>B1</w:t>
      </w:r>
      <w:r>
        <w:rPr>
          <w:rFonts w:ascii="Cambria Math" w:hAnsi="Cambria Math" w:eastAsia="Cambria Math" w:cs="Cambria Math"/>
          <w:spacing w:val="25"/>
          <w:sz w:val="21"/>
          <w:szCs w:val="21"/>
        </w:rPr>
        <w:t xml:space="preserve"> </w:t>
      </w:r>
      <w:r>
        <w:rPr>
          <w:rFonts w:ascii="Cambria Math" w:hAnsi="Cambria Math" w:eastAsia="Cambria Math" w:cs="Cambria Math"/>
          <w:spacing w:val="-5"/>
          <w:sz w:val="21"/>
          <w:szCs w:val="21"/>
        </w:rPr>
        <w:t>=</w:t>
      </w:r>
      <w:r>
        <w:rPr>
          <w:rFonts w:ascii="Cambria Math" w:hAnsi="Cambria Math" w:eastAsia="Cambria Math" w:cs="Cambria Math"/>
          <w:spacing w:val="18"/>
          <w:sz w:val="21"/>
          <w:szCs w:val="21"/>
        </w:rPr>
        <w:t xml:space="preserve"> </w:t>
      </w:r>
      <w:r>
        <w:rPr>
          <w:rFonts w:ascii="Cambria Math" w:hAnsi="Cambria Math" w:eastAsia="Cambria Math" w:cs="Cambria Math"/>
          <w:spacing w:val="-5"/>
          <w:sz w:val="21"/>
          <w:szCs w:val="21"/>
        </w:rPr>
        <w:t>B11</w:t>
      </w:r>
      <w:r>
        <w:rPr>
          <w:rFonts w:ascii="Cambria Math" w:hAnsi="Cambria Math" w:eastAsia="Cambria Math" w:cs="Cambria Math"/>
          <w:spacing w:val="13"/>
          <w:sz w:val="21"/>
          <w:szCs w:val="21"/>
        </w:rPr>
        <w:t xml:space="preserve"> </w:t>
      </w:r>
      <w:r>
        <w:rPr>
          <w:rFonts w:ascii="Cambria Math" w:hAnsi="Cambria Math" w:eastAsia="Cambria Math" w:cs="Cambria Math"/>
          <w:spacing w:val="-5"/>
          <w:sz w:val="21"/>
          <w:szCs w:val="21"/>
        </w:rPr>
        <w:t>+ B12</w:t>
      </w:r>
      <w:r>
        <w:rPr>
          <w:rFonts w:ascii="Cambria Math" w:hAnsi="Cambria Math" w:eastAsia="Cambria Math" w:cs="Cambria Math"/>
          <w:spacing w:val="10"/>
          <w:sz w:val="21"/>
          <w:szCs w:val="21"/>
        </w:rPr>
        <w:t xml:space="preserve"> </w:t>
      </w:r>
      <w:r>
        <w:rPr>
          <w:rFonts w:ascii="Cambria Math" w:hAnsi="Cambria Math" w:eastAsia="Cambria Math" w:cs="Cambria Math"/>
          <w:spacing w:val="-5"/>
          <w:sz w:val="21"/>
          <w:szCs w:val="21"/>
        </w:rPr>
        <w:t>+ B13</w:t>
      </w:r>
      <w:r>
        <w:rPr>
          <w:rFonts w:ascii="Cambria Math" w:hAnsi="Cambria Math" w:eastAsia="Cambria Math" w:cs="Cambria Math"/>
          <w:spacing w:val="-23"/>
          <w:sz w:val="21"/>
          <w:szCs w:val="21"/>
        </w:rPr>
        <w:t xml:space="preserve"> </w:t>
      </w:r>
      <w:r>
        <w:rPr>
          <w:i/>
          <w:iCs/>
          <w:spacing w:val="-5"/>
          <w:sz w:val="22"/>
          <w:szCs w:val="22"/>
        </w:rPr>
        <w:t>，</w:t>
      </w:r>
      <w:r>
        <w:rPr>
          <w:rFonts w:ascii="Cambria Math" w:hAnsi="Cambria Math" w:eastAsia="Cambria Math" w:cs="Cambria Math"/>
          <w:spacing w:val="-5"/>
          <w:sz w:val="21"/>
          <w:szCs w:val="21"/>
        </w:rPr>
        <w:t>B2</w:t>
      </w:r>
      <w:r>
        <w:rPr>
          <w:rFonts w:ascii="Cambria Math" w:hAnsi="Cambria Math" w:eastAsia="Cambria Math" w:cs="Cambria Math"/>
          <w:spacing w:val="23"/>
          <w:sz w:val="21"/>
          <w:szCs w:val="21"/>
        </w:rPr>
        <w:t xml:space="preserve"> </w:t>
      </w:r>
      <w:r>
        <w:rPr>
          <w:rFonts w:ascii="Cambria Math" w:hAnsi="Cambria Math" w:eastAsia="Cambria Math" w:cs="Cambria Math"/>
          <w:spacing w:val="-5"/>
          <w:sz w:val="21"/>
          <w:szCs w:val="21"/>
        </w:rPr>
        <w:t>=</w:t>
      </w:r>
      <w:r>
        <w:rPr>
          <w:rFonts w:ascii="Cambria Math" w:hAnsi="Cambria Math" w:eastAsia="Cambria Math" w:cs="Cambria Math"/>
          <w:spacing w:val="18"/>
          <w:sz w:val="21"/>
          <w:szCs w:val="21"/>
        </w:rPr>
        <w:t xml:space="preserve"> </w:t>
      </w:r>
      <w:r>
        <w:rPr>
          <w:rFonts w:ascii="Cambria Math" w:hAnsi="Cambria Math" w:eastAsia="Cambria Math" w:cs="Cambria Math"/>
          <w:spacing w:val="-5"/>
          <w:sz w:val="21"/>
          <w:szCs w:val="21"/>
        </w:rPr>
        <w:t>B21</w:t>
      </w:r>
      <w:r>
        <w:rPr>
          <w:rFonts w:ascii="Cambria Math" w:hAnsi="Cambria Math" w:eastAsia="Cambria Math" w:cs="Cambria Math"/>
          <w:spacing w:val="13"/>
          <w:sz w:val="21"/>
          <w:szCs w:val="21"/>
        </w:rPr>
        <w:t xml:space="preserve"> </w:t>
      </w:r>
      <w:r>
        <w:rPr>
          <w:rFonts w:ascii="Cambria Math" w:hAnsi="Cambria Math" w:eastAsia="Cambria Math" w:cs="Cambria Math"/>
          <w:spacing w:val="-5"/>
          <w:sz w:val="21"/>
          <w:szCs w:val="21"/>
        </w:rPr>
        <w:t>+ B</w:t>
      </w:r>
      <w:r>
        <w:rPr>
          <w:rFonts w:ascii="Cambria Math" w:hAnsi="Cambria Math" w:eastAsia="Cambria Math" w:cs="Cambria Math"/>
          <w:spacing w:val="-6"/>
          <w:sz w:val="21"/>
          <w:szCs w:val="21"/>
        </w:rPr>
        <w:t>22</w:t>
      </w:r>
      <w:r>
        <w:rPr>
          <w:spacing w:val="-6"/>
          <w:sz w:val="21"/>
          <w:szCs w:val="21"/>
        </w:rPr>
        <w:t>。</w:t>
      </w:r>
    </w:p>
    <w:p>
      <w:pPr>
        <w:spacing w:before="202" w:line="224" w:lineRule="auto"/>
        <w:ind w:left="178"/>
        <w:outlineLvl w:val="1"/>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 xml:space="preserve">2.3 </w:t>
      </w:r>
      <w:r>
        <w:rPr>
          <w:rFonts w:hint="eastAsia" w:ascii="等线" w:hAnsi="等线" w:eastAsia="等线" w:cs="等线"/>
          <w:b/>
          <w:bCs/>
          <w:spacing w:val="-1"/>
          <w:sz w:val="24"/>
          <w:szCs w:val="24"/>
          <w:lang w:val="en-US" w:eastAsia="zh-CN"/>
        </w:rPr>
        <w:t>校</w:t>
      </w:r>
      <w:r>
        <w:rPr>
          <w:rFonts w:ascii="等线" w:hAnsi="等线" w:eastAsia="等线" w:cs="等线"/>
          <w:b/>
          <w:bCs/>
          <w:spacing w:val="-1"/>
          <w:sz w:val="24"/>
          <w:szCs w:val="24"/>
        </w:rPr>
        <w:t xml:space="preserve">赛总成绩 </w:t>
      </w:r>
      <w:r>
        <w:rPr>
          <w:rFonts w:ascii="Times New Roman" w:hAnsi="Times New Roman" w:eastAsia="Times New Roman" w:cs="Times New Roman"/>
          <w:b/>
          <w:bCs/>
          <w:spacing w:val="-1"/>
          <w:sz w:val="24"/>
          <w:szCs w:val="24"/>
        </w:rPr>
        <w:t>P</w:t>
      </w:r>
    </w:p>
    <w:p>
      <w:pPr>
        <w:spacing w:before="267" w:line="358" w:lineRule="exact"/>
        <w:ind w:left="3796"/>
        <w:rPr>
          <w:rFonts w:ascii="Cambria Math" w:hAnsi="Cambria Math" w:eastAsia="Cambria Math" w:cs="Cambria Math"/>
          <w:sz w:val="24"/>
          <w:szCs w:val="24"/>
        </w:rPr>
      </w:pPr>
      <w:r>
        <w:rPr>
          <w:rFonts w:ascii="Cambria Math" w:hAnsi="Cambria Math" w:eastAsia="Cambria Math" w:cs="Cambria Math"/>
          <w:spacing w:val="-5"/>
          <w:position w:val="3"/>
          <w:sz w:val="24"/>
          <w:szCs w:val="24"/>
        </w:rPr>
        <w:t>P</w:t>
      </w:r>
      <w:r>
        <w:rPr>
          <w:rFonts w:ascii="Cambria Math" w:hAnsi="Cambria Math" w:eastAsia="Cambria Math" w:cs="Cambria Math"/>
          <w:spacing w:val="38"/>
          <w:w w:val="101"/>
          <w:position w:val="3"/>
          <w:sz w:val="24"/>
          <w:szCs w:val="24"/>
        </w:rPr>
        <w:t xml:space="preserve"> </w:t>
      </w:r>
      <w:r>
        <w:rPr>
          <w:rFonts w:ascii="Cambria Math" w:hAnsi="Cambria Math" w:eastAsia="Cambria Math" w:cs="Cambria Math"/>
          <w:spacing w:val="-5"/>
          <w:position w:val="3"/>
          <w:sz w:val="24"/>
          <w:szCs w:val="24"/>
        </w:rPr>
        <w:t>=</w:t>
      </w:r>
      <w:r>
        <w:rPr>
          <w:rFonts w:ascii="Cambria Math" w:hAnsi="Cambria Math" w:eastAsia="Cambria Math" w:cs="Cambria Math"/>
          <w:spacing w:val="11"/>
          <w:position w:val="3"/>
          <w:sz w:val="24"/>
          <w:szCs w:val="24"/>
        </w:rPr>
        <w:t xml:space="preserve"> </w:t>
      </w:r>
      <w:r>
        <w:rPr>
          <w:rFonts w:ascii="Cambria Math" w:hAnsi="Cambria Math" w:eastAsia="Cambria Math" w:cs="Cambria Math"/>
          <w:spacing w:val="-5"/>
          <w:position w:val="3"/>
          <w:sz w:val="24"/>
          <w:szCs w:val="24"/>
        </w:rPr>
        <w:t>A</w:t>
      </w:r>
      <w:r>
        <w:rPr>
          <w:rFonts w:ascii="Cambria Math" w:hAnsi="Cambria Math" w:eastAsia="Cambria Math" w:cs="Cambria Math"/>
          <w:spacing w:val="22"/>
          <w:position w:val="3"/>
          <w:sz w:val="24"/>
          <w:szCs w:val="24"/>
        </w:rPr>
        <w:t xml:space="preserve"> </w:t>
      </w:r>
      <w:r>
        <w:rPr>
          <w:rFonts w:ascii="Cambria Math" w:hAnsi="Cambria Math" w:eastAsia="Cambria Math" w:cs="Cambria Math"/>
          <w:spacing w:val="-5"/>
          <w:position w:val="3"/>
          <w:sz w:val="24"/>
          <w:szCs w:val="24"/>
        </w:rPr>
        <w:t>+</w:t>
      </w:r>
      <w:r>
        <w:rPr>
          <w:rFonts w:ascii="Cambria Math" w:hAnsi="Cambria Math" w:eastAsia="Cambria Math" w:cs="Cambria Math"/>
          <w:spacing w:val="7"/>
          <w:position w:val="3"/>
          <w:sz w:val="24"/>
          <w:szCs w:val="24"/>
        </w:rPr>
        <w:t xml:space="preserve"> </w:t>
      </w:r>
      <w:r>
        <w:rPr>
          <w:rFonts w:ascii="Cambria Math" w:hAnsi="Cambria Math" w:eastAsia="Cambria Math" w:cs="Cambria Math"/>
          <w:spacing w:val="-5"/>
          <w:position w:val="3"/>
          <w:sz w:val="24"/>
          <w:szCs w:val="24"/>
        </w:rPr>
        <w:t>B</w:t>
      </w:r>
    </w:p>
    <w:p>
      <w:pPr>
        <w:spacing w:before="171" w:line="219" w:lineRule="auto"/>
        <w:ind w:left="43"/>
        <w:rPr>
          <w:rFonts w:ascii="黑体" w:hAnsi="黑体" w:eastAsia="黑体" w:cs="黑体"/>
          <w:spacing w:val="-3"/>
          <w:sz w:val="30"/>
          <w:szCs w:val="30"/>
        </w:rPr>
      </w:pPr>
    </w:p>
    <w:p>
      <w:pPr>
        <w:spacing w:before="171" w:line="219" w:lineRule="auto"/>
        <w:ind w:left="43"/>
        <w:rPr>
          <w:rFonts w:ascii="黑体" w:hAnsi="黑体" w:eastAsia="黑体" w:cs="黑体"/>
          <w:spacing w:val="-3"/>
          <w:sz w:val="30"/>
          <w:szCs w:val="30"/>
        </w:rPr>
      </w:pPr>
    </w:p>
    <w:p>
      <w:pPr>
        <w:spacing w:before="171" w:line="219" w:lineRule="auto"/>
        <w:ind w:left="43"/>
        <w:rPr>
          <w:rFonts w:ascii="黑体" w:hAnsi="黑体" w:eastAsia="黑体" w:cs="黑体"/>
          <w:spacing w:val="-3"/>
          <w:sz w:val="30"/>
          <w:szCs w:val="30"/>
        </w:rPr>
      </w:pPr>
    </w:p>
    <w:p>
      <w:pPr>
        <w:spacing w:before="171" w:line="219" w:lineRule="auto"/>
        <w:ind w:left="43"/>
        <w:rPr>
          <w:rFonts w:ascii="黑体" w:hAnsi="黑体" w:eastAsia="黑体" w:cs="黑体"/>
          <w:spacing w:val="-3"/>
          <w:sz w:val="30"/>
          <w:szCs w:val="30"/>
        </w:rPr>
      </w:pPr>
    </w:p>
    <w:p>
      <w:pPr>
        <w:spacing w:before="171" w:line="219" w:lineRule="auto"/>
        <w:ind w:left="43"/>
        <w:rPr>
          <w:rFonts w:ascii="黑体" w:hAnsi="黑体" w:eastAsia="黑体" w:cs="黑体"/>
          <w:spacing w:val="-3"/>
          <w:sz w:val="30"/>
          <w:szCs w:val="30"/>
        </w:rPr>
      </w:pPr>
    </w:p>
    <w:p>
      <w:pPr>
        <w:spacing w:before="171" w:line="219" w:lineRule="auto"/>
        <w:ind w:left="43"/>
        <w:rPr>
          <w:rFonts w:ascii="黑体" w:hAnsi="黑体" w:eastAsia="黑体" w:cs="黑体"/>
          <w:spacing w:val="-3"/>
          <w:sz w:val="30"/>
          <w:szCs w:val="30"/>
        </w:rPr>
      </w:pPr>
    </w:p>
    <w:p>
      <w:pPr>
        <w:spacing w:before="171" w:line="219" w:lineRule="auto"/>
        <w:ind w:left="43"/>
        <w:rPr>
          <w:rFonts w:ascii="黑体" w:hAnsi="黑体" w:eastAsia="黑体" w:cs="黑体"/>
          <w:spacing w:val="-3"/>
          <w:sz w:val="30"/>
          <w:szCs w:val="30"/>
        </w:rPr>
      </w:pPr>
    </w:p>
    <w:p>
      <w:pPr>
        <w:spacing w:before="171" w:line="219" w:lineRule="auto"/>
        <w:ind w:left="43"/>
        <w:rPr>
          <w:rFonts w:ascii="黑体" w:hAnsi="黑体" w:eastAsia="黑体" w:cs="黑体"/>
          <w:spacing w:val="-3"/>
          <w:sz w:val="30"/>
          <w:szCs w:val="30"/>
        </w:rPr>
      </w:pPr>
    </w:p>
    <w:p>
      <w:pPr>
        <w:spacing w:before="171" w:line="219" w:lineRule="auto"/>
        <w:ind w:left="43"/>
        <w:rPr>
          <w:rFonts w:ascii="黑体" w:hAnsi="黑体" w:eastAsia="黑体" w:cs="黑体"/>
          <w:spacing w:val="-3"/>
          <w:sz w:val="30"/>
          <w:szCs w:val="30"/>
        </w:rPr>
      </w:pPr>
    </w:p>
    <w:p>
      <w:pPr>
        <w:spacing w:before="171" w:line="219" w:lineRule="auto"/>
        <w:ind w:left="43"/>
        <w:rPr>
          <w:rFonts w:ascii="黑体" w:hAnsi="黑体" w:eastAsia="黑体" w:cs="黑体"/>
          <w:spacing w:val="-3"/>
          <w:sz w:val="30"/>
          <w:szCs w:val="30"/>
        </w:rPr>
      </w:pPr>
    </w:p>
    <w:p>
      <w:pPr>
        <w:spacing w:before="171" w:line="219" w:lineRule="auto"/>
        <w:ind w:left="43"/>
        <w:rPr>
          <w:rFonts w:ascii="黑体" w:hAnsi="黑体" w:eastAsia="黑体" w:cs="黑体"/>
          <w:spacing w:val="-3"/>
          <w:sz w:val="30"/>
          <w:szCs w:val="30"/>
        </w:rPr>
      </w:pPr>
    </w:p>
    <w:p>
      <w:pPr>
        <w:spacing w:before="171" w:line="219" w:lineRule="auto"/>
        <w:ind w:left="43"/>
        <w:rPr>
          <w:rFonts w:ascii="黑体" w:hAnsi="黑体" w:eastAsia="黑体" w:cs="黑体"/>
          <w:spacing w:val="-3"/>
          <w:sz w:val="30"/>
          <w:szCs w:val="30"/>
        </w:rPr>
      </w:pPr>
    </w:p>
    <w:p>
      <w:pPr>
        <w:spacing w:before="171" w:line="219" w:lineRule="auto"/>
        <w:ind w:left="43"/>
        <w:rPr>
          <w:rFonts w:ascii="黑体" w:hAnsi="黑体" w:eastAsia="黑体" w:cs="黑体"/>
          <w:spacing w:val="-3"/>
          <w:sz w:val="30"/>
          <w:szCs w:val="30"/>
        </w:rPr>
      </w:pPr>
    </w:p>
    <w:p>
      <w:pPr>
        <w:spacing w:before="171" w:line="219" w:lineRule="auto"/>
        <w:ind w:left="43"/>
        <w:rPr>
          <w:rFonts w:ascii="黑体" w:hAnsi="黑体" w:eastAsia="黑体" w:cs="黑体"/>
          <w:sz w:val="30"/>
          <w:szCs w:val="30"/>
        </w:rPr>
      </w:pPr>
      <w:r>
        <w:rPr>
          <w:rFonts w:ascii="黑体" w:hAnsi="黑体" w:eastAsia="黑体" w:cs="黑体"/>
          <w:spacing w:val="-3"/>
          <w:sz w:val="30"/>
          <w:szCs w:val="30"/>
        </w:rPr>
        <w:t>四、企业运营仿真赛项</w:t>
      </w:r>
    </w:p>
    <w:p>
      <w:pPr>
        <w:pStyle w:val="2"/>
        <w:spacing w:before="221" w:line="360" w:lineRule="auto"/>
        <w:ind w:left="24" w:firstLine="494"/>
        <w:jc w:val="both"/>
      </w:pPr>
      <w:r>
        <w:rPr>
          <w:spacing w:val="-1"/>
        </w:rPr>
        <w:t>当前，我国正面临新一轮产业变革与经济结构转型升级的双重机</w:t>
      </w:r>
      <w:r>
        <w:rPr>
          <w:spacing w:val="-2"/>
        </w:rPr>
        <w:t>遇与挑战。</w:t>
      </w:r>
      <w:r>
        <w:t xml:space="preserve"> </w:t>
      </w:r>
      <w:r>
        <w:rPr>
          <w:spacing w:val="-8"/>
        </w:rPr>
        <w:t>随着人工智能、大数据、云计算等技术的广泛应用，</w:t>
      </w:r>
      <w:r>
        <w:rPr>
          <w:spacing w:val="45"/>
        </w:rPr>
        <w:t xml:space="preserve"> </w:t>
      </w:r>
      <w:r>
        <w:rPr>
          <w:spacing w:val="-8"/>
        </w:rPr>
        <w:t xml:space="preserve">新质生产力赋能经济高质量 </w:t>
      </w:r>
      <w:r>
        <w:rPr>
          <w:spacing w:val="-12"/>
        </w:rPr>
        <w:t>发展机制正在形成。党的二十大报告中强调，</w:t>
      </w:r>
      <w:r>
        <w:rPr>
          <w:spacing w:val="36"/>
        </w:rPr>
        <w:t xml:space="preserve"> </w:t>
      </w:r>
      <w:r>
        <w:rPr>
          <w:spacing w:val="-12"/>
        </w:rPr>
        <w:t>要加快发展数字经济，</w:t>
      </w:r>
      <w:r>
        <w:rPr>
          <w:spacing w:val="32"/>
        </w:rPr>
        <w:t xml:space="preserve"> </w:t>
      </w:r>
      <w:r>
        <w:rPr>
          <w:spacing w:val="-12"/>
        </w:rPr>
        <w:t xml:space="preserve">促进数字经 </w:t>
      </w:r>
      <w:r>
        <w:rPr>
          <w:spacing w:val="-7"/>
        </w:rPr>
        <w:t xml:space="preserve">济和实体经济深度融合， 打造具有国际竞争力的数字产业集群。在这一时代背景 </w:t>
      </w:r>
      <w:r>
        <w:rPr>
          <w:spacing w:val="-10"/>
        </w:rPr>
        <w:t>下，</w:t>
      </w:r>
      <w:r>
        <w:rPr>
          <w:spacing w:val="-37"/>
        </w:rPr>
        <w:t xml:space="preserve"> </w:t>
      </w:r>
      <w:r>
        <w:rPr>
          <w:spacing w:val="-10"/>
        </w:rPr>
        <w:t>教育部也明确提出，</w:t>
      </w:r>
      <w:r>
        <w:rPr>
          <w:spacing w:val="39"/>
        </w:rPr>
        <w:t xml:space="preserve"> </w:t>
      </w:r>
      <w:r>
        <w:rPr>
          <w:spacing w:val="-10"/>
        </w:rPr>
        <w:t>应着重培养大学生的数字化能力、管理能力、创新能力</w:t>
      </w:r>
    </w:p>
    <w:p>
      <w:pPr>
        <w:pStyle w:val="2"/>
        <w:spacing w:line="219" w:lineRule="auto"/>
        <w:ind w:left="24"/>
      </w:pPr>
      <w:r>
        <w:rPr>
          <w:spacing w:val="-2"/>
        </w:rPr>
        <w:t>和跨界协作能力，以适应新质生产力的发展需求。</w:t>
      </w:r>
    </w:p>
    <w:p>
      <w:pPr>
        <w:pStyle w:val="2"/>
        <w:spacing w:before="183" w:line="360" w:lineRule="auto"/>
        <w:ind w:left="24" w:right="84" w:firstLine="482"/>
        <w:jc w:val="both"/>
      </w:pPr>
      <w:r>
        <w:rPr>
          <w:spacing w:val="-16"/>
        </w:rPr>
        <w:t>该赛项重点围绕“数字经济”、“商工结合”等主题内容，</w:t>
      </w:r>
      <w:r>
        <w:rPr>
          <w:spacing w:val="73"/>
        </w:rPr>
        <w:t xml:space="preserve"> </w:t>
      </w:r>
      <w:r>
        <w:rPr>
          <w:spacing w:val="-16"/>
        </w:rPr>
        <w:t>引领新工科建设和</w:t>
      </w:r>
      <w:r>
        <w:t xml:space="preserve"> </w:t>
      </w:r>
      <w:r>
        <w:rPr>
          <w:spacing w:val="-12"/>
        </w:rPr>
        <w:t>新文科建设，</w:t>
      </w:r>
      <w:r>
        <w:rPr>
          <w:spacing w:val="34"/>
        </w:rPr>
        <w:t xml:space="preserve"> </w:t>
      </w:r>
      <w:r>
        <w:rPr>
          <w:spacing w:val="-12"/>
        </w:rPr>
        <w:t>突出多学科交叉协同与创新创造，</w:t>
      </w:r>
      <w:r>
        <w:rPr>
          <w:spacing w:val="38"/>
        </w:rPr>
        <w:t xml:space="preserve"> </w:t>
      </w:r>
      <w:r>
        <w:rPr>
          <w:spacing w:val="-12"/>
        </w:rPr>
        <w:t>同时强调数字化运营与可持续发</w:t>
      </w:r>
      <w:r>
        <w:t xml:space="preserve"> </w:t>
      </w:r>
      <w:r>
        <w:rPr>
          <w:spacing w:val="-6"/>
        </w:rPr>
        <w:t>展紧密结合。通过竞赛， 深化学生对企业数字生产力</w:t>
      </w:r>
      <w:r>
        <w:rPr>
          <w:spacing w:val="-7"/>
        </w:rPr>
        <w:t>赋能现代化企业运营管理的</w:t>
      </w:r>
      <w:r>
        <w:t xml:space="preserve"> </w:t>
      </w:r>
      <w:r>
        <w:rPr>
          <w:spacing w:val="-5"/>
        </w:rPr>
        <w:t>理解，</w:t>
      </w:r>
      <w:r>
        <w:rPr>
          <w:spacing w:val="-49"/>
        </w:rPr>
        <w:t xml:space="preserve"> </w:t>
      </w:r>
      <w:r>
        <w:rPr>
          <w:spacing w:val="-5"/>
        </w:rPr>
        <w:t>进而培养学生企业数字化运营管理能力、团队协作与沟通能力和</w:t>
      </w:r>
      <w:r>
        <w:rPr>
          <w:spacing w:val="-6"/>
        </w:rPr>
        <w:t>创新创业</w:t>
      </w:r>
    </w:p>
    <w:p>
      <w:pPr>
        <w:pStyle w:val="2"/>
        <w:spacing w:line="219" w:lineRule="auto"/>
        <w:ind w:left="33"/>
      </w:pPr>
      <w:r>
        <w:rPr>
          <w:spacing w:val="-12"/>
        </w:rPr>
        <w:t>能力。</w:t>
      </w:r>
    </w:p>
    <w:p>
      <w:pPr>
        <w:spacing w:before="239" w:line="219" w:lineRule="auto"/>
        <w:ind w:left="39"/>
        <w:rPr>
          <w:rFonts w:ascii="黑体" w:hAnsi="黑体" w:eastAsia="黑体" w:cs="黑体"/>
          <w:sz w:val="28"/>
          <w:szCs w:val="28"/>
        </w:rPr>
      </w:pPr>
      <w:r>
        <w:rPr>
          <w:rFonts w:ascii="黑体" w:hAnsi="黑体" w:eastAsia="黑体" w:cs="黑体"/>
          <w:spacing w:val="-3"/>
          <w:sz w:val="28"/>
          <w:szCs w:val="28"/>
        </w:rPr>
        <w:t>1、对竞赛内容的要求</w:t>
      </w:r>
    </w:p>
    <w:p>
      <w:pPr>
        <w:pStyle w:val="2"/>
        <w:spacing w:before="237" w:line="382" w:lineRule="auto"/>
        <w:ind w:left="23" w:right="81" w:firstLine="423"/>
        <w:jc w:val="both"/>
      </w:pPr>
      <w:r>
        <w:rPr>
          <w:spacing w:val="-7"/>
        </w:rPr>
        <w:t>该赛项是在加快发展新质生产力，推进高质量发展，</w:t>
      </w:r>
      <w:r>
        <w:rPr>
          <w:spacing w:val="63"/>
        </w:rPr>
        <w:t xml:space="preserve"> </w:t>
      </w:r>
      <w:r>
        <w:rPr>
          <w:spacing w:val="-7"/>
        </w:rPr>
        <w:t>加强制造业数字化转型</w:t>
      </w:r>
      <w:r>
        <w:t xml:space="preserve"> </w:t>
      </w:r>
      <w:r>
        <w:rPr>
          <w:spacing w:val="-12"/>
        </w:rPr>
        <w:t>的背景下</w:t>
      </w:r>
      <w:r>
        <w:rPr>
          <w:rFonts w:ascii="等线" w:hAnsi="等线" w:eastAsia="等线" w:cs="等线"/>
          <w:spacing w:val="-12"/>
          <w:sz w:val="21"/>
          <w:szCs w:val="21"/>
        </w:rPr>
        <w:t>，</w:t>
      </w:r>
      <w:r>
        <w:rPr>
          <w:spacing w:val="-12"/>
        </w:rPr>
        <w:t>从提升学生工程创新和实践能力角度出发，</w:t>
      </w:r>
      <w:r>
        <w:rPr>
          <w:spacing w:val="42"/>
        </w:rPr>
        <w:t xml:space="preserve"> </w:t>
      </w:r>
      <w:r>
        <w:rPr>
          <w:spacing w:val="-12"/>
        </w:rPr>
        <w:t>利用虚拟现实</w:t>
      </w:r>
      <w:r>
        <w:rPr>
          <w:spacing w:val="-13"/>
        </w:rPr>
        <w:t>技术，</w:t>
      </w:r>
      <w:r>
        <w:rPr>
          <w:spacing w:val="68"/>
        </w:rPr>
        <w:t xml:space="preserve"> </w:t>
      </w:r>
      <w:r>
        <w:rPr>
          <w:spacing w:val="-13"/>
        </w:rPr>
        <w:t>以供</w:t>
      </w:r>
      <w:r>
        <w:t xml:space="preserve"> </w:t>
      </w:r>
      <w:r>
        <w:rPr>
          <w:spacing w:val="-12"/>
        </w:rPr>
        <w:t>应链上下游企业业务流程为主线，</w:t>
      </w:r>
      <w:r>
        <w:rPr>
          <w:spacing w:val="42"/>
        </w:rPr>
        <w:t xml:space="preserve"> </w:t>
      </w:r>
      <w:r>
        <w:rPr>
          <w:spacing w:val="-12"/>
        </w:rPr>
        <w:t>以现代生产制造企业</w:t>
      </w:r>
      <w:r>
        <w:rPr>
          <w:spacing w:val="-13"/>
        </w:rPr>
        <w:t>为核心，</w:t>
      </w:r>
      <w:r>
        <w:rPr>
          <w:spacing w:val="42"/>
        </w:rPr>
        <w:t xml:space="preserve"> </w:t>
      </w:r>
      <w:r>
        <w:rPr>
          <w:spacing w:val="-13"/>
        </w:rPr>
        <w:t>以行政单位和金</w:t>
      </w:r>
      <w:r>
        <w:t xml:space="preserve"> </w:t>
      </w:r>
      <w:r>
        <w:rPr>
          <w:spacing w:val="-9"/>
        </w:rPr>
        <w:t>融单位等服务性机构为依托， 打造全景商业生态圈</w:t>
      </w:r>
      <w:r>
        <w:rPr>
          <w:spacing w:val="-10"/>
        </w:rPr>
        <w:t>， 虚拟以数据为驱动的生产经</w:t>
      </w:r>
      <w:r>
        <w:t xml:space="preserve"> </w:t>
      </w:r>
      <w:r>
        <w:rPr>
          <w:spacing w:val="-12"/>
        </w:rPr>
        <w:t>营管理过程，</w:t>
      </w:r>
      <w:r>
        <w:rPr>
          <w:spacing w:val="43"/>
        </w:rPr>
        <w:t xml:space="preserve"> </w:t>
      </w:r>
      <w:r>
        <w:rPr>
          <w:spacing w:val="-12"/>
        </w:rPr>
        <w:t>推动企业高质量可持续发展。参赛学生组建经营团队，</w:t>
      </w:r>
      <w:r>
        <w:rPr>
          <w:spacing w:val="33"/>
        </w:rPr>
        <w:t xml:space="preserve"> </w:t>
      </w:r>
      <w:r>
        <w:rPr>
          <w:spacing w:val="-12"/>
        </w:rPr>
        <w:t>虚拟一家现</w:t>
      </w:r>
    </w:p>
    <w:p>
      <w:pPr>
        <w:pStyle w:val="2"/>
        <w:spacing w:before="1" w:line="219" w:lineRule="auto"/>
        <w:ind w:left="22"/>
      </w:pPr>
      <w:r>
        <w:rPr>
          <w:spacing w:val="-16"/>
        </w:rPr>
        <w:t>代生产制造型企业，</w:t>
      </w:r>
      <w:r>
        <w:rPr>
          <w:spacing w:val="33"/>
        </w:rPr>
        <w:t xml:space="preserve"> </w:t>
      </w:r>
      <w:r>
        <w:rPr>
          <w:spacing w:val="-16"/>
        </w:rPr>
        <w:t>就职于企业各部门岗位，</w:t>
      </w:r>
      <w:r>
        <w:rPr>
          <w:spacing w:val="35"/>
        </w:rPr>
        <w:t xml:space="preserve"> </w:t>
      </w:r>
      <w:r>
        <w:rPr>
          <w:spacing w:val="-16"/>
        </w:rPr>
        <w:t>从事相应的管理运营工作，</w:t>
      </w:r>
      <w:r>
        <w:rPr>
          <w:spacing w:val="32"/>
        </w:rPr>
        <w:t xml:space="preserve"> </w:t>
      </w:r>
      <w:r>
        <w:rPr>
          <w:spacing w:val="-16"/>
        </w:rPr>
        <w:t>通过企</w:t>
      </w:r>
    </w:p>
    <w:p>
      <w:pPr>
        <w:pStyle w:val="2"/>
        <w:spacing w:before="183" w:line="360" w:lineRule="auto"/>
        <w:ind w:left="28" w:right="22" w:hanging="6"/>
        <w:jc w:val="both"/>
      </w:pPr>
      <w:r>
        <w:rPr>
          <w:spacing w:val="-1"/>
        </w:rPr>
        <w:t>业数据资源和数字化工具，对企业运营的产、供、销等各个</w:t>
      </w:r>
      <w:r>
        <w:rPr>
          <w:spacing w:val="-2"/>
        </w:rPr>
        <w:t>业务流程进行重塑，</w:t>
      </w:r>
      <w:r>
        <w:t xml:space="preserve"> </w:t>
      </w:r>
      <w:r>
        <w:rPr>
          <w:spacing w:val="-1"/>
        </w:rPr>
        <w:t>并通过企业宏观和微观数据分析，在商业竞</w:t>
      </w:r>
      <w:r>
        <w:rPr>
          <w:spacing w:val="-2"/>
        </w:rPr>
        <w:t>争环境下做出最优的企业运营决策，</w:t>
      </w:r>
    </w:p>
    <w:p>
      <w:pPr>
        <w:pStyle w:val="2"/>
        <w:spacing w:before="1" w:line="218" w:lineRule="auto"/>
        <w:ind w:left="26"/>
      </w:pPr>
      <w:r>
        <w:rPr>
          <w:spacing w:val="-2"/>
        </w:rPr>
        <w:t>从而真正体会到企业完整的数字化经营和管理过程。</w:t>
      </w:r>
    </w:p>
    <w:p>
      <w:pPr>
        <w:pStyle w:val="2"/>
        <w:spacing w:before="183" w:line="468" w:lineRule="exact"/>
        <w:ind w:left="445"/>
      </w:pPr>
      <w:r>
        <w:rPr>
          <w:spacing w:val="-12"/>
          <w:position w:val="17"/>
        </w:rPr>
        <w:t>参赛队在竞赛场地通过计算机和网络，</w:t>
      </w:r>
      <w:r>
        <w:rPr>
          <w:spacing w:val="68"/>
          <w:position w:val="17"/>
        </w:rPr>
        <w:t xml:space="preserve"> </w:t>
      </w:r>
      <w:r>
        <w:rPr>
          <w:spacing w:val="-12"/>
          <w:position w:val="17"/>
        </w:rPr>
        <w:t>登录该赛项专用平台开展竞赛，</w:t>
      </w:r>
      <w:r>
        <w:rPr>
          <w:spacing w:val="48"/>
          <w:position w:val="17"/>
        </w:rPr>
        <w:t xml:space="preserve"> </w:t>
      </w:r>
      <w:r>
        <w:rPr>
          <w:spacing w:val="-12"/>
          <w:position w:val="17"/>
        </w:rPr>
        <w:t>鼓励</w:t>
      </w:r>
    </w:p>
    <w:p>
      <w:pPr>
        <w:pStyle w:val="2"/>
        <w:spacing w:before="1" w:line="218" w:lineRule="auto"/>
        <w:ind w:left="28"/>
      </w:pPr>
      <w:r>
        <w:rPr>
          <w:spacing w:val="-4"/>
        </w:rPr>
        <w:t>学生跨学科、跨专业组队参赛。</w:t>
      </w:r>
    </w:p>
    <w:p>
      <w:pPr>
        <w:spacing w:before="241" w:line="219" w:lineRule="auto"/>
        <w:ind w:left="23"/>
        <w:rPr>
          <w:rFonts w:ascii="黑体" w:hAnsi="黑体" w:eastAsia="黑体" w:cs="黑体"/>
          <w:sz w:val="28"/>
          <w:szCs w:val="28"/>
        </w:rPr>
      </w:pPr>
      <w:r>
        <w:rPr>
          <w:rFonts w:ascii="黑体" w:hAnsi="黑体" w:eastAsia="黑体" w:cs="黑体"/>
          <w:spacing w:val="-1"/>
          <w:sz w:val="28"/>
          <w:szCs w:val="28"/>
        </w:rPr>
        <w:t>2、对运行环境的要求</w:t>
      </w:r>
    </w:p>
    <w:p>
      <w:pPr>
        <w:pStyle w:val="2"/>
        <w:spacing w:before="291" w:line="220" w:lineRule="auto"/>
        <w:ind w:left="46"/>
        <w:rPr>
          <w:sz w:val="28"/>
          <w:szCs w:val="28"/>
        </w:rPr>
      </w:pPr>
      <w:r>
        <w:rPr>
          <w:spacing w:val="-4"/>
          <w:sz w:val="28"/>
          <w:szCs w:val="28"/>
          <w14:textOutline w14:w="5094" w14:cap="flat" w14:cmpd="sng">
            <w14:solidFill>
              <w14:srgbClr w14:val="000000"/>
            </w14:solidFill>
            <w14:prstDash w14:val="solid"/>
            <w14:miter w14:val="0"/>
          </w14:textOutline>
        </w:rPr>
        <w:t>1）软件要求</w:t>
      </w:r>
    </w:p>
    <w:p>
      <w:pPr>
        <w:pStyle w:val="2"/>
        <w:spacing w:before="234" w:line="220" w:lineRule="auto"/>
        <w:ind w:left="450"/>
      </w:pPr>
      <w:r>
        <w:rPr>
          <w:spacing w:val="-5"/>
        </w:rPr>
        <w:t>（1）企业运营仿真平台竞赛专用版；</w:t>
      </w:r>
    </w:p>
    <w:p>
      <w:pPr>
        <w:pStyle w:val="2"/>
        <w:spacing w:before="182" w:line="219" w:lineRule="auto"/>
        <w:ind w:left="450"/>
      </w:pPr>
      <w:r>
        <w:rPr>
          <w:spacing w:val="-4"/>
        </w:rPr>
        <w:t>（2）计算机操作系统为</w:t>
      </w:r>
      <w:r>
        <w:rPr>
          <w:spacing w:val="-36"/>
        </w:rPr>
        <w:t xml:space="preserve"> </w:t>
      </w:r>
      <w:r>
        <w:rPr>
          <w:spacing w:val="-4"/>
        </w:rPr>
        <w:t>64</w:t>
      </w:r>
      <w:r>
        <w:rPr>
          <w:spacing w:val="-50"/>
        </w:rPr>
        <w:t xml:space="preserve"> </w:t>
      </w:r>
      <w:r>
        <w:rPr>
          <w:spacing w:val="-4"/>
        </w:rPr>
        <w:t>位</w:t>
      </w:r>
      <w:r>
        <w:rPr>
          <w:spacing w:val="-58"/>
        </w:rPr>
        <w:t xml:space="preserve"> </w:t>
      </w:r>
      <w:r>
        <w:rPr>
          <w:spacing w:val="-4"/>
        </w:rPr>
        <w:t>Win7</w:t>
      </w:r>
      <w:r>
        <w:rPr>
          <w:spacing w:val="-52"/>
        </w:rPr>
        <w:t xml:space="preserve"> </w:t>
      </w:r>
      <w:r>
        <w:rPr>
          <w:spacing w:val="-4"/>
        </w:rPr>
        <w:t>操作系</w:t>
      </w:r>
      <w:r>
        <w:rPr>
          <w:spacing w:val="-5"/>
        </w:rPr>
        <w:t>统及以上；</w:t>
      </w:r>
    </w:p>
    <w:p>
      <w:pPr>
        <w:spacing w:line="219" w:lineRule="auto"/>
        <w:sectPr>
          <w:footerReference r:id="rId40" w:type="default"/>
          <w:pgSz w:w="11907" w:h="16839"/>
          <w:pgMar w:top="1431" w:right="1717" w:bottom="1421" w:left="1785" w:header="0" w:footer="1233" w:gutter="0"/>
          <w:cols w:space="720" w:num="1"/>
        </w:sectPr>
      </w:pPr>
    </w:p>
    <w:p>
      <w:pPr>
        <w:pStyle w:val="2"/>
        <w:spacing w:before="124" w:line="468" w:lineRule="exact"/>
        <w:ind w:left="450"/>
      </w:pPr>
      <w:r>
        <w:rPr>
          <w:spacing w:val="-4"/>
          <w:position w:val="17"/>
        </w:rPr>
        <w:t>（3）浏览器采用谷歌浏览器，系统分辨率 1366×768</w:t>
      </w:r>
      <w:r>
        <w:rPr>
          <w:spacing w:val="-48"/>
          <w:position w:val="17"/>
        </w:rPr>
        <w:t xml:space="preserve"> </w:t>
      </w:r>
      <w:r>
        <w:rPr>
          <w:spacing w:val="-4"/>
          <w:position w:val="17"/>
        </w:rPr>
        <w:t>及以上；</w:t>
      </w:r>
    </w:p>
    <w:p>
      <w:pPr>
        <w:pStyle w:val="2"/>
        <w:spacing w:line="219" w:lineRule="auto"/>
        <w:ind w:left="450"/>
      </w:pPr>
      <w:r>
        <w:rPr>
          <w:spacing w:val="-1"/>
        </w:rPr>
        <w:t>（4）服务器操作系统为</w:t>
      </w:r>
      <w:r>
        <w:rPr>
          <w:spacing w:val="-45"/>
        </w:rPr>
        <w:t xml:space="preserve"> </w:t>
      </w:r>
      <w:r>
        <w:rPr>
          <w:spacing w:val="-1"/>
        </w:rPr>
        <w:t>Windows server 2008 R2</w:t>
      </w:r>
      <w:r>
        <w:rPr>
          <w:spacing w:val="-51"/>
        </w:rPr>
        <w:t xml:space="preserve"> </w:t>
      </w:r>
      <w:r>
        <w:rPr>
          <w:spacing w:val="-1"/>
        </w:rPr>
        <w:t>及</w:t>
      </w:r>
      <w:r>
        <w:rPr>
          <w:spacing w:val="-2"/>
        </w:rPr>
        <w:t>以上。</w:t>
      </w:r>
    </w:p>
    <w:p>
      <w:pPr>
        <w:pStyle w:val="2"/>
        <w:spacing w:before="238" w:line="220" w:lineRule="auto"/>
        <w:ind w:left="28"/>
        <w:rPr>
          <w:sz w:val="28"/>
          <w:szCs w:val="28"/>
        </w:rPr>
      </w:pPr>
      <w:r>
        <w:rPr>
          <w:spacing w:val="-4"/>
          <w:sz w:val="28"/>
          <w:szCs w:val="28"/>
          <w14:textOutline w14:w="5094" w14:cap="flat" w14:cmpd="sng">
            <w14:solidFill>
              <w14:srgbClr w14:val="000000"/>
            </w14:solidFill>
            <w14:prstDash w14:val="solid"/>
            <w14:miter w14:val="0"/>
          </w14:textOutline>
        </w:rPr>
        <w:t>2）硬件要求</w:t>
      </w:r>
    </w:p>
    <w:p>
      <w:pPr>
        <w:pStyle w:val="2"/>
        <w:spacing w:before="234" w:line="468" w:lineRule="exact"/>
        <w:ind w:right="27"/>
        <w:jc w:val="right"/>
      </w:pPr>
      <w:r>
        <w:rPr>
          <w:spacing w:val="-9"/>
          <w:position w:val="17"/>
        </w:rPr>
        <w:t>（1）竞赛服务器。服务器</w:t>
      </w:r>
      <w:r>
        <w:rPr>
          <w:spacing w:val="-47"/>
          <w:position w:val="17"/>
        </w:rPr>
        <w:t xml:space="preserve"> </w:t>
      </w:r>
      <w:r>
        <w:rPr>
          <w:spacing w:val="-9"/>
          <w:position w:val="17"/>
        </w:rPr>
        <w:t>2</w:t>
      </w:r>
      <w:r>
        <w:rPr>
          <w:spacing w:val="-32"/>
          <w:position w:val="17"/>
        </w:rPr>
        <w:t xml:space="preserve"> </w:t>
      </w:r>
      <w:r>
        <w:rPr>
          <w:spacing w:val="-9"/>
          <w:position w:val="17"/>
        </w:rPr>
        <w:t>台，最低配置为内存</w:t>
      </w:r>
      <w:r>
        <w:rPr>
          <w:spacing w:val="-49"/>
          <w:position w:val="17"/>
        </w:rPr>
        <w:t xml:space="preserve"> </w:t>
      </w:r>
      <w:r>
        <w:rPr>
          <w:spacing w:val="-9"/>
          <w:position w:val="17"/>
        </w:rPr>
        <w:t>8G、</w:t>
      </w:r>
      <w:r>
        <w:rPr>
          <w:spacing w:val="-10"/>
          <w:position w:val="17"/>
        </w:rPr>
        <w:t>硬盘</w:t>
      </w:r>
      <w:r>
        <w:rPr>
          <w:spacing w:val="-33"/>
          <w:position w:val="17"/>
        </w:rPr>
        <w:t xml:space="preserve"> </w:t>
      </w:r>
      <w:r>
        <w:rPr>
          <w:spacing w:val="-10"/>
          <w:position w:val="17"/>
        </w:rPr>
        <w:t>180G、CPU</w:t>
      </w:r>
      <w:r>
        <w:rPr>
          <w:spacing w:val="-28"/>
          <w:position w:val="17"/>
        </w:rPr>
        <w:t xml:space="preserve"> </w:t>
      </w:r>
      <w:r>
        <w:rPr>
          <w:spacing w:val="-10"/>
          <w:position w:val="17"/>
        </w:rPr>
        <w:t>四核、</w:t>
      </w:r>
    </w:p>
    <w:p>
      <w:pPr>
        <w:pStyle w:val="2"/>
        <w:spacing w:line="220" w:lineRule="auto"/>
        <w:ind w:left="25"/>
      </w:pPr>
      <w:r>
        <w:rPr>
          <w:spacing w:val="-8"/>
        </w:rPr>
        <w:t>主频</w:t>
      </w:r>
      <w:r>
        <w:rPr>
          <w:spacing w:val="-47"/>
        </w:rPr>
        <w:t xml:space="preserve"> </w:t>
      </w:r>
      <w:r>
        <w:rPr>
          <w:spacing w:val="-8"/>
        </w:rPr>
        <w:t>2.50GHz（其中一台备用</w:t>
      </w:r>
      <w:r>
        <w:rPr>
          <w:spacing w:val="-17"/>
        </w:rPr>
        <w:t>）；</w:t>
      </w:r>
    </w:p>
    <w:p>
      <w:pPr>
        <w:pStyle w:val="2"/>
        <w:spacing w:before="182" w:line="468" w:lineRule="exact"/>
        <w:ind w:right="13"/>
        <w:jc w:val="right"/>
      </w:pPr>
      <w:r>
        <w:rPr>
          <w:spacing w:val="-5"/>
          <w:position w:val="17"/>
        </w:rPr>
        <w:t>（2）竞赛学生机。每个参赛队配备两台及以上计算机（每个赛场要有一定数</w:t>
      </w:r>
    </w:p>
    <w:p>
      <w:pPr>
        <w:pStyle w:val="2"/>
        <w:spacing w:before="1" w:line="218" w:lineRule="auto"/>
        <w:ind w:left="23"/>
      </w:pPr>
      <w:r>
        <w:rPr>
          <w:spacing w:val="-19"/>
        </w:rPr>
        <w:t>量的备用计算机</w:t>
      </w:r>
      <w:r>
        <w:rPr>
          <w:spacing w:val="-7"/>
        </w:rPr>
        <w:t>）；</w:t>
      </w:r>
    </w:p>
    <w:p>
      <w:pPr>
        <w:pStyle w:val="2"/>
        <w:spacing w:before="184" w:line="219" w:lineRule="auto"/>
        <w:ind w:left="450"/>
      </w:pPr>
      <w:r>
        <w:rPr>
          <w:spacing w:val="-3"/>
        </w:rPr>
        <w:t>（3）供电保障。配备</w:t>
      </w:r>
      <w:r>
        <w:rPr>
          <w:spacing w:val="-44"/>
        </w:rPr>
        <w:t xml:space="preserve"> </w:t>
      </w:r>
      <w:r>
        <w:rPr>
          <w:spacing w:val="-3"/>
        </w:rPr>
        <w:t>UPS</w:t>
      </w:r>
      <w:r>
        <w:rPr>
          <w:spacing w:val="-47"/>
        </w:rPr>
        <w:t xml:space="preserve"> </w:t>
      </w:r>
      <w:r>
        <w:rPr>
          <w:spacing w:val="-3"/>
        </w:rPr>
        <w:t>不间断电源，应对竞赛现场突然断电情</w:t>
      </w:r>
      <w:r>
        <w:rPr>
          <w:spacing w:val="-4"/>
        </w:rPr>
        <w:t>况；</w:t>
      </w:r>
    </w:p>
    <w:p>
      <w:pPr>
        <w:pStyle w:val="2"/>
        <w:spacing w:before="183" w:line="360" w:lineRule="auto"/>
        <w:ind w:left="23" w:right="12" w:firstLine="426"/>
      </w:pPr>
      <w:r>
        <w:rPr>
          <w:spacing w:val="-11"/>
        </w:rPr>
        <w:t>（4）网络保障。配备</w:t>
      </w:r>
      <w:r>
        <w:rPr>
          <w:spacing w:val="-29"/>
        </w:rPr>
        <w:t xml:space="preserve"> </w:t>
      </w:r>
      <w:r>
        <w:rPr>
          <w:spacing w:val="-11"/>
        </w:rPr>
        <w:t>2</w:t>
      </w:r>
      <w:r>
        <w:rPr>
          <w:spacing w:val="-32"/>
        </w:rPr>
        <w:t xml:space="preserve"> </w:t>
      </w:r>
      <w:r>
        <w:rPr>
          <w:spacing w:val="-11"/>
        </w:rPr>
        <w:t>台备用交换机，</w:t>
      </w:r>
      <w:r>
        <w:rPr>
          <w:spacing w:val="25"/>
        </w:rPr>
        <w:t xml:space="preserve"> </w:t>
      </w:r>
      <w:r>
        <w:rPr>
          <w:spacing w:val="-11"/>
        </w:rPr>
        <w:t>应对竞赛现场网络突发故障。交换机</w:t>
      </w:r>
      <w:r>
        <w:t xml:space="preserve"> </w:t>
      </w:r>
      <w:r>
        <w:rPr>
          <w:spacing w:val="-2"/>
        </w:rPr>
        <w:t>配置：</w:t>
      </w:r>
      <w:r>
        <w:rPr>
          <w:spacing w:val="42"/>
        </w:rPr>
        <w:t xml:space="preserve"> </w:t>
      </w:r>
      <w:r>
        <w:rPr>
          <w:spacing w:val="-2"/>
        </w:rPr>
        <w:t>1000Mbps 速度、 24 及以上接口、支持无线网络，支持 2.4G</w:t>
      </w:r>
      <w:r>
        <w:rPr>
          <w:spacing w:val="66"/>
        </w:rPr>
        <w:t xml:space="preserve"> </w:t>
      </w:r>
      <w:r>
        <w:rPr>
          <w:spacing w:val="-2"/>
        </w:rPr>
        <w:t>WiFi/5G</w:t>
      </w:r>
    </w:p>
    <w:p>
      <w:pPr>
        <w:pStyle w:val="2"/>
        <w:spacing w:before="1" w:line="224" w:lineRule="auto"/>
        <w:ind w:left="16"/>
      </w:pPr>
      <w:r>
        <w:rPr>
          <w:spacing w:val="-1"/>
        </w:rPr>
        <w:t>WiFi/WiFi Direct。</w:t>
      </w:r>
    </w:p>
    <w:p>
      <w:pPr>
        <w:spacing w:before="233" w:line="219" w:lineRule="auto"/>
        <w:ind w:left="25"/>
        <w:rPr>
          <w:rFonts w:ascii="黑体" w:hAnsi="黑体" w:eastAsia="黑体" w:cs="黑体"/>
          <w:sz w:val="28"/>
          <w:szCs w:val="28"/>
        </w:rPr>
      </w:pPr>
      <w:r>
        <w:rPr>
          <w:rFonts w:ascii="黑体" w:hAnsi="黑体" w:eastAsia="黑体" w:cs="黑体"/>
          <w:spacing w:val="-1"/>
          <w:sz w:val="28"/>
          <w:szCs w:val="28"/>
        </w:rPr>
        <w:t>3、赛程安排</w:t>
      </w:r>
    </w:p>
    <w:p>
      <w:pPr>
        <w:pStyle w:val="2"/>
        <w:spacing w:before="235" w:line="360" w:lineRule="auto"/>
        <w:ind w:left="43" w:right="13" w:firstLine="404"/>
        <w:jc w:val="both"/>
      </w:pPr>
      <w:r>
        <w:rPr>
          <w:spacing w:val="-12"/>
        </w:rPr>
        <w:t>该赛项由初赛和决赛组成，</w:t>
      </w:r>
      <w:r>
        <w:rPr>
          <w:spacing w:val="63"/>
        </w:rPr>
        <w:t xml:space="preserve"> </w:t>
      </w:r>
      <w:r>
        <w:rPr>
          <w:spacing w:val="-12"/>
        </w:rPr>
        <w:t>进行两年八个季度的虚拟企业运营，</w:t>
      </w:r>
      <w:r>
        <w:rPr>
          <w:spacing w:val="45"/>
        </w:rPr>
        <w:t xml:space="preserve"> </w:t>
      </w:r>
      <w:r>
        <w:rPr>
          <w:spacing w:val="-12"/>
        </w:rPr>
        <w:t>初赛和决赛</w:t>
      </w:r>
      <w:r>
        <w:t xml:space="preserve"> </w:t>
      </w:r>
      <w:r>
        <w:rPr>
          <w:spacing w:val="-4"/>
        </w:rPr>
        <w:t>的虚拟企业运营的背景参数不同。根据初赛成绩及晋级比例确定晋级决赛的参赛</w:t>
      </w:r>
    </w:p>
    <w:p>
      <w:pPr>
        <w:pStyle w:val="2"/>
        <w:spacing w:before="1" w:line="219" w:lineRule="auto"/>
        <w:ind w:left="42"/>
      </w:pPr>
      <w:r>
        <w:rPr>
          <w:spacing w:val="-5"/>
        </w:rPr>
        <w:t>队，初赛成绩不带入决赛。</w:t>
      </w:r>
    </w:p>
    <w:p>
      <w:pPr>
        <w:pStyle w:val="2"/>
        <w:spacing w:before="182" w:line="220" w:lineRule="auto"/>
        <w:ind w:left="446"/>
      </w:pPr>
      <w:r>
        <w:rPr>
          <w:spacing w:val="-6"/>
        </w:rPr>
        <w:t>各竞赛环节如表</w:t>
      </w:r>
      <w:r>
        <w:rPr>
          <w:spacing w:val="-31"/>
        </w:rPr>
        <w:t xml:space="preserve"> </w:t>
      </w:r>
      <w:r>
        <w:rPr>
          <w:spacing w:val="-6"/>
        </w:rPr>
        <w:t>13</w:t>
      </w:r>
      <w:r>
        <w:rPr>
          <w:spacing w:val="-50"/>
        </w:rPr>
        <w:t xml:space="preserve"> </w:t>
      </w:r>
      <w:r>
        <w:rPr>
          <w:spacing w:val="-6"/>
        </w:rPr>
        <w:t>所示。</w:t>
      </w:r>
    </w:p>
    <w:p>
      <w:pPr>
        <w:pStyle w:val="2"/>
        <w:spacing w:before="252" w:line="221" w:lineRule="auto"/>
        <w:ind w:left="2729"/>
        <w:rPr>
          <w:sz w:val="21"/>
          <w:szCs w:val="21"/>
        </w:rPr>
      </w:pPr>
      <w:r>
        <w:rPr>
          <w:spacing w:val="-2"/>
          <w:sz w:val="21"/>
          <w:szCs w:val="21"/>
        </w:rPr>
        <w:t>表</w:t>
      </w:r>
      <w:r>
        <w:rPr>
          <w:spacing w:val="-27"/>
          <w:sz w:val="21"/>
          <w:szCs w:val="21"/>
        </w:rPr>
        <w:t xml:space="preserve"> </w:t>
      </w:r>
      <w:r>
        <w:rPr>
          <w:spacing w:val="-2"/>
          <w:sz w:val="21"/>
          <w:szCs w:val="21"/>
        </w:rPr>
        <w:t>13 企业运营仿真赛项各环节</w:t>
      </w:r>
    </w:p>
    <w:p>
      <w:pPr>
        <w:spacing w:line="128" w:lineRule="exact"/>
      </w:pPr>
    </w:p>
    <w:tbl>
      <w:tblPr>
        <w:tblStyle w:val="6"/>
        <w:tblW w:w="6910" w:type="dxa"/>
        <w:tblInd w:w="71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091"/>
        <w:gridCol w:w="1686"/>
        <w:gridCol w:w="1403"/>
        <w:gridCol w:w="273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8" w:hRule="atLeast"/>
        </w:trPr>
        <w:tc>
          <w:tcPr>
            <w:tcW w:w="1091" w:type="dxa"/>
            <w:vAlign w:val="top"/>
          </w:tcPr>
          <w:p>
            <w:pPr>
              <w:pStyle w:val="7"/>
              <w:spacing w:before="135" w:line="222" w:lineRule="auto"/>
              <w:ind w:left="345"/>
              <w:rPr>
                <w:sz w:val="21"/>
                <w:szCs w:val="21"/>
              </w:rPr>
            </w:pPr>
            <w:bookmarkStart w:id="0" w:name="_GoBack" w:colFirst="0" w:colLast="3"/>
            <w:r>
              <w:rPr>
                <w:spacing w:val="-2"/>
                <w:sz w:val="21"/>
                <w:szCs w:val="21"/>
                <w14:textOutline w14:w="3831" w14:cap="flat" w14:cmpd="sng">
                  <w14:solidFill>
                    <w14:srgbClr w14:val="000000"/>
                  </w14:solidFill>
                  <w14:prstDash w14:val="solid"/>
                  <w14:miter w14:val="0"/>
                </w14:textOutline>
              </w:rPr>
              <w:t>序号</w:t>
            </w:r>
          </w:p>
        </w:tc>
        <w:tc>
          <w:tcPr>
            <w:tcW w:w="1686" w:type="dxa"/>
            <w:vAlign w:val="top"/>
          </w:tcPr>
          <w:p>
            <w:pPr>
              <w:pStyle w:val="7"/>
              <w:spacing w:before="135" w:line="221" w:lineRule="auto"/>
              <w:ind w:left="643"/>
              <w:rPr>
                <w:sz w:val="21"/>
                <w:szCs w:val="21"/>
              </w:rPr>
            </w:pPr>
            <w:r>
              <w:rPr>
                <w:spacing w:val="-2"/>
                <w:sz w:val="21"/>
                <w:szCs w:val="21"/>
                <w14:textOutline w14:w="3831" w14:cap="flat" w14:cmpd="sng">
                  <w14:solidFill>
                    <w14:srgbClr w14:val="000000"/>
                  </w14:solidFill>
                  <w14:prstDash w14:val="solid"/>
                  <w14:miter w14:val="0"/>
                </w14:textOutline>
              </w:rPr>
              <w:t>环节</w:t>
            </w:r>
          </w:p>
        </w:tc>
        <w:tc>
          <w:tcPr>
            <w:tcW w:w="1403" w:type="dxa"/>
            <w:vAlign w:val="top"/>
          </w:tcPr>
          <w:p>
            <w:pPr>
              <w:pStyle w:val="7"/>
              <w:spacing w:before="134" w:line="221" w:lineRule="auto"/>
              <w:ind w:left="496"/>
              <w:rPr>
                <w:sz w:val="21"/>
                <w:szCs w:val="21"/>
              </w:rPr>
            </w:pPr>
            <w:r>
              <w:rPr>
                <w:spacing w:val="-2"/>
                <w:sz w:val="21"/>
                <w:szCs w:val="21"/>
                <w14:textOutline w14:w="3831" w14:cap="flat" w14:cmpd="sng">
                  <w14:solidFill>
                    <w14:srgbClr w14:val="000000"/>
                  </w14:solidFill>
                  <w14:prstDash w14:val="solid"/>
                  <w14:miter w14:val="0"/>
                </w14:textOutline>
              </w:rPr>
              <w:t>赛程</w:t>
            </w:r>
          </w:p>
        </w:tc>
        <w:tc>
          <w:tcPr>
            <w:tcW w:w="2730" w:type="dxa"/>
            <w:vAlign w:val="top"/>
          </w:tcPr>
          <w:p>
            <w:pPr>
              <w:pStyle w:val="7"/>
              <w:spacing w:before="134" w:line="221" w:lineRule="auto"/>
              <w:ind w:left="479"/>
              <w:rPr>
                <w:sz w:val="21"/>
                <w:szCs w:val="21"/>
              </w:rPr>
            </w:pPr>
            <w:r>
              <w:rPr>
                <w:sz w:val="21"/>
                <w:szCs w:val="21"/>
                <w14:textOutline w14:w="3831" w14:cap="flat" w14:cmpd="sng">
                  <w14:solidFill>
                    <w14:srgbClr w14:val="000000"/>
                  </w14:solidFill>
                  <w14:prstDash w14:val="solid"/>
                  <w14:miter w14:val="0"/>
                </w14:textOutline>
              </w:rPr>
              <w:t>评分项目/赛程内容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4" w:hRule="atLeast"/>
        </w:trPr>
        <w:tc>
          <w:tcPr>
            <w:tcW w:w="1091" w:type="dxa"/>
            <w:vAlign w:val="top"/>
          </w:tcPr>
          <w:p>
            <w:pPr>
              <w:pStyle w:val="7"/>
              <w:spacing w:before="166" w:line="183" w:lineRule="auto"/>
              <w:ind w:left="520"/>
              <w:rPr>
                <w:sz w:val="21"/>
                <w:szCs w:val="21"/>
              </w:rPr>
            </w:pPr>
            <w:r>
              <w:rPr>
                <w:sz w:val="21"/>
                <w:szCs w:val="21"/>
              </w:rPr>
              <w:t>1</w:t>
            </w:r>
          </w:p>
        </w:tc>
        <w:tc>
          <w:tcPr>
            <w:tcW w:w="1686" w:type="dxa"/>
            <w:vAlign w:val="top"/>
          </w:tcPr>
          <w:p>
            <w:pPr>
              <w:pStyle w:val="7"/>
              <w:spacing w:before="131" w:line="221" w:lineRule="auto"/>
              <w:ind w:left="434"/>
              <w:rPr>
                <w:sz w:val="21"/>
                <w:szCs w:val="21"/>
              </w:rPr>
            </w:pPr>
            <w:r>
              <w:rPr>
                <w:spacing w:val="-1"/>
                <w:sz w:val="21"/>
                <w:szCs w:val="21"/>
              </w:rPr>
              <w:t>第一环节</w:t>
            </w:r>
          </w:p>
        </w:tc>
        <w:tc>
          <w:tcPr>
            <w:tcW w:w="1403" w:type="dxa"/>
            <w:vAlign w:val="top"/>
          </w:tcPr>
          <w:p>
            <w:pPr>
              <w:pStyle w:val="7"/>
              <w:spacing w:before="131" w:line="221" w:lineRule="auto"/>
              <w:ind w:left="501"/>
              <w:rPr>
                <w:sz w:val="21"/>
                <w:szCs w:val="21"/>
              </w:rPr>
            </w:pPr>
            <w:r>
              <w:rPr>
                <w:spacing w:val="-2"/>
                <w:sz w:val="21"/>
                <w:szCs w:val="21"/>
              </w:rPr>
              <w:t>初赛</w:t>
            </w:r>
          </w:p>
        </w:tc>
        <w:tc>
          <w:tcPr>
            <w:tcW w:w="2730" w:type="dxa"/>
            <w:vAlign w:val="top"/>
          </w:tcPr>
          <w:p>
            <w:pPr>
              <w:pStyle w:val="7"/>
              <w:spacing w:before="132" w:line="220" w:lineRule="auto"/>
              <w:ind w:left="171"/>
              <w:rPr>
                <w:sz w:val="21"/>
                <w:szCs w:val="21"/>
              </w:rPr>
            </w:pPr>
            <w:r>
              <w:rPr>
                <w:spacing w:val="-1"/>
                <w:sz w:val="21"/>
                <w:szCs w:val="21"/>
              </w:rPr>
              <w:t>企业数字化模拟运营（1）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4" w:hRule="atLeast"/>
        </w:trPr>
        <w:tc>
          <w:tcPr>
            <w:tcW w:w="6910" w:type="dxa"/>
            <w:gridSpan w:val="4"/>
            <w:vAlign w:val="top"/>
          </w:tcPr>
          <w:p>
            <w:pPr>
              <w:pStyle w:val="7"/>
              <w:spacing w:before="132" w:line="221" w:lineRule="auto"/>
              <w:ind w:left="2523"/>
              <w:rPr>
                <w:sz w:val="21"/>
                <w:szCs w:val="21"/>
              </w:rPr>
            </w:pPr>
            <w:r>
              <w:rPr>
                <w:spacing w:val="-12"/>
                <w:sz w:val="21"/>
                <w:szCs w:val="21"/>
              </w:rPr>
              <w:t>说明： 产生决赛名单</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1091" w:type="dxa"/>
            <w:vAlign w:val="top"/>
          </w:tcPr>
          <w:p>
            <w:pPr>
              <w:pStyle w:val="7"/>
              <w:spacing w:before="170" w:line="182" w:lineRule="auto"/>
              <w:ind w:left="507"/>
              <w:rPr>
                <w:sz w:val="21"/>
                <w:szCs w:val="21"/>
              </w:rPr>
            </w:pPr>
            <w:r>
              <w:rPr>
                <w:sz w:val="21"/>
                <w:szCs w:val="21"/>
              </w:rPr>
              <w:t>2</w:t>
            </w:r>
          </w:p>
        </w:tc>
        <w:tc>
          <w:tcPr>
            <w:tcW w:w="1686" w:type="dxa"/>
            <w:vAlign w:val="top"/>
          </w:tcPr>
          <w:p>
            <w:pPr>
              <w:pStyle w:val="7"/>
              <w:spacing w:before="134" w:line="221" w:lineRule="auto"/>
              <w:ind w:left="434"/>
              <w:rPr>
                <w:sz w:val="21"/>
                <w:szCs w:val="21"/>
              </w:rPr>
            </w:pPr>
            <w:r>
              <w:rPr>
                <w:spacing w:val="-2"/>
                <w:sz w:val="21"/>
                <w:szCs w:val="21"/>
              </w:rPr>
              <w:t>第二环节</w:t>
            </w:r>
          </w:p>
        </w:tc>
        <w:tc>
          <w:tcPr>
            <w:tcW w:w="1403" w:type="dxa"/>
            <w:vAlign w:val="top"/>
          </w:tcPr>
          <w:p>
            <w:pPr>
              <w:pStyle w:val="7"/>
              <w:spacing w:before="134" w:line="221" w:lineRule="auto"/>
              <w:ind w:left="502"/>
              <w:rPr>
                <w:sz w:val="21"/>
                <w:szCs w:val="21"/>
              </w:rPr>
            </w:pPr>
            <w:r>
              <w:rPr>
                <w:spacing w:val="-4"/>
                <w:sz w:val="21"/>
                <w:szCs w:val="21"/>
              </w:rPr>
              <w:t>决赛</w:t>
            </w:r>
          </w:p>
        </w:tc>
        <w:tc>
          <w:tcPr>
            <w:tcW w:w="2730" w:type="dxa"/>
            <w:vAlign w:val="top"/>
          </w:tcPr>
          <w:p>
            <w:pPr>
              <w:pStyle w:val="7"/>
              <w:spacing w:before="134" w:line="220" w:lineRule="auto"/>
              <w:ind w:left="171"/>
              <w:rPr>
                <w:sz w:val="21"/>
                <w:szCs w:val="21"/>
              </w:rPr>
            </w:pPr>
            <w:r>
              <w:rPr>
                <w:spacing w:val="-1"/>
                <w:sz w:val="21"/>
                <w:szCs w:val="21"/>
              </w:rPr>
              <w:t>企业数字化模拟运营（2）</w:t>
            </w:r>
          </w:p>
        </w:tc>
      </w:tr>
      <w:bookmarkEnd w:id="0"/>
    </w:tbl>
    <w:p>
      <w:pPr>
        <w:spacing w:before="172" w:line="219" w:lineRule="auto"/>
        <w:ind w:left="17"/>
        <w:rPr>
          <w:rFonts w:ascii="黑体" w:hAnsi="黑体" w:eastAsia="黑体" w:cs="黑体"/>
          <w:sz w:val="28"/>
          <w:szCs w:val="28"/>
        </w:rPr>
      </w:pPr>
      <w:r>
        <w:rPr>
          <w:rFonts w:ascii="黑体" w:hAnsi="黑体" w:eastAsia="黑体" w:cs="黑体"/>
          <w:spacing w:val="-1"/>
          <w:sz w:val="28"/>
          <w:szCs w:val="28"/>
        </w:rPr>
        <w:t>4、竞赛具体要求</w:t>
      </w:r>
    </w:p>
    <w:p>
      <w:pPr>
        <w:pStyle w:val="2"/>
        <w:spacing w:before="291" w:line="220" w:lineRule="auto"/>
        <w:ind w:left="46"/>
        <w:rPr>
          <w:sz w:val="28"/>
          <w:szCs w:val="28"/>
        </w:rPr>
      </w:pPr>
      <w:r>
        <w:rPr>
          <w:spacing w:val="-6"/>
          <w:sz w:val="28"/>
          <w:szCs w:val="28"/>
          <w14:textOutline w14:w="5094" w14:cap="flat" w14:cmpd="sng">
            <w14:solidFill>
              <w14:srgbClr w14:val="000000"/>
            </w14:solidFill>
            <w14:prstDash w14:val="solid"/>
            <w14:miter w14:val="0"/>
          </w14:textOutline>
        </w:rPr>
        <w:t>1）初赛</w:t>
      </w:r>
    </w:p>
    <w:p>
      <w:pPr>
        <w:pStyle w:val="2"/>
        <w:spacing w:before="234" w:line="220" w:lineRule="auto"/>
        <w:ind w:left="445"/>
      </w:pPr>
      <w:r>
        <w:rPr>
          <w:spacing w:val="-3"/>
        </w:rPr>
        <w:t>现场抽签决定各参赛队赛场的分组。</w:t>
      </w:r>
    </w:p>
    <w:p>
      <w:pPr>
        <w:pStyle w:val="2"/>
        <w:spacing w:before="183" w:line="360" w:lineRule="auto"/>
        <w:ind w:left="27" w:right="15" w:firstLine="418"/>
      </w:pPr>
      <w:r>
        <w:rPr>
          <w:spacing w:val="-17"/>
        </w:rPr>
        <w:t>参赛队组建经营团队，</w:t>
      </w:r>
      <w:r>
        <w:rPr>
          <w:spacing w:val="51"/>
        </w:rPr>
        <w:t xml:space="preserve"> </w:t>
      </w:r>
      <w:r>
        <w:rPr>
          <w:spacing w:val="-17"/>
        </w:rPr>
        <w:t>在竞赛平台上，</w:t>
      </w:r>
      <w:r>
        <w:rPr>
          <w:spacing w:val="51"/>
        </w:rPr>
        <w:t xml:space="preserve"> </w:t>
      </w:r>
      <w:r>
        <w:rPr>
          <w:spacing w:val="-17"/>
        </w:rPr>
        <w:t>创建一家生产制造型虚拟企业，</w:t>
      </w:r>
      <w:r>
        <w:rPr>
          <w:spacing w:val="50"/>
        </w:rPr>
        <w:t xml:space="preserve"> </w:t>
      </w:r>
      <w:r>
        <w:rPr>
          <w:spacing w:val="-17"/>
        </w:rPr>
        <w:t>模拟</w:t>
      </w:r>
      <w:r>
        <w:t xml:space="preserve"> </w:t>
      </w:r>
      <w:r>
        <w:rPr>
          <w:spacing w:val="-6"/>
        </w:rPr>
        <w:t>该企业两年八个季度的数字化经营过程。在企业</w:t>
      </w:r>
      <w:r>
        <w:rPr>
          <w:spacing w:val="-7"/>
        </w:rPr>
        <w:t>运营过程中， 参赛队应充分考虑</w:t>
      </w:r>
      <w:r>
        <w:t xml:space="preserve"> </w:t>
      </w:r>
      <w:r>
        <w:rPr>
          <w:spacing w:val="-9"/>
        </w:rPr>
        <w:t>企业的外部环境和内部运营状况， 收集整</w:t>
      </w:r>
      <w:r>
        <w:rPr>
          <w:spacing w:val="-10"/>
        </w:rPr>
        <w:t>理分析企业运营数据， 形成企业数字化</w:t>
      </w:r>
    </w:p>
    <w:p>
      <w:pPr>
        <w:pStyle w:val="2"/>
        <w:spacing w:before="1" w:line="218" w:lineRule="auto"/>
        <w:ind w:left="34"/>
      </w:pPr>
      <w:r>
        <w:rPr>
          <w:spacing w:val="-19"/>
        </w:rPr>
        <w:t>资源， 为企业长期运营提供数据支撑，</w:t>
      </w:r>
      <w:r>
        <w:rPr>
          <w:spacing w:val="55"/>
        </w:rPr>
        <w:t xml:space="preserve"> </w:t>
      </w:r>
      <w:r>
        <w:rPr>
          <w:spacing w:val="-19"/>
        </w:rPr>
        <w:t>提高企业数字化运营水平；</w:t>
      </w:r>
      <w:r>
        <w:rPr>
          <w:spacing w:val="65"/>
        </w:rPr>
        <w:t xml:space="preserve"> </w:t>
      </w:r>
      <w:r>
        <w:rPr>
          <w:spacing w:val="-19"/>
        </w:rPr>
        <w:t>同时，</w:t>
      </w:r>
      <w:r>
        <w:rPr>
          <w:spacing w:val="-29"/>
        </w:rPr>
        <w:t xml:space="preserve"> </w:t>
      </w:r>
      <w:r>
        <w:rPr>
          <w:spacing w:val="-19"/>
        </w:rPr>
        <w:t>通过运</w:t>
      </w:r>
    </w:p>
    <w:p>
      <w:pPr>
        <w:spacing w:line="218" w:lineRule="auto"/>
        <w:sectPr>
          <w:footerReference r:id="rId41" w:type="default"/>
          <w:pgSz w:w="11907" w:h="16839"/>
          <w:pgMar w:top="1431" w:right="1785" w:bottom="1420" w:left="1785" w:header="0" w:footer="1233" w:gutter="0"/>
          <w:cols w:space="720" w:num="1"/>
        </w:sectPr>
      </w:pPr>
    </w:p>
    <w:p>
      <w:pPr>
        <w:pStyle w:val="2"/>
        <w:spacing w:before="124" w:line="468" w:lineRule="exact"/>
        <w:ind w:left="31"/>
      </w:pPr>
      <w:r>
        <w:rPr>
          <w:spacing w:val="-17"/>
          <w:position w:val="17"/>
        </w:rPr>
        <w:t>营数据分析，</w:t>
      </w:r>
      <w:r>
        <w:rPr>
          <w:spacing w:val="37"/>
          <w:position w:val="17"/>
        </w:rPr>
        <w:t xml:space="preserve"> </w:t>
      </w:r>
      <w:r>
        <w:rPr>
          <w:spacing w:val="-17"/>
          <w:position w:val="17"/>
        </w:rPr>
        <w:t>制定和优化企业运营决策，</w:t>
      </w:r>
      <w:r>
        <w:rPr>
          <w:spacing w:val="50"/>
          <w:position w:val="17"/>
        </w:rPr>
        <w:t xml:space="preserve"> </w:t>
      </w:r>
      <w:r>
        <w:rPr>
          <w:spacing w:val="-17"/>
          <w:position w:val="17"/>
        </w:rPr>
        <w:t>降低企业运营风险，</w:t>
      </w:r>
      <w:r>
        <w:rPr>
          <w:spacing w:val="38"/>
          <w:position w:val="17"/>
        </w:rPr>
        <w:t xml:space="preserve"> </w:t>
      </w:r>
      <w:r>
        <w:rPr>
          <w:spacing w:val="-17"/>
          <w:position w:val="17"/>
        </w:rPr>
        <w:t>实现企业绿色可持</w:t>
      </w:r>
    </w:p>
    <w:p>
      <w:pPr>
        <w:pStyle w:val="2"/>
        <w:spacing w:line="220" w:lineRule="auto"/>
        <w:ind w:left="26"/>
      </w:pPr>
      <w:r>
        <w:rPr>
          <w:spacing w:val="-5"/>
        </w:rPr>
        <w:t>续发展的经营目标。</w:t>
      </w:r>
    </w:p>
    <w:p>
      <w:pPr>
        <w:pStyle w:val="2"/>
        <w:spacing w:before="181" w:line="468" w:lineRule="exact"/>
        <w:ind w:right="12"/>
        <w:jc w:val="right"/>
      </w:pPr>
      <w:r>
        <w:rPr>
          <w:spacing w:val="-7"/>
          <w:position w:val="17"/>
        </w:rPr>
        <w:t>在企业模拟运营过程中，</w:t>
      </w:r>
      <w:r>
        <w:rPr>
          <w:spacing w:val="-36"/>
          <w:position w:val="17"/>
        </w:rPr>
        <w:t xml:space="preserve"> </w:t>
      </w:r>
      <w:r>
        <w:rPr>
          <w:spacing w:val="-7"/>
          <w:position w:val="17"/>
        </w:rPr>
        <w:t>通过数据采集、分析与比较， 综</w:t>
      </w:r>
      <w:r>
        <w:rPr>
          <w:spacing w:val="-8"/>
          <w:position w:val="17"/>
        </w:rPr>
        <w:t>合考查参赛队发现</w:t>
      </w:r>
    </w:p>
    <w:p>
      <w:pPr>
        <w:pStyle w:val="2"/>
        <w:spacing w:before="1" w:line="218" w:lineRule="auto"/>
        <w:ind w:left="22"/>
      </w:pPr>
      <w:r>
        <w:rPr>
          <w:spacing w:val="-1"/>
        </w:rPr>
        <w:t>机遇、洞察问题、分析问题、制定决策、执</w:t>
      </w:r>
      <w:r>
        <w:rPr>
          <w:spacing w:val="-2"/>
        </w:rPr>
        <w:t>行决策及解决问题的能力。</w:t>
      </w:r>
    </w:p>
    <w:p>
      <w:pPr>
        <w:pStyle w:val="2"/>
        <w:spacing w:before="182" w:line="220" w:lineRule="auto"/>
        <w:ind w:left="443"/>
      </w:pPr>
      <w:r>
        <w:rPr>
          <w:spacing w:val="-7"/>
        </w:rPr>
        <w:t>运营成绩由系统自动评判，</w:t>
      </w:r>
      <w:r>
        <w:rPr>
          <w:spacing w:val="63"/>
        </w:rPr>
        <w:t xml:space="preserve"> </w:t>
      </w:r>
      <w:r>
        <w:rPr>
          <w:spacing w:val="-7"/>
        </w:rPr>
        <w:t>以初赛小组成绩排名选出参加决赛的参赛队。</w:t>
      </w:r>
    </w:p>
    <w:p>
      <w:pPr>
        <w:pStyle w:val="2"/>
        <w:spacing w:before="239" w:line="220" w:lineRule="auto"/>
        <w:ind w:left="28"/>
        <w:rPr>
          <w:sz w:val="28"/>
          <w:szCs w:val="28"/>
        </w:rPr>
      </w:pPr>
      <w:r>
        <w:rPr>
          <w:spacing w:val="-5"/>
          <w:sz w:val="28"/>
          <w:szCs w:val="28"/>
          <w14:textOutline w14:w="5094" w14:cap="flat" w14:cmpd="sng">
            <w14:solidFill>
              <w14:srgbClr w14:val="000000"/>
            </w14:solidFill>
            <w14:prstDash w14:val="solid"/>
            <w14:miter w14:val="0"/>
          </w14:textOutline>
        </w:rPr>
        <w:t>2）决赛</w:t>
      </w:r>
    </w:p>
    <w:p>
      <w:pPr>
        <w:pStyle w:val="2"/>
        <w:spacing w:before="233" w:line="220" w:lineRule="auto"/>
        <w:ind w:left="445"/>
      </w:pPr>
      <w:r>
        <w:rPr>
          <w:spacing w:val="-1"/>
        </w:rPr>
        <w:t>现场抽签决定各参赛队赛场的分组。</w:t>
      </w:r>
    </w:p>
    <w:p>
      <w:pPr>
        <w:pStyle w:val="2"/>
        <w:spacing w:before="184" w:line="468" w:lineRule="exact"/>
        <w:ind w:right="7"/>
        <w:jc w:val="right"/>
      </w:pPr>
      <w:r>
        <w:rPr>
          <w:spacing w:val="-10"/>
          <w:position w:val="17"/>
        </w:rPr>
        <w:t>进行新一轮虚拟企业（竞赛背景参数变化） 两年八个季度的经营过程，</w:t>
      </w:r>
      <w:r>
        <w:rPr>
          <w:spacing w:val="63"/>
          <w:position w:val="17"/>
        </w:rPr>
        <w:t xml:space="preserve"> </w:t>
      </w:r>
      <w:r>
        <w:rPr>
          <w:spacing w:val="-10"/>
          <w:position w:val="17"/>
        </w:rPr>
        <w:t>决赛</w:t>
      </w:r>
    </w:p>
    <w:p>
      <w:pPr>
        <w:pStyle w:val="2"/>
        <w:spacing w:line="219" w:lineRule="auto"/>
        <w:ind w:left="24"/>
      </w:pPr>
      <w:r>
        <w:rPr>
          <w:spacing w:val="-5"/>
        </w:rPr>
        <w:t>规则与初赛相同。</w:t>
      </w:r>
    </w:p>
    <w:p>
      <w:pPr>
        <w:spacing w:before="240" w:line="219" w:lineRule="auto"/>
        <w:ind w:left="19"/>
        <w:rPr>
          <w:rFonts w:ascii="黑体" w:hAnsi="黑体" w:eastAsia="黑体" w:cs="黑体"/>
          <w:sz w:val="28"/>
          <w:szCs w:val="28"/>
        </w:rPr>
      </w:pPr>
      <w:r>
        <w:rPr>
          <w:rFonts w:ascii="黑体" w:hAnsi="黑体" w:eastAsia="黑体" w:cs="黑体"/>
          <w:spacing w:val="-3"/>
          <w:sz w:val="28"/>
          <w:szCs w:val="28"/>
        </w:rPr>
        <w:t>5、注意事项</w:t>
      </w:r>
    </w:p>
    <w:p>
      <w:pPr>
        <w:pStyle w:val="2"/>
        <w:spacing w:before="234" w:line="220" w:lineRule="auto"/>
        <w:ind w:left="461"/>
      </w:pPr>
      <w:r>
        <w:rPr>
          <w:spacing w:val="-5"/>
        </w:rPr>
        <w:t>1）该赛项每个参赛队由</w:t>
      </w:r>
      <w:r>
        <w:rPr>
          <w:spacing w:val="-33"/>
        </w:rPr>
        <w:t xml:space="preserve"> </w:t>
      </w:r>
      <w:r>
        <w:rPr>
          <w:spacing w:val="-5"/>
        </w:rPr>
        <w:t>3</w:t>
      </w:r>
      <w:r>
        <w:rPr>
          <w:spacing w:val="-48"/>
        </w:rPr>
        <w:t xml:space="preserve"> </w:t>
      </w:r>
      <w:r>
        <w:rPr>
          <w:spacing w:val="-5"/>
        </w:rPr>
        <w:t>名学生组成。</w:t>
      </w:r>
    </w:p>
    <w:p>
      <w:pPr>
        <w:pStyle w:val="2"/>
        <w:spacing w:before="183" w:line="360" w:lineRule="auto"/>
        <w:ind w:left="25" w:right="12" w:firstLine="420"/>
      </w:pPr>
      <w:r>
        <w:rPr>
          <w:spacing w:val="-12"/>
        </w:rPr>
        <w:t>2）比赛期间， 不允许学生携带手机、笔记本电脑、PAD、移动存储（如：</w:t>
      </w:r>
      <w:r>
        <w:rPr>
          <w:spacing w:val="-31"/>
        </w:rPr>
        <w:t xml:space="preserve"> </w:t>
      </w:r>
      <w:r>
        <w:rPr>
          <w:spacing w:val="-12"/>
        </w:rPr>
        <w:t>U</w:t>
      </w:r>
      <w:r>
        <w:rPr>
          <w:spacing w:val="-51"/>
        </w:rPr>
        <w:t xml:space="preserve"> </w:t>
      </w:r>
      <w:r>
        <w:rPr>
          <w:spacing w:val="-12"/>
        </w:rPr>
        <w:t>盘</w:t>
      </w:r>
      <w:r>
        <w:t xml:space="preserve"> </w:t>
      </w:r>
      <w:r>
        <w:rPr>
          <w:spacing w:val="-12"/>
        </w:rPr>
        <w:t>等）等电子设备，</w:t>
      </w:r>
      <w:r>
        <w:rPr>
          <w:spacing w:val="49"/>
        </w:rPr>
        <w:t xml:space="preserve"> </w:t>
      </w:r>
      <w:r>
        <w:rPr>
          <w:spacing w:val="-12"/>
        </w:rPr>
        <w:t>不允许携带制作好的</w:t>
      </w:r>
      <w:r>
        <w:rPr>
          <w:spacing w:val="-53"/>
        </w:rPr>
        <w:t xml:space="preserve"> </w:t>
      </w:r>
      <w:r>
        <w:rPr>
          <w:spacing w:val="-12"/>
        </w:rPr>
        <w:t>EXCEL</w:t>
      </w:r>
      <w:r>
        <w:rPr>
          <w:spacing w:val="-51"/>
        </w:rPr>
        <w:t xml:space="preserve"> </w:t>
      </w:r>
      <w:r>
        <w:rPr>
          <w:spacing w:val="-12"/>
        </w:rPr>
        <w:t>表格等辅助工具，</w:t>
      </w:r>
      <w:r>
        <w:rPr>
          <w:spacing w:val="34"/>
        </w:rPr>
        <w:t xml:space="preserve"> </w:t>
      </w:r>
      <w:r>
        <w:rPr>
          <w:spacing w:val="-12"/>
        </w:rPr>
        <w:t>可以携带空白纸</w:t>
      </w:r>
    </w:p>
    <w:p>
      <w:pPr>
        <w:pStyle w:val="2"/>
        <w:spacing w:line="219" w:lineRule="auto"/>
        <w:ind w:left="29"/>
      </w:pPr>
      <w:r>
        <w:rPr>
          <w:spacing w:val="-3"/>
        </w:rPr>
        <w:t>张、碳素笔、无通信功能的计算器进入赛场。</w:t>
      </w:r>
    </w:p>
    <w:p>
      <w:pPr>
        <w:pStyle w:val="2"/>
        <w:spacing w:line="240" w:lineRule="auto"/>
        <w:jc w:val="both"/>
        <w:rPr>
          <w:spacing w:val="9"/>
          <w:sz w:val="43"/>
          <w:szCs w:val="43"/>
          <w14:textOutline w14:w="7962" w14:cap="flat" w14:cmpd="sng">
            <w14:solidFill>
              <w14:srgbClr w14:val="000000"/>
            </w14:solidFill>
            <w14:prstDash w14:val="solid"/>
            <w14:miter w14:val="0"/>
          </w14:textOutline>
        </w:rPr>
      </w:pPr>
    </w:p>
    <w:sectPr>
      <w:footerReference r:id="rId42" w:type="default"/>
      <w:pgSz w:w="11907" w:h="16839"/>
      <w:pgMar w:top="1431" w:right="1593" w:bottom="1392" w:left="1785" w:header="0" w:footer="118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Cambria Math">
    <w:panose1 w:val="02040503050406030204"/>
    <w:charset w:val="00"/>
    <w:family w:val="auto"/>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1" w:lineRule="auto"/>
      <w:ind w:left="3958"/>
      <w:rPr>
        <w:rFonts w:hint="default" w:ascii="Calibri" w:hAnsi="Calibri" w:eastAsia="宋体" w:cs="Calibri"/>
        <w:sz w:val="18"/>
        <w:szCs w:val="18"/>
        <w:lang w:val="en-US" w:eastAsia="zh-CN"/>
      </w:rPr>
    </w:pPr>
    <w:r>
      <w:rPr>
        <w:rFonts w:hint="eastAsia" w:ascii="Calibri" w:hAnsi="Calibri" w:eastAsia="宋体" w:cs="Calibri"/>
        <w:b/>
        <w:bCs/>
        <w:spacing w:val="-4"/>
        <w:sz w:val="18"/>
        <w:szCs w:val="18"/>
        <w:lang w:val="en-US" w:eastAsia="zh-CN"/>
      </w:rPr>
      <w:t>1</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1" w:lineRule="auto"/>
      <w:ind w:left="3918"/>
      <w:rPr>
        <w:rFonts w:hint="default" w:ascii="Calibri" w:hAnsi="Calibri" w:eastAsia="宋体" w:cs="Calibri"/>
        <w:sz w:val="18"/>
        <w:szCs w:val="18"/>
        <w:lang w:val="en-US" w:eastAsia="zh-CN"/>
      </w:rPr>
    </w:pPr>
    <w:r>
      <w:rPr>
        <w:rFonts w:hint="eastAsia" w:ascii="Calibri" w:hAnsi="Calibri" w:eastAsia="宋体" w:cs="Calibri"/>
        <w:b/>
        <w:bCs/>
        <w:spacing w:val="-4"/>
        <w:sz w:val="18"/>
        <w:szCs w:val="18"/>
        <w:lang w:val="en-US" w:eastAsia="zh-CN"/>
      </w:rPr>
      <w:t>12</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68" w:lineRule="auto"/>
      <w:ind w:left="4370"/>
      <w:rPr>
        <w:rFonts w:ascii="Calibri" w:hAnsi="Calibri" w:eastAsia="Calibri" w:cs="Calibri"/>
        <w:sz w:val="18"/>
        <w:szCs w:val="18"/>
      </w:rPr>
    </w:pPr>
    <w:r>
      <w:rPr>
        <w:rFonts w:ascii="Calibri" w:hAnsi="Calibri" w:eastAsia="Calibri" w:cs="Calibri"/>
        <w:sz w:val="18"/>
        <w:szCs w:val="18"/>
      </w:rPr>
      <w:t>1</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69" w:lineRule="auto"/>
      <w:ind w:left="4365"/>
      <w:rPr>
        <w:rFonts w:ascii="Calibri" w:hAnsi="Calibri" w:eastAsia="Calibri" w:cs="Calibri"/>
        <w:sz w:val="18"/>
        <w:szCs w:val="18"/>
      </w:rPr>
    </w:pPr>
    <w:r>
      <w:rPr>
        <w:rFonts w:ascii="Calibri" w:hAnsi="Calibri" w:eastAsia="Calibri" w:cs="Calibri"/>
        <w:sz w:val="18"/>
        <w:szCs w:val="18"/>
      </w:rPr>
      <w:t>2</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69" w:lineRule="auto"/>
      <w:ind w:left="4369"/>
      <w:rPr>
        <w:rFonts w:ascii="Calibri" w:hAnsi="Calibri" w:eastAsia="Calibri" w:cs="Calibri"/>
        <w:sz w:val="18"/>
        <w:szCs w:val="18"/>
      </w:rPr>
    </w:pPr>
    <w:r>
      <w:rPr>
        <w:rFonts w:ascii="Calibri" w:hAnsi="Calibri" w:eastAsia="Calibri" w:cs="Calibri"/>
        <w:sz w:val="18"/>
        <w:szCs w:val="18"/>
      </w:rPr>
      <w:t>3</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68" w:lineRule="auto"/>
      <w:ind w:left="4357"/>
      <w:rPr>
        <w:rFonts w:ascii="Calibri" w:hAnsi="Calibri" w:eastAsia="Calibri" w:cs="Calibri"/>
        <w:sz w:val="18"/>
        <w:szCs w:val="18"/>
      </w:rPr>
    </w:pPr>
    <w:r>
      <w:rPr>
        <w:rFonts w:ascii="Calibri" w:hAnsi="Calibri" w:eastAsia="Calibri" w:cs="Calibri"/>
        <w:sz w:val="18"/>
        <w:szCs w:val="18"/>
      </w:rPr>
      <w:t>4</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67" w:lineRule="auto"/>
      <w:ind w:left="4366"/>
      <w:rPr>
        <w:rFonts w:ascii="Calibri" w:hAnsi="Calibri" w:eastAsia="Calibri" w:cs="Calibri"/>
        <w:sz w:val="18"/>
        <w:szCs w:val="18"/>
      </w:rPr>
    </w:pPr>
    <w:r>
      <w:rPr>
        <w:rFonts w:ascii="Calibri" w:hAnsi="Calibri" w:eastAsia="Calibri" w:cs="Calibri"/>
        <w:sz w:val="18"/>
        <w:szCs w:val="18"/>
      </w:rPr>
      <w:t>5</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69" w:lineRule="auto"/>
      <w:ind w:left="4365"/>
      <w:rPr>
        <w:rFonts w:ascii="Calibri" w:hAnsi="Calibri" w:eastAsia="Calibri" w:cs="Calibri"/>
        <w:sz w:val="18"/>
        <w:szCs w:val="18"/>
      </w:rPr>
    </w:pPr>
    <w:r>
      <w:rPr>
        <w:rFonts w:ascii="Calibri" w:hAnsi="Calibri" w:eastAsia="Calibri" w:cs="Calibri"/>
        <w:sz w:val="18"/>
        <w:szCs w:val="18"/>
      </w:rPr>
      <w:t>6</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69" w:lineRule="auto"/>
      <w:ind w:left="4372"/>
      <w:rPr>
        <w:rFonts w:ascii="Calibri" w:hAnsi="Calibri" w:eastAsia="Calibri" w:cs="Calibri"/>
        <w:sz w:val="18"/>
        <w:szCs w:val="18"/>
      </w:rPr>
    </w:pPr>
    <w:r>
      <w:rPr>
        <w:rFonts w:ascii="Calibri" w:hAnsi="Calibri" w:eastAsia="Calibri" w:cs="Calibri"/>
        <w:sz w:val="18"/>
        <w:szCs w:val="18"/>
      </w:rPr>
      <w:t>9</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69" w:lineRule="auto"/>
      <w:ind w:left="4369"/>
      <w:rPr>
        <w:rFonts w:ascii="Calibri" w:hAnsi="Calibri" w:eastAsia="Calibri" w:cs="Calibri"/>
        <w:sz w:val="18"/>
        <w:szCs w:val="18"/>
      </w:rPr>
    </w:pPr>
    <w:r>
      <w:rPr>
        <w:rFonts w:ascii="Calibri" w:hAnsi="Calibri" w:eastAsia="Calibri" w:cs="Calibri"/>
        <w:spacing w:val="-8"/>
        <w:sz w:val="18"/>
        <w:szCs w:val="18"/>
      </w:rPr>
      <w:t>13</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68" w:lineRule="auto"/>
      <w:ind w:left="4369"/>
      <w:rPr>
        <w:rFonts w:ascii="Calibri" w:hAnsi="Calibri" w:eastAsia="Calibri" w:cs="Calibri"/>
        <w:sz w:val="18"/>
        <w:szCs w:val="18"/>
      </w:rPr>
    </w:pPr>
    <w:r>
      <w:rPr>
        <w:rFonts w:ascii="Calibri" w:hAnsi="Calibri" w:eastAsia="Calibri" w:cs="Calibri"/>
        <w:spacing w:val="-8"/>
        <w:sz w:val="18"/>
        <w:szCs w:val="18"/>
      </w:rPr>
      <w:t>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1" w:lineRule="auto"/>
      <w:ind w:left="3958"/>
      <w:rPr>
        <w:rFonts w:hint="eastAsia" w:ascii="Calibri" w:hAnsi="Calibri" w:eastAsia="宋体" w:cs="Calibri"/>
        <w:sz w:val="18"/>
        <w:szCs w:val="18"/>
        <w:lang w:val="en-US" w:eastAsia="zh-CN"/>
      </w:rPr>
    </w:pPr>
    <w:r>
      <w:rPr>
        <w:rFonts w:hint="eastAsia" w:ascii="Calibri" w:hAnsi="Calibri" w:eastAsia="宋体" w:cs="Calibri"/>
        <w:b/>
        <w:bCs/>
        <w:spacing w:val="-4"/>
        <w:sz w:val="18"/>
        <w:szCs w:val="18"/>
        <w:lang w:val="en-US" w:eastAsia="zh-CN"/>
      </w:rPr>
      <w:t>3</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68" w:lineRule="auto"/>
      <w:ind w:left="4370"/>
      <w:rPr>
        <w:rFonts w:ascii="Calibri" w:hAnsi="Calibri" w:eastAsia="Calibri" w:cs="Calibri"/>
        <w:sz w:val="18"/>
        <w:szCs w:val="18"/>
      </w:rPr>
    </w:pPr>
    <w:r>
      <w:rPr>
        <w:rFonts w:ascii="Calibri" w:hAnsi="Calibri" w:eastAsia="Calibri" w:cs="Calibri"/>
        <w:spacing w:val="-8"/>
        <w:sz w:val="18"/>
        <w:szCs w:val="18"/>
      </w:rPr>
      <w:t>15</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69" w:lineRule="auto"/>
      <w:ind w:left="4369"/>
      <w:rPr>
        <w:rFonts w:ascii="Calibri" w:hAnsi="Calibri" w:eastAsia="Calibri" w:cs="Calibri"/>
        <w:sz w:val="18"/>
        <w:szCs w:val="18"/>
      </w:rPr>
    </w:pPr>
    <w:r>
      <w:rPr>
        <w:rFonts w:ascii="Calibri" w:hAnsi="Calibri" w:eastAsia="Calibri" w:cs="Calibri"/>
        <w:spacing w:val="-8"/>
        <w:sz w:val="18"/>
        <w:szCs w:val="18"/>
      </w:rPr>
      <w:t>16</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68" w:lineRule="auto"/>
      <w:ind w:left="4372"/>
      <w:rPr>
        <w:rFonts w:ascii="Calibri" w:hAnsi="Calibri" w:eastAsia="Calibri" w:cs="Calibri"/>
        <w:sz w:val="18"/>
        <w:szCs w:val="18"/>
      </w:rPr>
    </w:pPr>
    <w:r>
      <w:rPr>
        <w:rFonts w:ascii="Calibri" w:hAnsi="Calibri" w:eastAsia="Calibri" w:cs="Calibri"/>
        <w:spacing w:val="-8"/>
        <w:sz w:val="18"/>
        <w:szCs w:val="18"/>
      </w:rPr>
      <w:t>17</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67" w:lineRule="auto"/>
      <w:ind w:left="4363"/>
      <w:rPr>
        <w:rFonts w:ascii="Calibri" w:hAnsi="Calibri" w:eastAsia="Calibri" w:cs="Calibri"/>
        <w:sz w:val="18"/>
        <w:szCs w:val="18"/>
      </w:rPr>
    </w:pPr>
    <w:r>
      <w:rPr>
        <w:rFonts w:ascii="Calibri" w:hAnsi="Calibri" w:eastAsia="Calibri" w:cs="Calibri"/>
        <w:sz w:val="18"/>
        <w:szCs w:val="18"/>
      </w:rPr>
      <w:t>7</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3" w:lineRule="auto"/>
      <w:ind w:left="4132"/>
      <w:rPr>
        <w:rFonts w:ascii="等线" w:hAnsi="等线" w:eastAsia="等线" w:cs="等线"/>
        <w:sz w:val="18"/>
        <w:szCs w:val="18"/>
      </w:rPr>
    </w:pPr>
    <w:r>
      <w:rPr>
        <w:rFonts w:ascii="等线" w:hAnsi="等线" w:eastAsia="等线" w:cs="等线"/>
        <w:sz w:val="18"/>
        <w:szCs w:val="18"/>
      </w:rPr>
      <w:t>1</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5" w:lineRule="auto"/>
      <w:ind w:left="4128"/>
      <w:rPr>
        <w:rFonts w:ascii="等线" w:hAnsi="等线" w:eastAsia="等线" w:cs="等线"/>
        <w:sz w:val="18"/>
        <w:szCs w:val="18"/>
      </w:rPr>
    </w:pPr>
    <w:r>
      <w:rPr>
        <w:rFonts w:ascii="等线" w:hAnsi="等线" w:eastAsia="等线" w:cs="等线"/>
        <w:sz w:val="18"/>
        <w:szCs w:val="18"/>
      </w:rPr>
      <w:t>2</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5" w:lineRule="auto"/>
      <w:ind w:left="4126"/>
      <w:rPr>
        <w:rFonts w:ascii="等线" w:hAnsi="等线" w:eastAsia="等线" w:cs="等线"/>
        <w:sz w:val="18"/>
        <w:szCs w:val="18"/>
      </w:rPr>
    </w:pPr>
    <w:r>
      <w:rPr>
        <w:rFonts w:ascii="等线" w:hAnsi="等线" w:eastAsia="等线" w:cs="等线"/>
        <w:sz w:val="18"/>
        <w:szCs w:val="18"/>
      </w:rPr>
      <w:t>3</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3" w:lineRule="auto"/>
      <w:ind w:left="4257"/>
      <w:rPr>
        <w:rFonts w:ascii="等线" w:hAnsi="等线" w:eastAsia="等线" w:cs="等线"/>
        <w:sz w:val="18"/>
        <w:szCs w:val="18"/>
      </w:rPr>
    </w:pPr>
    <w:r>
      <w:rPr>
        <w:rFonts w:ascii="等线" w:hAnsi="等线" w:eastAsia="等线" w:cs="等线"/>
        <w:sz w:val="18"/>
        <w:szCs w:val="18"/>
      </w:rPr>
      <w:t>4</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3" w:lineRule="auto"/>
      <w:ind w:left="4263"/>
      <w:rPr>
        <w:rFonts w:ascii="等线" w:hAnsi="等线" w:eastAsia="等线" w:cs="等线"/>
        <w:sz w:val="18"/>
        <w:szCs w:val="18"/>
      </w:rPr>
    </w:pPr>
    <w:r>
      <w:rPr>
        <w:rFonts w:ascii="等线" w:hAnsi="等线" w:eastAsia="等线" w:cs="等线"/>
        <w:sz w:val="18"/>
        <w:szCs w:val="18"/>
      </w:rPr>
      <w:t>5</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5" w:lineRule="auto"/>
      <w:ind w:left="4275"/>
      <w:rPr>
        <w:rFonts w:ascii="等线" w:hAnsi="等线" w:eastAsia="等线" w:cs="等线"/>
        <w:sz w:val="18"/>
        <w:szCs w:val="18"/>
      </w:rPr>
    </w:pPr>
    <w:r>
      <w:rPr>
        <w:rFonts w:ascii="等线" w:hAnsi="等线" w:eastAsia="等线" w:cs="等线"/>
        <w:sz w:val="18"/>
        <w:szCs w:val="18"/>
      </w:rPr>
      <w:t>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1" w:lineRule="auto"/>
      <w:ind w:left="3954"/>
      <w:rPr>
        <w:rFonts w:ascii="Calibri" w:hAnsi="Calibri" w:eastAsia="Calibri" w:cs="Calibri"/>
        <w:sz w:val="18"/>
        <w:szCs w:val="18"/>
      </w:rPr>
    </w:pPr>
    <w:r>
      <w:rPr>
        <w:rFonts w:ascii="Calibri" w:hAnsi="Calibri" w:eastAsia="Calibri" w:cs="Calibri"/>
        <w:b/>
        <w:bCs/>
        <w:spacing w:val="-3"/>
        <w:sz w:val="18"/>
        <w:szCs w:val="18"/>
      </w:rPr>
      <w:t>4</w:t>
    </w:r>
    <w:r>
      <w:rPr>
        <w:rFonts w:ascii="Calibri" w:hAnsi="Calibri" w:eastAsia="Calibri" w:cs="Calibri"/>
        <w:b/>
        <w:bCs/>
        <w:spacing w:val="5"/>
        <w:sz w:val="18"/>
        <w:szCs w:val="18"/>
      </w:rPr>
      <w:t xml:space="preserve"> </w: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3" w:lineRule="auto"/>
      <w:ind w:left="4274"/>
      <w:rPr>
        <w:rFonts w:ascii="等线" w:hAnsi="等线" w:eastAsia="等线" w:cs="等线"/>
        <w:sz w:val="18"/>
        <w:szCs w:val="18"/>
      </w:rPr>
    </w:pPr>
    <w:r>
      <w:rPr>
        <w:rFonts w:ascii="等线" w:hAnsi="等线" w:eastAsia="等线" w:cs="等线"/>
        <w:sz w:val="18"/>
        <w:szCs w:val="18"/>
      </w:rPr>
      <w:t>7</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5" w:lineRule="auto"/>
      <w:ind w:left="4423"/>
      <w:rPr>
        <w:rFonts w:ascii="等线" w:hAnsi="等线" w:eastAsia="等线" w:cs="等线"/>
        <w:sz w:val="18"/>
        <w:szCs w:val="18"/>
      </w:rPr>
    </w:pPr>
    <w:r>
      <w:rPr>
        <w:rFonts w:ascii="等线" w:hAnsi="等线" w:eastAsia="等线" w:cs="等线"/>
        <w:sz w:val="18"/>
        <w:szCs w:val="18"/>
      </w:rPr>
      <w:t>8</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5" w:lineRule="auto"/>
      <w:ind w:left="4423"/>
      <w:rPr>
        <w:rFonts w:ascii="等线" w:hAnsi="等线" w:eastAsia="等线" w:cs="等线"/>
        <w:sz w:val="18"/>
        <w:szCs w:val="18"/>
      </w:rPr>
    </w:pPr>
    <w:r>
      <w:rPr>
        <w:rFonts w:ascii="等线" w:hAnsi="等线" w:eastAsia="等线" w:cs="等线"/>
        <w:sz w:val="18"/>
        <w:szCs w:val="18"/>
      </w:rPr>
      <w:t>9</w: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5" w:lineRule="auto"/>
      <w:ind w:left="4087"/>
      <w:rPr>
        <w:rFonts w:ascii="等线" w:hAnsi="等线" w:eastAsia="等线" w:cs="等线"/>
        <w:sz w:val="18"/>
        <w:szCs w:val="18"/>
      </w:rPr>
    </w:pPr>
    <w:r>
      <w:rPr>
        <w:rFonts w:ascii="等线" w:hAnsi="等线" w:eastAsia="等线" w:cs="等线"/>
        <w:spacing w:val="-4"/>
        <w:sz w:val="18"/>
        <w:szCs w:val="18"/>
      </w:rPr>
      <w:t>10</w: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3" w:lineRule="auto"/>
      <w:ind w:left="4087"/>
      <w:rPr>
        <w:rFonts w:ascii="等线" w:hAnsi="等线" w:eastAsia="等线" w:cs="等线"/>
        <w:sz w:val="18"/>
        <w:szCs w:val="18"/>
      </w:rPr>
    </w:pPr>
    <w:r>
      <w:rPr>
        <w:rFonts w:ascii="等线" w:hAnsi="等线" w:eastAsia="等线" w:cs="等线"/>
        <w:spacing w:val="-4"/>
        <w:sz w:val="18"/>
        <w:szCs w:val="18"/>
      </w:rPr>
      <w:t>11</w: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5" w:lineRule="auto"/>
      <w:ind w:left="4245"/>
      <w:rPr>
        <w:rFonts w:ascii="等线" w:hAnsi="等线" w:eastAsia="等线" w:cs="等线"/>
        <w:sz w:val="18"/>
        <w:szCs w:val="18"/>
      </w:rPr>
    </w:pPr>
    <w:r>
      <w:rPr>
        <w:rFonts w:ascii="等线" w:hAnsi="等线" w:eastAsia="等线" w:cs="等线"/>
        <w:spacing w:val="-4"/>
        <w:sz w:val="18"/>
        <w:szCs w:val="18"/>
      </w:rPr>
      <w:t>12</w: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5" w:lineRule="auto"/>
      <w:ind w:left="4087"/>
      <w:rPr>
        <w:rFonts w:ascii="等线" w:hAnsi="等线" w:eastAsia="等线" w:cs="等线"/>
        <w:sz w:val="18"/>
        <w:szCs w:val="18"/>
      </w:rPr>
    </w:pPr>
    <w:r>
      <w:rPr>
        <w:rFonts w:ascii="等线" w:hAnsi="等线" w:eastAsia="等线" w:cs="等线"/>
        <w:spacing w:val="-4"/>
        <w:sz w:val="18"/>
        <w:szCs w:val="18"/>
      </w:rPr>
      <w:t>16</w: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3" w:lineRule="auto"/>
      <w:ind w:left="4087"/>
      <w:rPr>
        <w:rFonts w:ascii="等线" w:hAnsi="等线" w:eastAsia="等线" w:cs="等线"/>
        <w:sz w:val="18"/>
        <w:szCs w:val="18"/>
      </w:rPr>
    </w:pPr>
    <w:r>
      <w:rPr>
        <w:rFonts w:ascii="等线" w:hAnsi="等线" w:eastAsia="等线" w:cs="等线"/>
        <w:spacing w:val="-4"/>
        <w:sz w:val="18"/>
        <w:szCs w:val="18"/>
      </w:rPr>
      <w:t>17</w: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1" w:lineRule="auto"/>
      <w:ind w:left="3918"/>
      <w:rPr>
        <w:rFonts w:hint="default" w:ascii="Calibri" w:hAnsi="Calibri" w:eastAsia="宋体" w:cs="Calibri"/>
        <w:b/>
        <w:bCs/>
        <w:spacing w:val="-4"/>
        <w:sz w:val="18"/>
        <w:szCs w:val="18"/>
        <w:lang w:val="en-US" w:eastAsia="zh-CN"/>
      </w:rPr>
    </w:pPr>
    <w:r>
      <w:rPr>
        <w:rFonts w:hint="eastAsia" w:ascii="Calibri" w:hAnsi="Calibri" w:eastAsia="宋体" w:cs="Calibri"/>
        <w:b/>
        <w:bCs/>
        <w:spacing w:val="-4"/>
        <w:sz w:val="18"/>
        <w:szCs w:val="18"/>
        <w:lang w:val="en-US" w:eastAsia="zh-CN"/>
      </w:rPr>
      <w:t>13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1" w:lineRule="auto"/>
      <w:ind w:left="3959"/>
      <w:rPr>
        <w:rFonts w:hint="eastAsia" w:ascii="Calibri" w:hAnsi="Calibri" w:eastAsia="宋体" w:cs="Calibri"/>
        <w:sz w:val="18"/>
        <w:szCs w:val="18"/>
        <w:lang w:val="en-US" w:eastAsia="zh-CN"/>
      </w:rPr>
    </w:pPr>
    <w:r>
      <w:rPr>
        <w:rFonts w:hint="eastAsia" w:ascii="Calibri" w:hAnsi="Calibri" w:eastAsia="宋体" w:cs="Calibri"/>
        <w:b/>
        <w:bCs/>
        <w:spacing w:val="-4"/>
        <w:sz w:val="18"/>
        <w:szCs w:val="18"/>
        <w:lang w:val="en-US" w:eastAsia="zh-CN"/>
      </w:rPr>
      <w:t>5</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1" w:lineRule="auto"/>
      <w:ind w:left="3958"/>
      <w:rPr>
        <w:rFonts w:hint="eastAsia" w:ascii="Calibri" w:hAnsi="Calibri" w:eastAsia="宋体" w:cs="Calibri"/>
        <w:sz w:val="18"/>
        <w:szCs w:val="18"/>
        <w:lang w:val="en-US" w:eastAsia="zh-CN"/>
      </w:rPr>
    </w:pPr>
    <w:r>
      <w:rPr>
        <w:rFonts w:hint="eastAsia" w:ascii="Calibri" w:hAnsi="Calibri" w:eastAsia="宋体" w:cs="Calibri"/>
        <w:b/>
        <w:bCs/>
        <w:spacing w:val="-4"/>
        <w:sz w:val="18"/>
        <w:szCs w:val="18"/>
        <w:lang w:val="en-US" w:eastAsia="zh-CN"/>
      </w:rPr>
      <w:t>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1" w:lineRule="auto"/>
      <w:ind w:left="3958"/>
      <w:rPr>
        <w:rFonts w:hint="eastAsia" w:ascii="Calibri" w:hAnsi="Calibri" w:eastAsia="宋体" w:cs="Calibri"/>
        <w:sz w:val="18"/>
        <w:szCs w:val="18"/>
        <w:lang w:val="en-US" w:eastAsia="zh-CN"/>
      </w:rPr>
    </w:pPr>
    <w:r>
      <w:rPr>
        <w:rFonts w:hint="eastAsia" w:ascii="Calibri" w:hAnsi="Calibri" w:eastAsia="宋体" w:cs="Calibri"/>
        <w:b/>
        <w:bCs/>
        <w:spacing w:val="-4"/>
        <w:sz w:val="18"/>
        <w:szCs w:val="18"/>
        <w:lang w:val="en-US" w:eastAsia="zh-CN"/>
      </w:rPr>
      <w:t>7</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1" w:lineRule="auto"/>
      <w:ind w:left="3918"/>
      <w:rPr>
        <w:rFonts w:hint="eastAsia" w:ascii="Calibri" w:hAnsi="Calibri" w:eastAsia="宋体" w:cs="Calibri"/>
        <w:sz w:val="18"/>
        <w:szCs w:val="18"/>
        <w:lang w:val="en-US" w:eastAsia="zh-CN"/>
      </w:rPr>
    </w:pPr>
    <w:r>
      <w:rPr>
        <w:rFonts w:hint="eastAsia" w:ascii="Calibri" w:hAnsi="Calibri" w:eastAsia="宋体" w:cs="Calibri"/>
        <w:b/>
        <w:bCs/>
        <w:spacing w:val="-4"/>
        <w:sz w:val="18"/>
        <w:szCs w:val="18"/>
        <w:lang w:val="en-US" w:eastAsia="zh-CN"/>
      </w:rPr>
      <w:t>8</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1" w:lineRule="auto"/>
      <w:ind w:left="3918"/>
      <w:rPr>
        <w:rFonts w:hint="default" w:ascii="Calibri" w:hAnsi="Calibri" w:eastAsia="宋体" w:cs="Calibri"/>
        <w:sz w:val="18"/>
        <w:szCs w:val="18"/>
        <w:lang w:val="en-US" w:eastAsia="zh-CN"/>
      </w:rPr>
    </w:pPr>
    <w:r>
      <w:rPr>
        <w:rFonts w:hint="eastAsia" w:ascii="Calibri" w:hAnsi="Calibri" w:eastAsia="宋体" w:cs="Calibri"/>
        <w:b/>
        <w:bCs/>
        <w:spacing w:val="-4"/>
        <w:sz w:val="18"/>
        <w:szCs w:val="18"/>
        <w:lang w:val="en-US" w:eastAsia="zh-CN"/>
      </w:rPr>
      <w:t>10</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1" w:lineRule="auto"/>
      <w:ind w:left="3918"/>
      <w:rPr>
        <w:rFonts w:hint="default" w:ascii="Calibri" w:hAnsi="Calibri" w:eastAsia="宋体" w:cs="Calibri"/>
        <w:sz w:val="18"/>
        <w:szCs w:val="18"/>
        <w:lang w:val="en-US" w:eastAsia="zh-CN"/>
      </w:rPr>
    </w:pPr>
    <w:r>
      <w:rPr>
        <w:rFonts w:hint="eastAsia" w:ascii="Calibri" w:hAnsi="Calibri" w:eastAsia="宋体" w:cs="Calibri"/>
        <w:b/>
        <w:bCs/>
        <w:spacing w:val="-4"/>
        <w:sz w:val="18"/>
        <w:szCs w:val="18"/>
        <w:lang w:val="en-US" w:eastAsia="zh-CN"/>
      </w:rPr>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MTk5OThiYjJlMmJjZmZmNDg2MjViYWM4YTE0Njc1ZGQifQ=="/>
  </w:docVars>
  <w:rsids>
    <w:rsidRoot w:val="00000000"/>
    <w:rsid w:val="10320075"/>
    <w:rsid w:val="128F7B7C"/>
    <w:rsid w:val="1C3F2267"/>
    <w:rsid w:val="1EC13570"/>
    <w:rsid w:val="75354D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宋体" w:hAnsi="宋体" w:eastAsia="宋体" w:cs="宋体"/>
      <w:sz w:val="24"/>
      <w:szCs w:val="24"/>
      <w:lang w:val="en-US" w:eastAsia="en-US" w:bidi="ar-SA"/>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6">
    <w:name w:val="Table Normal"/>
    <w:semiHidden/>
    <w:unhideWhenUsed/>
    <w:qFormat/>
    <w:uiPriority w:val="0"/>
    <w:tblPr>
      <w:tblCellMar>
        <w:top w:w="0" w:type="dxa"/>
        <w:left w:w="0" w:type="dxa"/>
        <w:bottom w:w="0" w:type="dxa"/>
        <w:right w:w="0" w:type="dxa"/>
      </w:tblCellMar>
    </w:tblPr>
  </w:style>
  <w:style w:type="paragraph" w:customStyle="1" w:styleId="7">
    <w:name w:val="Table Text"/>
    <w:basedOn w:val="1"/>
    <w:semiHidden/>
    <w:qFormat/>
    <w:uiPriority w:val="0"/>
    <w:rPr>
      <w:rFonts w:ascii="宋体" w:hAnsi="宋体" w:eastAsia="宋体" w:cs="宋体"/>
      <w:sz w:val="9"/>
      <w:szCs w:val="9"/>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1" Type="http://schemas.openxmlformats.org/officeDocument/2006/relationships/fontTable" Target="fontTable.xml"/><Relationship Id="rId70" Type="http://schemas.openxmlformats.org/officeDocument/2006/relationships/customXml" Target="../customXml/item1.xml"/><Relationship Id="rId7" Type="http://schemas.openxmlformats.org/officeDocument/2006/relationships/footer" Target="footer3.xml"/><Relationship Id="rId69" Type="http://schemas.openxmlformats.org/officeDocument/2006/relationships/image" Target="media/image26.png"/><Relationship Id="rId68" Type="http://schemas.openxmlformats.org/officeDocument/2006/relationships/image" Target="media/image25.png"/><Relationship Id="rId67" Type="http://schemas.openxmlformats.org/officeDocument/2006/relationships/image" Target="media/image24.png"/><Relationship Id="rId66" Type="http://schemas.openxmlformats.org/officeDocument/2006/relationships/image" Target="media/image23.png"/><Relationship Id="rId65" Type="http://schemas.openxmlformats.org/officeDocument/2006/relationships/image" Target="media/image22.jpeg"/><Relationship Id="rId64" Type="http://schemas.openxmlformats.org/officeDocument/2006/relationships/image" Target="media/image21.jpeg"/><Relationship Id="rId63" Type="http://schemas.openxmlformats.org/officeDocument/2006/relationships/image" Target="media/image20.jpeg"/><Relationship Id="rId62" Type="http://schemas.openxmlformats.org/officeDocument/2006/relationships/image" Target="media/image19.png"/><Relationship Id="rId61" Type="http://schemas.openxmlformats.org/officeDocument/2006/relationships/image" Target="media/image18.png"/><Relationship Id="rId60" Type="http://schemas.openxmlformats.org/officeDocument/2006/relationships/image" Target="media/image17.jpeg"/><Relationship Id="rId6" Type="http://schemas.openxmlformats.org/officeDocument/2006/relationships/footer" Target="footer2.xml"/><Relationship Id="rId59" Type="http://schemas.openxmlformats.org/officeDocument/2006/relationships/image" Target="media/image16.png"/><Relationship Id="rId58" Type="http://schemas.openxmlformats.org/officeDocument/2006/relationships/image" Target="media/image15.jpeg"/><Relationship Id="rId57" Type="http://schemas.openxmlformats.org/officeDocument/2006/relationships/image" Target="media/image14.jpeg"/><Relationship Id="rId56" Type="http://schemas.openxmlformats.org/officeDocument/2006/relationships/image" Target="media/image13.png"/><Relationship Id="rId55" Type="http://schemas.openxmlformats.org/officeDocument/2006/relationships/image" Target="media/image12.png"/><Relationship Id="rId54" Type="http://schemas.openxmlformats.org/officeDocument/2006/relationships/image" Target="media/image11.png"/><Relationship Id="rId53" Type="http://schemas.openxmlformats.org/officeDocument/2006/relationships/image" Target="media/image10.png"/><Relationship Id="rId52" Type="http://schemas.openxmlformats.org/officeDocument/2006/relationships/image" Target="media/image9.png"/><Relationship Id="rId51" Type="http://schemas.openxmlformats.org/officeDocument/2006/relationships/image" Target="media/image8.png"/><Relationship Id="rId50" Type="http://schemas.openxmlformats.org/officeDocument/2006/relationships/image" Target="media/image7.png"/><Relationship Id="rId5" Type="http://schemas.openxmlformats.org/officeDocument/2006/relationships/footer" Target="footer1.xml"/><Relationship Id="rId49" Type="http://schemas.openxmlformats.org/officeDocument/2006/relationships/image" Target="media/image6.png"/><Relationship Id="rId48" Type="http://schemas.openxmlformats.org/officeDocument/2006/relationships/image" Target="media/image5.png"/><Relationship Id="rId47" Type="http://schemas.openxmlformats.org/officeDocument/2006/relationships/image" Target="media/image4.png"/><Relationship Id="rId46" Type="http://schemas.openxmlformats.org/officeDocument/2006/relationships/image" Target="media/image3.png"/><Relationship Id="rId45" Type="http://schemas.openxmlformats.org/officeDocument/2006/relationships/image" Target="media/image2.png"/><Relationship Id="rId44" Type="http://schemas.openxmlformats.org/officeDocument/2006/relationships/image" Target="media/image1.png"/><Relationship Id="rId43" Type="http://schemas.openxmlformats.org/officeDocument/2006/relationships/theme" Target="theme/theme1.xml"/><Relationship Id="rId42" Type="http://schemas.openxmlformats.org/officeDocument/2006/relationships/footer" Target="footer38.xml"/><Relationship Id="rId41" Type="http://schemas.openxmlformats.org/officeDocument/2006/relationships/footer" Target="footer37.xml"/><Relationship Id="rId40" Type="http://schemas.openxmlformats.org/officeDocument/2006/relationships/footer" Target="footer36.xml"/><Relationship Id="rId4" Type="http://schemas.openxmlformats.org/officeDocument/2006/relationships/endnotes" Target="endnotes.xml"/><Relationship Id="rId39" Type="http://schemas.openxmlformats.org/officeDocument/2006/relationships/footer" Target="footer35.xml"/><Relationship Id="rId38" Type="http://schemas.openxmlformats.org/officeDocument/2006/relationships/footer" Target="footer34.xml"/><Relationship Id="rId37" Type="http://schemas.openxmlformats.org/officeDocument/2006/relationships/footer" Target="footer33.xml"/><Relationship Id="rId36" Type="http://schemas.openxmlformats.org/officeDocument/2006/relationships/footer" Target="footer32.xml"/><Relationship Id="rId35" Type="http://schemas.openxmlformats.org/officeDocument/2006/relationships/footer" Target="footer31.xml"/><Relationship Id="rId34" Type="http://schemas.openxmlformats.org/officeDocument/2006/relationships/footer" Target="footer30.xml"/><Relationship Id="rId33" Type="http://schemas.openxmlformats.org/officeDocument/2006/relationships/footer" Target="footer29.xml"/><Relationship Id="rId32" Type="http://schemas.openxmlformats.org/officeDocument/2006/relationships/footer" Target="footer28.xml"/><Relationship Id="rId31" Type="http://schemas.openxmlformats.org/officeDocument/2006/relationships/footer" Target="footer27.xml"/><Relationship Id="rId30" Type="http://schemas.openxmlformats.org/officeDocument/2006/relationships/footer" Target="footer26.xml"/><Relationship Id="rId3" Type="http://schemas.openxmlformats.org/officeDocument/2006/relationships/footnotes" Target="footnotes.xml"/><Relationship Id="rId29" Type="http://schemas.openxmlformats.org/officeDocument/2006/relationships/footer" Target="footer25.xml"/><Relationship Id="rId28" Type="http://schemas.openxmlformats.org/officeDocument/2006/relationships/footer" Target="footer24.xml"/><Relationship Id="rId27" Type="http://schemas.openxmlformats.org/officeDocument/2006/relationships/footer" Target="footer23.xml"/><Relationship Id="rId26" Type="http://schemas.openxmlformats.org/officeDocument/2006/relationships/footer" Target="footer22.xml"/><Relationship Id="rId25" Type="http://schemas.openxmlformats.org/officeDocument/2006/relationships/footer" Target="footer21.xml"/><Relationship Id="rId24" Type="http://schemas.openxmlformats.org/officeDocument/2006/relationships/footer" Target="footer20.xml"/><Relationship Id="rId23" Type="http://schemas.openxmlformats.org/officeDocument/2006/relationships/footer" Target="footer19.xml"/><Relationship Id="rId22" Type="http://schemas.openxmlformats.org/officeDocument/2006/relationships/footer" Target="footer18.xml"/><Relationship Id="rId21" Type="http://schemas.openxmlformats.org/officeDocument/2006/relationships/footer" Target="footer17.xml"/><Relationship Id="rId20" Type="http://schemas.openxmlformats.org/officeDocument/2006/relationships/footer" Target="footer16.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4"/>
    <customShpInfo spid="_x0000_s1035"/>
    <customShpInfo spid="_x0000_s1033"/>
    <customShpInfo spid="_x0000_s1036"/>
    <customShpInfo spid="_x0000_s1037"/>
    <customShpInfo spid="_x0000_s1038"/>
    <customShpInfo spid="_x0000_s1040"/>
    <customShpInfo spid="_x0000_s1041"/>
    <customShpInfo spid="_x0000_s1039"/>
    <customShpInfo spid="_x0000_s1042"/>
    <customShpInfo spid="_x0000_s1043"/>
    <customShpInfo spid="_x0000_s1044"/>
    <customShpInfo spid="_x0000_s1045"/>
    <customShpInfo spid="_x0000_s1047"/>
    <customShpInfo spid="_x0000_s1048"/>
    <customShpInfo spid="_x0000_s1049"/>
    <customShpInfo spid="_x0000_s1050"/>
    <customShpInfo spid="_x0000_s1046"/>
    <customShpInfo spid="_x0000_s1052"/>
    <customShpInfo spid="_x0000_s1053"/>
    <customShpInfo spid="_x0000_s1051"/>
    <customShpInfo spid="_x0000_s1054"/>
    <customShpInfo spid="_x0000_s1056"/>
    <customShpInfo spid="_x0000_s1057"/>
    <customShpInfo spid="_x0000_s1055"/>
    <customShpInfo spid="_x0000_s1058"/>
    <customShpInfo spid="_x0000_s1059"/>
    <customShpInfo spid="_x0000_s1061"/>
    <customShpInfo spid="_x0000_s1062"/>
    <customShpInfo spid="_x0000_s1060"/>
    <customShpInfo spid="_x0000_s1063"/>
    <customShpInfo spid="_x0000_s1064"/>
    <customShpInfo spid="_x0000_s1065"/>
    <customShpInfo spid="_x0000_s1067"/>
    <customShpInfo spid="_x0000_s1068"/>
    <customShpInfo spid="_x0000_s1066"/>
    <customShpInfo spid="_x0000_s1069"/>
    <customShpInfo spid="_x0000_s1070"/>
    <customShpInfo spid="_x0000_s1071"/>
    <customShpInfo spid="_x0000_s1072"/>
    <customShpInfo spid="_x0000_s1074"/>
    <customShpInfo spid="_x0000_s1075"/>
    <customShpInfo spid="_x0000_s1076"/>
    <customShpInfo spid="_x0000_s1077"/>
    <customShpInfo spid="_x0000_s1073"/>
    <customShpInfo spid="_x0000_s1079"/>
    <customShpInfo spid="_x0000_s1080"/>
    <customShpInfo spid="_x0000_s1078"/>
    <customShpInfo spid="_x0000_s1081"/>
    <customShpInfo spid="_x0000_s1083"/>
    <customShpInfo spid="_x0000_s1084"/>
    <customShpInfo spid="_x0000_s1082"/>
    <customShpInfo spid="_x0000_s1085"/>
    <customShpInfo spid="_x0000_s1087"/>
    <customShpInfo spid="_x0000_s1088"/>
    <customShpInfo spid="_x0000_s1086"/>
    <customShpInfo spid="_x0000_s1089"/>
    <customShpInfo spid="_x0000_s1090"/>
    <customShpInfo spid="_x0000_s1092"/>
    <customShpInfo spid="_x0000_s1093"/>
    <customShpInfo spid="_x0000_s1094"/>
    <customShpInfo spid="_x0000_s1095"/>
    <customShpInfo spid="_x0000_s1096"/>
    <customShpInfo spid="_x0000_s1097"/>
    <customShpInfo spid="_x0000_s1098"/>
    <customShpInfo spid="_x0000_s1099"/>
    <customShpInfo spid="_x0000_s1091"/>
    <customShpInfo spid="_x0000_s1101"/>
    <customShpInfo spid="_x0000_s1102"/>
    <customShpInfo spid="_x0000_s1100"/>
    <customShpInfo spid="_x0000_s1103"/>
    <customShpInfo spid="_x0000_s1105"/>
    <customShpInfo spid="_x0000_s1106"/>
    <customShpInfo spid="_x0000_s1107"/>
    <customShpInfo spid="_x0000_s1108"/>
    <customShpInfo spid="_x0000_s1109"/>
    <customShpInfo spid="_x0000_s1110"/>
    <customShpInfo spid="_x0000_s1111"/>
    <customShpInfo spid="_x0000_s1112"/>
    <customShpInfo spid="_x0000_s110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2024-07-29T13:55:00Z</dcterms:created>
  <dc:creator>xb21cn</dc:creator>
  <cp:lastModifiedBy>林华</cp:lastModifiedBy>
  <dcterms:modified xsi:type="dcterms:W3CDTF">2024-09-23T05:58:55Z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2024-09-23T13:24:26Z</vt:filetime>
  </property>
  <property fmtid="{D5CDD505-2E9C-101B-9397-08002B2CF9AE}" pid="4" name="KSOProductBuildVer">
    <vt:lpwstr>2052-12.1.0.15990</vt:lpwstr>
  </property>
  <property fmtid="{D5CDD505-2E9C-101B-9397-08002B2CF9AE}" pid="5" name="ICV">
    <vt:lpwstr>0F40E0724FBC43A39CBE384B088E0583_13</vt:lpwstr>
  </property>
</Properties>
</file>