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000" w:type="pct"/>
        <w:tblBorders/>
        <w:tblLook w:val="04A0" w:firstRow="1" w:lastRow="0" w:firstColumn="1" w:lastColumn="0" w:noHBand="0" w:noVBand="1"/>
      </w:tblPr>
      <w:tblGrid>
        <w:gridCol w:w="496"/>
        <w:gridCol w:w="835"/>
        <w:gridCol w:w="1109"/>
        <w:gridCol w:w="833"/>
        <w:gridCol w:w="1033"/>
        <w:gridCol w:w="535"/>
        <w:gridCol w:w="1033"/>
        <w:gridCol w:w="535"/>
        <w:gridCol w:w="873"/>
        <w:gridCol w:w="2078"/>
      </w:tblGrid>
      <w:tr>
        <w:trPr>
          <w:trHeight w:val="288"/>
        </w:trPr>
        <w:tc>
          <w:tcPr>
            <w:shd w:val="clear" w:color="auto" w:fill="auto"/>
            <w:tcBorders>
              <w:top w:val="none" w:color="000000" w:sz="4" w:space="0"/>
              <w:left w:val="none" w:color="000000" w:sz="4" w:space="0"/>
              <w:bottom w:val="none" w:color="000000" w:sz="4" w:space="0"/>
              <w:right w:val="none" w:color="000000" w:sz="4" w:space="0"/>
            </w:tcBorders>
            <w:tcW w:w="444"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Site</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527"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Compartment</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81"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Cumulative distance</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497"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Total distance</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16"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Spearman PC1 rho</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297"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p value</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16"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Spearman PC2 rho</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297"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p value</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554" w:type="pct"/>
            <w:vAlign w:val="bottom"/>
            <w:textDirection w:val="lrTb"/>
            <w:noWrap/>
          </w:tcPr>
          <w:p>
            <w:pPr>
              <w:pBdr/>
              <w:spacing/>
              <w:ind/>
              <w:rPr>
                <w:rFonts w:ascii="Calibri" w:hAnsi="Calibri" w:eastAsia="Times New Roman" w:cs="Calibri"/>
                <w:color w:val="000000"/>
                <w:sz w:val="13"/>
                <w:szCs w:val="13"/>
                <w:highlight w:val="yellow"/>
                <w14:ligatures w14:val="none"/>
              </w:rPr>
            </w:pPr>
            <w:r>
              <w:rPr>
                <w:rFonts w:ascii="Calibri" w:hAnsi="Calibri" w:eastAsia="Times New Roman" w:cs="Calibri"/>
                <w:color w:val="000000"/>
                <w:sz w:val="13"/>
                <w:szCs w:val="13"/>
                <w:highlight w:val="yellow"/>
                <w14:ligatures w14:val="none"/>
              </w:rPr>
              <w:t xml:space="preserve">Betadispersion</w:t>
            </w:r>
            <w:r>
              <w:rPr>
                <w:rFonts w:ascii="Calibri" w:hAnsi="Calibri" w:eastAsia="Times New Roman" w:cs="Calibri"/>
                <w:color w:val="000000"/>
                <w:sz w:val="13"/>
                <w:szCs w:val="13"/>
                <w:highlight w:val="yellow"/>
                <w14:ligatures w14:val="none"/>
              </w:rPr>
            </w:r>
            <w:r>
              <w:rPr>
                <w:rFonts w:ascii="Calibri" w:hAnsi="Calibri" w:eastAsia="Times New Roman" w:cs="Calibri"/>
                <w:color w:val="000000"/>
                <w:sz w:val="13"/>
                <w:szCs w:val="13"/>
                <w:highlight w:val="yellow"/>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469" w:type="pct"/>
            <w:vAlign w:val="bottom"/>
            <w:textDirection w:val="lrTb"/>
            <w:noWrap/>
          </w:tcPr>
          <w:p>
            <w:pPr>
              <w:pBdr/>
              <w:spacing/>
              <w:ind/>
              <w:rPr>
                <w:rFonts w:ascii="Calibri" w:hAnsi="Calibri" w:eastAsia="Times New Roman" w:cs="Calibri"/>
                <w:color w:val="000000"/>
                <w:sz w:val="13"/>
                <w:szCs w:val="13"/>
                <w:highlight w:val="yellow"/>
                <w14:ligatures w14:val="none"/>
              </w:rPr>
            </w:pPr>
            <w:r>
              <w:rPr>
                <w:rFonts w:ascii="Calibri" w:hAnsi="Calibri" w:eastAsia="Times New Roman" w:cs="Calibri"/>
                <w:color w:val="000000"/>
                <w:sz w:val="13"/>
                <w:szCs w:val="13"/>
                <w:highlight w:val="yellow"/>
                <w14:ligatures w14:val="none"/>
              </w:rPr>
              <w:t xml:space="preserve">Betadisp</w:t>
            </w:r>
            <w:r>
              <w:rPr>
                <w:rFonts w:ascii="Calibri" w:hAnsi="Calibri" w:eastAsia="Times New Roman" w:cs="Calibri"/>
                <w:color w:val="000000"/>
                <w:sz w:val="13"/>
                <w:szCs w:val="13"/>
                <w:highlight w:val="yellow"/>
                <w14:ligatures w14:val="none"/>
              </w:rPr>
              <w:t xml:space="preserve"> </w:t>
            </w:r>
            <w:r>
              <w:rPr>
                <w:rFonts w:ascii="Calibri" w:hAnsi="Calibri" w:eastAsia="Times New Roman" w:cs="Calibri"/>
                <w:color w:val="000000"/>
                <w:sz w:val="13"/>
                <w:szCs w:val="13"/>
                <w:highlight w:val="yellow"/>
                <w14:ligatures w14:val="none"/>
              </w:rPr>
              <w:t xml:space="preserve">p value</w:t>
            </w:r>
            <w:r>
              <w:rPr>
                <w:rFonts w:ascii="Calibri" w:hAnsi="Calibri" w:eastAsia="Times New Roman" w:cs="Calibri"/>
                <w:color w:val="000000"/>
                <w:sz w:val="13"/>
                <w:szCs w:val="13"/>
                <w:highlight w:val="yellow"/>
                <w14:ligatures w14:val="none"/>
              </w:rPr>
              <w:t xml:space="preserve"> rhizoplane v. rhizosphere</w:t>
            </w:r>
            <w:r>
              <w:rPr>
                <w:rFonts w:ascii="Calibri" w:hAnsi="Calibri" w:eastAsia="Times New Roman" w:cs="Calibri"/>
                <w:color w:val="000000"/>
                <w:sz w:val="13"/>
                <w:szCs w:val="13"/>
                <w:highlight w:val="yellow"/>
                <w14:ligatures w14:val="none"/>
              </w:rPr>
            </w:r>
            <w:r>
              <w:rPr>
                <w:rFonts w:ascii="Calibri" w:hAnsi="Calibri" w:eastAsia="Times New Roman" w:cs="Calibri"/>
                <w:color w:val="000000"/>
                <w:sz w:val="13"/>
                <w:szCs w:val="13"/>
                <w:highlight w:val="yellow"/>
                <w14:ligatures w14:val="none"/>
              </w:rPr>
            </w:r>
          </w:p>
        </w:tc>
      </w:tr>
      <w:tr>
        <w:trPr>
          <w:trHeight w:val="288"/>
        </w:trPr>
        <w:tc>
          <w:tcPr>
            <w:shd w:val="clear" w:color="auto" w:fill="auto"/>
            <w:tcBorders>
              <w:top w:val="none" w:color="000000" w:sz="4" w:space="0"/>
              <w:left w:val="none" w:color="000000" w:sz="4" w:space="0"/>
              <w:bottom w:val="none" w:color="000000" w:sz="4" w:space="0"/>
              <w:right w:val="none" w:color="000000" w:sz="4" w:space="0"/>
            </w:tcBorders>
            <w:tcW w:w="444"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MRC</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527"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Rhizoplane</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81"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7.056258234</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497"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0.137824763</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16"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-0.045208566</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297" w:type="pct"/>
            <w:vAlign w:val="bottom"/>
            <w:textDirection w:val="lrTb"/>
            <w:noWrap/>
          </w:tcPr>
          <w:p>
            <w:pPr>
              <w:pBdr/>
              <w:spacing/>
              <w:ind/>
              <w:jc w:val="center"/>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 &gt; 0.05</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16"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-0.253794623</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297"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0.0414</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554" w:type="pct"/>
            <w:vAlign w:val="bottom"/>
            <w:textDirection w:val="lrTb"/>
            <w:noWrap/>
          </w:tcPr>
          <w:p>
            <w:pPr>
              <w:pBdr/>
              <w:spacing/>
              <w:ind/>
              <w:jc w:val="right"/>
              <w:rPr>
                <w:rFonts w:ascii="Calibri" w:hAnsi="Calibri" w:eastAsia="Times New Roman" w:cs="Calibri"/>
                <w:color w:val="000000"/>
                <w:sz w:val="13"/>
                <w:szCs w:val="13"/>
                <w:highlight w:val="yellow"/>
                <w14:ligatures w14:val="none"/>
              </w:rPr>
            </w:pPr>
            <w:r>
              <w:rPr>
                <w:rFonts w:ascii="Calibri" w:hAnsi="Calibri" w:eastAsia="Times New Roman" w:cs="Calibri"/>
                <w:color w:val="000000"/>
                <w:sz w:val="13"/>
                <w:szCs w:val="13"/>
                <w:highlight w:val="yellow"/>
                <w14:ligatures w14:val="none"/>
              </w:rPr>
              <w:t xml:space="preserve">0.099619703</w:t>
            </w:r>
            <w:r>
              <w:rPr>
                <w:rFonts w:ascii="Calibri" w:hAnsi="Calibri" w:eastAsia="Times New Roman" w:cs="Calibri"/>
                <w:color w:val="000000"/>
                <w:sz w:val="13"/>
                <w:szCs w:val="13"/>
                <w:highlight w:val="yellow"/>
                <w14:ligatures w14:val="none"/>
              </w:rPr>
            </w:r>
            <w:r>
              <w:rPr>
                <w:rFonts w:ascii="Calibri" w:hAnsi="Calibri" w:eastAsia="Times New Roman" w:cs="Calibri"/>
                <w:color w:val="000000"/>
                <w:sz w:val="13"/>
                <w:szCs w:val="13"/>
                <w:highlight w:val="yellow"/>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469" w:type="pct"/>
            <w:vAlign w:val="center"/>
            <w:textDirection w:val="lrTb"/>
            <w:noWrap/>
          </w:tcPr>
          <w:p>
            <w:pPr>
              <w:pBdr/>
              <w:spacing/>
              <w:ind/>
              <w:rPr>
                <w:rFonts w:ascii="Calibri" w:hAnsi="Calibri" w:eastAsia="Times New Roman" w:cs="Calibri"/>
                <w:color w:val="000000"/>
                <w:sz w:val="13"/>
                <w:szCs w:val="13"/>
                <w:highlight w:val="yellow"/>
                <w14:ligatures w14:val="none"/>
              </w:rPr>
            </w:pPr>
            <w:r>
              <w:rPr>
                <w:rFonts w:ascii="Calibri" w:hAnsi="Calibri" w:eastAsia="Times New Roman" w:cs="Calibri"/>
                <w:color w:val="000000"/>
                <w:sz w:val="13"/>
                <w:szCs w:val="13"/>
                <w:highlight w:val="yellow"/>
                <w14:ligatures w14:val="none"/>
              </w:rPr>
              <w:t xml:space="preserve">6.753e-06 ***</w:t>
            </w:r>
            <w:r>
              <w:rPr>
                <w:rFonts w:ascii="Calibri" w:hAnsi="Calibri" w:eastAsia="Times New Roman" w:cs="Calibri"/>
                <w:color w:val="000000"/>
                <w:sz w:val="13"/>
                <w:szCs w:val="13"/>
                <w:highlight w:val="yellow"/>
                <w14:ligatures w14:val="none"/>
              </w:rPr>
            </w:r>
            <w:r>
              <w:rPr>
                <w:rFonts w:ascii="Calibri" w:hAnsi="Calibri" w:eastAsia="Times New Roman" w:cs="Calibri"/>
                <w:color w:val="000000"/>
                <w:sz w:val="13"/>
                <w:szCs w:val="13"/>
                <w:highlight w:val="yellow"/>
                <w14:ligatures w14:val="none"/>
              </w:rPr>
            </w:r>
          </w:p>
        </w:tc>
      </w:tr>
      <w:tr>
        <w:trPr>
          <w:trHeight w:val="288"/>
        </w:trPr>
        <w:tc>
          <w:tcPr>
            <w:shd w:val="clear" w:color="auto" w:fill="auto"/>
            <w:tcBorders>
              <w:top w:val="none" w:color="000000" w:sz="4" w:space="0"/>
              <w:left w:val="none" w:color="000000" w:sz="4" w:space="0"/>
              <w:bottom w:val="none" w:color="000000" w:sz="4" w:space="0"/>
              <w:right w:val="none" w:color="000000" w:sz="4" w:space="0"/>
            </w:tcBorders>
            <w:tcW w:w="444"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MRC</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527"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Rhizosphere</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81"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2.870112052</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497"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0.05170576</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16"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0.163334275</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297"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&gt; 0.05</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16"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0.038039384</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297"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&gt; 0.05</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554" w:type="pct"/>
            <w:vAlign w:val="bottom"/>
            <w:textDirection w:val="lrTb"/>
            <w:noWrap/>
          </w:tcPr>
          <w:p>
            <w:pPr>
              <w:pBdr/>
              <w:spacing/>
              <w:ind/>
              <w:jc w:val="right"/>
              <w:rPr>
                <w:rFonts w:ascii="Calibri" w:hAnsi="Calibri" w:eastAsia="Times New Roman" w:cs="Calibri"/>
                <w:color w:val="000000"/>
                <w:sz w:val="13"/>
                <w:szCs w:val="13"/>
                <w:highlight w:val="yellow"/>
                <w14:ligatures w14:val="none"/>
              </w:rPr>
            </w:pPr>
            <w:r>
              <w:rPr>
                <w:rFonts w:ascii="Calibri" w:hAnsi="Calibri" w:eastAsia="Times New Roman" w:cs="Calibri"/>
                <w:color w:val="000000"/>
                <w:sz w:val="13"/>
                <w:szCs w:val="13"/>
                <w:highlight w:val="yellow"/>
                <w14:ligatures w14:val="none"/>
              </w:rPr>
              <w:t xml:space="preserve">0.038857771</w:t>
            </w:r>
            <w:r>
              <w:rPr>
                <w:rFonts w:ascii="Calibri" w:hAnsi="Calibri" w:eastAsia="Times New Roman" w:cs="Calibri"/>
                <w:color w:val="000000"/>
                <w:sz w:val="13"/>
                <w:szCs w:val="13"/>
                <w:highlight w:val="yellow"/>
                <w14:ligatures w14:val="none"/>
              </w:rPr>
            </w:r>
            <w:r>
              <w:rPr>
                <w:rFonts w:ascii="Calibri" w:hAnsi="Calibri" w:eastAsia="Times New Roman" w:cs="Calibri"/>
                <w:color w:val="000000"/>
                <w:sz w:val="13"/>
                <w:szCs w:val="13"/>
                <w:highlight w:val="yellow"/>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469" w:type="pct"/>
            <w:vAlign w:val="center"/>
            <w:textDirection w:val="lrTb"/>
            <w:noWrap/>
          </w:tcPr>
          <w:p>
            <w:pPr>
              <w:pBdr/>
              <w:spacing/>
              <w:ind/>
              <w:rPr>
                <w:rFonts w:ascii="Calibri" w:hAnsi="Calibri" w:eastAsia="Times New Roman" w:cs="Calibri"/>
                <w:color w:val="000000"/>
                <w:sz w:val="13"/>
                <w:szCs w:val="13"/>
                <w:highlight w:val="yellow"/>
                <w14:ligatures w14:val="none"/>
              </w:rPr>
            </w:pPr>
            <w:r>
              <w:rPr>
                <w:rFonts w:ascii="Calibri" w:hAnsi="Calibri" w:eastAsia="Times New Roman" w:cs="Calibri"/>
                <w:color w:val="000000"/>
                <w:sz w:val="13"/>
                <w:szCs w:val="13"/>
                <w:highlight w:val="yellow"/>
                <w14:ligatures w14:val="none"/>
              </w:rPr>
            </w:r>
            <w:r>
              <w:rPr>
                <w:rFonts w:ascii="Calibri" w:hAnsi="Calibri" w:eastAsia="Times New Roman" w:cs="Calibri"/>
                <w:color w:val="000000"/>
                <w:sz w:val="13"/>
                <w:szCs w:val="13"/>
                <w:highlight w:val="yellow"/>
                <w14:ligatures w14:val="none"/>
              </w:rPr>
            </w:r>
            <w:r>
              <w:rPr>
                <w:rFonts w:ascii="Calibri" w:hAnsi="Calibri" w:eastAsia="Times New Roman" w:cs="Calibri"/>
                <w:color w:val="000000"/>
                <w:sz w:val="13"/>
                <w:szCs w:val="13"/>
                <w:highlight w:val="yellow"/>
                <w14:ligatures w14:val="none"/>
              </w:rPr>
            </w:r>
          </w:p>
        </w:tc>
      </w:tr>
      <w:tr>
        <w:trPr>
          <w:trHeight w:val="288"/>
        </w:trPr>
        <w:tc>
          <w:tcPr>
            <w:shd w:val="clear" w:color="auto" w:fill="auto"/>
            <w:tcBorders>
              <w:top w:val="none" w:color="000000" w:sz="4" w:space="0"/>
              <w:left w:val="none" w:color="000000" w:sz="4" w:space="0"/>
              <w:bottom w:val="none" w:color="000000" w:sz="4" w:space="0"/>
              <w:right w:val="none" w:color="000000" w:sz="4" w:space="0"/>
            </w:tcBorders>
            <w:tcW w:w="444"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SVERC</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527"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Rhizoplane</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81"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10.76480626</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497"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0.009161328</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16"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0.124475772</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297"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&gt; 0.05</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16"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-0.434875413</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297"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0.0004</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554" w:type="pct"/>
            <w:vAlign w:val="bottom"/>
            <w:textDirection w:val="lrTb"/>
            <w:noWrap/>
          </w:tcPr>
          <w:p>
            <w:pPr>
              <w:pBdr/>
              <w:spacing/>
              <w:ind/>
              <w:jc w:val="right"/>
              <w:rPr>
                <w:rFonts w:ascii="Calibri" w:hAnsi="Calibri" w:eastAsia="Times New Roman" w:cs="Calibri"/>
                <w:color w:val="000000"/>
                <w:sz w:val="13"/>
                <w:szCs w:val="13"/>
                <w:highlight w:val="yellow"/>
                <w14:ligatures w14:val="none"/>
              </w:rPr>
            </w:pPr>
            <w:r>
              <w:rPr>
                <w:rFonts w:ascii="Calibri" w:hAnsi="Calibri" w:eastAsia="Times New Roman" w:cs="Calibri"/>
                <w:color w:val="000000"/>
                <w:sz w:val="13"/>
                <w:szCs w:val="13"/>
                <w:highlight w:val="yellow"/>
                <w14:ligatures w14:val="none"/>
              </w:rPr>
              <w:t xml:space="preserve">0.15878892</w:t>
            </w:r>
            <w:r>
              <w:rPr>
                <w:rFonts w:ascii="Calibri" w:hAnsi="Calibri" w:eastAsia="Times New Roman" w:cs="Calibri"/>
                <w:color w:val="000000"/>
                <w:sz w:val="13"/>
                <w:szCs w:val="13"/>
                <w:highlight w:val="yellow"/>
                <w14:ligatures w14:val="none"/>
              </w:rPr>
            </w:r>
            <w:r>
              <w:rPr>
                <w:rFonts w:ascii="Calibri" w:hAnsi="Calibri" w:eastAsia="Times New Roman" w:cs="Calibri"/>
                <w:color w:val="000000"/>
                <w:sz w:val="13"/>
                <w:szCs w:val="13"/>
                <w:highlight w:val="yellow"/>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469" w:type="pct"/>
            <w:vAlign w:val="bottom"/>
            <w:textDirection w:val="lrTb"/>
            <w:noWrap/>
          </w:tcPr>
          <w:p>
            <w:pPr>
              <w:pBdr/>
              <w:spacing/>
              <w:ind/>
              <w:rPr>
                <w:rFonts w:ascii="Calibri" w:hAnsi="Calibri" w:eastAsia="Times New Roman" w:cs="Calibri"/>
                <w:color w:val="000000"/>
                <w:sz w:val="13"/>
                <w:szCs w:val="13"/>
                <w:highlight w:val="yellow"/>
                <w14:ligatures w14:val="none"/>
              </w:rPr>
            </w:pPr>
            <w:r>
              <w:rPr>
                <w:rFonts w:ascii="Calibri" w:hAnsi="Calibri" w:eastAsia="Times New Roman" w:cs="Calibri"/>
                <w:color w:val="000000"/>
                <w:sz w:val="13"/>
                <w:szCs w:val="13"/>
                <w:highlight w:val="yellow"/>
                <w14:ligatures w14:val="none"/>
              </w:rPr>
              <w:t xml:space="preserve">5.541e-11 ***</w:t>
            </w:r>
            <w:r>
              <w:rPr>
                <w:rFonts w:ascii="Calibri" w:hAnsi="Calibri" w:eastAsia="Times New Roman" w:cs="Calibri"/>
                <w:color w:val="000000"/>
                <w:sz w:val="13"/>
                <w:szCs w:val="13"/>
                <w:highlight w:val="yellow"/>
                <w14:ligatures w14:val="none"/>
              </w:rPr>
            </w:r>
            <w:r>
              <w:rPr>
                <w:rFonts w:ascii="Calibri" w:hAnsi="Calibri" w:eastAsia="Times New Roman" w:cs="Calibri"/>
                <w:color w:val="000000"/>
                <w:sz w:val="13"/>
                <w:szCs w:val="13"/>
                <w:highlight w:val="yellow"/>
                <w14:ligatures w14:val="none"/>
              </w:rPr>
            </w:r>
          </w:p>
        </w:tc>
      </w:tr>
      <w:tr>
        <w:trPr>
          <w:trHeight w:val="288"/>
        </w:trPr>
        <w:tc>
          <w:tcPr>
            <w:shd w:val="clear" w:color="auto" w:fill="auto"/>
            <w:tcBorders>
              <w:top w:val="none" w:color="000000" w:sz="4" w:space="0"/>
              <w:left w:val="none" w:color="000000" w:sz="4" w:space="0"/>
              <w:bottom w:val="none" w:color="000000" w:sz="4" w:space="0"/>
              <w:right w:val="none" w:color="000000" w:sz="4" w:space="0"/>
            </w:tcBorders>
            <w:tcW w:w="444"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SVERC</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527" w:type="pct"/>
            <w:vAlign w:val="bottom"/>
            <w:textDirection w:val="lrTb"/>
            <w:noWrap/>
          </w:tcPr>
          <w:p>
            <w:pPr>
              <w:pBdr/>
              <w:spacing/>
              <w:ind/>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Rhizosphere</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81"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2.356262632</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497"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0.035599893</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16"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0.443643956</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297"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0.0004</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616"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-0.248351532</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297" w:type="pct"/>
            <w:vAlign w:val="bottom"/>
            <w:textDirection w:val="lrTb"/>
            <w:noWrap/>
          </w:tcPr>
          <w:p>
            <w:pPr>
              <w:pBdr/>
              <w:spacing/>
              <w:ind/>
              <w:jc w:val="right"/>
              <w:rPr>
                <w:rFonts w:ascii="Calibri" w:hAnsi="Calibri" w:eastAsia="Times New Roman" w:cs="Calibri"/>
                <w:color w:val="000000"/>
                <w:sz w:val="13"/>
                <w:szCs w:val="13"/>
                <w14:ligatures w14:val="none"/>
              </w:rPr>
            </w:pPr>
            <w:r>
              <w:rPr>
                <w:rFonts w:ascii="Calibri" w:hAnsi="Calibri" w:eastAsia="Times New Roman" w:cs="Calibri"/>
                <w:color w:val="000000"/>
                <w:sz w:val="13"/>
                <w:szCs w:val="13"/>
                <w14:ligatures w14:val="none"/>
              </w:rPr>
              <w:t xml:space="preserve">&gt; 0.05</w:t>
            </w:r>
            <w:r>
              <w:rPr>
                <w:rFonts w:ascii="Calibri" w:hAnsi="Calibri" w:eastAsia="Times New Roman" w:cs="Calibri"/>
                <w:color w:val="000000"/>
                <w:sz w:val="13"/>
                <w:szCs w:val="13"/>
                <w14:ligatures w14:val="none"/>
              </w:rPr>
            </w:r>
            <w:r>
              <w:rPr>
                <w:rFonts w:ascii="Calibri" w:hAnsi="Calibri" w:eastAsia="Times New Roman" w:cs="Calibri"/>
                <w:color w:val="000000"/>
                <w:sz w:val="13"/>
                <w:szCs w:val="13"/>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554" w:type="pct"/>
            <w:vAlign w:val="bottom"/>
            <w:textDirection w:val="lrTb"/>
            <w:noWrap/>
          </w:tcPr>
          <w:p>
            <w:pPr>
              <w:pBdr/>
              <w:spacing/>
              <w:ind/>
              <w:jc w:val="right"/>
              <w:rPr>
                <w:rFonts w:ascii="Calibri" w:hAnsi="Calibri" w:eastAsia="Times New Roman" w:cs="Calibri"/>
                <w:color w:val="000000"/>
                <w:sz w:val="13"/>
                <w:szCs w:val="13"/>
                <w:highlight w:val="yellow"/>
                <w14:ligatures w14:val="none"/>
              </w:rPr>
            </w:pPr>
            <w:r>
              <w:rPr>
                <w:rFonts w:ascii="Calibri" w:hAnsi="Calibri" w:eastAsia="Times New Roman" w:cs="Calibri"/>
                <w:color w:val="000000"/>
                <w:sz w:val="13"/>
                <w:szCs w:val="13"/>
                <w:highlight w:val="yellow"/>
                <w14:ligatures w14:val="none"/>
              </w:rPr>
              <w:t xml:space="preserve">0.02170609</w:t>
            </w:r>
            <w:r>
              <w:rPr>
                <w:rFonts w:ascii="Calibri" w:hAnsi="Calibri" w:eastAsia="Times New Roman" w:cs="Calibri"/>
                <w:color w:val="000000"/>
                <w:sz w:val="13"/>
                <w:szCs w:val="13"/>
                <w:highlight w:val="yellow"/>
                <w14:ligatures w14:val="none"/>
              </w:rPr>
            </w:r>
            <w:r>
              <w:rPr>
                <w:rFonts w:ascii="Calibri" w:hAnsi="Calibri" w:eastAsia="Times New Roman" w:cs="Calibri"/>
                <w:color w:val="000000"/>
                <w:sz w:val="13"/>
                <w:szCs w:val="13"/>
                <w:highlight w:val="yellow"/>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469" w:type="pct"/>
            <w:vAlign w:val="bottom"/>
            <w:textDirection w:val="lrTb"/>
            <w:noWrap/>
          </w:tcPr>
          <w:p>
            <w:pPr>
              <w:pBdr/>
              <w:spacing/>
              <w:ind/>
              <w:rPr>
                <w:rFonts w:ascii="Calibri" w:hAnsi="Calibri" w:eastAsia="Times New Roman" w:cs="Calibri"/>
                <w:color w:val="000000"/>
                <w:sz w:val="13"/>
                <w:szCs w:val="13"/>
                <w:highlight w:val="yellow"/>
                <w14:ligatures w14:val="none"/>
              </w:rPr>
            </w:pPr>
            <w:r>
              <w:rPr>
                <w:rFonts w:ascii="Calibri" w:hAnsi="Calibri" w:eastAsia="Times New Roman" w:cs="Calibri"/>
                <w:color w:val="000000"/>
                <w:sz w:val="13"/>
                <w:szCs w:val="13"/>
                <w:highlight w:val="yellow"/>
                <w14:ligatures w14:val="none"/>
              </w:rPr>
            </w:r>
            <w:r>
              <w:rPr>
                <w:rFonts w:ascii="Calibri" w:hAnsi="Calibri" w:eastAsia="Times New Roman" w:cs="Calibri"/>
                <w:color w:val="000000"/>
                <w:sz w:val="13"/>
                <w:szCs w:val="13"/>
                <w:highlight w:val="yellow"/>
                <w14:ligatures w14:val="none"/>
              </w:rPr>
            </w:r>
            <w:r>
              <w:rPr>
                <w:rFonts w:ascii="Calibri" w:hAnsi="Calibri" w:eastAsia="Times New Roman" w:cs="Calibri"/>
                <w:color w:val="000000"/>
                <w:sz w:val="13"/>
                <w:szCs w:val="13"/>
                <w:highlight w:val="yellow"/>
                <w14:ligatures w14:val="none"/>
              </w:rPr>
            </w:r>
          </w:p>
        </w:tc>
      </w:tr>
    </w:tbl>
    <w:p>
      <w:pPr>
        <w:pBdr/>
        <w:spacing/>
        <w:ind/>
        <w:rPr/>
      </w:pPr>
      <w:r/>
      <w:r/>
    </w:p>
    <w:p>
      <w:pPr>
        <w:pBdr/>
        <w:spacing/>
        <w:ind/>
        <w:rPr/>
      </w:pPr>
      <w:r/>
      <w:r/>
    </w:p>
    <w:tbl>
      <w:tblPr>
        <w:tblStyle w:val="663"/>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75"/>
        <w:gridCol w:w="836"/>
        <w:gridCol w:w="1242"/>
        <w:gridCol w:w="560"/>
        <w:gridCol w:w="843"/>
        <w:gridCol w:w="560"/>
        <w:gridCol w:w="1181"/>
        <w:gridCol w:w="560"/>
        <w:gridCol w:w="1181"/>
        <w:gridCol w:w="445"/>
        <w:gridCol w:w="912"/>
        <w:gridCol w:w="560"/>
      </w:tblGrid>
      <w:tr>
        <w:trPr>
          <w:trHeight w:val="288"/>
        </w:trPr>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475" w:type="dxa"/>
            <w:vAlign w:val="bottom"/>
            <w:textDirection w:val="lrTb"/>
            <w:noWrap/>
          </w:tcPr>
          <w:p>
            <w:pPr>
              <w:pBdr/>
              <w:spacing w:after="0" w:before="0" w:line="240" w:lineRule="auto"/>
              <w:ind/>
              <w:rPr>
                <w:sz w:val="14"/>
                <w:szCs w:val="14"/>
                <w:highlight w:val="none"/>
              </w:rPr>
            </w:pPr>
            <w:r>
              <w:rPr>
                <w:rFonts w:ascii="Arial" w:hAnsi="Arial" w:eastAsia="Arial" w:cs="Arial"/>
                <w:color w:val="000000"/>
                <w:sz w:val="12"/>
                <w:szCs w:val="14"/>
                <w:highlight w:val="none"/>
              </w:rPr>
              <w:t xml:space="preserve">Site</w:t>
            </w:r>
            <w:r>
              <w:rPr>
                <w:sz w:val="14"/>
                <w:szCs w:val="14"/>
                <w:highlight w:val="none"/>
              </w:rPr>
            </w:r>
            <w:r>
              <w:rPr>
                <w:sz w:val="14"/>
                <w:szCs w:val="14"/>
                <w:highlight w:val="none"/>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836" w:type="dxa"/>
            <w:vAlign w:val="bottom"/>
            <w:textDirection w:val="lrTb"/>
            <w:noWrap/>
          </w:tcPr>
          <w:p>
            <w:pPr>
              <w:pBdr/>
              <w:spacing w:after="0" w:before="0" w:line="240" w:lineRule="auto"/>
              <w:ind/>
              <w:rPr>
                <w:sz w:val="14"/>
                <w:szCs w:val="14"/>
                <w:highlight w:val="none"/>
              </w:rPr>
            </w:pPr>
            <w:r>
              <w:rPr>
                <w:rFonts w:ascii="Arial" w:hAnsi="Arial" w:eastAsia="Arial" w:cs="Arial"/>
                <w:color w:val="000000"/>
                <w:sz w:val="12"/>
                <w:szCs w:val="14"/>
                <w:highlight w:val="none"/>
              </w:rPr>
              <w:t xml:space="preserve">Compartment</w:t>
            </w:r>
            <w:r>
              <w:rPr>
                <w:sz w:val="14"/>
                <w:szCs w:val="14"/>
                <w:highlight w:val="none"/>
              </w:rPr>
            </w:r>
            <w:r>
              <w:rPr>
                <w:sz w:val="14"/>
                <w:szCs w:val="14"/>
                <w:highlight w:val="none"/>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242" w:type="dxa"/>
            <w:vAlign w:val="bottom"/>
            <w:textDirection w:val="lrTb"/>
            <w:noWrap/>
          </w:tcPr>
          <w:p>
            <w:pPr>
              <w:pBdr/>
              <w:spacing w:after="0" w:before="0" w:line="240" w:lineRule="auto"/>
              <w:ind/>
              <w:rPr>
                <w:sz w:val="14"/>
                <w:szCs w:val="14"/>
                <w:highlight w:val="none"/>
              </w:rPr>
            </w:pPr>
            <w:r>
              <w:rPr>
                <w:rFonts w:ascii="Arial" w:hAnsi="Arial" w:eastAsia="Arial" w:cs="Arial"/>
                <w:color w:val="000000"/>
                <w:sz w:val="12"/>
                <w:szCs w:val="14"/>
                <w:highlight w:val="none"/>
              </w:rPr>
              <w:t xml:space="preserve">Cumulative distance</w:t>
            </w:r>
            <w:r>
              <w:rPr>
                <w:sz w:val="14"/>
                <w:szCs w:val="14"/>
                <w:highlight w:val="none"/>
              </w:rPr>
            </w:r>
            <w:r>
              <w:rPr>
                <w:sz w:val="14"/>
                <w:szCs w:val="14"/>
                <w:highlight w:val="none"/>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rPr>
                <w:sz w:val="14"/>
                <w:szCs w:val="14"/>
                <w:highlight w:val="none"/>
              </w:rPr>
            </w:pPr>
            <w:r>
              <w:rPr>
                <w:rFonts w:ascii="Arial" w:hAnsi="Arial" w:eastAsia="Arial" w:cs="Arial"/>
                <w:color w:val="000000"/>
                <w:sz w:val="12"/>
                <w:szCs w:val="14"/>
                <w:highlight w:val="none"/>
              </w:rPr>
              <w:t xml:space="preserve">p value</w:t>
            </w:r>
            <w:r>
              <w:rPr>
                <w:sz w:val="14"/>
                <w:szCs w:val="14"/>
                <w:highlight w:val="none"/>
              </w:rPr>
            </w:r>
            <w:r>
              <w:rPr>
                <w:sz w:val="14"/>
                <w:szCs w:val="14"/>
                <w:highlight w:val="none"/>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843" w:type="dxa"/>
            <w:vAlign w:val="bottom"/>
            <w:textDirection w:val="lrTb"/>
            <w:noWrap/>
          </w:tcPr>
          <w:p>
            <w:pPr>
              <w:pBdr/>
              <w:spacing w:after="0" w:before="0" w:line="240" w:lineRule="auto"/>
              <w:ind/>
              <w:rPr>
                <w:sz w:val="14"/>
                <w:szCs w:val="14"/>
                <w:highlight w:val="none"/>
              </w:rPr>
            </w:pPr>
            <w:r>
              <w:rPr>
                <w:rFonts w:ascii="Arial" w:hAnsi="Arial" w:eastAsia="Arial" w:cs="Arial"/>
                <w:color w:val="000000"/>
                <w:sz w:val="12"/>
                <w:szCs w:val="14"/>
                <w:highlight w:val="none"/>
              </w:rPr>
              <w:t xml:space="preserve">Total distance</w:t>
            </w:r>
            <w:r>
              <w:rPr>
                <w:sz w:val="14"/>
                <w:szCs w:val="14"/>
                <w:highlight w:val="none"/>
              </w:rPr>
            </w:r>
            <w:r>
              <w:rPr>
                <w:sz w:val="14"/>
                <w:szCs w:val="14"/>
                <w:highlight w:val="none"/>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rPr>
                <w:sz w:val="14"/>
                <w:szCs w:val="14"/>
                <w:highlight w:val="none"/>
              </w:rPr>
            </w:pPr>
            <w:r>
              <w:rPr>
                <w:rFonts w:ascii="Arial" w:hAnsi="Arial" w:eastAsia="Arial" w:cs="Arial"/>
                <w:color w:val="000000"/>
                <w:sz w:val="12"/>
                <w:szCs w:val="14"/>
                <w:highlight w:val="none"/>
              </w:rPr>
              <w:t xml:space="preserve">p value</w:t>
            </w:r>
            <w:r>
              <w:rPr>
                <w:sz w:val="14"/>
                <w:szCs w:val="14"/>
                <w:highlight w:val="none"/>
              </w:rPr>
            </w:r>
            <w:r>
              <w:rPr>
                <w:sz w:val="14"/>
                <w:szCs w:val="14"/>
                <w:highlight w:val="none"/>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181" w:type="dxa"/>
            <w:vAlign w:val="bottom"/>
            <w:textDirection w:val="lrTb"/>
            <w:noWrap/>
          </w:tcPr>
          <w:p>
            <w:pPr>
              <w:pBdr/>
              <w:spacing w:after="0" w:before="0" w:line="240" w:lineRule="auto"/>
              <w:ind/>
              <w:rPr>
                <w:sz w:val="14"/>
                <w:szCs w:val="14"/>
                <w:highlight w:val="none"/>
              </w:rPr>
            </w:pPr>
            <w:r>
              <w:rPr>
                <w:rFonts w:ascii="Arial" w:hAnsi="Arial" w:eastAsia="Arial" w:cs="Arial"/>
                <w:color w:val="000000"/>
                <w:sz w:val="12"/>
                <w:szCs w:val="14"/>
                <w:highlight w:val="none"/>
              </w:rPr>
              <w:t xml:space="preserve">Spearman PC1 rho</w:t>
            </w:r>
            <w:r>
              <w:rPr>
                <w:sz w:val="14"/>
                <w:szCs w:val="14"/>
                <w:highlight w:val="none"/>
              </w:rPr>
            </w:r>
            <w:r>
              <w:rPr>
                <w:sz w:val="14"/>
                <w:szCs w:val="14"/>
                <w:highlight w:val="none"/>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rPr>
                <w:sz w:val="14"/>
                <w:szCs w:val="14"/>
                <w:highlight w:val="none"/>
              </w:rPr>
            </w:pPr>
            <w:r>
              <w:rPr>
                <w:rFonts w:ascii="Arial" w:hAnsi="Arial" w:eastAsia="Arial" w:cs="Arial"/>
                <w:color w:val="000000"/>
                <w:sz w:val="12"/>
                <w:szCs w:val="14"/>
                <w:highlight w:val="none"/>
              </w:rPr>
              <w:t xml:space="preserve">p value</w:t>
            </w:r>
            <w:r>
              <w:rPr>
                <w:sz w:val="14"/>
                <w:szCs w:val="14"/>
                <w:highlight w:val="none"/>
              </w:rPr>
            </w:r>
            <w:r>
              <w:rPr>
                <w:sz w:val="14"/>
                <w:szCs w:val="14"/>
                <w:highlight w:val="none"/>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181" w:type="dxa"/>
            <w:vAlign w:val="bottom"/>
            <w:textDirection w:val="lrTb"/>
            <w:noWrap/>
          </w:tcPr>
          <w:p>
            <w:pPr>
              <w:pBdr/>
              <w:spacing w:after="0" w:before="0" w:line="240" w:lineRule="auto"/>
              <w:ind/>
              <w:rPr>
                <w:sz w:val="14"/>
                <w:szCs w:val="14"/>
                <w:highlight w:val="none"/>
              </w:rPr>
            </w:pPr>
            <w:r>
              <w:rPr>
                <w:rFonts w:ascii="Arial" w:hAnsi="Arial" w:eastAsia="Arial" w:cs="Arial"/>
                <w:color w:val="000000"/>
                <w:sz w:val="12"/>
                <w:szCs w:val="14"/>
                <w:highlight w:val="none"/>
              </w:rPr>
              <w:t xml:space="preserve">Spearman PC2 rho</w:t>
            </w:r>
            <w:r>
              <w:rPr>
                <w:sz w:val="14"/>
                <w:szCs w:val="14"/>
                <w:highlight w:val="none"/>
              </w:rPr>
            </w:r>
            <w:r>
              <w:rPr>
                <w:sz w:val="14"/>
                <w:szCs w:val="14"/>
                <w:highlight w:val="none"/>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445" w:type="dxa"/>
            <w:vAlign w:val="bottom"/>
            <w:textDirection w:val="lrTb"/>
            <w:noWrap/>
          </w:tcPr>
          <w:p>
            <w:pPr>
              <w:pBdr/>
              <w:spacing w:after="0" w:before="0" w:line="240" w:lineRule="auto"/>
              <w:ind/>
              <w:rPr>
                <w:sz w:val="14"/>
                <w:szCs w:val="14"/>
                <w:highlight w:val="none"/>
              </w:rPr>
            </w:pPr>
            <w:r>
              <w:rPr>
                <w:rFonts w:ascii="Arial" w:hAnsi="Arial" w:eastAsia="Arial" w:cs="Arial"/>
                <w:color w:val="000000"/>
                <w:sz w:val="12"/>
                <w:szCs w:val="14"/>
                <w:highlight w:val="none"/>
              </w:rPr>
              <w:t xml:space="preserve">p value</w:t>
            </w:r>
            <w:r>
              <w:rPr>
                <w:sz w:val="14"/>
                <w:szCs w:val="14"/>
                <w:highlight w:val="none"/>
              </w:rPr>
            </w:r>
            <w:r>
              <w:rPr>
                <w:sz w:val="14"/>
                <w:szCs w:val="14"/>
                <w:highlight w:val="none"/>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912" w:type="dxa"/>
            <w:vAlign w:val="bottom"/>
            <w:textDirection w:val="lrTb"/>
            <w:noWrap/>
          </w:tcPr>
          <w:p>
            <w:pPr>
              <w:pBdr/>
              <w:spacing w:after="0" w:before="0" w:line="240" w:lineRule="auto"/>
              <w:ind/>
              <w:rPr>
                <w:sz w:val="14"/>
                <w:szCs w:val="14"/>
                <w:highlight w:val="none"/>
              </w:rPr>
            </w:pPr>
            <w:r>
              <w:rPr>
                <w:rFonts w:ascii="Arial" w:hAnsi="Arial" w:eastAsia="Arial" w:cs="Arial"/>
                <w:color w:val="000000"/>
                <w:sz w:val="12"/>
                <w:szCs w:val="14"/>
                <w:highlight w:val="none"/>
              </w:rPr>
              <w:t xml:space="preserve">Betadispersion</w:t>
            </w:r>
            <w:r>
              <w:rPr>
                <w:sz w:val="14"/>
                <w:szCs w:val="14"/>
                <w:highlight w:val="none"/>
              </w:rPr>
            </w:r>
            <w:r>
              <w:rPr>
                <w:sz w:val="14"/>
                <w:szCs w:val="14"/>
                <w:highlight w:val="none"/>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ind/>
              <w:rPr>
                <w:rFonts w:ascii="Calibri" w:hAnsi="Calibri" w:eastAsia="Times New Roman" w:cs="Calibri"/>
                <w:color w:val="000000"/>
                <w:sz w:val="13"/>
                <w:szCs w:val="13"/>
                <w:highlight w:val="none"/>
                <w14:ligatures w14:val="none"/>
              </w:rPr>
            </w:pPr>
            <w:r>
              <w:rPr>
                <w:rFonts w:ascii="Calibri" w:hAnsi="Calibri" w:eastAsia="Times New Roman" w:cs="Calibri"/>
                <w:color w:val="000000"/>
                <w:sz w:val="13"/>
                <w:szCs w:val="13"/>
                <w:highlight w:val="none"/>
                <w14:ligatures w14:val="none"/>
              </w:rPr>
              <w:t xml:space="preserve">Betadisp</w:t>
            </w:r>
            <w:r>
              <w:rPr>
                <w:rFonts w:ascii="Calibri" w:hAnsi="Calibri" w:eastAsia="Times New Roman" w:cs="Calibri"/>
                <w:color w:val="000000"/>
                <w:sz w:val="13"/>
                <w:szCs w:val="13"/>
                <w:highlight w:val="none"/>
                <w14:ligatures w14:val="none"/>
              </w:rPr>
              <w:t xml:space="preserve"> </w:t>
            </w:r>
            <w:r>
              <w:rPr>
                <w:rFonts w:ascii="Calibri" w:hAnsi="Calibri" w:eastAsia="Times New Roman" w:cs="Calibri"/>
                <w:color w:val="000000"/>
                <w:sz w:val="13"/>
                <w:szCs w:val="13"/>
                <w:highlight w:val="none"/>
                <w14:ligatures w14:val="none"/>
              </w:rPr>
              <w:t xml:space="preserve">p value</w:t>
            </w:r>
            <w:r>
              <w:rPr>
                <w:rFonts w:ascii="Calibri" w:hAnsi="Calibri" w:eastAsia="Times New Roman" w:cs="Calibri"/>
                <w:color w:val="000000"/>
                <w:sz w:val="13"/>
                <w:szCs w:val="13"/>
                <w:highlight w:val="none"/>
                <w14:ligatures w14:val="none"/>
              </w:rPr>
              <w:t xml:space="preserve"> rhizoplane v. rhizosphere</w:t>
            </w:r>
            <w:r>
              <w:rPr>
                <w:rFonts w:ascii="Calibri" w:hAnsi="Calibri" w:eastAsia="Times New Roman" w:cs="Calibri"/>
                <w:color w:val="000000"/>
                <w:sz w:val="13"/>
                <w:szCs w:val="13"/>
                <w:highlight w:val="none"/>
                <w14:ligatures w14:val="none"/>
              </w:rPr>
            </w:r>
            <w:r>
              <w:rPr>
                <w:rFonts w:ascii="Calibri" w:hAnsi="Calibri" w:eastAsia="Times New Roman" w:cs="Calibri"/>
                <w:color w:val="000000"/>
                <w:sz w:val="13"/>
                <w:szCs w:val="13"/>
                <w:highlight w:val="none"/>
                <w14:ligatures w14:val="none"/>
              </w:rPr>
            </w:r>
          </w:p>
          <w:p>
            <w:pPr>
              <w:pBdr/>
              <w:spacing w:after="0" w:before="0" w:line="240" w:lineRule="auto"/>
              <w:ind/>
              <w:rPr>
                <w:sz w:val="14"/>
                <w:szCs w:val="14"/>
                <w:highlight w:val="none"/>
              </w:rPr>
            </w:pPr>
            <w:r>
              <w:rPr>
                <w:rFonts w:ascii="Arial" w:hAnsi="Arial" w:eastAsia="Arial" w:cs="Arial"/>
                <w:color w:val="000000"/>
                <w:sz w:val="12"/>
                <w:szCs w:val="14"/>
                <w:highlight w:val="none"/>
              </w:rPr>
            </w:r>
            <w:r>
              <w:rPr>
                <w:sz w:val="14"/>
                <w:szCs w:val="14"/>
                <w:highlight w:val="none"/>
              </w:rPr>
            </w:r>
            <w:r>
              <w:rPr>
                <w:sz w:val="14"/>
                <w:szCs w:val="14"/>
                <w:highlight w:val="none"/>
              </w:rPr>
            </w:r>
          </w:p>
        </w:tc>
      </w:tr>
      <w:tr>
        <w:trPr>
          <w:trHeight w:val="288"/>
        </w:trPr>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475" w:type="dxa"/>
            <w:vAlign w:val="bottom"/>
            <w:textDirection w:val="lrTb"/>
            <w:noWrap/>
          </w:tcPr>
          <w:p>
            <w:pPr>
              <w:pBdr/>
              <w:spacing w:after="0" w:before="0" w:line="240" w:lineRule="auto"/>
              <w:ind/>
              <w:rPr>
                <w:sz w:val="14"/>
                <w:szCs w:val="14"/>
              </w:rPr>
            </w:pPr>
            <w:r>
              <w:rPr>
                <w:rFonts w:ascii="Arial" w:hAnsi="Arial" w:eastAsia="Arial" w:cs="Arial"/>
                <w:color w:val="000000"/>
                <w:sz w:val="12"/>
                <w:szCs w:val="14"/>
              </w:rPr>
              <w:t xml:space="preserve">MRC</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836" w:type="dxa"/>
            <w:vAlign w:val="bottom"/>
            <w:textDirection w:val="lrTb"/>
            <w:noWrap/>
          </w:tcPr>
          <w:p>
            <w:pPr>
              <w:pBdr/>
              <w:spacing w:after="0" w:before="0" w:line="240" w:lineRule="auto"/>
              <w:ind/>
              <w:rPr>
                <w:sz w:val="14"/>
                <w:szCs w:val="14"/>
              </w:rPr>
            </w:pPr>
            <w:r>
              <w:rPr>
                <w:rFonts w:ascii="Arial" w:hAnsi="Arial" w:eastAsia="Arial" w:cs="Arial"/>
                <w:color w:val="000000"/>
                <w:sz w:val="12"/>
                <w:szCs w:val="14"/>
              </w:rPr>
              <w:t xml:space="preserve">Rhizoplane</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242"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7.056</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5.03E-09</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843"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0.138</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4.22E-30</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181"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-0.045</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0.721</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181"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-0.254</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445"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0.041</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912"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0.100</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center"/>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6.75E-06</w:t>
            </w:r>
            <w:r>
              <w:rPr>
                <w:sz w:val="14"/>
                <w:szCs w:val="14"/>
              </w:rPr>
            </w:r>
            <w:r>
              <w:rPr>
                <w:sz w:val="14"/>
                <w:szCs w:val="14"/>
              </w:rPr>
            </w:r>
          </w:p>
        </w:tc>
      </w:tr>
      <w:tr>
        <w:trPr>
          <w:trHeight w:val="288"/>
        </w:trPr>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475" w:type="dxa"/>
            <w:vAlign w:val="bottom"/>
            <w:textDirection w:val="lrTb"/>
            <w:noWrap/>
          </w:tcPr>
          <w:p>
            <w:pPr>
              <w:pBdr/>
              <w:spacing w:after="0" w:before="0" w:line="240" w:lineRule="auto"/>
              <w:ind/>
              <w:rPr>
                <w:sz w:val="14"/>
                <w:szCs w:val="14"/>
              </w:rPr>
            </w:pPr>
            <w:r>
              <w:rPr>
                <w:rFonts w:ascii="Arial" w:hAnsi="Arial" w:eastAsia="Arial" w:cs="Arial"/>
                <w:color w:val="000000"/>
                <w:sz w:val="12"/>
                <w:szCs w:val="14"/>
              </w:rPr>
              <w:t xml:space="preserve">MRC</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836" w:type="dxa"/>
            <w:vAlign w:val="bottom"/>
            <w:textDirection w:val="lrTb"/>
            <w:noWrap/>
          </w:tcPr>
          <w:p>
            <w:pPr>
              <w:pBdr/>
              <w:spacing w:after="0" w:before="0" w:line="240" w:lineRule="auto"/>
              <w:ind/>
              <w:rPr>
                <w:sz w:val="14"/>
                <w:szCs w:val="14"/>
              </w:rPr>
            </w:pPr>
            <w:r>
              <w:rPr>
                <w:rFonts w:ascii="Arial" w:hAnsi="Arial" w:eastAsia="Arial" w:cs="Arial"/>
                <w:color w:val="000000"/>
                <w:sz w:val="12"/>
                <w:szCs w:val="14"/>
              </w:rPr>
              <w:t xml:space="preserve">Rhizosphere</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242"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2.870</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rPr>
                <w:sz w:val="14"/>
                <w:szCs w:val="14"/>
              </w:rPr>
            </w:pP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843"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0.052</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rPr>
                <w:sz w:val="14"/>
                <w:szCs w:val="14"/>
              </w:rPr>
            </w:pP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181"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0.163</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0.190</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181"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0.038</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445"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0.762</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912"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0.039</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center"/>
            <w:textDirection w:val="lrTb"/>
            <w:noWrap/>
          </w:tcPr>
          <w:p>
            <w:pPr>
              <w:pBdr/>
              <w:spacing w:after="0" w:before="0" w:line="240" w:lineRule="auto"/>
              <w:ind/>
              <w:rPr>
                <w:sz w:val="14"/>
                <w:szCs w:val="14"/>
              </w:rPr>
            </w:pPr>
            <w:r>
              <w:rPr>
                <w:sz w:val="14"/>
                <w:szCs w:val="14"/>
              </w:rPr>
            </w:r>
            <w:r>
              <w:rPr>
                <w:sz w:val="14"/>
                <w:szCs w:val="14"/>
              </w:rPr>
            </w:r>
          </w:p>
        </w:tc>
      </w:tr>
      <w:tr>
        <w:trPr>
          <w:trHeight w:val="288"/>
        </w:trPr>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475" w:type="dxa"/>
            <w:vAlign w:val="bottom"/>
            <w:textDirection w:val="lrTb"/>
            <w:noWrap/>
          </w:tcPr>
          <w:p>
            <w:pPr>
              <w:pBdr/>
              <w:spacing w:after="0" w:before="0" w:line="240" w:lineRule="auto"/>
              <w:ind/>
              <w:rPr>
                <w:sz w:val="14"/>
                <w:szCs w:val="14"/>
              </w:rPr>
            </w:pPr>
            <w:r>
              <w:rPr>
                <w:rFonts w:ascii="Arial" w:hAnsi="Arial" w:eastAsia="Arial" w:cs="Arial"/>
                <w:color w:val="000000"/>
                <w:sz w:val="12"/>
                <w:szCs w:val="14"/>
              </w:rPr>
              <w:t xml:space="preserve">SVERC</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836" w:type="dxa"/>
            <w:vAlign w:val="bottom"/>
            <w:textDirection w:val="lrTb"/>
            <w:noWrap/>
          </w:tcPr>
          <w:p>
            <w:pPr>
              <w:pBdr/>
              <w:spacing w:after="0" w:before="0" w:line="240" w:lineRule="auto"/>
              <w:ind/>
              <w:rPr>
                <w:sz w:val="14"/>
                <w:szCs w:val="14"/>
              </w:rPr>
            </w:pPr>
            <w:r>
              <w:rPr>
                <w:rFonts w:ascii="Arial" w:hAnsi="Arial" w:eastAsia="Arial" w:cs="Arial"/>
                <w:color w:val="000000"/>
                <w:sz w:val="12"/>
                <w:szCs w:val="14"/>
              </w:rPr>
              <w:t xml:space="preserve">Rhizoplane</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242"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10.765</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1.39E-09</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843"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0.009</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6.54E-28</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181"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0.124</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0.335</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181"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-0.435</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445"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0.000</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912"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0.159</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5.54E-11</w:t>
            </w:r>
            <w:r>
              <w:rPr>
                <w:sz w:val="14"/>
                <w:szCs w:val="14"/>
              </w:rPr>
            </w:r>
            <w:r>
              <w:rPr>
                <w:sz w:val="14"/>
                <w:szCs w:val="14"/>
              </w:rPr>
            </w:r>
          </w:p>
        </w:tc>
      </w:tr>
      <w:tr>
        <w:trPr>
          <w:trHeight w:val="288"/>
        </w:trPr>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475" w:type="dxa"/>
            <w:vAlign w:val="bottom"/>
            <w:textDirection w:val="lrTb"/>
            <w:noWrap/>
          </w:tcPr>
          <w:p>
            <w:pPr>
              <w:pBdr/>
              <w:spacing w:after="0" w:before="0" w:line="240" w:lineRule="auto"/>
              <w:ind/>
              <w:rPr>
                <w:sz w:val="14"/>
                <w:szCs w:val="14"/>
              </w:rPr>
            </w:pPr>
            <w:r>
              <w:rPr>
                <w:rFonts w:ascii="Arial" w:hAnsi="Arial" w:eastAsia="Arial" w:cs="Arial"/>
                <w:color w:val="000000"/>
                <w:sz w:val="12"/>
                <w:szCs w:val="14"/>
              </w:rPr>
              <w:t xml:space="preserve">SVERC</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836" w:type="dxa"/>
            <w:vAlign w:val="bottom"/>
            <w:textDirection w:val="lrTb"/>
            <w:noWrap/>
          </w:tcPr>
          <w:p>
            <w:pPr>
              <w:pBdr/>
              <w:spacing w:after="0" w:before="0" w:line="240" w:lineRule="auto"/>
              <w:ind/>
              <w:rPr>
                <w:sz w:val="14"/>
                <w:szCs w:val="14"/>
              </w:rPr>
            </w:pPr>
            <w:r>
              <w:rPr>
                <w:rFonts w:ascii="Arial" w:hAnsi="Arial" w:eastAsia="Arial" w:cs="Arial"/>
                <w:color w:val="000000"/>
                <w:sz w:val="12"/>
                <w:szCs w:val="14"/>
              </w:rPr>
              <w:t xml:space="preserve">Rhizosphere</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242"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2.356</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rPr>
                <w:sz w:val="14"/>
                <w:szCs w:val="14"/>
              </w:rPr>
            </w:pP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843"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0.036</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rPr>
                <w:sz w:val="14"/>
                <w:szCs w:val="14"/>
              </w:rPr>
            </w:pP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181"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0.444</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4.33E-04</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1181"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-0.248</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445"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0.058</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912" w:type="dxa"/>
            <w:vAlign w:val="bottom"/>
            <w:textDirection w:val="lrTb"/>
            <w:noWrap/>
          </w:tcPr>
          <w:p>
            <w:pPr>
              <w:pBdr/>
              <w:spacing w:after="0" w:before="0" w:line="240" w:lineRule="auto"/>
              <w:ind/>
              <w:jc w:val="right"/>
              <w:rPr>
                <w:sz w:val="14"/>
                <w:szCs w:val="14"/>
              </w:rPr>
            </w:pPr>
            <w:r>
              <w:rPr>
                <w:rFonts w:ascii="Arial" w:hAnsi="Arial" w:eastAsia="Arial" w:cs="Arial"/>
                <w:color w:val="000000"/>
                <w:sz w:val="12"/>
                <w:szCs w:val="14"/>
              </w:rPr>
              <w:t xml:space="preserve">0.022</w:t>
            </w:r>
            <w:r>
              <w:rPr>
                <w:sz w:val="14"/>
                <w:szCs w:val="14"/>
              </w:rPr>
            </w:r>
            <w:r>
              <w:rPr>
                <w:sz w:val="14"/>
                <w:szCs w:val="14"/>
              </w:rPr>
            </w:r>
          </w:p>
        </w:tc>
        <w:tc>
          <w:tcPr>
            <w:tcBorders>
              <w:top w:val="none" w:color="000000" w:sz="4" w:space="0"/>
              <w:left w:val="none" w:color="000000" w:sz="4" w:space="0"/>
              <w:bottom w:val="none" w:color="000000" w:sz="4" w:space="0"/>
              <w:right w:val="none" w:color="000000" w:sz="4" w:space="0"/>
            </w:tcBorders>
            <w:tcMar>
              <w:left w:w="15" w:type="dxa"/>
              <w:top w:w="15" w:type="dxa"/>
              <w:right w:w="15" w:type="dxa"/>
              <w:bottom w:w="0" w:type="dxa"/>
            </w:tcMar>
            <w:tcW w:w="560" w:type="dxa"/>
            <w:vAlign w:val="bottom"/>
            <w:textDirection w:val="lrTb"/>
            <w:noWrap/>
          </w:tcPr>
          <w:p>
            <w:pPr>
              <w:pBdr/>
              <w:spacing w:after="0" w:before="0" w:line="240" w:lineRule="auto"/>
              <w:ind/>
              <w:rPr>
                <w:sz w:val="14"/>
                <w:szCs w:val="14"/>
              </w:rPr>
            </w:pPr>
            <w:r>
              <w:rPr>
                <w:sz w:val="14"/>
                <w:szCs w:val="14"/>
              </w:rPr>
            </w:r>
            <w:r>
              <w:rPr>
                <w:sz w:val="14"/>
                <w:szCs w:val="14"/>
              </w:rPr>
            </w:r>
          </w:p>
        </w:tc>
      </w:tr>
    </w:tbl>
    <w:p>
      <w:pPr>
        <w:pBdr/>
        <w:spacing/>
        <w:ind/>
        <w:rPr/>
      </w:pPr>
      <w:r/>
      <w:r/>
    </w:p>
    <w:p>
      <w:pPr>
        <w:pBdr/>
        <w:spacing/>
        <w:ind/>
        <w:rPr/>
      </w:pPr>
      <w:r/>
      <w:r/>
    </w:p>
    <w:p>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color w:val="000000"/>
          <w:sz w:val="24"/>
        </w:rPr>
        <w:t xml:space="preserve">To obtain trajectory metrics, a distance matrix was computed using the Bray–Curtis coefficient of dissimilarity and used as input to perform a principal component analysis (PCoA).  PCoA coordinates were used to calculate total distance, cumulative distance</w:t>
      </w:r>
      <w:r>
        <w:rPr>
          <w:rFonts w:ascii="Calibri" w:hAnsi="Calibri" w:eastAsia="Calibri" w:cs="Calibri"/>
          <w:color w:val="000000"/>
          <w:sz w:val="24"/>
        </w:rPr>
        <w:t xml:space="preserve"> and total for seriation of a monotonic trend in PC1 and PC2 over time using the Spearman’s rank correlation coefficient (rho)(Skariah et al., 2023). Dispersion of samples of each soil compartment was calculated using betadisper function.  PCoA, Adonis2, b</w:t>
      </w:r>
      <w:r>
        <w:rPr>
          <w:rFonts w:ascii="Calibri" w:hAnsi="Calibri" w:eastAsia="Calibri" w:cs="Calibri"/>
          <w:color w:val="000000"/>
          <w:sz w:val="24"/>
        </w:rPr>
        <w:t xml:space="preserve">etadisper were performed using the “vegan” package in R (Oksanen et al., 2013). </w:t>
      </w:r>
      <w:r/>
    </w:p>
    <w:p>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color w:val="000000"/>
          <w:sz w:val="24"/>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color w:val="000000"/>
          <w:sz w:val="24"/>
        </w:rPr>
        <w:t xml:space="preserve">Oksanen JF, Blanchet G, Kindt R, Legendre P, Minchin PR, O’Hara RB, Simpson GL, Solymos PM, Stevens HH, Wagner H. 2013. </w:t>
      </w:r>
      <w:r>
        <w:rPr>
          <w:rFonts w:ascii="Calibri" w:hAnsi="Calibri" w:eastAsia="Calibri" w:cs="Calibri"/>
          <w:i/>
          <w:color w:val="000000"/>
          <w:sz w:val="24"/>
        </w:rPr>
        <w:t xml:space="preserve">vegan: community ecology package</w:t>
      </w:r>
      <w:r>
        <w:rPr>
          <w:rFonts w:ascii="Calibri" w:hAnsi="Calibri" w:eastAsia="Calibri" w:cs="Calibri"/>
          <w:color w:val="000000"/>
          <w:sz w:val="24"/>
        </w:rPr>
        <w:t xml:space="preserve">. </w:t>
      </w:r>
      <w:r>
        <w:rPr>
          <w:rFonts w:ascii="Calibri" w:hAnsi="Calibri" w:eastAsia="Calibri" w:cs="Calibri"/>
          <w:i/>
          <w:color w:val="000000"/>
          <w:sz w:val="24"/>
        </w:rPr>
        <w:t xml:space="preserve">Package version 20-10.</w:t>
      </w:r>
      <w:r>
        <w:rPr>
          <w:rFonts w:ascii="Calibri" w:hAnsi="Calibri" w:eastAsia="Calibri" w:cs="Calibri"/>
          <w:color w:val="000000"/>
          <w:sz w:val="24"/>
        </w:rPr>
        <w:t xml:space="preserve"> R Project, Vienna, Austria.</w:t>
      </w:r>
      <w:r/>
    </w:p>
    <w:p>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color w:val="000000"/>
          <w:sz w:val="24"/>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color w:val="000000"/>
          <w:sz w:val="24"/>
        </w:rPr>
        <w:t xml:space="preserve">Skariah S, Abdul-Majid S, Hay AG, Acharya A, Kano N, Al-Ishaq RK, de Figueiredo P,Han A,Guzman A,Dargham SR, Sameer S, Kim GE, Khan S, Pillai P, Sultan AA. 2023. Soil Properties Correlate with Microbial Community Structure in Qatari Arid Soils. Microbiol S</w:t>
      </w:r>
      <w:r>
        <w:rPr>
          <w:rFonts w:ascii="Calibri" w:hAnsi="Calibri" w:eastAsia="Calibri" w:cs="Calibri"/>
          <w:color w:val="000000"/>
          <w:sz w:val="24"/>
        </w:rPr>
        <w:t xml:space="preserve">pectr 11:e03462-22. </w:t>
      </w:r>
      <w:hyperlink r:id="rId9" w:tooltip="https://doi.org/10.1128/spectrum.03462-22" w:history="1">
        <w:r>
          <w:rPr>
            <w:rStyle w:val="789"/>
            <w:rFonts w:ascii="Calibri" w:hAnsi="Calibri" w:eastAsia="Calibri" w:cs="Calibri"/>
            <w:color w:val="0563c1"/>
            <w:sz w:val="24"/>
            <w:u w:val="single"/>
          </w:rPr>
          <w:t xml:space="preserve">https://doi.org/10.1128/spectrum.03462-22</w:t>
        </w:r>
      </w:hyperlink>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Symbol">
    <w:panose1 w:val="05010000000000000000"/>
  </w:font>
  <w:font w:name="Wingdings">
    <w:panose1 w:val="05010000000000000000"/>
  </w:font>
  <w:font w:name="Courier New">
    <w:panose1 w:val="020703090202050204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Arial" w:hAnsi="Arial" w:cs="Arial"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56">
    <w:name w:val="No Spacing"/>
    <w:uiPriority w:val="1"/>
    <w:qFormat/>
    <w:pPr>
      <w:pBdr/>
      <w:spacing w:after="0" w:before="0" w:line="240" w:lineRule="auto"/>
      <w:ind/>
    </w:pPr>
  </w:style>
  <w:style w:type="paragraph" w:styleId="657">
    <w:name w:val="Header"/>
    <w:basedOn w:val="807"/>
    <w:link w:val="658"/>
    <w:uiPriority w:val="99"/>
    <w:unhideWhenUsed/>
    <w:pPr>
      <w:pBdr/>
      <w:tabs>
        <w:tab w:val="center" w:leader="none" w:pos="7143"/>
        <w:tab w:val="right" w:leader="none" w:pos="14287"/>
      </w:tabs>
      <w:spacing w:after="0" w:line="240" w:lineRule="auto"/>
      <w:ind/>
    </w:pPr>
  </w:style>
  <w:style w:type="character" w:styleId="658">
    <w:name w:val="Header Char"/>
    <w:basedOn w:val="817"/>
    <w:link w:val="657"/>
    <w:uiPriority w:val="99"/>
    <w:pPr>
      <w:pBdr/>
      <w:spacing/>
      <w:ind/>
    </w:pPr>
  </w:style>
  <w:style w:type="paragraph" w:styleId="659">
    <w:name w:val="Footer"/>
    <w:basedOn w:val="807"/>
    <w:link w:val="662"/>
    <w:uiPriority w:val="99"/>
    <w:unhideWhenUsed/>
    <w:pPr>
      <w:pBdr/>
      <w:tabs>
        <w:tab w:val="center" w:leader="none" w:pos="7143"/>
        <w:tab w:val="right" w:leader="none" w:pos="14287"/>
      </w:tabs>
      <w:spacing w:after="0" w:line="240" w:lineRule="auto"/>
      <w:ind/>
    </w:pPr>
  </w:style>
  <w:style w:type="character" w:styleId="660">
    <w:name w:val="Footer Char"/>
    <w:basedOn w:val="817"/>
    <w:link w:val="659"/>
    <w:uiPriority w:val="99"/>
    <w:pPr>
      <w:pBdr/>
      <w:spacing/>
      <w:ind/>
    </w:pPr>
  </w:style>
  <w:style w:type="paragraph" w:styleId="661">
    <w:name w:val="Caption"/>
    <w:basedOn w:val="807"/>
    <w:next w:val="807"/>
    <w:uiPriority w:val="35"/>
    <w:semiHidden/>
    <w:unhideWhenUsed/>
    <w:qFormat/>
    <w:pPr>
      <w:pBdr/>
      <w:spacing w:line="276" w:lineRule="auto"/>
      <w:ind/>
    </w:pPr>
    <w:rPr>
      <w:b/>
      <w:bCs/>
      <w:color w:val="4f81bd" w:themeColor="accent1"/>
      <w:sz w:val="18"/>
      <w:szCs w:val="18"/>
    </w:rPr>
  </w:style>
  <w:style w:type="character" w:styleId="662">
    <w:name w:val="Caption Char"/>
    <w:basedOn w:val="661"/>
    <w:link w:val="659"/>
    <w:uiPriority w:val="99"/>
    <w:pPr>
      <w:pBdr/>
      <w:spacing/>
      <w:ind/>
    </w:pPr>
  </w:style>
  <w:style w:type="table" w:styleId="663">
    <w:name w:val="Table Grid"/>
    <w:basedOn w:val="818"/>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4">
    <w:name w:val="Table Grid Light"/>
    <w:basedOn w:val="81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5">
    <w:name w:val="Plain Table 1"/>
    <w:basedOn w:val="81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6">
    <w:name w:val="Plain Table 2"/>
    <w:basedOn w:val="81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7">
    <w:name w:val="Plain Table 3"/>
    <w:basedOn w:val="8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8">
    <w:name w:val="Plain Table 4"/>
    <w:basedOn w:val="8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9">
    <w:name w:val="Plain Table 5"/>
    <w:basedOn w:val="8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0">
    <w:name w:val="Grid Table 1 Light"/>
    <w:basedOn w:val="8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1">
    <w:name w:val="Grid Table 1 Light - Accent 1"/>
    <w:basedOn w:val="8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2">
    <w:name w:val="Grid Table 1 Light - Accent 2"/>
    <w:basedOn w:val="8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3">
    <w:name w:val="Grid Table 1 Light - Accent 3"/>
    <w:basedOn w:val="8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4">
    <w:name w:val="Grid Table 1 Light - Accent 4"/>
    <w:basedOn w:val="8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5">
    <w:name w:val="Grid Table 1 Light - Accent 5"/>
    <w:basedOn w:val="8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6">
    <w:name w:val="Grid Table 1 Light - Accent 6"/>
    <w:basedOn w:val="8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7">
    <w:name w:val="Grid Table 2"/>
    <w:basedOn w:val="8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8">
    <w:name w:val="Grid Table 2 - Accent 1"/>
    <w:basedOn w:val="8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9">
    <w:name w:val="Grid Table 2 - Accent 2"/>
    <w:basedOn w:val="8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Grid Table 2 - Accent 3"/>
    <w:basedOn w:val="8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1">
    <w:name w:val="Grid Table 2 - Accent 4"/>
    <w:basedOn w:val="8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Grid Table 2 - Accent 5"/>
    <w:basedOn w:val="8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3">
    <w:name w:val="Grid Table 2 - Accent 6"/>
    <w:basedOn w:val="8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Grid Table 3"/>
    <w:basedOn w:val="8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5">
    <w:name w:val="Grid Table 3 - Accent 1"/>
    <w:basedOn w:val="8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6">
    <w:name w:val="Grid Table 3 - Accent 2"/>
    <w:basedOn w:val="8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7">
    <w:name w:val="Grid Table 3 - Accent 3"/>
    <w:basedOn w:val="8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8">
    <w:name w:val="Grid Table 3 - Accent 4"/>
    <w:basedOn w:val="8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9">
    <w:name w:val="Grid Table 3 - Accent 5"/>
    <w:basedOn w:val="8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0">
    <w:name w:val="Grid Table 3 - Accent 6"/>
    <w:basedOn w:val="8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1">
    <w:name w:val="Grid Table 4"/>
    <w:basedOn w:val="8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2">
    <w:name w:val="Grid Table 4 - Accent 1"/>
    <w:basedOn w:val="8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3">
    <w:name w:val="Grid Table 4 - Accent 2"/>
    <w:basedOn w:val="8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4">
    <w:name w:val="Grid Table 4 - Accent 3"/>
    <w:basedOn w:val="8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5">
    <w:name w:val="Grid Table 4 - Accent 4"/>
    <w:basedOn w:val="8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6">
    <w:name w:val="Grid Table 4 - Accent 5"/>
    <w:basedOn w:val="8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7">
    <w:name w:val="Grid Table 4 - Accent 6"/>
    <w:basedOn w:val="8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Grid Table 5 Dark"/>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Grid Table 5 Dark- Accent 1"/>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Grid Table 5 Dark - Accent 2"/>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Grid Table 5 Dark - Accent 3"/>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Grid Table 5 Dark- Accent 4"/>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Grid Table 5 Dark - Accent 5"/>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5 Dark - Accent 6"/>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6 Colorful"/>
    <w:basedOn w:val="8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06">
    <w:name w:val="Grid Table 6 Colorful - Accent 1"/>
    <w:basedOn w:val="8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07">
    <w:name w:val="Grid Table 6 Colorful - Accent 2"/>
    <w:basedOn w:val="8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08">
    <w:name w:val="Grid Table 6 Colorful - Accent 3"/>
    <w:basedOn w:val="8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09">
    <w:name w:val="Grid Table 6 Colorful - Accent 4"/>
    <w:basedOn w:val="8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10">
    <w:name w:val="Grid Table 6 Colorful - Accent 5"/>
    <w:basedOn w:val="8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11">
    <w:name w:val="Grid Table 6 Colorful - Accent 6"/>
    <w:basedOn w:val="8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12">
    <w:name w:val="Grid Table 7 Colorful"/>
    <w:basedOn w:val="8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7 Colorful - Accent 1"/>
    <w:basedOn w:val="8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7 Colorful - Accent 2"/>
    <w:basedOn w:val="8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7 Colorful - Accent 3"/>
    <w:basedOn w:val="8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7 Colorful - Accent 4"/>
    <w:basedOn w:val="8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7 Colorful - Accent 5"/>
    <w:basedOn w:val="8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7 Colorful - Accent 6"/>
    <w:basedOn w:val="8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List Table 1 Light"/>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List Table 1 Light - Accent 1"/>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List Table 1 Light - Accent 2"/>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List Table 1 Light - Accent 3"/>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List Table 1 Light - Accent 4"/>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List Table 1 Light - Accent 5"/>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List Table 1 Light - Accent 6"/>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List Table 2"/>
    <w:basedOn w:val="8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List Table 2 - Accent 1"/>
    <w:basedOn w:val="8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List Table 2 - Accent 2"/>
    <w:basedOn w:val="8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List Table 2 - Accent 3"/>
    <w:basedOn w:val="8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List Table 2 - Accent 4"/>
    <w:basedOn w:val="8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List Table 2 - Accent 5"/>
    <w:basedOn w:val="8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List Table 2 - Accent 6"/>
    <w:basedOn w:val="8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List Table 3"/>
    <w:basedOn w:val="8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List Table 3 - Accent 1"/>
    <w:basedOn w:val="8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List Table 3 - Accent 2"/>
    <w:basedOn w:val="8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List Table 3 - Accent 3"/>
    <w:basedOn w:val="8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List Table 3 - Accent 4"/>
    <w:basedOn w:val="8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List Table 3 - Accent 5"/>
    <w:basedOn w:val="8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List Table 3 - Accent 6"/>
    <w:basedOn w:val="8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List Table 4"/>
    <w:basedOn w:val="8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List Table 4 - Accent 1"/>
    <w:basedOn w:val="8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List Table 4 - Accent 2"/>
    <w:basedOn w:val="8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List Table 4 - Accent 3"/>
    <w:basedOn w:val="8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List Table 4 - Accent 4"/>
    <w:basedOn w:val="8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List Table 4 - Accent 5"/>
    <w:basedOn w:val="8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List Table 4 - Accent 6"/>
    <w:basedOn w:val="8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List Table 5 Dark"/>
    <w:basedOn w:val="8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48">
    <w:name w:val="List Table 5 Dark - Accent 1"/>
    <w:basedOn w:val="8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49">
    <w:name w:val="List Table 5 Dark - Accent 2"/>
    <w:basedOn w:val="8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0">
    <w:name w:val="List Table 5 Dark - Accent 3"/>
    <w:basedOn w:val="8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1">
    <w:name w:val="List Table 5 Dark - Accent 4"/>
    <w:basedOn w:val="8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2">
    <w:name w:val="List Table 5 Dark - Accent 5"/>
    <w:basedOn w:val="8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3">
    <w:name w:val="List Table 5 Dark - Accent 6"/>
    <w:basedOn w:val="8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4">
    <w:name w:val="List Table 6 Colorful"/>
    <w:basedOn w:val="8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6 Colorful - Accent 1"/>
    <w:basedOn w:val="8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6 Colorful - Accent 2"/>
    <w:basedOn w:val="8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6 Colorful - Accent 3"/>
    <w:basedOn w:val="8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6 Colorful - Accent 4"/>
    <w:basedOn w:val="8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6 Colorful - Accent 5"/>
    <w:basedOn w:val="8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6 Colorful - Accent 6"/>
    <w:basedOn w:val="8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7 Colorful"/>
    <w:basedOn w:val="8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62">
    <w:name w:val="List Table 7 Colorful - Accent 1"/>
    <w:basedOn w:val="8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763">
    <w:name w:val="List Table 7 Colorful - Accent 2"/>
    <w:basedOn w:val="8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64">
    <w:name w:val="List Table 7 Colorful - Accent 3"/>
    <w:basedOn w:val="8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65">
    <w:name w:val="List Table 7 Colorful - Accent 4"/>
    <w:basedOn w:val="8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766">
    <w:name w:val="List Table 7 Colorful - Accent 5"/>
    <w:basedOn w:val="8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767">
    <w:name w:val="List Table 7 Colorful - Accent 6"/>
    <w:basedOn w:val="8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768">
    <w:name w:val="Lined - Accent"/>
    <w:basedOn w:val="8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ned - Accent 1"/>
    <w:basedOn w:val="8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ned - Accent 2"/>
    <w:basedOn w:val="8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ned - Accent 3"/>
    <w:basedOn w:val="8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ned - Accent 4"/>
    <w:basedOn w:val="8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ned - Accent 5"/>
    <w:basedOn w:val="8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ned - Accent 6"/>
    <w:basedOn w:val="8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Bordered &amp; Lined - Accent"/>
    <w:basedOn w:val="8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Bordered &amp; Lined - Accent 1"/>
    <w:basedOn w:val="8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Bordered &amp; Lined - Accent 2"/>
    <w:basedOn w:val="8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Bordered &amp; Lined - Accent 3"/>
    <w:basedOn w:val="8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Bordered &amp; Lined - Accent 4"/>
    <w:basedOn w:val="8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Bordered &amp; Lined - Accent 5"/>
    <w:basedOn w:val="8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Bordered &amp; Lined - Accent 6"/>
    <w:basedOn w:val="8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Bordered"/>
    <w:basedOn w:val="8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Bordered - Accent 1"/>
    <w:basedOn w:val="8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Bordered - Accent 2"/>
    <w:basedOn w:val="8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Bordered - Accent 3"/>
    <w:basedOn w:val="8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Bordered - Accent 4"/>
    <w:basedOn w:val="8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Bordered - Accent 5"/>
    <w:basedOn w:val="8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Bordered - Accent 6"/>
    <w:basedOn w:val="8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89">
    <w:name w:val="Hyperlink"/>
    <w:uiPriority w:val="99"/>
    <w:unhideWhenUsed/>
    <w:pPr>
      <w:pBdr/>
      <w:spacing/>
      <w:ind/>
    </w:pPr>
    <w:rPr>
      <w:color w:val="0000ff" w:themeColor="hyperlink"/>
      <w:u w:val="single"/>
    </w:rPr>
  </w:style>
  <w:style w:type="paragraph" w:styleId="790">
    <w:name w:val="footnote text"/>
    <w:basedOn w:val="807"/>
    <w:link w:val="791"/>
    <w:uiPriority w:val="99"/>
    <w:semiHidden/>
    <w:unhideWhenUsed/>
    <w:pPr>
      <w:pBdr/>
      <w:spacing w:after="40" w:line="240" w:lineRule="auto"/>
      <w:ind/>
    </w:pPr>
    <w:rPr>
      <w:sz w:val="18"/>
    </w:rPr>
  </w:style>
  <w:style w:type="character" w:styleId="791">
    <w:name w:val="Footnote Text Char"/>
    <w:link w:val="790"/>
    <w:uiPriority w:val="99"/>
    <w:pPr>
      <w:pBdr/>
      <w:spacing/>
      <w:ind/>
    </w:pPr>
    <w:rPr>
      <w:sz w:val="18"/>
    </w:rPr>
  </w:style>
  <w:style w:type="character" w:styleId="792">
    <w:name w:val="footnote reference"/>
    <w:basedOn w:val="817"/>
    <w:uiPriority w:val="99"/>
    <w:unhideWhenUsed/>
    <w:pPr>
      <w:pBdr/>
      <w:spacing/>
      <w:ind/>
    </w:pPr>
    <w:rPr>
      <w:vertAlign w:val="superscript"/>
    </w:rPr>
  </w:style>
  <w:style w:type="paragraph" w:styleId="793">
    <w:name w:val="endnote text"/>
    <w:basedOn w:val="807"/>
    <w:link w:val="794"/>
    <w:uiPriority w:val="99"/>
    <w:semiHidden/>
    <w:unhideWhenUsed/>
    <w:pPr>
      <w:pBdr/>
      <w:spacing w:after="0" w:line="240" w:lineRule="auto"/>
      <w:ind/>
    </w:pPr>
    <w:rPr>
      <w:sz w:val="20"/>
    </w:rPr>
  </w:style>
  <w:style w:type="character" w:styleId="794">
    <w:name w:val="Endnote Text Char"/>
    <w:link w:val="793"/>
    <w:uiPriority w:val="99"/>
    <w:pPr>
      <w:pBdr/>
      <w:spacing/>
      <w:ind/>
    </w:pPr>
    <w:rPr>
      <w:sz w:val="20"/>
    </w:rPr>
  </w:style>
  <w:style w:type="character" w:styleId="795">
    <w:name w:val="endnote reference"/>
    <w:basedOn w:val="817"/>
    <w:uiPriority w:val="99"/>
    <w:semiHidden/>
    <w:unhideWhenUsed/>
    <w:pPr>
      <w:pBdr/>
      <w:spacing/>
      <w:ind/>
    </w:pPr>
    <w:rPr>
      <w:vertAlign w:val="superscript"/>
    </w:rPr>
  </w:style>
  <w:style w:type="paragraph" w:styleId="796">
    <w:name w:val="toc 1"/>
    <w:basedOn w:val="807"/>
    <w:next w:val="807"/>
    <w:uiPriority w:val="39"/>
    <w:unhideWhenUsed/>
    <w:pPr>
      <w:pBdr/>
      <w:spacing w:after="57"/>
      <w:ind w:right="0" w:firstLine="0" w:left="0"/>
    </w:pPr>
  </w:style>
  <w:style w:type="paragraph" w:styleId="797">
    <w:name w:val="toc 2"/>
    <w:basedOn w:val="807"/>
    <w:next w:val="807"/>
    <w:uiPriority w:val="39"/>
    <w:unhideWhenUsed/>
    <w:pPr>
      <w:pBdr/>
      <w:spacing w:after="57"/>
      <w:ind w:right="0" w:firstLine="0" w:left="283"/>
    </w:pPr>
  </w:style>
  <w:style w:type="paragraph" w:styleId="798">
    <w:name w:val="toc 3"/>
    <w:basedOn w:val="807"/>
    <w:next w:val="807"/>
    <w:uiPriority w:val="39"/>
    <w:unhideWhenUsed/>
    <w:pPr>
      <w:pBdr/>
      <w:spacing w:after="57"/>
      <w:ind w:right="0" w:firstLine="0" w:left="567"/>
    </w:pPr>
  </w:style>
  <w:style w:type="paragraph" w:styleId="799">
    <w:name w:val="toc 4"/>
    <w:basedOn w:val="807"/>
    <w:next w:val="807"/>
    <w:uiPriority w:val="39"/>
    <w:unhideWhenUsed/>
    <w:pPr>
      <w:pBdr/>
      <w:spacing w:after="57"/>
      <w:ind w:right="0" w:firstLine="0" w:left="850"/>
    </w:pPr>
  </w:style>
  <w:style w:type="paragraph" w:styleId="800">
    <w:name w:val="toc 5"/>
    <w:basedOn w:val="807"/>
    <w:next w:val="807"/>
    <w:uiPriority w:val="39"/>
    <w:unhideWhenUsed/>
    <w:pPr>
      <w:pBdr/>
      <w:spacing w:after="57"/>
      <w:ind w:right="0" w:firstLine="0" w:left="1134"/>
    </w:pPr>
  </w:style>
  <w:style w:type="paragraph" w:styleId="801">
    <w:name w:val="toc 6"/>
    <w:basedOn w:val="807"/>
    <w:next w:val="807"/>
    <w:uiPriority w:val="39"/>
    <w:unhideWhenUsed/>
    <w:pPr>
      <w:pBdr/>
      <w:spacing w:after="57"/>
      <w:ind w:right="0" w:firstLine="0" w:left="1417"/>
    </w:pPr>
  </w:style>
  <w:style w:type="paragraph" w:styleId="802">
    <w:name w:val="toc 7"/>
    <w:basedOn w:val="807"/>
    <w:next w:val="807"/>
    <w:uiPriority w:val="39"/>
    <w:unhideWhenUsed/>
    <w:pPr>
      <w:pBdr/>
      <w:spacing w:after="57"/>
      <w:ind w:right="0" w:firstLine="0" w:left="1701"/>
    </w:pPr>
  </w:style>
  <w:style w:type="paragraph" w:styleId="803">
    <w:name w:val="toc 8"/>
    <w:basedOn w:val="807"/>
    <w:next w:val="807"/>
    <w:uiPriority w:val="39"/>
    <w:unhideWhenUsed/>
    <w:pPr>
      <w:pBdr/>
      <w:spacing w:after="57"/>
      <w:ind w:right="0" w:firstLine="0" w:left="1984"/>
    </w:pPr>
  </w:style>
  <w:style w:type="paragraph" w:styleId="804">
    <w:name w:val="toc 9"/>
    <w:basedOn w:val="807"/>
    <w:next w:val="807"/>
    <w:uiPriority w:val="39"/>
    <w:unhideWhenUsed/>
    <w:pPr>
      <w:pBdr/>
      <w:spacing w:after="57"/>
      <w:ind w:right="0" w:firstLine="0" w:left="2268"/>
    </w:pPr>
  </w:style>
  <w:style w:type="paragraph" w:styleId="805">
    <w:name w:val="TOC Heading"/>
    <w:uiPriority w:val="39"/>
    <w:unhideWhenUsed/>
    <w:pPr>
      <w:pBdr/>
      <w:spacing/>
      <w:ind/>
    </w:pPr>
  </w:style>
  <w:style w:type="paragraph" w:styleId="806">
    <w:name w:val="table of figures"/>
    <w:basedOn w:val="807"/>
    <w:next w:val="807"/>
    <w:uiPriority w:val="99"/>
    <w:unhideWhenUsed/>
    <w:pPr>
      <w:pBdr/>
      <w:spacing w:after="0" w:afterAutospacing="0"/>
      <w:ind/>
    </w:pPr>
  </w:style>
  <w:style w:type="paragraph" w:styleId="807" w:default="1">
    <w:name w:val="Normal"/>
    <w:qFormat/>
    <w:pPr>
      <w:pBdr/>
      <w:spacing w:after="0" w:line="240" w:lineRule="auto"/>
      <w:ind/>
    </w:pPr>
    <w:rPr>
      <w:sz w:val="24"/>
      <w:szCs w:val="24"/>
      <w14:ligatures w14:val="standardContextual"/>
    </w:rPr>
  </w:style>
  <w:style w:type="paragraph" w:styleId="808">
    <w:name w:val="Heading 1"/>
    <w:basedOn w:val="807"/>
    <w:next w:val="807"/>
    <w:link w:val="820"/>
    <w:uiPriority w:val="9"/>
    <w:qFormat/>
    <w:pPr>
      <w:keepNext w:val="true"/>
      <w:keepLines w:val="true"/>
      <w:pBdr/>
      <w:spacing w:after="80" w:before="360" w:line="259" w:lineRule="auto"/>
      <w:ind/>
      <w:outlineLvl w:val="0"/>
    </w:pPr>
    <w:rPr>
      <w:rFonts w:asciiTheme="majorHAnsi" w:hAnsiTheme="majorHAnsi" w:eastAsiaTheme="majorEastAsia" w:cstheme="majorBidi"/>
      <w:color w:val="2f5496" w:themeColor="accent1" w:themeShade="BF"/>
      <w:sz w:val="40"/>
      <w:szCs w:val="40"/>
      <w14:ligatures w14:val="none"/>
    </w:rPr>
  </w:style>
  <w:style w:type="paragraph" w:styleId="809">
    <w:name w:val="Heading 2"/>
    <w:basedOn w:val="807"/>
    <w:next w:val="807"/>
    <w:link w:val="821"/>
    <w:uiPriority w:val="9"/>
    <w:semiHidden/>
    <w:unhideWhenUsed/>
    <w:qFormat/>
    <w:pPr>
      <w:keepNext w:val="true"/>
      <w:keepLines w:val="true"/>
      <w:pBdr/>
      <w:spacing w:after="80" w:before="160" w:line="259" w:lineRule="auto"/>
      <w:ind/>
      <w:outlineLvl w:val="1"/>
    </w:pPr>
    <w:rPr>
      <w:rFonts w:asciiTheme="majorHAnsi" w:hAnsiTheme="majorHAnsi" w:eastAsiaTheme="majorEastAsia" w:cstheme="majorBidi"/>
      <w:color w:val="2f5496" w:themeColor="accent1" w:themeShade="BF"/>
      <w:sz w:val="32"/>
      <w:szCs w:val="32"/>
      <w14:ligatures w14:val="none"/>
    </w:rPr>
  </w:style>
  <w:style w:type="paragraph" w:styleId="810">
    <w:name w:val="Heading 3"/>
    <w:basedOn w:val="807"/>
    <w:next w:val="807"/>
    <w:link w:val="822"/>
    <w:uiPriority w:val="9"/>
    <w:semiHidden/>
    <w:unhideWhenUsed/>
    <w:qFormat/>
    <w:pPr>
      <w:keepNext w:val="true"/>
      <w:keepLines w:val="true"/>
      <w:pBdr/>
      <w:spacing w:after="80" w:before="160" w:line="259" w:lineRule="auto"/>
      <w:ind/>
      <w:outlineLvl w:val="2"/>
    </w:pPr>
    <w:rPr>
      <w:rFonts w:eastAsiaTheme="majorEastAsia" w:cstheme="majorBidi"/>
      <w:color w:val="2f5496" w:themeColor="accent1" w:themeShade="BF"/>
      <w:sz w:val="28"/>
      <w:szCs w:val="28"/>
      <w14:ligatures w14:val="none"/>
    </w:rPr>
  </w:style>
  <w:style w:type="paragraph" w:styleId="811">
    <w:name w:val="Heading 4"/>
    <w:basedOn w:val="807"/>
    <w:next w:val="807"/>
    <w:link w:val="823"/>
    <w:uiPriority w:val="9"/>
    <w:semiHidden/>
    <w:unhideWhenUsed/>
    <w:qFormat/>
    <w:pPr>
      <w:keepNext w:val="true"/>
      <w:keepLines w:val="true"/>
      <w:pBdr/>
      <w:spacing w:after="40" w:before="80" w:line="259" w:lineRule="auto"/>
      <w:ind/>
      <w:outlineLvl w:val="3"/>
    </w:pPr>
    <w:rPr>
      <w:rFonts w:eastAsiaTheme="majorEastAsia" w:cstheme="majorBidi"/>
      <w:i/>
      <w:iCs/>
      <w:color w:val="2f5496" w:themeColor="accent1" w:themeShade="BF"/>
      <w:sz w:val="22"/>
      <w:szCs w:val="22"/>
      <w14:ligatures w14:val="none"/>
    </w:rPr>
  </w:style>
  <w:style w:type="paragraph" w:styleId="812">
    <w:name w:val="Heading 5"/>
    <w:basedOn w:val="807"/>
    <w:next w:val="807"/>
    <w:link w:val="824"/>
    <w:uiPriority w:val="9"/>
    <w:semiHidden/>
    <w:unhideWhenUsed/>
    <w:qFormat/>
    <w:pPr>
      <w:keepNext w:val="true"/>
      <w:keepLines w:val="true"/>
      <w:pBdr/>
      <w:spacing w:after="40" w:before="80" w:line="259" w:lineRule="auto"/>
      <w:ind/>
      <w:outlineLvl w:val="4"/>
    </w:pPr>
    <w:rPr>
      <w:rFonts w:eastAsiaTheme="majorEastAsia" w:cstheme="majorBidi"/>
      <w:color w:val="2f5496" w:themeColor="accent1" w:themeShade="BF"/>
      <w:sz w:val="22"/>
      <w:szCs w:val="22"/>
      <w14:ligatures w14:val="none"/>
    </w:rPr>
  </w:style>
  <w:style w:type="paragraph" w:styleId="813">
    <w:name w:val="Heading 6"/>
    <w:basedOn w:val="807"/>
    <w:next w:val="807"/>
    <w:link w:val="825"/>
    <w:uiPriority w:val="9"/>
    <w:semiHidden/>
    <w:unhideWhenUsed/>
    <w:qFormat/>
    <w:pPr>
      <w:keepNext w:val="true"/>
      <w:keepLines w:val="true"/>
      <w:pBdr/>
      <w:spacing w:before="40" w:line="259" w:lineRule="auto"/>
      <w:ind/>
      <w:outlineLvl w:val="5"/>
    </w:pPr>
    <w:rPr>
      <w:rFonts w:eastAsiaTheme="majorEastAsia" w:cstheme="majorBidi"/>
      <w:i/>
      <w:iCs/>
      <w:color w:val="595959" w:themeColor="text1" w:themeTint="A6"/>
      <w:sz w:val="22"/>
      <w:szCs w:val="22"/>
      <w14:ligatures w14:val="none"/>
    </w:rPr>
  </w:style>
  <w:style w:type="paragraph" w:styleId="814">
    <w:name w:val="Heading 7"/>
    <w:basedOn w:val="807"/>
    <w:next w:val="807"/>
    <w:link w:val="826"/>
    <w:uiPriority w:val="9"/>
    <w:semiHidden/>
    <w:unhideWhenUsed/>
    <w:qFormat/>
    <w:pPr>
      <w:keepNext w:val="true"/>
      <w:keepLines w:val="true"/>
      <w:pBdr/>
      <w:spacing w:before="40" w:line="259" w:lineRule="auto"/>
      <w:ind/>
      <w:outlineLvl w:val="6"/>
    </w:pPr>
    <w:rPr>
      <w:rFonts w:eastAsiaTheme="majorEastAsia" w:cstheme="majorBidi"/>
      <w:color w:val="595959" w:themeColor="text1" w:themeTint="A6"/>
      <w:sz w:val="22"/>
      <w:szCs w:val="22"/>
      <w14:ligatures w14:val="none"/>
    </w:rPr>
  </w:style>
  <w:style w:type="paragraph" w:styleId="815">
    <w:name w:val="Heading 8"/>
    <w:basedOn w:val="807"/>
    <w:next w:val="807"/>
    <w:link w:val="827"/>
    <w:uiPriority w:val="9"/>
    <w:semiHidden/>
    <w:unhideWhenUsed/>
    <w:qFormat/>
    <w:pPr>
      <w:keepNext w:val="true"/>
      <w:keepLines w:val="true"/>
      <w:pBdr/>
      <w:spacing w:line="259" w:lineRule="auto"/>
      <w:ind/>
      <w:outlineLvl w:val="7"/>
    </w:pPr>
    <w:rPr>
      <w:rFonts w:eastAsiaTheme="majorEastAsia" w:cstheme="majorBidi"/>
      <w:i/>
      <w:iCs/>
      <w:color w:val="272727" w:themeColor="text1" w:themeTint="D8"/>
      <w:sz w:val="22"/>
      <w:szCs w:val="22"/>
      <w14:ligatures w14:val="none"/>
    </w:rPr>
  </w:style>
  <w:style w:type="paragraph" w:styleId="816">
    <w:name w:val="Heading 9"/>
    <w:basedOn w:val="807"/>
    <w:next w:val="807"/>
    <w:link w:val="828"/>
    <w:uiPriority w:val="9"/>
    <w:semiHidden/>
    <w:unhideWhenUsed/>
    <w:qFormat/>
    <w:pPr>
      <w:keepNext w:val="true"/>
      <w:keepLines w:val="true"/>
      <w:pBdr/>
      <w:spacing w:line="259" w:lineRule="auto"/>
      <w:ind/>
      <w:outlineLvl w:val="8"/>
    </w:pPr>
    <w:rPr>
      <w:rFonts w:eastAsiaTheme="majorEastAsia" w:cstheme="majorBidi"/>
      <w:color w:val="272727" w:themeColor="text1" w:themeTint="D8"/>
      <w:sz w:val="22"/>
      <w:szCs w:val="22"/>
      <w14:ligatures w14:val="none"/>
    </w:rPr>
  </w:style>
  <w:style w:type="character" w:styleId="817" w:default="1">
    <w:name w:val="Default Paragraph Font"/>
    <w:uiPriority w:val="1"/>
    <w:semiHidden/>
    <w:unhideWhenUsed/>
    <w:pPr>
      <w:pBdr/>
      <w:spacing/>
      <w:ind/>
    </w:pPr>
  </w:style>
  <w:style w:type="table" w:styleId="81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9" w:default="1">
    <w:name w:val="No List"/>
    <w:uiPriority w:val="99"/>
    <w:semiHidden/>
    <w:unhideWhenUsed/>
    <w:pPr>
      <w:pBdr/>
      <w:spacing/>
      <w:ind/>
    </w:pPr>
  </w:style>
  <w:style w:type="character" w:styleId="820" w:customStyle="1">
    <w:name w:val="Heading 1 Char"/>
    <w:basedOn w:val="817"/>
    <w:link w:val="808"/>
    <w:uiPriority w:val="9"/>
    <w:pPr>
      <w:pBdr/>
      <w:spacing/>
      <w:ind/>
    </w:pPr>
    <w:rPr>
      <w:rFonts w:asciiTheme="majorHAnsi" w:hAnsiTheme="majorHAnsi" w:eastAsiaTheme="majorEastAsia" w:cstheme="majorBidi"/>
      <w:color w:val="2f5496" w:themeColor="accent1" w:themeShade="BF"/>
      <w:sz w:val="40"/>
      <w:szCs w:val="40"/>
    </w:rPr>
  </w:style>
  <w:style w:type="character" w:styleId="821" w:customStyle="1">
    <w:name w:val="Heading 2 Char"/>
    <w:basedOn w:val="817"/>
    <w:link w:val="809"/>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822" w:customStyle="1">
    <w:name w:val="Heading 3 Char"/>
    <w:basedOn w:val="817"/>
    <w:link w:val="810"/>
    <w:uiPriority w:val="9"/>
    <w:semiHidden/>
    <w:pPr>
      <w:pBdr/>
      <w:spacing/>
      <w:ind/>
    </w:pPr>
    <w:rPr>
      <w:rFonts w:eastAsiaTheme="majorEastAsia" w:cstheme="majorBidi"/>
      <w:color w:val="2f5496" w:themeColor="accent1" w:themeShade="BF"/>
      <w:sz w:val="28"/>
      <w:szCs w:val="28"/>
    </w:rPr>
  </w:style>
  <w:style w:type="character" w:styleId="823" w:customStyle="1">
    <w:name w:val="Heading 4 Char"/>
    <w:basedOn w:val="817"/>
    <w:link w:val="811"/>
    <w:uiPriority w:val="9"/>
    <w:semiHidden/>
    <w:pPr>
      <w:pBdr/>
      <w:spacing/>
      <w:ind/>
    </w:pPr>
    <w:rPr>
      <w:rFonts w:eastAsiaTheme="majorEastAsia" w:cstheme="majorBidi"/>
      <w:i/>
      <w:iCs/>
      <w:color w:val="2f5496" w:themeColor="accent1" w:themeShade="BF"/>
    </w:rPr>
  </w:style>
  <w:style w:type="character" w:styleId="824" w:customStyle="1">
    <w:name w:val="Heading 5 Char"/>
    <w:basedOn w:val="817"/>
    <w:link w:val="812"/>
    <w:uiPriority w:val="9"/>
    <w:semiHidden/>
    <w:pPr>
      <w:pBdr/>
      <w:spacing/>
      <w:ind/>
    </w:pPr>
    <w:rPr>
      <w:rFonts w:eastAsiaTheme="majorEastAsia" w:cstheme="majorBidi"/>
      <w:color w:val="2f5496" w:themeColor="accent1" w:themeShade="BF"/>
    </w:rPr>
  </w:style>
  <w:style w:type="character" w:styleId="825" w:customStyle="1">
    <w:name w:val="Heading 6 Char"/>
    <w:basedOn w:val="817"/>
    <w:link w:val="813"/>
    <w:uiPriority w:val="9"/>
    <w:semiHidden/>
    <w:pPr>
      <w:pBdr/>
      <w:spacing/>
      <w:ind/>
    </w:pPr>
    <w:rPr>
      <w:rFonts w:eastAsiaTheme="majorEastAsia" w:cstheme="majorBidi"/>
      <w:i/>
      <w:iCs/>
      <w:color w:val="595959" w:themeColor="text1" w:themeTint="A6"/>
    </w:rPr>
  </w:style>
  <w:style w:type="character" w:styleId="826" w:customStyle="1">
    <w:name w:val="Heading 7 Char"/>
    <w:basedOn w:val="817"/>
    <w:link w:val="814"/>
    <w:uiPriority w:val="9"/>
    <w:semiHidden/>
    <w:pPr>
      <w:pBdr/>
      <w:spacing/>
      <w:ind/>
    </w:pPr>
    <w:rPr>
      <w:rFonts w:eastAsiaTheme="majorEastAsia" w:cstheme="majorBidi"/>
      <w:color w:val="595959" w:themeColor="text1" w:themeTint="A6"/>
    </w:rPr>
  </w:style>
  <w:style w:type="character" w:styleId="827" w:customStyle="1">
    <w:name w:val="Heading 8 Char"/>
    <w:basedOn w:val="817"/>
    <w:link w:val="815"/>
    <w:uiPriority w:val="9"/>
    <w:semiHidden/>
    <w:pPr>
      <w:pBdr/>
      <w:spacing/>
      <w:ind/>
    </w:pPr>
    <w:rPr>
      <w:rFonts w:eastAsiaTheme="majorEastAsia" w:cstheme="majorBidi"/>
      <w:i/>
      <w:iCs/>
      <w:color w:val="272727" w:themeColor="text1" w:themeTint="D8"/>
    </w:rPr>
  </w:style>
  <w:style w:type="character" w:styleId="828" w:customStyle="1">
    <w:name w:val="Heading 9 Char"/>
    <w:basedOn w:val="817"/>
    <w:link w:val="816"/>
    <w:uiPriority w:val="9"/>
    <w:semiHidden/>
    <w:pPr>
      <w:pBdr/>
      <w:spacing/>
      <w:ind/>
    </w:pPr>
    <w:rPr>
      <w:rFonts w:eastAsiaTheme="majorEastAsia" w:cstheme="majorBidi"/>
      <w:color w:val="272727" w:themeColor="text1" w:themeTint="D8"/>
    </w:rPr>
  </w:style>
  <w:style w:type="paragraph" w:styleId="829">
    <w:name w:val="Title"/>
    <w:basedOn w:val="807"/>
    <w:next w:val="807"/>
    <w:link w:val="830"/>
    <w:uiPriority w:val="10"/>
    <w:qFormat/>
    <w:pPr>
      <w:pBdr/>
      <w:spacing w:after="80"/>
      <w:ind/>
      <w:contextualSpacing w:val="true"/>
    </w:pPr>
    <w:rPr>
      <w:rFonts w:asciiTheme="majorHAnsi" w:hAnsiTheme="majorHAnsi" w:eastAsiaTheme="majorEastAsia" w:cstheme="majorBidi"/>
      <w:spacing w:val="-10"/>
      <w:sz w:val="56"/>
      <w:szCs w:val="56"/>
      <w14:ligatures w14:val="none"/>
    </w:rPr>
  </w:style>
  <w:style w:type="character" w:styleId="830" w:customStyle="1">
    <w:name w:val="Title Char"/>
    <w:basedOn w:val="817"/>
    <w:link w:val="829"/>
    <w:uiPriority w:val="10"/>
    <w:pPr>
      <w:pBdr/>
      <w:spacing/>
      <w:ind/>
    </w:pPr>
    <w:rPr>
      <w:rFonts w:asciiTheme="majorHAnsi" w:hAnsiTheme="majorHAnsi" w:eastAsiaTheme="majorEastAsia" w:cstheme="majorBidi"/>
      <w:spacing w:val="-10"/>
      <w:sz w:val="56"/>
      <w:szCs w:val="56"/>
    </w:rPr>
  </w:style>
  <w:style w:type="paragraph" w:styleId="831">
    <w:name w:val="Subtitle"/>
    <w:basedOn w:val="807"/>
    <w:next w:val="807"/>
    <w:link w:val="832"/>
    <w:uiPriority w:val="11"/>
    <w:qFormat/>
    <w:pPr>
      <w:numPr>
        <w:ilvl w:val="1"/>
      </w:numPr>
      <w:pBdr/>
      <w:spacing w:after="160" w:line="259" w:lineRule="auto"/>
      <w:ind/>
    </w:pPr>
    <w:rPr>
      <w:rFonts w:eastAsiaTheme="majorEastAsia" w:cstheme="majorBidi"/>
      <w:color w:val="595959" w:themeColor="text1" w:themeTint="A6"/>
      <w:spacing w:val="15"/>
      <w:sz w:val="28"/>
      <w:szCs w:val="28"/>
      <w14:ligatures w14:val="none"/>
    </w:rPr>
  </w:style>
  <w:style w:type="character" w:styleId="832" w:customStyle="1">
    <w:name w:val="Subtitle Char"/>
    <w:basedOn w:val="817"/>
    <w:link w:val="831"/>
    <w:uiPriority w:val="11"/>
    <w:pPr>
      <w:pBdr/>
      <w:spacing/>
      <w:ind/>
    </w:pPr>
    <w:rPr>
      <w:rFonts w:eastAsiaTheme="majorEastAsia" w:cstheme="majorBidi"/>
      <w:color w:val="595959" w:themeColor="text1" w:themeTint="A6"/>
      <w:spacing w:val="15"/>
      <w:sz w:val="28"/>
      <w:szCs w:val="28"/>
    </w:rPr>
  </w:style>
  <w:style w:type="paragraph" w:styleId="833">
    <w:name w:val="Quote"/>
    <w:basedOn w:val="807"/>
    <w:next w:val="807"/>
    <w:link w:val="834"/>
    <w:uiPriority w:val="29"/>
    <w:qFormat/>
    <w:pPr>
      <w:pBdr/>
      <w:spacing w:after="160" w:before="160" w:line="259" w:lineRule="auto"/>
      <w:ind/>
      <w:jc w:val="center"/>
    </w:pPr>
    <w:rPr>
      <w:i/>
      <w:iCs/>
      <w:color w:val="404040" w:themeColor="text1" w:themeTint="BF"/>
      <w:sz w:val="22"/>
      <w:szCs w:val="22"/>
      <w14:ligatures w14:val="none"/>
    </w:rPr>
  </w:style>
  <w:style w:type="character" w:styleId="834" w:customStyle="1">
    <w:name w:val="Quote Char"/>
    <w:basedOn w:val="817"/>
    <w:link w:val="833"/>
    <w:uiPriority w:val="29"/>
    <w:pPr>
      <w:pBdr/>
      <w:spacing/>
      <w:ind/>
    </w:pPr>
    <w:rPr>
      <w:i/>
      <w:iCs/>
      <w:color w:val="404040" w:themeColor="text1" w:themeTint="BF"/>
    </w:rPr>
  </w:style>
  <w:style w:type="paragraph" w:styleId="835">
    <w:name w:val="List Paragraph"/>
    <w:basedOn w:val="807"/>
    <w:uiPriority w:val="34"/>
    <w:qFormat/>
    <w:pPr>
      <w:pBdr/>
      <w:spacing w:after="160" w:line="259" w:lineRule="auto"/>
      <w:ind w:left="720"/>
      <w:contextualSpacing w:val="true"/>
    </w:pPr>
    <w:rPr>
      <w:sz w:val="22"/>
      <w:szCs w:val="22"/>
      <w14:ligatures w14:val="none"/>
    </w:rPr>
  </w:style>
  <w:style w:type="character" w:styleId="836">
    <w:name w:val="Intense Emphasis"/>
    <w:basedOn w:val="817"/>
    <w:uiPriority w:val="21"/>
    <w:qFormat/>
    <w:pPr>
      <w:pBdr/>
      <w:spacing/>
      <w:ind/>
    </w:pPr>
    <w:rPr>
      <w:i/>
      <w:iCs/>
      <w:color w:val="2f5496" w:themeColor="accent1" w:themeShade="BF"/>
    </w:rPr>
  </w:style>
  <w:style w:type="paragraph" w:styleId="837">
    <w:name w:val="Intense Quote"/>
    <w:basedOn w:val="807"/>
    <w:next w:val="807"/>
    <w:link w:val="838"/>
    <w:uiPriority w:val="30"/>
    <w:qFormat/>
    <w:pPr>
      <w:pBdr>
        <w:top w:val="single" w:color="2f5496" w:themeColor="accent1" w:themeShade="BF" w:sz="4" w:space="10"/>
        <w:bottom w:val="single" w:color="2f5496" w:themeColor="accent1" w:themeShade="BF" w:sz="4" w:space="10"/>
      </w:pBdr>
      <w:spacing w:after="360" w:before="360" w:line="259" w:lineRule="auto"/>
      <w:ind w:right="864" w:left="864"/>
      <w:jc w:val="center"/>
    </w:pPr>
    <w:rPr>
      <w:i/>
      <w:iCs/>
      <w:color w:val="2f5496" w:themeColor="accent1" w:themeShade="BF"/>
      <w:sz w:val="22"/>
      <w:szCs w:val="22"/>
      <w14:ligatures w14:val="none"/>
    </w:rPr>
  </w:style>
  <w:style w:type="character" w:styleId="838" w:customStyle="1">
    <w:name w:val="Intense Quote Char"/>
    <w:basedOn w:val="817"/>
    <w:link w:val="837"/>
    <w:uiPriority w:val="30"/>
    <w:pPr>
      <w:pBdr/>
      <w:spacing/>
      <w:ind/>
    </w:pPr>
    <w:rPr>
      <w:i/>
      <w:iCs/>
      <w:color w:val="2f5496" w:themeColor="accent1" w:themeShade="BF"/>
    </w:rPr>
  </w:style>
  <w:style w:type="character" w:styleId="839">
    <w:name w:val="Intense Reference"/>
    <w:basedOn w:val="817"/>
    <w:uiPriority w:val="32"/>
    <w:qFormat/>
    <w:pPr>
      <w:pBdr/>
      <w:spacing/>
      <w:ind/>
    </w:pPr>
    <w:rPr>
      <w:b/>
      <w:bCs/>
      <w:smallCaps/>
      <w:color w:val="2f5496"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doi.org/10.1128/spectrum.03462-22"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ONLYOFFICE/8.0.1.31</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Gonzalo</dc:creator>
  <cp:keywords/>
  <dc:description/>
  <cp:lastModifiedBy>GONZALO MILENA</cp:lastModifiedBy>
  <cp:revision>5</cp:revision>
  <dcterms:created xsi:type="dcterms:W3CDTF">2025-04-01T11:26:00Z</dcterms:created>
  <dcterms:modified xsi:type="dcterms:W3CDTF">2025-04-03T13:04:11Z</dcterms:modified>
</cp:coreProperties>
</file>