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0506" w14:textId="77777777" w:rsidR="004E7670" w:rsidRPr="004E7670" w:rsidRDefault="004E7670" w:rsidP="004E767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7670">
        <w:rPr>
          <w:rFonts w:ascii="Times New Roman" w:eastAsia="Times New Roman" w:hAnsi="Times New Roman" w:cs="Times New Roman"/>
          <w:b/>
          <w:bCs/>
          <w:kern w:val="36"/>
          <w:sz w:val="48"/>
          <w:szCs w:val="48"/>
          <w14:ligatures w14:val="none"/>
        </w:rPr>
        <w:t>Customer Support RAG Chatbot - Project README</w:t>
      </w:r>
    </w:p>
    <w:p w14:paraId="20D3B6EF"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Retrieval-Augmented Generation (RAG) Chatbot</w:t>
      </w:r>
    </w:p>
    <w:p w14:paraId="751DBD1F"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Times New Roman" w:eastAsia="Times New Roman" w:hAnsi="Times New Roman" w:cs="Times New Roman"/>
          <w:b/>
          <w:bCs/>
          <w:kern w:val="0"/>
          <w:sz w:val="27"/>
          <w:szCs w:val="27"/>
          <w14:ligatures w14:val="none"/>
        </w:rPr>
        <w:t>Project Overview</w:t>
      </w:r>
    </w:p>
    <w:p w14:paraId="10ED4759"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This project implements a </w:t>
      </w:r>
      <w:r w:rsidRPr="004E7670">
        <w:rPr>
          <w:rFonts w:ascii="Times New Roman" w:eastAsia="Times New Roman" w:hAnsi="Times New Roman" w:cs="Times New Roman"/>
          <w:b/>
          <w:bCs/>
          <w:kern w:val="0"/>
          <w14:ligatures w14:val="none"/>
        </w:rPr>
        <w:t>Retrieval-Augmented Generation (RAG)</w:t>
      </w:r>
      <w:r w:rsidRPr="004E7670">
        <w:rPr>
          <w:rFonts w:ascii="Times New Roman" w:eastAsia="Times New Roman" w:hAnsi="Times New Roman" w:cs="Times New Roman"/>
          <w:kern w:val="0"/>
          <w14:ligatures w14:val="none"/>
        </w:rPr>
        <w:t xml:space="preserve"> chatbot using </w:t>
      </w:r>
      <w:proofErr w:type="spellStart"/>
      <w:r w:rsidRPr="004E7670">
        <w:rPr>
          <w:rFonts w:ascii="Times New Roman" w:eastAsia="Times New Roman" w:hAnsi="Times New Roman" w:cs="Times New Roman"/>
          <w:kern w:val="0"/>
          <w14:ligatures w14:val="none"/>
        </w:rPr>
        <w:t>FastAPI</w:t>
      </w:r>
      <w:proofErr w:type="spellEnd"/>
      <w:r w:rsidRPr="004E7670">
        <w:rPr>
          <w:rFonts w:ascii="Times New Roman" w:eastAsia="Times New Roman" w:hAnsi="Times New Roman" w:cs="Times New Roman"/>
          <w:kern w:val="0"/>
          <w14:ligatures w14:val="none"/>
        </w:rPr>
        <w:t xml:space="preserve">. The system is designed to provide accurate answers to user queries by combining retrieval-based methods and generative modeling. The chatbot </w:t>
      </w:r>
      <w:proofErr w:type="gramStart"/>
      <w:r w:rsidRPr="004E7670">
        <w:rPr>
          <w:rFonts w:ascii="Times New Roman" w:eastAsia="Times New Roman" w:hAnsi="Times New Roman" w:cs="Times New Roman"/>
          <w:kern w:val="0"/>
          <w14:ligatures w14:val="none"/>
        </w:rPr>
        <w:t>is capable of referencing</w:t>
      </w:r>
      <w:proofErr w:type="gramEnd"/>
      <w:r w:rsidRPr="004E7670">
        <w:rPr>
          <w:rFonts w:ascii="Times New Roman" w:eastAsia="Times New Roman" w:hAnsi="Times New Roman" w:cs="Times New Roman"/>
          <w:kern w:val="0"/>
          <w14:ligatures w14:val="none"/>
        </w:rPr>
        <w:t xml:space="preserve"> a predefined dataset and returning relevant responses along with contextual sources.</w:t>
      </w:r>
    </w:p>
    <w:p w14:paraId="79D6E92F"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pict w14:anchorId="6F1E91BE">
          <v:rect id="_x0000_i1025" style="width:0;height:1.5pt" o:hralign="center" o:hrstd="t" o:hr="t" fillcolor="#a0a0a0" stroked="f"/>
        </w:pict>
      </w:r>
    </w:p>
    <w:p w14:paraId="44BCB7B2"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Business Case</w:t>
      </w:r>
    </w:p>
    <w:p w14:paraId="16DFF8D0"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Modern customer support teams often struggle with handling a large volume of repetitive queries across email, chat, and support portals. Relying entirely on human agents increases cost, slows response time, and risks inconsistent answers.</w:t>
      </w:r>
    </w:p>
    <w:p w14:paraId="2959128A"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This project addresses that challenge with a </w:t>
      </w:r>
      <w:r w:rsidRPr="004E7670">
        <w:rPr>
          <w:rFonts w:ascii="Times New Roman" w:eastAsia="Times New Roman" w:hAnsi="Times New Roman" w:cs="Times New Roman"/>
          <w:b/>
          <w:bCs/>
          <w:kern w:val="0"/>
          <w14:ligatures w14:val="none"/>
        </w:rPr>
        <w:t>Retrieval-Augmented Generation (RAG)</w:t>
      </w:r>
      <w:r w:rsidRPr="004E7670">
        <w:rPr>
          <w:rFonts w:ascii="Times New Roman" w:eastAsia="Times New Roman" w:hAnsi="Times New Roman" w:cs="Times New Roman"/>
          <w:kern w:val="0"/>
          <w14:ligatures w14:val="none"/>
        </w:rPr>
        <w:t xml:space="preserve"> chatbot. It allows companies to:</w:t>
      </w:r>
    </w:p>
    <w:p w14:paraId="5928FCD7" w14:textId="77777777" w:rsidR="004E7670" w:rsidRPr="004E7670" w:rsidRDefault="004E7670" w:rsidP="004E76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Segoe UI Emoji" w:eastAsia="Times New Roman" w:hAnsi="Segoe UI Emoji" w:cs="Segoe UI Emoji"/>
          <w:kern w:val="0"/>
          <w14:ligatures w14:val="none"/>
        </w:rPr>
        <w:t>✅</w:t>
      </w:r>
      <w:r w:rsidRPr="004E7670">
        <w:rPr>
          <w:rFonts w:ascii="Times New Roman" w:eastAsia="Times New Roman" w:hAnsi="Times New Roman" w:cs="Times New Roman"/>
          <w:kern w:val="0"/>
          <w14:ligatures w14:val="none"/>
        </w:rPr>
        <w:t xml:space="preserve"> Reduce support costs by automating FAQ-style queries</w:t>
      </w:r>
    </w:p>
    <w:p w14:paraId="1478B39A" w14:textId="77777777" w:rsidR="004E7670" w:rsidRPr="004E7670" w:rsidRDefault="004E7670" w:rsidP="004E76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Segoe UI Emoji" w:eastAsia="Times New Roman" w:hAnsi="Segoe UI Emoji" w:cs="Segoe UI Emoji"/>
          <w:kern w:val="0"/>
          <w14:ligatures w14:val="none"/>
        </w:rPr>
        <w:t>✅</w:t>
      </w:r>
      <w:r w:rsidRPr="004E7670">
        <w:rPr>
          <w:rFonts w:ascii="Times New Roman" w:eastAsia="Times New Roman" w:hAnsi="Times New Roman" w:cs="Times New Roman"/>
          <w:kern w:val="0"/>
          <w14:ligatures w14:val="none"/>
        </w:rPr>
        <w:t xml:space="preserve"> Improve customer satisfaction through faster and context-aware answers</w:t>
      </w:r>
    </w:p>
    <w:p w14:paraId="758ED935" w14:textId="77777777" w:rsidR="004E7670" w:rsidRPr="004E7670" w:rsidRDefault="004E7670" w:rsidP="004E76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Segoe UI Emoji" w:eastAsia="Times New Roman" w:hAnsi="Segoe UI Emoji" w:cs="Segoe UI Emoji"/>
          <w:kern w:val="0"/>
          <w14:ligatures w14:val="none"/>
        </w:rPr>
        <w:t>✅</w:t>
      </w:r>
      <w:r w:rsidRPr="004E7670">
        <w:rPr>
          <w:rFonts w:ascii="Times New Roman" w:eastAsia="Times New Roman" w:hAnsi="Times New Roman" w:cs="Times New Roman"/>
          <w:kern w:val="0"/>
          <w14:ligatures w14:val="none"/>
        </w:rPr>
        <w:t xml:space="preserve"> Maintain consistency by generating responses based on pre-approved support documents</w:t>
      </w:r>
    </w:p>
    <w:p w14:paraId="042FC44A"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Times New Roman" w:eastAsia="Times New Roman" w:hAnsi="Times New Roman" w:cs="Times New Roman"/>
          <w:b/>
          <w:bCs/>
          <w:kern w:val="0"/>
          <w:sz w:val="27"/>
          <w:szCs w:val="27"/>
          <w14:ligatures w14:val="none"/>
        </w:rPr>
        <w:t>Example Scenario</w:t>
      </w:r>
    </w:p>
    <w:p w14:paraId="3789EC14"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A SaaS company receives thousands of queries per month related to billing, refunds, and account management. Instead of hiring more agents, they deploy this RAG chatbot trained on their internal support documentation. Now, when a user </w:t>
      </w:r>
      <w:proofErr w:type="gramStart"/>
      <w:r w:rsidRPr="004E7670">
        <w:rPr>
          <w:rFonts w:ascii="Times New Roman" w:eastAsia="Times New Roman" w:hAnsi="Times New Roman" w:cs="Times New Roman"/>
          <w:kern w:val="0"/>
          <w14:ligatures w14:val="none"/>
        </w:rPr>
        <w:t>asks</w:t>
      </w:r>
      <w:proofErr w:type="gramEnd"/>
      <w:r w:rsidRPr="004E7670">
        <w:rPr>
          <w:rFonts w:ascii="Times New Roman" w:eastAsia="Times New Roman" w:hAnsi="Times New Roman" w:cs="Times New Roman"/>
          <w:kern w:val="0"/>
          <w14:ligatures w14:val="none"/>
        </w:rPr>
        <w:t xml:space="preserve"> </w:t>
      </w:r>
      <w:r w:rsidRPr="004E7670">
        <w:rPr>
          <w:rFonts w:ascii="Times New Roman" w:eastAsia="Times New Roman" w:hAnsi="Times New Roman" w:cs="Times New Roman"/>
          <w:i/>
          <w:iCs/>
          <w:kern w:val="0"/>
          <w14:ligatures w14:val="none"/>
        </w:rPr>
        <w:t>“What is your refund policy?”</w:t>
      </w:r>
      <w:r w:rsidRPr="004E7670">
        <w:rPr>
          <w:rFonts w:ascii="Times New Roman" w:eastAsia="Times New Roman" w:hAnsi="Times New Roman" w:cs="Times New Roman"/>
          <w:kern w:val="0"/>
          <w14:ligatures w14:val="none"/>
        </w:rPr>
        <w:t>, the chatbot retrieves relevant knowledge base chunks and formulates a precise answer — grounded in company policy.</w:t>
      </w:r>
    </w:p>
    <w:p w14:paraId="413280A6"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pict w14:anchorId="02CA1EF6">
          <v:rect id="_x0000_i1026" style="width:0;height:1.5pt" o:hralign="center" o:hrstd="t" o:hr="t" fillcolor="#a0a0a0" stroked="f"/>
        </w:pict>
      </w:r>
    </w:p>
    <w:p w14:paraId="497E41C9"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Requirements</w:t>
      </w:r>
    </w:p>
    <w:p w14:paraId="0BAEA1ED" w14:textId="77777777" w:rsidR="004E7670" w:rsidRPr="004E7670" w:rsidRDefault="004E7670" w:rsidP="004E76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Python 3.10+</w:t>
      </w:r>
    </w:p>
    <w:p w14:paraId="4586B5C6" w14:textId="77777777" w:rsidR="004E7670" w:rsidRPr="004E7670" w:rsidRDefault="004E7670" w:rsidP="004E76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Install all libraries using:</w:t>
      </w:r>
    </w:p>
    <w:p w14:paraId="5BF83B01"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bash</w:t>
      </w:r>
    </w:p>
    <w:p w14:paraId="5CFC798A"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E7670">
        <w:rPr>
          <w:rFonts w:ascii="Courier New" w:eastAsia="Times New Roman" w:hAnsi="Courier New" w:cs="Courier New"/>
          <w:kern w:val="0"/>
          <w:sz w:val="20"/>
          <w:szCs w:val="20"/>
          <w14:ligatures w14:val="none"/>
        </w:rPr>
        <w:t>CopyEdit</w:t>
      </w:r>
      <w:proofErr w:type="spellEnd"/>
    </w:p>
    <w:p w14:paraId="5CCF9DB7"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pip install -r requirements.txt</w:t>
      </w:r>
    </w:p>
    <w:p w14:paraId="23E2559E"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Times New Roman" w:eastAsia="Times New Roman" w:hAnsi="Times New Roman" w:cs="Times New Roman"/>
          <w:b/>
          <w:bCs/>
          <w:kern w:val="0"/>
          <w:sz w:val="27"/>
          <w:szCs w:val="27"/>
          <w14:ligatures w14:val="none"/>
        </w:rPr>
        <w:t>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581"/>
        <w:gridCol w:w="4702"/>
      </w:tblGrid>
      <w:tr w:rsidR="004E7670" w:rsidRPr="004E7670" w14:paraId="6A07B9A3" w14:textId="77777777" w:rsidTr="004E7670">
        <w:trPr>
          <w:tblHeader/>
          <w:tblCellSpacing w:w="15" w:type="dxa"/>
        </w:trPr>
        <w:tc>
          <w:tcPr>
            <w:tcW w:w="0" w:type="auto"/>
            <w:vAlign w:val="center"/>
            <w:hideMark/>
          </w:tcPr>
          <w:p w14:paraId="3CFB4399" w14:textId="77777777" w:rsidR="004E7670" w:rsidRPr="004E7670" w:rsidRDefault="004E7670" w:rsidP="004E7670">
            <w:pPr>
              <w:spacing w:after="0" w:line="240" w:lineRule="auto"/>
              <w:jc w:val="center"/>
              <w:rPr>
                <w:rFonts w:ascii="Times New Roman" w:eastAsia="Times New Roman" w:hAnsi="Times New Roman" w:cs="Times New Roman"/>
                <w:b/>
                <w:bCs/>
                <w:kern w:val="0"/>
                <w14:ligatures w14:val="none"/>
              </w:rPr>
            </w:pPr>
            <w:r w:rsidRPr="004E7670">
              <w:rPr>
                <w:rFonts w:ascii="Times New Roman" w:eastAsia="Times New Roman" w:hAnsi="Times New Roman" w:cs="Times New Roman"/>
                <w:b/>
                <w:bCs/>
                <w:kern w:val="0"/>
                <w14:ligatures w14:val="none"/>
              </w:rPr>
              <w:t>Purpose</w:t>
            </w:r>
          </w:p>
        </w:tc>
        <w:tc>
          <w:tcPr>
            <w:tcW w:w="0" w:type="auto"/>
            <w:vAlign w:val="center"/>
            <w:hideMark/>
          </w:tcPr>
          <w:p w14:paraId="0E5D1D13" w14:textId="77777777" w:rsidR="004E7670" w:rsidRPr="004E7670" w:rsidRDefault="004E7670" w:rsidP="004E7670">
            <w:pPr>
              <w:spacing w:after="0" w:line="240" w:lineRule="auto"/>
              <w:jc w:val="center"/>
              <w:rPr>
                <w:rFonts w:ascii="Times New Roman" w:eastAsia="Times New Roman" w:hAnsi="Times New Roman" w:cs="Times New Roman"/>
                <w:b/>
                <w:bCs/>
                <w:kern w:val="0"/>
                <w14:ligatures w14:val="none"/>
              </w:rPr>
            </w:pPr>
            <w:r w:rsidRPr="004E7670">
              <w:rPr>
                <w:rFonts w:ascii="Times New Roman" w:eastAsia="Times New Roman" w:hAnsi="Times New Roman" w:cs="Times New Roman"/>
                <w:b/>
                <w:bCs/>
                <w:kern w:val="0"/>
                <w14:ligatures w14:val="none"/>
              </w:rPr>
              <w:t>Library</w:t>
            </w:r>
          </w:p>
        </w:tc>
        <w:tc>
          <w:tcPr>
            <w:tcW w:w="0" w:type="auto"/>
            <w:vAlign w:val="center"/>
            <w:hideMark/>
          </w:tcPr>
          <w:p w14:paraId="2531293C" w14:textId="77777777" w:rsidR="004E7670" w:rsidRPr="004E7670" w:rsidRDefault="004E7670" w:rsidP="004E7670">
            <w:pPr>
              <w:spacing w:after="0" w:line="240" w:lineRule="auto"/>
              <w:jc w:val="center"/>
              <w:rPr>
                <w:rFonts w:ascii="Times New Roman" w:eastAsia="Times New Roman" w:hAnsi="Times New Roman" w:cs="Times New Roman"/>
                <w:b/>
                <w:bCs/>
                <w:kern w:val="0"/>
                <w14:ligatures w14:val="none"/>
              </w:rPr>
            </w:pPr>
            <w:r w:rsidRPr="004E7670">
              <w:rPr>
                <w:rFonts w:ascii="Times New Roman" w:eastAsia="Times New Roman" w:hAnsi="Times New Roman" w:cs="Times New Roman"/>
                <w:b/>
                <w:bCs/>
                <w:kern w:val="0"/>
                <w14:ligatures w14:val="none"/>
              </w:rPr>
              <w:t>Description</w:t>
            </w:r>
          </w:p>
        </w:tc>
      </w:tr>
      <w:tr w:rsidR="004E7670" w:rsidRPr="004E7670" w14:paraId="72493E02" w14:textId="77777777" w:rsidTr="004E7670">
        <w:trPr>
          <w:tblCellSpacing w:w="15" w:type="dxa"/>
        </w:trPr>
        <w:tc>
          <w:tcPr>
            <w:tcW w:w="0" w:type="auto"/>
            <w:vAlign w:val="center"/>
            <w:hideMark/>
          </w:tcPr>
          <w:p w14:paraId="4569900F"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Web API</w:t>
            </w:r>
          </w:p>
        </w:tc>
        <w:tc>
          <w:tcPr>
            <w:tcW w:w="0" w:type="auto"/>
            <w:vAlign w:val="center"/>
            <w:hideMark/>
          </w:tcPr>
          <w:p w14:paraId="7DC87439"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proofErr w:type="spellStart"/>
            <w:r w:rsidRPr="004E7670">
              <w:rPr>
                <w:rFonts w:ascii="Courier New" w:eastAsia="Times New Roman" w:hAnsi="Courier New" w:cs="Courier New"/>
                <w:kern w:val="0"/>
                <w:sz w:val="20"/>
                <w:szCs w:val="20"/>
                <w14:ligatures w14:val="none"/>
              </w:rPr>
              <w:t>fastapi</w:t>
            </w:r>
            <w:proofErr w:type="spellEnd"/>
          </w:p>
        </w:tc>
        <w:tc>
          <w:tcPr>
            <w:tcW w:w="0" w:type="auto"/>
            <w:vAlign w:val="center"/>
            <w:hideMark/>
          </w:tcPr>
          <w:p w14:paraId="0E1FBAAD"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Web framework for serving the chatbot API</w:t>
            </w:r>
          </w:p>
        </w:tc>
      </w:tr>
      <w:tr w:rsidR="004E7670" w:rsidRPr="004E7670" w14:paraId="03C8BAC1" w14:textId="77777777" w:rsidTr="004E7670">
        <w:trPr>
          <w:tblCellSpacing w:w="15" w:type="dxa"/>
        </w:trPr>
        <w:tc>
          <w:tcPr>
            <w:tcW w:w="0" w:type="auto"/>
            <w:vAlign w:val="center"/>
            <w:hideMark/>
          </w:tcPr>
          <w:p w14:paraId="7EDCD7A5"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ASGI Server</w:t>
            </w:r>
          </w:p>
        </w:tc>
        <w:tc>
          <w:tcPr>
            <w:tcW w:w="0" w:type="auto"/>
            <w:vAlign w:val="center"/>
            <w:hideMark/>
          </w:tcPr>
          <w:p w14:paraId="7949DE22"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proofErr w:type="spellStart"/>
            <w:r w:rsidRPr="004E7670">
              <w:rPr>
                <w:rFonts w:ascii="Courier New" w:eastAsia="Times New Roman" w:hAnsi="Courier New" w:cs="Courier New"/>
                <w:kern w:val="0"/>
                <w:sz w:val="20"/>
                <w:szCs w:val="20"/>
                <w14:ligatures w14:val="none"/>
              </w:rPr>
              <w:t>uvicorn</w:t>
            </w:r>
            <w:proofErr w:type="spellEnd"/>
          </w:p>
        </w:tc>
        <w:tc>
          <w:tcPr>
            <w:tcW w:w="0" w:type="auto"/>
            <w:vAlign w:val="center"/>
            <w:hideMark/>
          </w:tcPr>
          <w:p w14:paraId="21DBAEAC"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Runs the </w:t>
            </w:r>
            <w:proofErr w:type="spellStart"/>
            <w:r w:rsidRPr="004E7670">
              <w:rPr>
                <w:rFonts w:ascii="Times New Roman" w:eastAsia="Times New Roman" w:hAnsi="Times New Roman" w:cs="Times New Roman"/>
                <w:kern w:val="0"/>
                <w14:ligatures w14:val="none"/>
              </w:rPr>
              <w:t>FastAPI</w:t>
            </w:r>
            <w:proofErr w:type="spellEnd"/>
            <w:r w:rsidRPr="004E7670">
              <w:rPr>
                <w:rFonts w:ascii="Times New Roman" w:eastAsia="Times New Roman" w:hAnsi="Times New Roman" w:cs="Times New Roman"/>
                <w:kern w:val="0"/>
                <w14:ligatures w14:val="none"/>
              </w:rPr>
              <w:t xml:space="preserve"> server</w:t>
            </w:r>
          </w:p>
        </w:tc>
      </w:tr>
      <w:tr w:rsidR="004E7670" w:rsidRPr="004E7670" w14:paraId="3A3115AB" w14:textId="77777777" w:rsidTr="004E7670">
        <w:trPr>
          <w:tblCellSpacing w:w="15" w:type="dxa"/>
        </w:trPr>
        <w:tc>
          <w:tcPr>
            <w:tcW w:w="0" w:type="auto"/>
            <w:vAlign w:val="center"/>
            <w:hideMark/>
          </w:tcPr>
          <w:p w14:paraId="46B12F6B"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Embeddings</w:t>
            </w:r>
          </w:p>
        </w:tc>
        <w:tc>
          <w:tcPr>
            <w:tcW w:w="0" w:type="auto"/>
            <w:vAlign w:val="center"/>
            <w:hideMark/>
          </w:tcPr>
          <w:p w14:paraId="1674E348"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sentence-transformers</w:t>
            </w:r>
          </w:p>
        </w:tc>
        <w:tc>
          <w:tcPr>
            <w:tcW w:w="0" w:type="auto"/>
            <w:vAlign w:val="center"/>
            <w:hideMark/>
          </w:tcPr>
          <w:p w14:paraId="1D3FF89B"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For text vectorization using </w:t>
            </w:r>
            <w:r w:rsidRPr="004E7670">
              <w:rPr>
                <w:rFonts w:ascii="Courier New" w:eastAsia="Times New Roman" w:hAnsi="Courier New" w:cs="Courier New"/>
                <w:kern w:val="0"/>
                <w:sz w:val="20"/>
                <w:szCs w:val="20"/>
                <w14:ligatures w14:val="none"/>
              </w:rPr>
              <w:t>all-MiniLM-L6-v2</w:t>
            </w:r>
          </w:p>
        </w:tc>
      </w:tr>
      <w:tr w:rsidR="004E7670" w:rsidRPr="004E7670" w14:paraId="4E804106" w14:textId="77777777" w:rsidTr="004E7670">
        <w:trPr>
          <w:tblCellSpacing w:w="15" w:type="dxa"/>
        </w:trPr>
        <w:tc>
          <w:tcPr>
            <w:tcW w:w="0" w:type="auto"/>
            <w:vAlign w:val="center"/>
            <w:hideMark/>
          </w:tcPr>
          <w:p w14:paraId="08192647"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Ranking</w:t>
            </w:r>
          </w:p>
        </w:tc>
        <w:tc>
          <w:tcPr>
            <w:tcW w:w="0" w:type="auto"/>
            <w:vAlign w:val="center"/>
            <w:hideMark/>
          </w:tcPr>
          <w:p w14:paraId="47DE2D83"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rank-bm25</w:t>
            </w:r>
          </w:p>
        </w:tc>
        <w:tc>
          <w:tcPr>
            <w:tcW w:w="0" w:type="auto"/>
            <w:vAlign w:val="center"/>
            <w:hideMark/>
          </w:tcPr>
          <w:p w14:paraId="3184CB83"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Keyword-based retrieval engine</w:t>
            </w:r>
          </w:p>
        </w:tc>
      </w:tr>
      <w:tr w:rsidR="004E7670" w:rsidRPr="004E7670" w14:paraId="6A904CF9" w14:textId="77777777" w:rsidTr="004E7670">
        <w:trPr>
          <w:tblCellSpacing w:w="15" w:type="dxa"/>
        </w:trPr>
        <w:tc>
          <w:tcPr>
            <w:tcW w:w="0" w:type="auto"/>
            <w:vAlign w:val="center"/>
            <w:hideMark/>
          </w:tcPr>
          <w:p w14:paraId="294B5441"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Evaluation</w:t>
            </w:r>
          </w:p>
        </w:tc>
        <w:tc>
          <w:tcPr>
            <w:tcW w:w="0" w:type="auto"/>
            <w:vAlign w:val="center"/>
            <w:hideMark/>
          </w:tcPr>
          <w:p w14:paraId="49EC099E"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scikit-learn</w:t>
            </w:r>
          </w:p>
        </w:tc>
        <w:tc>
          <w:tcPr>
            <w:tcW w:w="0" w:type="auto"/>
            <w:vAlign w:val="center"/>
            <w:hideMark/>
          </w:tcPr>
          <w:p w14:paraId="7F39E197"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For precision, recall, F1-score</w:t>
            </w:r>
          </w:p>
        </w:tc>
      </w:tr>
      <w:tr w:rsidR="004E7670" w:rsidRPr="004E7670" w14:paraId="0375A205" w14:textId="77777777" w:rsidTr="004E7670">
        <w:trPr>
          <w:tblCellSpacing w:w="15" w:type="dxa"/>
        </w:trPr>
        <w:tc>
          <w:tcPr>
            <w:tcW w:w="0" w:type="auto"/>
            <w:vAlign w:val="center"/>
            <w:hideMark/>
          </w:tcPr>
          <w:p w14:paraId="3CE5D4AF"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Math operations</w:t>
            </w:r>
          </w:p>
        </w:tc>
        <w:tc>
          <w:tcPr>
            <w:tcW w:w="0" w:type="auto"/>
            <w:vAlign w:val="center"/>
            <w:hideMark/>
          </w:tcPr>
          <w:p w14:paraId="581D0A73"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proofErr w:type="spellStart"/>
            <w:r w:rsidRPr="004E7670">
              <w:rPr>
                <w:rFonts w:ascii="Courier New" w:eastAsia="Times New Roman" w:hAnsi="Courier New" w:cs="Courier New"/>
                <w:kern w:val="0"/>
                <w:sz w:val="20"/>
                <w:szCs w:val="20"/>
                <w14:ligatures w14:val="none"/>
              </w:rPr>
              <w:t>scipy</w:t>
            </w:r>
            <w:proofErr w:type="spellEnd"/>
          </w:p>
        </w:tc>
        <w:tc>
          <w:tcPr>
            <w:tcW w:w="0" w:type="auto"/>
            <w:vAlign w:val="center"/>
            <w:hideMark/>
          </w:tcPr>
          <w:p w14:paraId="6D26C58D"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For cosine similarity</w:t>
            </w:r>
          </w:p>
        </w:tc>
      </w:tr>
      <w:tr w:rsidR="004E7670" w:rsidRPr="004E7670" w14:paraId="5EBC96E0" w14:textId="77777777" w:rsidTr="004E7670">
        <w:trPr>
          <w:tblCellSpacing w:w="15" w:type="dxa"/>
        </w:trPr>
        <w:tc>
          <w:tcPr>
            <w:tcW w:w="0" w:type="auto"/>
            <w:vAlign w:val="center"/>
            <w:hideMark/>
          </w:tcPr>
          <w:p w14:paraId="52D54D97"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Pre-trained models</w:t>
            </w:r>
          </w:p>
        </w:tc>
        <w:tc>
          <w:tcPr>
            <w:tcW w:w="0" w:type="auto"/>
            <w:vAlign w:val="center"/>
            <w:hideMark/>
          </w:tcPr>
          <w:p w14:paraId="5C0E8766"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proofErr w:type="spellStart"/>
            <w:r w:rsidRPr="004E7670">
              <w:rPr>
                <w:rFonts w:ascii="Courier New" w:eastAsia="Times New Roman" w:hAnsi="Courier New" w:cs="Courier New"/>
                <w:kern w:val="0"/>
                <w:sz w:val="20"/>
                <w:szCs w:val="20"/>
                <w14:ligatures w14:val="none"/>
              </w:rPr>
              <w:t>huggingface_hub</w:t>
            </w:r>
            <w:proofErr w:type="spellEnd"/>
          </w:p>
        </w:tc>
        <w:tc>
          <w:tcPr>
            <w:tcW w:w="0" w:type="auto"/>
            <w:vAlign w:val="center"/>
            <w:hideMark/>
          </w:tcPr>
          <w:p w14:paraId="346D4353"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Downloads and manages </w:t>
            </w:r>
            <w:proofErr w:type="spellStart"/>
            <w:r w:rsidRPr="004E7670">
              <w:rPr>
                <w:rFonts w:ascii="Times New Roman" w:eastAsia="Times New Roman" w:hAnsi="Times New Roman" w:cs="Times New Roman"/>
                <w:kern w:val="0"/>
                <w14:ligatures w14:val="none"/>
              </w:rPr>
              <w:t>HuggingFace</w:t>
            </w:r>
            <w:proofErr w:type="spellEnd"/>
            <w:r w:rsidRPr="004E7670">
              <w:rPr>
                <w:rFonts w:ascii="Times New Roman" w:eastAsia="Times New Roman" w:hAnsi="Times New Roman" w:cs="Times New Roman"/>
                <w:kern w:val="0"/>
                <w14:ligatures w14:val="none"/>
              </w:rPr>
              <w:t xml:space="preserve"> models</w:t>
            </w:r>
          </w:p>
        </w:tc>
      </w:tr>
    </w:tbl>
    <w:p w14:paraId="03F4F369"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pict w14:anchorId="1F127D70">
          <v:rect id="_x0000_i1027" style="width:0;height:1.5pt" o:hralign="center" o:hrstd="t" o:hr="t" fillcolor="#a0a0a0" stroked="f"/>
        </w:pict>
      </w:r>
    </w:p>
    <w:p w14:paraId="672AA310"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Exploratory Data Analysis</w:t>
      </w:r>
    </w:p>
    <w:p w14:paraId="69BE852F" w14:textId="77777777" w:rsidR="004E7670" w:rsidRPr="004E7670" w:rsidRDefault="004E7670" w:rsidP="004E76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Dataset: </w:t>
      </w:r>
      <w:r w:rsidRPr="004E7670">
        <w:rPr>
          <w:rFonts w:ascii="Courier New" w:eastAsia="Times New Roman" w:hAnsi="Courier New" w:cs="Courier New"/>
          <w:kern w:val="0"/>
          <w:sz w:val="20"/>
          <w:szCs w:val="20"/>
          <w14:ligatures w14:val="none"/>
        </w:rPr>
        <w:t>customer_support_articles.csv</w:t>
      </w:r>
    </w:p>
    <w:p w14:paraId="4D085D40" w14:textId="77777777" w:rsidR="004E7670" w:rsidRPr="004E7670" w:rsidRDefault="004E7670" w:rsidP="004E76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Fields: </w:t>
      </w:r>
      <w:proofErr w:type="spellStart"/>
      <w:r w:rsidRPr="004E7670">
        <w:rPr>
          <w:rFonts w:ascii="Courier New" w:eastAsia="Times New Roman" w:hAnsi="Courier New" w:cs="Courier New"/>
          <w:kern w:val="0"/>
          <w:sz w:val="20"/>
          <w:szCs w:val="20"/>
          <w14:ligatures w14:val="none"/>
        </w:rPr>
        <w:t>article_id</w:t>
      </w:r>
      <w:proofErr w:type="spellEnd"/>
      <w:r w:rsidRPr="004E7670">
        <w:rPr>
          <w:rFonts w:ascii="Times New Roman" w:eastAsia="Times New Roman" w:hAnsi="Times New Roman" w:cs="Times New Roman"/>
          <w:kern w:val="0"/>
          <w14:ligatures w14:val="none"/>
        </w:rPr>
        <w:t xml:space="preserve">, </w:t>
      </w:r>
      <w:r w:rsidRPr="004E7670">
        <w:rPr>
          <w:rFonts w:ascii="Courier New" w:eastAsia="Times New Roman" w:hAnsi="Courier New" w:cs="Courier New"/>
          <w:kern w:val="0"/>
          <w:sz w:val="20"/>
          <w:szCs w:val="20"/>
          <w14:ligatures w14:val="none"/>
        </w:rPr>
        <w:t>title</w:t>
      </w:r>
      <w:r w:rsidRPr="004E7670">
        <w:rPr>
          <w:rFonts w:ascii="Times New Roman" w:eastAsia="Times New Roman" w:hAnsi="Times New Roman" w:cs="Times New Roman"/>
          <w:kern w:val="0"/>
          <w14:ligatures w14:val="none"/>
        </w:rPr>
        <w:t xml:space="preserve">, </w:t>
      </w:r>
      <w:r w:rsidRPr="004E7670">
        <w:rPr>
          <w:rFonts w:ascii="Courier New" w:eastAsia="Times New Roman" w:hAnsi="Courier New" w:cs="Courier New"/>
          <w:kern w:val="0"/>
          <w:sz w:val="20"/>
          <w:szCs w:val="20"/>
          <w14:ligatures w14:val="none"/>
        </w:rPr>
        <w:t>content</w:t>
      </w:r>
    </w:p>
    <w:p w14:paraId="54EE3FC8"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Insights:</w:t>
      </w:r>
    </w:p>
    <w:p w14:paraId="5311CC33" w14:textId="77777777" w:rsidR="004E7670" w:rsidRPr="004E7670" w:rsidRDefault="004E7670" w:rsidP="004E76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title</w:t>
      </w:r>
      <w:r w:rsidRPr="004E7670">
        <w:rPr>
          <w:rFonts w:ascii="Times New Roman" w:eastAsia="Times New Roman" w:hAnsi="Times New Roman" w:cs="Times New Roman"/>
          <w:kern w:val="0"/>
          <w14:ligatures w14:val="none"/>
        </w:rPr>
        <w:t xml:space="preserve"> = topic of the article</w:t>
      </w:r>
    </w:p>
    <w:p w14:paraId="6CD3939F" w14:textId="77777777" w:rsidR="004E7670" w:rsidRPr="004E7670" w:rsidRDefault="004E7670" w:rsidP="004E76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content</w:t>
      </w:r>
      <w:r w:rsidRPr="004E7670">
        <w:rPr>
          <w:rFonts w:ascii="Times New Roman" w:eastAsia="Times New Roman" w:hAnsi="Times New Roman" w:cs="Times New Roman"/>
          <w:kern w:val="0"/>
          <w14:ligatures w14:val="none"/>
        </w:rPr>
        <w:t xml:space="preserve"> = body of the answer</w:t>
      </w:r>
    </w:p>
    <w:p w14:paraId="0BD32577" w14:textId="77777777" w:rsidR="004E7670" w:rsidRPr="004E7670" w:rsidRDefault="004E7670" w:rsidP="004E76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Article lengths vary; longer articles are split into smaller chunks</w:t>
      </w:r>
    </w:p>
    <w:p w14:paraId="3E50EC85"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Basic preprocessing includes:</w:t>
      </w:r>
    </w:p>
    <w:p w14:paraId="418E7D30" w14:textId="77777777" w:rsidR="004E7670" w:rsidRPr="004E7670" w:rsidRDefault="004E7670" w:rsidP="004E767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Dropping empty or extremely short records</w:t>
      </w:r>
    </w:p>
    <w:p w14:paraId="1265703C" w14:textId="77777777" w:rsidR="004E7670" w:rsidRPr="004E7670" w:rsidRDefault="004E7670" w:rsidP="004E767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Normalizing whitespace and punctuation</w:t>
      </w:r>
    </w:p>
    <w:p w14:paraId="588F6072" w14:textId="77777777" w:rsidR="004E7670" w:rsidRPr="004E7670" w:rsidRDefault="004E7670" w:rsidP="004E767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Inspecting chunk length distribution</w:t>
      </w:r>
    </w:p>
    <w:p w14:paraId="0F73ED87"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pict w14:anchorId="236302C4">
          <v:rect id="_x0000_i1028" style="width:0;height:1.5pt" o:hralign="center" o:hrstd="t" o:hr="t" fillcolor="#a0a0a0" stroked="f"/>
        </w:pict>
      </w:r>
    </w:p>
    <w:p w14:paraId="6D6C0E09"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Understanding the Raw Data</w:t>
      </w:r>
    </w:p>
    <w:p w14:paraId="65635FBC" w14:textId="77777777" w:rsidR="004E7670" w:rsidRPr="004E7670" w:rsidRDefault="004E7670" w:rsidP="004E767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The raw support articles are broken into 512-token chunks using </w:t>
      </w:r>
      <w:proofErr w:type="spellStart"/>
      <w:proofErr w:type="gramStart"/>
      <w:r w:rsidRPr="004E7670">
        <w:rPr>
          <w:rFonts w:ascii="Courier New" w:eastAsia="Times New Roman" w:hAnsi="Courier New" w:cs="Courier New"/>
          <w:kern w:val="0"/>
          <w:sz w:val="20"/>
          <w:szCs w:val="20"/>
          <w14:ligatures w14:val="none"/>
        </w:rPr>
        <w:t>unstructured.partition</w:t>
      </w:r>
      <w:proofErr w:type="gramEnd"/>
      <w:r w:rsidRPr="004E7670">
        <w:rPr>
          <w:rFonts w:ascii="Courier New" w:eastAsia="Times New Roman" w:hAnsi="Courier New" w:cs="Courier New"/>
          <w:kern w:val="0"/>
          <w:sz w:val="20"/>
          <w:szCs w:val="20"/>
          <w14:ligatures w14:val="none"/>
        </w:rPr>
        <w:t>.text</w:t>
      </w:r>
      <w:proofErr w:type="spellEnd"/>
    </w:p>
    <w:p w14:paraId="305CA1DD" w14:textId="77777777" w:rsidR="004E7670" w:rsidRPr="004E7670" w:rsidRDefault="004E7670" w:rsidP="004E767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Each chunk is stored with an ID and metadata (source, article title)</w:t>
      </w:r>
    </w:p>
    <w:p w14:paraId="6CBA6AB5" w14:textId="77777777" w:rsidR="004E7670" w:rsidRPr="004E7670" w:rsidRDefault="004E7670" w:rsidP="004E767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These chunks are embedded using the </w:t>
      </w:r>
      <w:r w:rsidRPr="004E7670">
        <w:rPr>
          <w:rFonts w:ascii="Courier New" w:eastAsia="Times New Roman" w:hAnsi="Courier New" w:cs="Courier New"/>
          <w:kern w:val="0"/>
          <w:sz w:val="20"/>
          <w:szCs w:val="20"/>
          <w14:ligatures w14:val="none"/>
        </w:rPr>
        <w:t>all-MiniLM-L6-v2</w:t>
      </w:r>
      <w:r w:rsidRPr="004E7670">
        <w:rPr>
          <w:rFonts w:ascii="Times New Roman" w:eastAsia="Times New Roman" w:hAnsi="Times New Roman" w:cs="Times New Roman"/>
          <w:kern w:val="0"/>
          <w14:ligatures w14:val="none"/>
        </w:rPr>
        <w:t xml:space="preserve"> model</w:t>
      </w:r>
    </w:p>
    <w:p w14:paraId="469C9046"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pict w14:anchorId="286DD1DA">
          <v:rect id="_x0000_i1029" style="width:0;height:1.5pt" o:hralign="center" o:hrstd="t" o:hr="t" fillcolor="#a0a0a0" stroked="f"/>
        </w:pict>
      </w:r>
    </w:p>
    <w:p w14:paraId="7F57A445"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Data Cleaning and Handling Missing Values</w:t>
      </w:r>
    </w:p>
    <w:p w14:paraId="6045D8E9" w14:textId="77777777" w:rsidR="004E7670" w:rsidRPr="004E7670" w:rsidRDefault="004E7670" w:rsidP="004E7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Rows with missing or short </w:t>
      </w:r>
      <w:r w:rsidRPr="004E7670">
        <w:rPr>
          <w:rFonts w:ascii="Courier New" w:eastAsia="Times New Roman" w:hAnsi="Courier New" w:cs="Courier New"/>
          <w:kern w:val="0"/>
          <w:sz w:val="20"/>
          <w:szCs w:val="20"/>
          <w14:ligatures w14:val="none"/>
        </w:rPr>
        <w:t>content</w:t>
      </w:r>
      <w:r w:rsidRPr="004E7670">
        <w:rPr>
          <w:rFonts w:ascii="Times New Roman" w:eastAsia="Times New Roman" w:hAnsi="Times New Roman" w:cs="Times New Roman"/>
          <w:kern w:val="0"/>
          <w14:ligatures w14:val="none"/>
        </w:rPr>
        <w:t xml:space="preserve"> fields are removed</w:t>
      </w:r>
    </w:p>
    <w:p w14:paraId="729F4792" w14:textId="77777777" w:rsidR="004E7670" w:rsidRPr="004E7670" w:rsidRDefault="004E7670" w:rsidP="004E7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Special characters and extra spaces are stripped</w:t>
      </w:r>
    </w:p>
    <w:p w14:paraId="63899F94" w14:textId="77777777" w:rsidR="004E7670" w:rsidRPr="004E7670" w:rsidRDefault="004E7670" w:rsidP="004E7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Standard normalization is applied before embedding</w:t>
      </w:r>
    </w:p>
    <w:p w14:paraId="31BBCE34" w14:textId="77777777"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pict w14:anchorId="181857F6">
          <v:rect id="_x0000_i1030" style="width:0;height:1.5pt" o:hralign="center" o:hrstd="t" o:hr="t" fillcolor="#a0a0a0" stroked="f"/>
        </w:pict>
      </w:r>
    </w:p>
    <w:p w14:paraId="0CE267C7"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Correlation Between Features</w:t>
      </w:r>
    </w:p>
    <w:p w14:paraId="64B3EA53"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Since this is NLP-based:</w:t>
      </w:r>
    </w:p>
    <w:p w14:paraId="6531525C" w14:textId="77777777" w:rsidR="004E7670" w:rsidRPr="004E7670" w:rsidRDefault="004E7670" w:rsidP="004E76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b/>
          <w:bCs/>
          <w:kern w:val="0"/>
          <w14:ligatures w14:val="none"/>
        </w:rPr>
        <w:t>Semantic similarity</w:t>
      </w:r>
      <w:r w:rsidRPr="004E7670">
        <w:rPr>
          <w:rFonts w:ascii="Times New Roman" w:eastAsia="Times New Roman" w:hAnsi="Times New Roman" w:cs="Times New Roman"/>
          <w:kern w:val="0"/>
          <w14:ligatures w14:val="none"/>
        </w:rPr>
        <w:t xml:space="preserve"> (cosine distance) replaces traditional correlation</w:t>
      </w:r>
    </w:p>
    <w:p w14:paraId="303175F4" w14:textId="77777777" w:rsidR="004E7670" w:rsidRPr="004E7670" w:rsidRDefault="004E7670" w:rsidP="004E76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BM25 focuses on keyword overlap</w:t>
      </w:r>
    </w:p>
    <w:p w14:paraId="7486E602" w14:textId="77777777" w:rsidR="004E7670" w:rsidRPr="004E7670" w:rsidRDefault="004E7670" w:rsidP="004E76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Dense vector similarity is used in FAISS-based retrieval</w:t>
      </w:r>
    </w:p>
    <w:p w14:paraId="7632C8CB" w14:textId="7EE438D6" w:rsidR="004E7670" w:rsidRPr="004E7670" w:rsidRDefault="004E7670" w:rsidP="004E7670">
      <w:pPr>
        <w:spacing w:after="0" w:line="240" w:lineRule="auto"/>
        <w:rPr>
          <w:rFonts w:ascii="Times New Roman" w:eastAsia="Times New Roman" w:hAnsi="Times New Roman" w:cs="Times New Roman"/>
          <w:kern w:val="0"/>
          <w14:ligatures w14:val="none"/>
        </w:rPr>
      </w:pPr>
    </w:p>
    <w:p w14:paraId="154E0D82"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Model Development</w:t>
      </w:r>
    </w:p>
    <w:p w14:paraId="6E68EE25"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The system follows a modular RAG structure:</w:t>
      </w:r>
    </w:p>
    <w:p w14:paraId="4A84EAF1"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Segoe UI Emoji" w:eastAsia="Times New Roman" w:hAnsi="Segoe UI Emoji" w:cs="Segoe UI Emoji"/>
          <w:b/>
          <w:bCs/>
          <w:kern w:val="0"/>
          <w:sz w:val="27"/>
          <w:szCs w:val="27"/>
          <w14:ligatures w14:val="none"/>
        </w:rPr>
        <w:t>🔹</w:t>
      </w:r>
      <w:r w:rsidRPr="004E7670">
        <w:rPr>
          <w:rFonts w:ascii="Times New Roman" w:eastAsia="Times New Roman" w:hAnsi="Times New Roman" w:cs="Times New Roman"/>
          <w:b/>
          <w:bCs/>
          <w:kern w:val="0"/>
          <w:sz w:val="27"/>
          <w:szCs w:val="27"/>
          <w14:ligatures w14:val="none"/>
        </w:rPr>
        <w:t xml:space="preserve"> </w:t>
      </w:r>
      <w:r w:rsidRPr="004E7670">
        <w:rPr>
          <w:rFonts w:ascii="Courier New" w:eastAsia="Times New Roman" w:hAnsi="Courier New" w:cs="Courier New"/>
          <w:b/>
          <w:bCs/>
          <w:kern w:val="0"/>
          <w:sz w:val="20"/>
          <w:szCs w:val="20"/>
          <w14:ligatures w14:val="none"/>
        </w:rPr>
        <w:t>ingestion.py</w:t>
      </w:r>
    </w:p>
    <w:p w14:paraId="6835EFCC" w14:textId="77777777" w:rsidR="004E7670" w:rsidRPr="004E7670" w:rsidRDefault="004E7670" w:rsidP="004E76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Reads support articles</w:t>
      </w:r>
    </w:p>
    <w:p w14:paraId="783D538D" w14:textId="77777777" w:rsidR="004E7670" w:rsidRPr="004E7670" w:rsidRDefault="004E7670" w:rsidP="004E76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Splits into chunks</w:t>
      </w:r>
    </w:p>
    <w:p w14:paraId="63BB3E62" w14:textId="77777777" w:rsidR="004E7670" w:rsidRPr="004E7670" w:rsidRDefault="004E7670" w:rsidP="004E76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Embeds using </w:t>
      </w:r>
      <w:proofErr w:type="spellStart"/>
      <w:r w:rsidRPr="004E7670">
        <w:rPr>
          <w:rFonts w:ascii="Times New Roman" w:eastAsia="Times New Roman" w:hAnsi="Times New Roman" w:cs="Times New Roman"/>
          <w:kern w:val="0"/>
          <w14:ligatures w14:val="none"/>
        </w:rPr>
        <w:t>SentenceTransformer</w:t>
      </w:r>
      <w:proofErr w:type="spellEnd"/>
    </w:p>
    <w:p w14:paraId="215520AD" w14:textId="77777777" w:rsidR="004E7670" w:rsidRPr="004E7670" w:rsidRDefault="004E7670" w:rsidP="004E76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Stores in FAISS index and metadata JSON</w:t>
      </w:r>
    </w:p>
    <w:p w14:paraId="59D355FA"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Segoe UI Emoji" w:eastAsia="Times New Roman" w:hAnsi="Segoe UI Emoji" w:cs="Segoe UI Emoji"/>
          <w:b/>
          <w:bCs/>
          <w:kern w:val="0"/>
          <w:sz w:val="27"/>
          <w:szCs w:val="27"/>
          <w14:ligatures w14:val="none"/>
        </w:rPr>
        <w:t>🔹</w:t>
      </w:r>
      <w:r w:rsidRPr="004E7670">
        <w:rPr>
          <w:rFonts w:ascii="Times New Roman" w:eastAsia="Times New Roman" w:hAnsi="Times New Roman" w:cs="Times New Roman"/>
          <w:b/>
          <w:bCs/>
          <w:kern w:val="0"/>
          <w:sz w:val="27"/>
          <w:szCs w:val="27"/>
          <w14:ligatures w14:val="none"/>
        </w:rPr>
        <w:t xml:space="preserve"> </w:t>
      </w:r>
      <w:r w:rsidRPr="004E7670">
        <w:rPr>
          <w:rFonts w:ascii="Courier New" w:eastAsia="Times New Roman" w:hAnsi="Courier New" w:cs="Courier New"/>
          <w:b/>
          <w:bCs/>
          <w:kern w:val="0"/>
          <w:sz w:val="20"/>
          <w:szCs w:val="20"/>
          <w14:ligatures w14:val="none"/>
        </w:rPr>
        <w:t>retrieval.py</w:t>
      </w:r>
    </w:p>
    <w:p w14:paraId="1B963C74" w14:textId="77777777" w:rsidR="004E7670" w:rsidRPr="004E7670" w:rsidRDefault="004E7670" w:rsidP="004E767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Accepts a user query</w:t>
      </w:r>
    </w:p>
    <w:p w14:paraId="6D99DF71" w14:textId="77777777" w:rsidR="004E7670" w:rsidRPr="004E7670" w:rsidRDefault="004E7670" w:rsidP="004E767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Converts query into vector</w:t>
      </w:r>
    </w:p>
    <w:p w14:paraId="431DDFD2" w14:textId="77777777" w:rsidR="004E7670" w:rsidRPr="004E7670" w:rsidRDefault="004E7670" w:rsidP="004E767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Retrieves top-k matching chunks via FAISS or BM25</w:t>
      </w:r>
    </w:p>
    <w:p w14:paraId="6C20592C"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Segoe UI Emoji" w:eastAsia="Times New Roman" w:hAnsi="Segoe UI Emoji" w:cs="Segoe UI Emoji"/>
          <w:b/>
          <w:bCs/>
          <w:kern w:val="0"/>
          <w:sz w:val="27"/>
          <w:szCs w:val="27"/>
          <w14:ligatures w14:val="none"/>
        </w:rPr>
        <w:t>🔹</w:t>
      </w:r>
      <w:r w:rsidRPr="004E7670">
        <w:rPr>
          <w:rFonts w:ascii="Times New Roman" w:eastAsia="Times New Roman" w:hAnsi="Times New Roman" w:cs="Times New Roman"/>
          <w:b/>
          <w:bCs/>
          <w:kern w:val="0"/>
          <w:sz w:val="27"/>
          <w:szCs w:val="27"/>
          <w14:ligatures w14:val="none"/>
        </w:rPr>
        <w:t xml:space="preserve"> </w:t>
      </w:r>
      <w:r w:rsidRPr="004E7670">
        <w:rPr>
          <w:rFonts w:ascii="Courier New" w:eastAsia="Times New Roman" w:hAnsi="Courier New" w:cs="Courier New"/>
          <w:b/>
          <w:bCs/>
          <w:kern w:val="0"/>
          <w:sz w:val="20"/>
          <w:szCs w:val="20"/>
          <w14:ligatures w14:val="none"/>
        </w:rPr>
        <w:t>generation.py</w:t>
      </w:r>
    </w:p>
    <w:p w14:paraId="3009DDAE" w14:textId="77777777" w:rsidR="004E7670" w:rsidRPr="004E7670" w:rsidRDefault="004E7670" w:rsidP="004E76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Combines retrieved chunks + user query</w:t>
      </w:r>
    </w:p>
    <w:p w14:paraId="058A16E2" w14:textId="77777777" w:rsidR="004E7670" w:rsidRPr="004E7670" w:rsidRDefault="004E7670" w:rsidP="004E76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Formats prompt for the model</w:t>
      </w:r>
    </w:p>
    <w:p w14:paraId="1D9C9832" w14:textId="77777777" w:rsidR="004E7670" w:rsidRPr="004E7670" w:rsidRDefault="004E7670" w:rsidP="004E76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Generates final natural language answer</w:t>
      </w:r>
    </w:p>
    <w:p w14:paraId="1B878391"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Segoe UI Emoji" w:eastAsia="Times New Roman" w:hAnsi="Segoe UI Emoji" w:cs="Segoe UI Emoji"/>
          <w:b/>
          <w:bCs/>
          <w:kern w:val="0"/>
          <w:sz w:val="27"/>
          <w:szCs w:val="27"/>
          <w14:ligatures w14:val="none"/>
        </w:rPr>
        <w:t>🔹</w:t>
      </w:r>
      <w:r w:rsidRPr="004E7670">
        <w:rPr>
          <w:rFonts w:ascii="Times New Roman" w:eastAsia="Times New Roman" w:hAnsi="Times New Roman" w:cs="Times New Roman"/>
          <w:b/>
          <w:bCs/>
          <w:kern w:val="0"/>
          <w:sz w:val="27"/>
          <w:szCs w:val="27"/>
          <w14:ligatures w14:val="none"/>
        </w:rPr>
        <w:t xml:space="preserve"> </w:t>
      </w:r>
      <w:r w:rsidRPr="004E7670">
        <w:rPr>
          <w:rFonts w:ascii="Courier New" w:eastAsia="Times New Roman" w:hAnsi="Courier New" w:cs="Courier New"/>
          <w:b/>
          <w:bCs/>
          <w:kern w:val="0"/>
          <w:sz w:val="20"/>
          <w:szCs w:val="20"/>
          <w14:ligatures w14:val="none"/>
        </w:rPr>
        <w:t>evaluation.py</w:t>
      </w:r>
    </w:p>
    <w:p w14:paraId="38CF1D81" w14:textId="77777777" w:rsidR="004E7670" w:rsidRPr="004E7670" w:rsidRDefault="004E7670" w:rsidP="004E767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Compares generated answer with expected ground truth</w:t>
      </w:r>
    </w:p>
    <w:p w14:paraId="7CABB0CE" w14:textId="77777777" w:rsidR="004E7670" w:rsidRPr="004E7670" w:rsidRDefault="004E7670" w:rsidP="004E767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E7670">
        <w:rPr>
          <w:rFonts w:ascii="Times New Roman" w:eastAsia="Times New Roman" w:hAnsi="Times New Roman" w:cs="Times New Roman"/>
          <w:kern w:val="0"/>
          <w14:ligatures w14:val="none"/>
        </w:rPr>
        <w:t>Computes exact match</w:t>
      </w:r>
      <w:proofErr w:type="gramEnd"/>
      <w:r w:rsidRPr="004E7670">
        <w:rPr>
          <w:rFonts w:ascii="Times New Roman" w:eastAsia="Times New Roman" w:hAnsi="Times New Roman" w:cs="Times New Roman"/>
          <w:kern w:val="0"/>
          <w14:ligatures w14:val="none"/>
        </w:rPr>
        <w:t>, ROUGE scores, and grounding checks</w:t>
      </w:r>
    </w:p>
    <w:p w14:paraId="61AAD1F5"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Segoe UI Emoji" w:eastAsia="Times New Roman" w:hAnsi="Segoe UI Emoji" w:cs="Segoe UI Emoji"/>
          <w:b/>
          <w:bCs/>
          <w:kern w:val="0"/>
          <w:sz w:val="27"/>
          <w:szCs w:val="27"/>
          <w14:ligatures w14:val="none"/>
        </w:rPr>
        <w:t>🔹</w:t>
      </w:r>
      <w:r w:rsidRPr="004E7670">
        <w:rPr>
          <w:rFonts w:ascii="Times New Roman" w:eastAsia="Times New Roman" w:hAnsi="Times New Roman" w:cs="Times New Roman"/>
          <w:b/>
          <w:bCs/>
          <w:kern w:val="0"/>
          <w:sz w:val="27"/>
          <w:szCs w:val="27"/>
          <w14:ligatures w14:val="none"/>
        </w:rPr>
        <w:t xml:space="preserve"> </w:t>
      </w:r>
      <w:r w:rsidRPr="004E7670">
        <w:rPr>
          <w:rFonts w:ascii="Courier New" w:eastAsia="Times New Roman" w:hAnsi="Courier New" w:cs="Courier New"/>
          <w:b/>
          <w:bCs/>
          <w:kern w:val="0"/>
          <w:sz w:val="20"/>
          <w:szCs w:val="20"/>
          <w14:ligatures w14:val="none"/>
        </w:rPr>
        <w:t>app.py</w:t>
      </w:r>
    </w:p>
    <w:p w14:paraId="71459F68" w14:textId="77777777" w:rsidR="004E7670" w:rsidRPr="004E7670" w:rsidRDefault="004E7670" w:rsidP="004E767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E7670">
        <w:rPr>
          <w:rFonts w:ascii="Times New Roman" w:eastAsia="Times New Roman" w:hAnsi="Times New Roman" w:cs="Times New Roman"/>
          <w:kern w:val="0"/>
          <w14:ligatures w14:val="none"/>
        </w:rPr>
        <w:t>FastAPI</w:t>
      </w:r>
      <w:proofErr w:type="spellEnd"/>
      <w:r w:rsidRPr="004E7670">
        <w:rPr>
          <w:rFonts w:ascii="Times New Roman" w:eastAsia="Times New Roman" w:hAnsi="Times New Roman" w:cs="Times New Roman"/>
          <w:kern w:val="0"/>
          <w14:ligatures w14:val="none"/>
        </w:rPr>
        <w:t xml:space="preserve"> backend handling:</w:t>
      </w:r>
    </w:p>
    <w:p w14:paraId="17015F35" w14:textId="77777777" w:rsidR="004E7670" w:rsidRPr="004E7670" w:rsidRDefault="004E7670" w:rsidP="004E7670">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w:t>
      </w:r>
      <w:r w:rsidRPr="004E7670">
        <w:rPr>
          <w:rFonts w:ascii="Times New Roman" w:eastAsia="Times New Roman" w:hAnsi="Times New Roman" w:cs="Times New Roman"/>
          <w:kern w:val="0"/>
          <w14:ligatures w14:val="none"/>
        </w:rPr>
        <w:t xml:space="preserve"> </w:t>
      </w:r>
      <w:proofErr w:type="gramStart"/>
      <w:r w:rsidRPr="004E7670">
        <w:rPr>
          <w:rFonts w:ascii="Times New Roman" w:eastAsia="Times New Roman" w:hAnsi="Times New Roman" w:cs="Times New Roman"/>
          <w:kern w:val="0"/>
          <w14:ligatures w14:val="none"/>
        </w:rPr>
        <w:t>home</w:t>
      </w:r>
      <w:proofErr w:type="gramEnd"/>
      <w:r w:rsidRPr="004E7670">
        <w:rPr>
          <w:rFonts w:ascii="Times New Roman" w:eastAsia="Times New Roman" w:hAnsi="Times New Roman" w:cs="Times New Roman"/>
          <w:kern w:val="0"/>
          <w14:ligatures w14:val="none"/>
        </w:rPr>
        <w:t xml:space="preserve"> route</w:t>
      </w:r>
    </w:p>
    <w:p w14:paraId="2AAE22A3" w14:textId="77777777" w:rsidR="004E7670" w:rsidRPr="004E7670" w:rsidRDefault="004E7670" w:rsidP="004E7670">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w:t>
      </w:r>
      <w:proofErr w:type="gramStart"/>
      <w:r w:rsidRPr="004E7670">
        <w:rPr>
          <w:rFonts w:ascii="Courier New" w:eastAsia="Times New Roman" w:hAnsi="Courier New" w:cs="Courier New"/>
          <w:kern w:val="0"/>
          <w:sz w:val="20"/>
          <w:szCs w:val="20"/>
          <w14:ligatures w14:val="none"/>
        </w:rPr>
        <w:t>query</w:t>
      </w:r>
      <w:proofErr w:type="gramEnd"/>
      <w:r w:rsidRPr="004E7670">
        <w:rPr>
          <w:rFonts w:ascii="Times New Roman" w:eastAsia="Times New Roman" w:hAnsi="Times New Roman" w:cs="Times New Roman"/>
          <w:kern w:val="0"/>
          <w14:ligatures w14:val="none"/>
        </w:rPr>
        <w:t xml:space="preserve"> endpoint for user input</w:t>
      </w:r>
    </w:p>
    <w:p w14:paraId="75738B66" w14:textId="2A1EE92D" w:rsidR="004E7670" w:rsidRPr="004E7670" w:rsidRDefault="004E7670" w:rsidP="004E7670">
      <w:pPr>
        <w:spacing w:after="0" w:line="240" w:lineRule="auto"/>
        <w:rPr>
          <w:rFonts w:ascii="Times New Roman" w:eastAsia="Times New Roman" w:hAnsi="Times New Roman" w:cs="Times New Roman"/>
          <w:kern w:val="0"/>
          <w14:ligatures w14:val="none"/>
        </w:rPr>
      </w:pPr>
    </w:p>
    <w:p w14:paraId="6CB7AD21"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Handling Imbalanced Data</w:t>
      </w:r>
    </w:p>
    <w:p w14:paraId="5D79CC8A"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Though this isn't a typical ML training case, </w:t>
      </w:r>
      <w:proofErr w:type="gramStart"/>
      <w:r w:rsidRPr="004E7670">
        <w:rPr>
          <w:rFonts w:ascii="Times New Roman" w:eastAsia="Times New Roman" w:hAnsi="Times New Roman" w:cs="Times New Roman"/>
          <w:kern w:val="0"/>
          <w14:ligatures w14:val="none"/>
        </w:rPr>
        <w:t>imbalance</w:t>
      </w:r>
      <w:proofErr w:type="gramEnd"/>
      <w:r w:rsidRPr="004E7670">
        <w:rPr>
          <w:rFonts w:ascii="Times New Roman" w:eastAsia="Times New Roman" w:hAnsi="Times New Roman" w:cs="Times New Roman"/>
          <w:kern w:val="0"/>
          <w14:ligatures w14:val="none"/>
        </w:rPr>
        <w:t xml:space="preserve"> might come from:</w:t>
      </w:r>
    </w:p>
    <w:p w14:paraId="24A8A639" w14:textId="77777777" w:rsidR="004E7670" w:rsidRPr="004E7670" w:rsidRDefault="004E7670" w:rsidP="004E767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Overrepresented topics in large documents</w:t>
      </w:r>
    </w:p>
    <w:p w14:paraId="74FD953F" w14:textId="77777777" w:rsidR="004E7670" w:rsidRPr="004E7670" w:rsidRDefault="004E7670" w:rsidP="004E767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Retrieval bias due to longer content dominating context</w:t>
      </w:r>
    </w:p>
    <w:p w14:paraId="3F538919"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Future scope:</w:t>
      </w:r>
    </w:p>
    <w:p w14:paraId="02BF5DA0" w14:textId="77777777" w:rsidR="004E7670" w:rsidRPr="004E7670" w:rsidRDefault="004E7670" w:rsidP="004E767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Weighted retrieval</w:t>
      </w:r>
    </w:p>
    <w:p w14:paraId="027778ED" w14:textId="77777777" w:rsidR="004E7670" w:rsidRPr="004E7670" w:rsidRDefault="004E7670" w:rsidP="004E767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Diversity-based ranking</w:t>
      </w:r>
    </w:p>
    <w:p w14:paraId="3C66DF9C" w14:textId="6176EAE9" w:rsidR="004E7670" w:rsidRPr="004E7670" w:rsidRDefault="004E7670" w:rsidP="004E7670">
      <w:pPr>
        <w:spacing w:after="0" w:line="240" w:lineRule="auto"/>
        <w:rPr>
          <w:rFonts w:ascii="Times New Roman" w:eastAsia="Times New Roman" w:hAnsi="Times New Roman" w:cs="Times New Roman"/>
          <w:kern w:val="0"/>
          <w14:ligatures w14:val="none"/>
        </w:rPr>
      </w:pPr>
    </w:p>
    <w:p w14:paraId="519D4765"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Model Training and Evaluation</w:t>
      </w:r>
    </w:p>
    <w:p w14:paraId="19C8DD30" w14:textId="77777777" w:rsidR="004E7670" w:rsidRPr="004E7670" w:rsidRDefault="004E7670" w:rsidP="004E767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b/>
          <w:bCs/>
          <w:kern w:val="0"/>
          <w14:ligatures w14:val="none"/>
        </w:rPr>
        <w:t>No training required</w:t>
      </w:r>
      <w:r w:rsidRPr="004E7670">
        <w:rPr>
          <w:rFonts w:ascii="Times New Roman" w:eastAsia="Times New Roman" w:hAnsi="Times New Roman" w:cs="Times New Roman"/>
          <w:kern w:val="0"/>
          <w14:ligatures w14:val="none"/>
        </w:rPr>
        <w:t xml:space="preserve"> (</w:t>
      </w:r>
      <w:proofErr w:type="gramStart"/>
      <w:r w:rsidRPr="004E7670">
        <w:rPr>
          <w:rFonts w:ascii="Times New Roman" w:eastAsia="Times New Roman" w:hAnsi="Times New Roman" w:cs="Times New Roman"/>
          <w:kern w:val="0"/>
          <w14:ligatures w14:val="none"/>
        </w:rPr>
        <w:t>uses</w:t>
      </w:r>
      <w:proofErr w:type="gramEnd"/>
      <w:r w:rsidRPr="004E7670">
        <w:rPr>
          <w:rFonts w:ascii="Times New Roman" w:eastAsia="Times New Roman" w:hAnsi="Times New Roman" w:cs="Times New Roman"/>
          <w:kern w:val="0"/>
          <w14:ligatures w14:val="none"/>
        </w:rPr>
        <w:t xml:space="preserve"> pre-trained embeddings and templates)</w:t>
      </w:r>
    </w:p>
    <w:p w14:paraId="49DA38B4" w14:textId="77777777" w:rsidR="004E7670" w:rsidRPr="004E7670" w:rsidRDefault="004E7670" w:rsidP="004E767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Model: </w:t>
      </w:r>
      <w:r w:rsidRPr="004E7670">
        <w:rPr>
          <w:rFonts w:ascii="Courier New" w:eastAsia="Times New Roman" w:hAnsi="Courier New" w:cs="Courier New"/>
          <w:kern w:val="0"/>
          <w:sz w:val="20"/>
          <w:szCs w:val="20"/>
          <w14:ligatures w14:val="none"/>
        </w:rPr>
        <w:t>all-MiniLM-L6-v2</w:t>
      </w:r>
      <w:r w:rsidRPr="004E7670">
        <w:rPr>
          <w:rFonts w:ascii="Times New Roman" w:eastAsia="Times New Roman" w:hAnsi="Times New Roman" w:cs="Times New Roman"/>
          <w:kern w:val="0"/>
          <w14:ligatures w14:val="none"/>
        </w:rPr>
        <w:t xml:space="preserve"> from </w:t>
      </w:r>
      <w:proofErr w:type="spellStart"/>
      <w:r w:rsidRPr="004E7670">
        <w:rPr>
          <w:rFonts w:ascii="Times New Roman" w:eastAsia="Times New Roman" w:hAnsi="Times New Roman" w:cs="Times New Roman"/>
          <w:kern w:val="0"/>
          <w14:ligatures w14:val="none"/>
        </w:rPr>
        <w:t>HuggingFace</w:t>
      </w:r>
      <w:proofErr w:type="spellEnd"/>
      <w:r w:rsidRPr="004E7670">
        <w:rPr>
          <w:rFonts w:ascii="Times New Roman" w:eastAsia="Times New Roman" w:hAnsi="Times New Roman" w:cs="Times New Roman"/>
          <w:kern w:val="0"/>
          <w14:ligatures w14:val="none"/>
        </w:rPr>
        <w:t xml:space="preserve"> (</w:t>
      </w:r>
      <w:proofErr w:type="spellStart"/>
      <w:r w:rsidRPr="004E7670">
        <w:rPr>
          <w:rFonts w:ascii="Times New Roman" w:eastAsia="Times New Roman" w:hAnsi="Times New Roman" w:cs="Times New Roman"/>
          <w:kern w:val="0"/>
          <w14:ligatures w14:val="none"/>
        </w:rPr>
        <w:t>SentenceTransformer</w:t>
      </w:r>
      <w:proofErr w:type="spellEnd"/>
      <w:r w:rsidRPr="004E7670">
        <w:rPr>
          <w:rFonts w:ascii="Times New Roman" w:eastAsia="Times New Roman" w:hAnsi="Times New Roman" w:cs="Times New Roman"/>
          <w:kern w:val="0"/>
          <w14:ligatures w14:val="none"/>
        </w:rPr>
        <w:t>)</w:t>
      </w:r>
    </w:p>
    <w:p w14:paraId="53BE290E"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Times New Roman" w:eastAsia="Times New Roman" w:hAnsi="Times New Roman" w:cs="Times New Roman"/>
          <w:b/>
          <w:bCs/>
          <w:kern w:val="0"/>
          <w:sz w:val="27"/>
          <w:szCs w:val="27"/>
          <w14:ligatures w14:val="none"/>
        </w:rPr>
        <w:t>Evaluation Logic</w:t>
      </w:r>
    </w:p>
    <w:p w14:paraId="4139EBDB"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Implemented in </w:t>
      </w:r>
      <w:r w:rsidRPr="004E7670">
        <w:rPr>
          <w:rFonts w:ascii="Courier New" w:eastAsia="Times New Roman" w:hAnsi="Courier New" w:cs="Courier New"/>
          <w:kern w:val="0"/>
          <w:sz w:val="20"/>
          <w:szCs w:val="20"/>
          <w14:ligatures w14:val="none"/>
        </w:rPr>
        <w:t>evaluation.py</w:t>
      </w:r>
      <w:r w:rsidRPr="004E7670">
        <w:rPr>
          <w:rFonts w:ascii="Times New Roman" w:eastAsia="Times New Roman" w:hAnsi="Times New Roman" w:cs="Times New Roman"/>
          <w:kern w:val="0"/>
          <w14:ligatures w14:val="none"/>
        </w:rPr>
        <w:t>:</w:t>
      </w:r>
    </w:p>
    <w:p w14:paraId="661A0E5E" w14:textId="77777777" w:rsidR="004E7670" w:rsidRPr="004E7670" w:rsidRDefault="004E7670" w:rsidP="004E767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Grounding validation: Does answer rely on the </w:t>
      </w:r>
      <w:proofErr w:type="gramStart"/>
      <w:r w:rsidRPr="004E7670">
        <w:rPr>
          <w:rFonts w:ascii="Times New Roman" w:eastAsia="Times New Roman" w:hAnsi="Times New Roman" w:cs="Times New Roman"/>
          <w:kern w:val="0"/>
          <w14:ligatures w14:val="none"/>
        </w:rPr>
        <w:t>retrieved context</w:t>
      </w:r>
      <w:proofErr w:type="gramEnd"/>
      <w:r w:rsidRPr="004E7670">
        <w:rPr>
          <w:rFonts w:ascii="Times New Roman" w:eastAsia="Times New Roman" w:hAnsi="Times New Roman" w:cs="Times New Roman"/>
          <w:kern w:val="0"/>
          <w14:ligatures w14:val="none"/>
        </w:rPr>
        <w:t>?</w:t>
      </w:r>
    </w:p>
    <w:p w14:paraId="10A615E0" w14:textId="77777777" w:rsidR="004E7670" w:rsidRPr="004E7670" w:rsidRDefault="004E7670" w:rsidP="004E767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Quality metrics: Exact Match, Overlap Score, ROUGE</w:t>
      </w:r>
    </w:p>
    <w:p w14:paraId="4EA1F12A" w14:textId="77777777" w:rsidR="004E7670" w:rsidRPr="004E7670" w:rsidRDefault="004E7670" w:rsidP="004E767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Output includes:</w:t>
      </w:r>
    </w:p>
    <w:p w14:paraId="35ADBA57" w14:textId="77777777" w:rsidR="004E7670" w:rsidRPr="004E7670" w:rsidRDefault="004E7670" w:rsidP="004E767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query</w:t>
      </w:r>
    </w:p>
    <w:p w14:paraId="64D26C87" w14:textId="77777777" w:rsidR="004E7670" w:rsidRPr="004E7670" w:rsidRDefault="004E7670" w:rsidP="004E767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answer</w:t>
      </w:r>
    </w:p>
    <w:p w14:paraId="779A5779" w14:textId="77777777" w:rsidR="004E7670" w:rsidRPr="004E7670" w:rsidRDefault="004E7670" w:rsidP="004E767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E7670">
        <w:rPr>
          <w:rFonts w:ascii="Courier New" w:eastAsia="Times New Roman" w:hAnsi="Courier New" w:cs="Courier New"/>
          <w:kern w:val="0"/>
          <w:sz w:val="20"/>
          <w:szCs w:val="20"/>
          <w14:ligatures w14:val="none"/>
        </w:rPr>
        <w:t>matched_contexts</w:t>
      </w:r>
      <w:proofErr w:type="spellEnd"/>
    </w:p>
    <w:p w14:paraId="771AB464" w14:textId="77777777" w:rsidR="004E7670" w:rsidRPr="004E7670" w:rsidRDefault="004E7670" w:rsidP="004E767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Courier New" w:eastAsia="Times New Roman" w:hAnsi="Courier New" w:cs="Courier New"/>
          <w:kern w:val="0"/>
          <w:sz w:val="20"/>
          <w:szCs w:val="20"/>
          <w14:ligatures w14:val="none"/>
        </w:rPr>
        <w:t>correctness</w:t>
      </w:r>
      <w:r w:rsidRPr="004E7670">
        <w:rPr>
          <w:rFonts w:ascii="Times New Roman" w:eastAsia="Times New Roman" w:hAnsi="Times New Roman" w:cs="Times New Roman"/>
          <w:kern w:val="0"/>
          <w14:ligatures w14:val="none"/>
        </w:rPr>
        <w:t xml:space="preserve"> (yes/no)</w:t>
      </w:r>
    </w:p>
    <w:p w14:paraId="56874ED9" w14:textId="5CC73631" w:rsidR="004E7670" w:rsidRPr="004E7670" w:rsidRDefault="004E7670" w:rsidP="004E7670">
      <w:pPr>
        <w:spacing w:after="0" w:line="240" w:lineRule="auto"/>
        <w:rPr>
          <w:rFonts w:ascii="Times New Roman" w:eastAsia="Times New Roman" w:hAnsi="Times New Roman" w:cs="Times New Roman"/>
          <w:kern w:val="0"/>
          <w14:ligatures w14:val="none"/>
        </w:rPr>
      </w:pPr>
    </w:p>
    <w:p w14:paraId="1FE8B1AD"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Model Deployment and Testing</w:t>
      </w:r>
    </w:p>
    <w:p w14:paraId="3CF50154"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Run locally with:</w:t>
      </w:r>
    </w:p>
    <w:p w14:paraId="1E40D84C"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bash</w:t>
      </w:r>
    </w:p>
    <w:p w14:paraId="38B69ADA"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E7670">
        <w:rPr>
          <w:rFonts w:ascii="Courier New" w:eastAsia="Times New Roman" w:hAnsi="Courier New" w:cs="Courier New"/>
          <w:kern w:val="0"/>
          <w:sz w:val="20"/>
          <w:szCs w:val="20"/>
          <w14:ligatures w14:val="none"/>
        </w:rPr>
        <w:t>CopyEdit</w:t>
      </w:r>
      <w:proofErr w:type="spellEnd"/>
    </w:p>
    <w:p w14:paraId="505F5C5C"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E7670">
        <w:rPr>
          <w:rFonts w:ascii="Courier New" w:eastAsia="Times New Roman" w:hAnsi="Courier New" w:cs="Courier New"/>
          <w:kern w:val="0"/>
          <w:sz w:val="20"/>
          <w:szCs w:val="20"/>
          <w14:ligatures w14:val="none"/>
        </w:rPr>
        <w:t>uvicorn</w:t>
      </w:r>
      <w:proofErr w:type="spellEnd"/>
      <w:r w:rsidRPr="004E7670">
        <w:rPr>
          <w:rFonts w:ascii="Courier New" w:eastAsia="Times New Roman" w:hAnsi="Courier New" w:cs="Courier New"/>
          <w:kern w:val="0"/>
          <w:sz w:val="20"/>
          <w:szCs w:val="20"/>
          <w14:ligatures w14:val="none"/>
        </w:rPr>
        <w:t xml:space="preserve"> </w:t>
      </w:r>
      <w:proofErr w:type="spellStart"/>
      <w:r w:rsidRPr="004E7670">
        <w:rPr>
          <w:rFonts w:ascii="Courier New" w:eastAsia="Times New Roman" w:hAnsi="Courier New" w:cs="Courier New"/>
          <w:kern w:val="0"/>
          <w:sz w:val="20"/>
          <w:szCs w:val="20"/>
          <w14:ligatures w14:val="none"/>
        </w:rPr>
        <w:t>app:app</w:t>
      </w:r>
      <w:proofErr w:type="spellEnd"/>
      <w:r w:rsidRPr="004E7670">
        <w:rPr>
          <w:rFonts w:ascii="Courier New" w:eastAsia="Times New Roman" w:hAnsi="Courier New" w:cs="Courier New"/>
          <w:kern w:val="0"/>
          <w:sz w:val="20"/>
          <w:szCs w:val="20"/>
          <w14:ligatures w14:val="none"/>
        </w:rPr>
        <w:t xml:space="preserve"> --reload</w:t>
      </w:r>
    </w:p>
    <w:p w14:paraId="756713FA"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Then visit: </w:t>
      </w:r>
      <w:hyperlink r:id="rId5" w:tgtFrame="_new" w:history="1">
        <w:r w:rsidRPr="004E7670">
          <w:rPr>
            <w:rFonts w:ascii="Times New Roman" w:eastAsia="Times New Roman" w:hAnsi="Times New Roman" w:cs="Times New Roman"/>
            <w:color w:val="0000FF"/>
            <w:kern w:val="0"/>
            <w:u w:val="single"/>
            <w14:ligatures w14:val="none"/>
          </w:rPr>
          <w:t>http://127.0.0.1:8000/docs</w:t>
        </w:r>
      </w:hyperlink>
      <w:r w:rsidRPr="004E7670">
        <w:rPr>
          <w:rFonts w:ascii="Times New Roman" w:eastAsia="Times New Roman" w:hAnsi="Times New Roman" w:cs="Times New Roman"/>
          <w:kern w:val="0"/>
          <w14:ligatures w14:val="none"/>
        </w:rPr>
        <w:br/>
        <w:t>You'll see an interactive Swagger UI.</w:t>
      </w:r>
    </w:p>
    <w:p w14:paraId="0E7666DE"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Times New Roman" w:eastAsia="Times New Roman" w:hAnsi="Times New Roman" w:cs="Times New Roman"/>
          <w:b/>
          <w:bCs/>
          <w:kern w:val="0"/>
          <w:sz w:val="27"/>
          <w:szCs w:val="27"/>
          <w14:ligatures w14:val="none"/>
        </w:rPr>
        <w:t>Example Query:</w:t>
      </w:r>
    </w:p>
    <w:p w14:paraId="6F550EAA"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E7670">
        <w:rPr>
          <w:rFonts w:ascii="Courier New" w:eastAsia="Times New Roman" w:hAnsi="Courier New" w:cs="Courier New"/>
          <w:kern w:val="0"/>
          <w:sz w:val="20"/>
          <w:szCs w:val="20"/>
          <w14:ligatures w14:val="none"/>
        </w:rPr>
        <w:t>json</w:t>
      </w:r>
      <w:proofErr w:type="spellEnd"/>
    </w:p>
    <w:p w14:paraId="2D207C8E"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E7670">
        <w:rPr>
          <w:rFonts w:ascii="Courier New" w:eastAsia="Times New Roman" w:hAnsi="Courier New" w:cs="Courier New"/>
          <w:kern w:val="0"/>
          <w:sz w:val="20"/>
          <w:szCs w:val="20"/>
          <w14:ligatures w14:val="none"/>
        </w:rPr>
        <w:t>CopyEdit</w:t>
      </w:r>
      <w:proofErr w:type="spellEnd"/>
    </w:p>
    <w:p w14:paraId="52572389"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w:t>
      </w:r>
    </w:p>
    <w:p w14:paraId="73FB1156"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 xml:space="preserve">  "query": "What is the refund policy?"</w:t>
      </w:r>
    </w:p>
    <w:p w14:paraId="01D516E4"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w:t>
      </w:r>
    </w:p>
    <w:p w14:paraId="66DBEC09" w14:textId="77777777" w:rsidR="004E7670" w:rsidRPr="004E7670" w:rsidRDefault="004E7670" w:rsidP="004E76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7670">
        <w:rPr>
          <w:rFonts w:ascii="Times New Roman" w:eastAsia="Times New Roman" w:hAnsi="Times New Roman" w:cs="Times New Roman"/>
          <w:b/>
          <w:bCs/>
          <w:kern w:val="0"/>
          <w:sz w:val="27"/>
          <w:szCs w:val="27"/>
          <w14:ligatures w14:val="none"/>
        </w:rPr>
        <w:t>Example Response:</w:t>
      </w:r>
    </w:p>
    <w:p w14:paraId="1DFB12DB"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E7670">
        <w:rPr>
          <w:rFonts w:ascii="Courier New" w:eastAsia="Times New Roman" w:hAnsi="Courier New" w:cs="Courier New"/>
          <w:kern w:val="0"/>
          <w:sz w:val="20"/>
          <w:szCs w:val="20"/>
          <w14:ligatures w14:val="none"/>
        </w:rPr>
        <w:t>json</w:t>
      </w:r>
      <w:proofErr w:type="spellEnd"/>
    </w:p>
    <w:p w14:paraId="440F1029"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E7670">
        <w:rPr>
          <w:rFonts w:ascii="Courier New" w:eastAsia="Times New Roman" w:hAnsi="Courier New" w:cs="Courier New"/>
          <w:kern w:val="0"/>
          <w:sz w:val="20"/>
          <w:szCs w:val="20"/>
          <w14:ligatures w14:val="none"/>
        </w:rPr>
        <w:t>CopyEdit</w:t>
      </w:r>
      <w:proofErr w:type="spellEnd"/>
    </w:p>
    <w:p w14:paraId="10EBBC01"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w:t>
      </w:r>
    </w:p>
    <w:p w14:paraId="3E98344D"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 xml:space="preserve">  "query": "What is the refund policy?",</w:t>
      </w:r>
    </w:p>
    <w:p w14:paraId="701B41D1"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 xml:space="preserve">  "answer": "You can't simply refuse a refund without...",</w:t>
      </w:r>
    </w:p>
    <w:p w14:paraId="60B8D294"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 xml:space="preserve">  "contexts": [</w:t>
      </w:r>
    </w:p>
    <w:p w14:paraId="2D736816"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 xml:space="preserve">    "To request a refund, go to the 'Orders' page...",</w:t>
      </w:r>
    </w:p>
    <w:p w14:paraId="3F6CD22F"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 xml:space="preserve">    "Contact support if issues persist..."</w:t>
      </w:r>
    </w:p>
    <w:p w14:paraId="4CC825C6"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 xml:space="preserve">  ]</w:t>
      </w:r>
    </w:p>
    <w:p w14:paraId="355DE875" w14:textId="77777777" w:rsidR="004E7670" w:rsidRPr="004E7670" w:rsidRDefault="004E7670" w:rsidP="004E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7670">
        <w:rPr>
          <w:rFonts w:ascii="Courier New" w:eastAsia="Times New Roman" w:hAnsi="Courier New" w:cs="Courier New"/>
          <w:kern w:val="0"/>
          <w:sz w:val="20"/>
          <w:szCs w:val="20"/>
          <w14:ligatures w14:val="none"/>
        </w:rPr>
        <w:t>}</w:t>
      </w:r>
    </w:p>
    <w:p w14:paraId="6EABADF0" w14:textId="77824CBF" w:rsidR="004E7670" w:rsidRPr="004E7670" w:rsidRDefault="004E7670" w:rsidP="004E7670">
      <w:pPr>
        <w:spacing w:after="0" w:line="240" w:lineRule="auto"/>
        <w:rPr>
          <w:rFonts w:ascii="Times New Roman" w:eastAsia="Times New Roman" w:hAnsi="Times New Roman" w:cs="Times New Roman"/>
          <w:kern w:val="0"/>
          <w14:ligatures w14:val="none"/>
        </w:rPr>
      </w:pPr>
    </w:p>
    <w:p w14:paraId="4B3CBD6F"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Segoe UI Emoji" w:eastAsia="Times New Roman" w:hAnsi="Segoe UI Emoji" w:cs="Segoe UI Emoji"/>
          <w:b/>
          <w:bCs/>
          <w:kern w:val="0"/>
          <w:sz w:val="36"/>
          <w:szCs w:val="36"/>
          <w14:ligatures w14:val="none"/>
        </w:rPr>
        <w:t>🔧</w:t>
      </w:r>
      <w:r w:rsidRPr="004E7670">
        <w:rPr>
          <w:rFonts w:ascii="Times New Roman" w:eastAsia="Times New Roman" w:hAnsi="Times New Roman" w:cs="Times New Roman"/>
          <w:b/>
          <w:bCs/>
          <w:kern w:val="0"/>
          <w:sz w:val="36"/>
          <w:szCs w:val="36"/>
          <w14:ligatures w14:val="none"/>
        </w:rPr>
        <w:t xml:space="preserve"> System Architecture</w:t>
      </w:r>
    </w:p>
    <w:p w14:paraId="0FC00B8C" w14:textId="77777777" w:rsidR="00C2200F" w:rsidRPr="00C2200F" w:rsidRDefault="00C2200F" w:rsidP="00C2200F">
      <w:pPr>
        <w:spacing w:after="0" w:line="240" w:lineRule="auto"/>
        <w:rPr>
          <w:rFonts w:ascii="Times New Roman" w:eastAsia="Times New Roman" w:hAnsi="Times New Roman" w:cs="Times New Roman"/>
          <w:b/>
          <w:bCs/>
          <w:kern w:val="0"/>
          <w14:ligatures w14:val="none"/>
        </w:rPr>
      </w:pPr>
      <w:r w:rsidRPr="00C2200F">
        <w:rPr>
          <w:rFonts w:ascii="Times New Roman" w:eastAsia="Times New Roman" w:hAnsi="Times New Roman" w:cs="Times New Roman"/>
          <w:b/>
          <w:bCs/>
          <w:kern w:val="0"/>
          <w14:ligatures w14:val="none"/>
        </w:rPr>
        <w:t>User Query</w:t>
      </w:r>
    </w:p>
    <w:p w14:paraId="5587B307"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p>
    <w:p w14:paraId="51EC0416"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p>
    <w:p w14:paraId="66659316"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proofErr w:type="spellStart"/>
      <w:r w:rsidRPr="00C2200F">
        <w:rPr>
          <w:rFonts w:ascii="Times New Roman" w:eastAsia="Times New Roman" w:hAnsi="Times New Roman" w:cs="Times New Roman"/>
          <w:kern w:val="0"/>
          <w14:ligatures w14:val="none"/>
        </w:rPr>
        <w:t>FastAPI</w:t>
      </w:r>
      <w:proofErr w:type="spellEnd"/>
      <w:r w:rsidRPr="00C2200F">
        <w:rPr>
          <w:rFonts w:ascii="Times New Roman" w:eastAsia="Times New Roman" w:hAnsi="Times New Roman" w:cs="Times New Roman"/>
          <w:kern w:val="0"/>
          <w14:ligatures w14:val="none"/>
        </w:rPr>
        <w:t xml:space="preserve"> API Endpoint (app.py)</w:t>
      </w:r>
    </w:p>
    <w:p w14:paraId="61C89DB0"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p>
    <w:p w14:paraId="68565BF3"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r w:rsidRPr="00C2200F">
        <w:rPr>
          <w:rFonts w:ascii="Cambria Math" w:eastAsia="Times New Roman" w:hAnsi="Cambria Math" w:cs="Cambria Math"/>
          <w:kern w:val="0"/>
          <w14:ligatures w14:val="none"/>
        </w:rPr>
        <w:t>▶</w:t>
      </w:r>
      <w:r w:rsidRPr="00C2200F">
        <w:rPr>
          <w:rFonts w:ascii="Times New Roman" w:eastAsia="Times New Roman" w:hAnsi="Times New Roman" w:cs="Times New Roman"/>
          <w:kern w:val="0"/>
          <w14:ligatures w14:val="none"/>
        </w:rPr>
        <w:t xml:space="preserve"> Retrieval Module (retrieval.py) </w:t>
      </w:r>
      <w:r w:rsidRPr="00C2200F">
        <w:rPr>
          <w:rFonts w:ascii="Segoe UI Emoji" w:eastAsia="Times New Roman" w:hAnsi="Segoe UI Emoji" w:cs="Segoe UI Emoji"/>
          <w:kern w:val="0"/>
          <w14:ligatures w14:val="none"/>
        </w:rPr>
        <w:t>🔍</w:t>
      </w:r>
    </w:p>
    <w:p w14:paraId="54127283"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 Loads FAISS index and metadata</w:t>
      </w:r>
    </w:p>
    <w:p w14:paraId="62BFE162"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 Embeds user query using </w:t>
      </w:r>
      <w:proofErr w:type="spellStart"/>
      <w:r w:rsidRPr="00C2200F">
        <w:rPr>
          <w:rFonts w:ascii="Times New Roman" w:eastAsia="Times New Roman" w:hAnsi="Times New Roman" w:cs="Times New Roman"/>
          <w:kern w:val="0"/>
          <w14:ligatures w14:val="none"/>
        </w:rPr>
        <w:t>SentenceTransformer</w:t>
      </w:r>
      <w:proofErr w:type="spellEnd"/>
    </w:p>
    <w:p w14:paraId="7636459D"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 Computes similarity and returns top-k relevant chunks</w:t>
      </w:r>
    </w:p>
    <w:p w14:paraId="1B199026"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p>
    <w:p w14:paraId="3EBBBBE0"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r w:rsidRPr="00C2200F">
        <w:rPr>
          <w:rFonts w:ascii="Cambria Math" w:eastAsia="Times New Roman" w:hAnsi="Cambria Math" w:cs="Cambria Math"/>
          <w:kern w:val="0"/>
          <w14:ligatures w14:val="none"/>
        </w:rPr>
        <w:t>▶</w:t>
      </w:r>
      <w:r w:rsidRPr="00C2200F">
        <w:rPr>
          <w:rFonts w:ascii="Times New Roman" w:eastAsia="Times New Roman" w:hAnsi="Times New Roman" w:cs="Times New Roman"/>
          <w:kern w:val="0"/>
          <w14:ligatures w14:val="none"/>
        </w:rPr>
        <w:t xml:space="preserve"> Generation Module (generation.py) </w:t>
      </w:r>
      <w:r w:rsidRPr="00C2200F">
        <w:rPr>
          <w:rFonts w:ascii="Segoe UI Emoji" w:eastAsia="Times New Roman" w:hAnsi="Segoe UI Emoji" w:cs="Segoe UI Emoji"/>
          <w:kern w:val="0"/>
          <w14:ligatures w14:val="none"/>
        </w:rPr>
        <w:t>🧠</w:t>
      </w:r>
    </w:p>
    <w:p w14:paraId="43235173"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 Loads Hugging Face text generation pipeline</w:t>
      </w:r>
    </w:p>
    <w:p w14:paraId="3CF870C9"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 Formats prompt: "Question + Context"</w:t>
      </w:r>
    </w:p>
    <w:p w14:paraId="220B97DA"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 Sends prompt to pre-trained LLM (e.g., `</w:t>
      </w:r>
      <w:proofErr w:type="spellStart"/>
      <w:r w:rsidRPr="00C2200F">
        <w:rPr>
          <w:rFonts w:ascii="Times New Roman" w:eastAsia="Times New Roman" w:hAnsi="Times New Roman" w:cs="Times New Roman"/>
          <w:kern w:val="0"/>
          <w14:ligatures w14:val="none"/>
        </w:rPr>
        <w:t>tiiuae</w:t>
      </w:r>
      <w:proofErr w:type="spellEnd"/>
      <w:r w:rsidRPr="00C2200F">
        <w:rPr>
          <w:rFonts w:ascii="Times New Roman" w:eastAsia="Times New Roman" w:hAnsi="Times New Roman" w:cs="Times New Roman"/>
          <w:kern w:val="0"/>
          <w14:ligatures w14:val="none"/>
        </w:rPr>
        <w:t>/falcon-rw-1b`)</w:t>
      </w:r>
    </w:p>
    <w:p w14:paraId="31CD4EF4"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 Returns natural language answer</w:t>
      </w:r>
    </w:p>
    <w:p w14:paraId="2C5AA86E"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p>
    <w:p w14:paraId="2CFC49DF"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w:t>
      </w:r>
      <w:r w:rsidRPr="00C2200F">
        <w:rPr>
          <w:rFonts w:ascii="Cambria Math" w:eastAsia="Times New Roman" w:hAnsi="Cambria Math" w:cs="Cambria Math"/>
          <w:kern w:val="0"/>
          <w14:ligatures w14:val="none"/>
        </w:rPr>
        <w:t>▶</w:t>
      </w:r>
      <w:r w:rsidRPr="00C2200F">
        <w:rPr>
          <w:rFonts w:ascii="Times New Roman" w:eastAsia="Times New Roman" w:hAnsi="Times New Roman" w:cs="Times New Roman"/>
          <w:kern w:val="0"/>
          <w14:ligatures w14:val="none"/>
        </w:rPr>
        <w:t xml:space="preserve"> Evaluation Module (evaluation.py</w:t>
      </w:r>
      <w:proofErr w:type="gramStart"/>
      <w:r w:rsidRPr="00C2200F">
        <w:rPr>
          <w:rFonts w:ascii="Times New Roman" w:eastAsia="Times New Roman" w:hAnsi="Times New Roman" w:cs="Times New Roman"/>
          <w:kern w:val="0"/>
          <w14:ligatures w14:val="none"/>
        </w:rPr>
        <w:t xml:space="preserve">) </w:t>
      </w:r>
      <w:r w:rsidRPr="00C2200F">
        <w:rPr>
          <w:rFonts w:ascii="Segoe UI Emoji" w:eastAsia="Times New Roman" w:hAnsi="Segoe UI Emoji" w:cs="Segoe UI Emoji"/>
          <w:kern w:val="0"/>
          <w14:ligatures w14:val="none"/>
        </w:rPr>
        <w:t>🧪</w:t>
      </w:r>
      <w:r w:rsidRPr="00C2200F">
        <w:rPr>
          <w:rFonts w:ascii="Times New Roman" w:eastAsia="Times New Roman" w:hAnsi="Times New Roman" w:cs="Times New Roman"/>
          <w:kern w:val="0"/>
          <w14:ligatures w14:val="none"/>
        </w:rPr>
        <w:t xml:space="preserve"> (</w:t>
      </w:r>
      <w:proofErr w:type="gramEnd"/>
      <w:r w:rsidRPr="00C2200F">
        <w:rPr>
          <w:rFonts w:ascii="Times New Roman" w:eastAsia="Times New Roman" w:hAnsi="Times New Roman" w:cs="Times New Roman"/>
          <w:kern w:val="0"/>
          <w14:ligatures w14:val="none"/>
        </w:rPr>
        <w:t>optional)</w:t>
      </w:r>
    </w:p>
    <w:p w14:paraId="65AAB58B" w14:textId="77777777"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Compares generated answers with reference answers (if provided)</w:t>
      </w:r>
    </w:p>
    <w:p w14:paraId="7FC2A455" w14:textId="610384EA" w:rsidR="004E7670"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           └─ Computes evaluation metrics: exact match, ROUGE, grounding quality</w:t>
      </w:r>
    </w:p>
    <w:p w14:paraId="591A95E8" w14:textId="77777777" w:rsidR="00C2200F" w:rsidRDefault="00C2200F" w:rsidP="00C2200F">
      <w:pPr>
        <w:spacing w:after="0" w:line="240" w:lineRule="auto"/>
        <w:rPr>
          <w:rFonts w:ascii="Times New Roman" w:eastAsia="Times New Roman" w:hAnsi="Times New Roman" w:cs="Times New Roman"/>
          <w:kern w:val="0"/>
          <w14:ligatures w14:val="none"/>
        </w:rPr>
      </w:pPr>
    </w:p>
    <w:p w14:paraId="3661648D" w14:textId="77777777" w:rsidR="00C2200F" w:rsidRDefault="00C2200F" w:rsidP="00C2200F">
      <w:pPr>
        <w:spacing w:after="0" w:line="240" w:lineRule="auto"/>
        <w:rPr>
          <w:rFonts w:ascii="Times New Roman" w:eastAsia="Times New Roman" w:hAnsi="Times New Roman" w:cs="Times New Roman"/>
          <w:b/>
          <w:bCs/>
          <w:kern w:val="0"/>
          <w14:ligatures w14:val="none"/>
        </w:rPr>
      </w:pPr>
      <w:r w:rsidRPr="00C2200F">
        <w:rPr>
          <w:rFonts w:ascii="Times New Roman" w:eastAsia="Times New Roman" w:hAnsi="Times New Roman" w:cs="Times New Roman"/>
          <w:b/>
          <w:bCs/>
          <w:kern w:val="0"/>
          <w14:ligatures w14:val="none"/>
        </w:rPr>
        <w:t>Additional Components</w:t>
      </w:r>
    </w:p>
    <w:p w14:paraId="160A5E3C" w14:textId="77777777" w:rsidR="00832E2D" w:rsidRPr="00C2200F" w:rsidRDefault="00832E2D" w:rsidP="00C2200F">
      <w:pPr>
        <w:spacing w:after="0" w:line="240" w:lineRule="auto"/>
        <w:rPr>
          <w:rFonts w:ascii="Times New Roman" w:eastAsia="Times New Roman" w:hAnsi="Times New Roman" w:cs="Times New Roman"/>
          <w:b/>
          <w:bCs/>
          <w:kern w:val="0"/>
          <w14:ligatures w14:val="none"/>
        </w:rPr>
      </w:pPr>
    </w:p>
    <w:p w14:paraId="515B51D5" w14:textId="77777777" w:rsidR="00C2200F" w:rsidRPr="00C2200F" w:rsidRDefault="00C2200F" w:rsidP="00C2200F">
      <w:pPr>
        <w:spacing w:after="0" w:line="240" w:lineRule="auto"/>
        <w:rPr>
          <w:rFonts w:ascii="Times New Roman" w:eastAsia="Times New Roman" w:hAnsi="Times New Roman" w:cs="Times New Roman"/>
          <w:b/>
          <w:bCs/>
          <w:kern w:val="0"/>
          <w14:ligatures w14:val="none"/>
        </w:rPr>
      </w:pPr>
      <w:r w:rsidRPr="00C2200F">
        <w:rPr>
          <w:rFonts w:ascii="Segoe UI Emoji" w:eastAsia="Times New Roman" w:hAnsi="Segoe UI Emoji" w:cs="Segoe UI Emoji"/>
          <w:b/>
          <w:bCs/>
          <w:kern w:val="0"/>
          <w14:ligatures w14:val="none"/>
        </w:rPr>
        <w:t>📦</w:t>
      </w:r>
      <w:r w:rsidRPr="00C2200F">
        <w:rPr>
          <w:rFonts w:ascii="Times New Roman" w:eastAsia="Times New Roman" w:hAnsi="Times New Roman" w:cs="Times New Roman"/>
          <w:b/>
          <w:bCs/>
          <w:kern w:val="0"/>
          <w14:ligatures w14:val="none"/>
        </w:rPr>
        <w:t xml:space="preserve"> Ingestion Module (ingestion.py)</w:t>
      </w:r>
    </w:p>
    <w:p w14:paraId="375F45B3" w14:textId="77777777" w:rsidR="00C2200F" w:rsidRPr="00C2200F" w:rsidRDefault="00C2200F" w:rsidP="00C2200F">
      <w:pPr>
        <w:numPr>
          <w:ilvl w:val="0"/>
          <w:numId w:val="20"/>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Reads customer_support_articles.csv</w:t>
      </w:r>
    </w:p>
    <w:p w14:paraId="5D01BE64" w14:textId="77777777" w:rsidR="00C2200F" w:rsidRPr="00C2200F" w:rsidRDefault="00C2200F" w:rsidP="00C2200F">
      <w:pPr>
        <w:numPr>
          <w:ilvl w:val="0"/>
          <w:numId w:val="20"/>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Splits long documents into smaller chunks (max 512 tokens)</w:t>
      </w:r>
    </w:p>
    <w:p w14:paraId="26F1DE6B" w14:textId="77777777" w:rsidR="00C2200F" w:rsidRPr="00C2200F" w:rsidRDefault="00C2200F" w:rsidP="00C2200F">
      <w:pPr>
        <w:numPr>
          <w:ilvl w:val="0"/>
          <w:numId w:val="20"/>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 xml:space="preserve">Embeds each chunk using all-MiniLM-L6-v2 </w:t>
      </w:r>
      <w:proofErr w:type="spellStart"/>
      <w:r w:rsidRPr="00C2200F">
        <w:rPr>
          <w:rFonts w:ascii="Times New Roman" w:eastAsia="Times New Roman" w:hAnsi="Times New Roman" w:cs="Times New Roman"/>
          <w:kern w:val="0"/>
          <w14:ligatures w14:val="none"/>
        </w:rPr>
        <w:t>SentenceTransformer</w:t>
      </w:r>
      <w:proofErr w:type="spellEnd"/>
    </w:p>
    <w:p w14:paraId="27EE6B6A" w14:textId="77777777" w:rsidR="00C2200F" w:rsidRPr="00C2200F" w:rsidRDefault="00C2200F" w:rsidP="00C2200F">
      <w:pPr>
        <w:numPr>
          <w:ilvl w:val="0"/>
          <w:numId w:val="20"/>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Stores:</w:t>
      </w:r>
    </w:p>
    <w:p w14:paraId="009B925C" w14:textId="77777777" w:rsidR="00C2200F" w:rsidRPr="00C2200F" w:rsidRDefault="00C2200F" w:rsidP="00C2200F">
      <w:pPr>
        <w:numPr>
          <w:ilvl w:val="1"/>
          <w:numId w:val="20"/>
        </w:numPr>
        <w:spacing w:after="0" w:line="240" w:lineRule="auto"/>
        <w:rPr>
          <w:rFonts w:ascii="Times New Roman" w:eastAsia="Times New Roman" w:hAnsi="Times New Roman" w:cs="Times New Roman"/>
          <w:kern w:val="0"/>
          <w14:ligatures w14:val="none"/>
        </w:rPr>
      </w:pPr>
      <w:proofErr w:type="spellStart"/>
      <w:r w:rsidRPr="00C2200F">
        <w:rPr>
          <w:rFonts w:ascii="Times New Roman" w:eastAsia="Times New Roman" w:hAnsi="Times New Roman" w:cs="Times New Roman"/>
          <w:kern w:val="0"/>
          <w14:ligatures w14:val="none"/>
        </w:rPr>
        <w:t>faiss_index.bin</w:t>
      </w:r>
      <w:proofErr w:type="spellEnd"/>
      <w:r w:rsidRPr="00C2200F">
        <w:rPr>
          <w:rFonts w:ascii="Times New Roman" w:eastAsia="Times New Roman" w:hAnsi="Times New Roman" w:cs="Times New Roman"/>
          <w:kern w:val="0"/>
          <w14:ligatures w14:val="none"/>
        </w:rPr>
        <w:t xml:space="preserve"> – FAISS vector index</w:t>
      </w:r>
    </w:p>
    <w:p w14:paraId="6B4A8685" w14:textId="77777777" w:rsidR="00C2200F" w:rsidRPr="00C2200F" w:rsidRDefault="00C2200F" w:rsidP="00C2200F">
      <w:pPr>
        <w:numPr>
          <w:ilvl w:val="1"/>
          <w:numId w:val="20"/>
        </w:numPr>
        <w:spacing w:after="0" w:line="240" w:lineRule="auto"/>
        <w:rPr>
          <w:rFonts w:ascii="Times New Roman" w:eastAsia="Times New Roman" w:hAnsi="Times New Roman" w:cs="Times New Roman"/>
          <w:kern w:val="0"/>
          <w14:ligatures w14:val="none"/>
        </w:rPr>
      </w:pPr>
      <w:proofErr w:type="spellStart"/>
      <w:r w:rsidRPr="00C2200F">
        <w:rPr>
          <w:rFonts w:ascii="Times New Roman" w:eastAsia="Times New Roman" w:hAnsi="Times New Roman" w:cs="Times New Roman"/>
          <w:kern w:val="0"/>
          <w14:ligatures w14:val="none"/>
        </w:rPr>
        <w:t>chunks.pkl</w:t>
      </w:r>
      <w:proofErr w:type="spellEnd"/>
      <w:r w:rsidRPr="00C2200F">
        <w:rPr>
          <w:rFonts w:ascii="Times New Roman" w:eastAsia="Times New Roman" w:hAnsi="Times New Roman" w:cs="Times New Roman"/>
          <w:kern w:val="0"/>
          <w14:ligatures w14:val="none"/>
        </w:rPr>
        <w:t xml:space="preserve"> – List of text chunks</w:t>
      </w:r>
    </w:p>
    <w:p w14:paraId="251797E0" w14:textId="77777777" w:rsidR="00C2200F" w:rsidRPr="00C2200F" w:rsidRDefault="00C2200F" w:rsidP="00C2200F">
      <w:pPr>
        <w:numPr>
          <w:ilvl w:val="1"/>
          <w:numId w:val="20"/>
        </w:numPr>
        <w:spacing w:after="0" w:line="240" w:lineRule="auto"/>
        <w:rPr>
          <w:rFonts w:ascii="Times New Roman" w:eastAsia="Times New Roman" w:hAnsi="Times New Roman" w:cs="Times New Roman"/>
          <w:kern w:val="0"/>
          <w14:ligatures w14:val="none"/>
        </w:rPr>
      </w:pPr>
      <w:proofErr w:type="spellStart"/>
      <w:r w:rsidRPr="00C2200F">
        <w:rPr>
          <w:rFonts w:ascii="Times New Roman" w:eastAsia="Times New Roman" w:hAnsi="Times New Roman" w:cs="Times New Roman"/>
          <w:kern w:val="0"/>
          <w14:ligatures w14:val="none"/>
        </w:rPr>
        <w:t>metadata.pkl</w:t>
      </w:r>
      <w:proofErr w:type="spellEnd"/>
      <w:r w:rsidRPr="00C2200F">
        <w:rPr>
          <w:rFonts w:ascii="Times New Roman" w:eastAsia="Times New Roman" w:hAnsi="Times New Roman" w:cs="Times New Roman"/>
          <w:kern w:val="0"/>
          <w14:ligatures w14:val="none"/>
        </w:rPr>
        <w:t xml:space="preserve"> – Corresponding article IDs and chunk IDs</w:t>
      </w:r>
    </w:p>
    <w:p w14:paraId="0A57C7B5" w14:textId="77777777" w:rsidR="00C2200F" w:rsidRDefault="00C2200F" w:rsidP="00C2200F">
      <w:pPr>
        <w:spacing w:after="0" w:line="240" w:lineRule="auto"/>
        <w:rPr>
          <w:rFonts w:ascii="Times New Roman" w:eastAsia="Times New Roman" w:hAnsi="Times New Roman" w:cs="Times New Roman"/>
          <w:kern w:val="0"/>
          <w14:ligatures w14:val="none"/>
        </w:rPr>
      </w:pPr>
    </w:p>
    <w:p w14:paraId="495C1C18" w14:textId="77777777" w:rsidR="00C2200F" w:rsidRDefault="00C2200F" w:rsidP="00C2200F">
      <w:pPr>
        <w:spacing w:after="0" w:line="240" w:lineRule="auto"/>
        <w:rPr>
          <w:rFonts w:ascii="Times New Roman" w:eastAsia="Times New Roman" w:hAnsi="Times New Roman" w:cs="Times New Roman"/>
          <w:kern w:val="0"/>
          <w14:ligatures w14:val="none"/>
        </w:rPr>
      </w:pPr>
    </w:p>
    <w:p w14:paraId="10D78909" w14:textId="6495293E" w:rsidR="00C2200F" w:rsidRPr="00C2200F" w:rsidRDefault="00C2200F" w:rsidP="00C2200F">
      <w:p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This architecture enables the chatbot to:</w:t>
      </w:r>
    </w:p>
    <w:p w14:paraId="37B0E2AE" w14:textId="77777777" w:rsidR="00C2200F" w:rsidRPr="00C2200F" w:rsidRDefault="00C2200F" w:rsidP="00C2200F">
      <w:pPr>
        <w:numPr>
          <w:ilvl w:val="0"/>
          <w:numId w:val="21"/>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Embed the user query</w:t>
      </w:r>
    </w:p>
    <w:p w14:paraId="17F500D5" w14:textId="77777777" w:rsidR="00C2200F" w:rsidRPr="00C2200F" w:rsidRDefault="00C2200F" w:rsidP="00C2200F">
      <w:pPr>
        <w:numPr>
          <w:ilvl w:val="0"/>
          <w:numId w:val="21"/>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Retrieve the most semantically relevant information chunks</w:t>
      </w:r>
    </w:p>
    <w:p w14:paraId="2D2DBA21" w14:textId="77777777" w:rsidR="00C2200F" w:rsidRPr="00C2200F" w:rsidRDefault="00C2200F" w:rsidP="00C2200F">
      <w:pPr>
        <w:numPr>
          <w:ilvl w:val="0"/>
          <w:numId w:val="21"/>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Generate natural language responses grounded in actual support content</w:t>
      </w:r>
    </w:p>
    <w:p w14:paraId="4E4A5A28" w14:textId="77777777" w:rsidR="00C2200F" w:rsidRPr="00C2200F" w:rsidRDefault="00C2200F" w:rsidP="00C2200F">
      <w:pPr>
        <w:numPr>
          <w:ilvl w:val="0"/>
          <w:numId w:val="21"/>
        </w:numPr>
        <w:spacing w:after="0" w:line="240" w:lineRule="auto"/>
        <w:rPr>
          <w:rFonts w:ascii="Times New Roman" w:eastAsia="Times New Roman" w:hAnsi="Times New Roman" w:cs="Times New Roman"/>
          <w:kern w:val="0"/>
          <w14:ligatures w14:val="none"/>
        </w:rPr>
      </w:pPr>
      <w:r w:rsidRPr="00C2200F">
        <w:rPr>
          <w:rFonts w:ascii="Times New Roman" w:eastAsia="Times New Roman" w:hAnsi="Times New Roman" w:cs="Times New Roman"/>
          <w:kern w:val="0"/>
          <w14:ligatures w14:val="none"/>
        </w:rPr>
        <w:t>Optionally evaluate performance using human-aligned metrics</w:t>
      </w:r>
    </w:p>
    <w:p w14:paraId="50A0182E" w14:textId="77777777" w:rsidR="00C2200F" w:rsidRPr="004E7670" w:rsidRDefault="00C2200F" w:rsidP="00C2200F">
      <w:pPr>
        <w:spacing w:after="0" w:line="240" w:lineRule="auto"/>
        <w:rPr>
          <w:rFonts w:ascii="Times New Roman" w:eastAsia="Times New Roman" w:hAnsi="Times New Roman" w:cs="Times New Roman"/>
          <w:kern w:val="0"/>
          <w14:ligatures w14:val="none"/>
        </w:rPr>
      </w:pPr>
    </w:p>
    <w:p w14:paraId="69276024"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Further Model Assessment</w:t>
      </w:r>
    </w:p>
    <w:p w14:paraId="26A02A4F"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Ideas for deeper validation:</w:t>
      </w:r>
    </w:p>
    <w:p w14:paraId="6983DB62" w14:textId="77777777" w:rsidR="004E7670" w:rsidRPr="004E7670" w:rsidRDefault="004E7670" w:rsidP="004E76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User feedback loop for answer correction</w:t>
      </w:r>
    </w:p>
    <w:p w14:paraId="028431C5" w14:textId="77777777" w:rsidR="004E7670" w:rsidRPr="004E7670" w:rsidRDefault="004E7670" w:rsidP="004E76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Retrieval precision/recall at k</w:t>
      </w:r>
    </w:p>
    <w:p w14:paraId="24760D03" w14:textId="77777777" w:rsidR="004E7670" w:rsidRPr="004E7670" w:rsidRDefault="004E7670" w:rsidP="004E76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Model hallucination checks</w:t>
      </w:r>
    </w:p>
    <w:p w14:paraId="61BEF958" w14:textId="1D090E36" w:rsidR="004E7670" w:rsidRPr="004E7670" w:rsidRDefault="004E7670" w:rsidP="004E76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API latency analysis</w:t>
      </w:r>
    </w:p>
    <w:p w14:paraId="76708CF7" w14:textId="77777777" w:rsidR="004E7670" w:rsidRPr="004E7670" w:rsidRDefault="004E7670" w:rsidP="004E76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7670">
        <w:rPr>
          <w:rFonts w:ascii="Times New Roman" w:eastAsia="Times New Roman" w:hAnsi="Times New Roman" w:cs="Times New Roman"/>
          <w:b/>
          <w:bCs/>
          <w:kern w:val="0"/>
          <w:sz w:val="36"/>
          <w:szCs w:val="36"/>
          <w14:ligatures w14:val="none"/>
        </w:rPr>
        <w:t>Conclusion and Future Directions</w:t>
      </w:r>
    </w:p>
    <w:p w14:paraId="56DCE46D"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This RAG chatbot combines the power of retrieval and generation to automate customer support. It’s lightweight, modular, and deployable.</w:t>
      </w:r>
    </w:p>
    <w:p w14:paraId="73341DCF" w14:textId="77777777" w:rsidR="004E7670" w:rsidRPr="004E7670" w:rsidRDefault="004E7670" w:rsidP="004E7670">
      <w:p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Future Enhancements:</w:t>
      </w:r>
    </w:p>
    <w:p w14:paraId="316883D6" w14:textId="77777777" w:rsidR="004E7670" w:rsidRPr="004E7670" w:rsidRDefault="004E7670" w:rsidP="004E767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Use of larger LLMs like Mistral, </w:t>
      </w:r>
      <w:proofErr w:type="spellStart"/>
      <w:r w:rsidRPr="004E7670">
        <w:rPr>
          <w:rFonts w:ascii="Times New Roman" w:eastAsia="Times New Roman" w:hAnsi="Times New Roman" w:cs="Times New Roman"/>
          <w:kern w:val="0"/>
          <w14:ligatures w14:val="none"/>
        </w:rPr>
        <w:t>LLaMA</w:t>
      </w:r>
      <w:proofErr w:type="spellEnd"/>
    </w:p>
    <w:p w14:paraId="1196897A" w14:textId="77777777" w:rsidR="004E7670" w:rsidRPr="004E7670" w:rsidRDefault="004E7670" w:rsidP="004E767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Add feedback/rating mechanism for answers</w:t>
      </w:r>
    </w:p>
    <w:p w14:paraId="5724D3E7" w14:textId="77777777" w:rsidR="004E7670" w:rsidRPr="004E7670" w:rsidRDefault="004E7670" w:rsidP="004E767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Enable streaming via </w:t>
      </w:r>
      <w:proofErr w:type="spellStart"/>
      <w:r w:rsidRPr="004E7670">
        <w:rPr>
          <w:rFonts w:ascii="Times New Roman" w:eastAsia="Times New Roman" w:hAnsi="Times New Roman" w:cs="Times New Roman"/>
          <w:kern w:val="0"/>
          <w14:ligatures w14:val="none"/>
        </w:rPr>
        <w:t>LangChain</w:t>
      </w:r>
      <w:proofErr w:type="spellEnd"/>
      <w:r w:rsidRPr="004E7670">
        <w:rPr>
          <w:rFonts w:ascii="Times New Roman" w:eastAsia="Times New Roman" w:hAnsi="Times New Roman" w:cs="Times New Roman"/>
          <w:kern w:val="0"/>
          <w14:ligatures w14:val="none"/>
        </w:rPr>
        <w:t xml:space="preserve"> or </w:t>
      </w:r>
      <w:proofErr w:type="spellStart"/>
      <w:r w:rsidRPr="004E7670">
        <w:rPr>
          <w:rFonts w:ascii="Times New Roman" w:eastAsia="Times New Roman" w:hAnsi="Times New Roman" w:cs="Times New Roman"/>
          <w:kern w:val="0"/>
          <w14:ligatures w14:val="none"/>
        </w:rPr>
        <w:t>Gradio</w:t>
      </w:r>
      <w:proofErr w:type="spellEnd"/>
      <w:r w:rsidRPr="004E7670">
        <w:rPr>
          <w:rFonts w:ascii="Times New Roman" w:eastAsia="Times New Roman" w:hAnsi="Times New Roman" w:cs="Times New Roman"/>
          <w:kern w:val="0"/>
          <w14:ligatures w14:val="none"/>
        </w:rPr>
        <w:t xml:space="preserve"> UI</w:t>
      </w:r>
    </w:p>
    <w:p w14:paraId="3AE222CE" w14:textId="77777777" w:rsidR="004E7670" w:rsidRPr="004E7670" w:rsidRDefault="004E7670" w:rsidP="004E767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kern w:val="0"/>
          <w14:ligatures w14:val="none"/>
        </w:rPr>
        <w:t xml:space="preserve">Move to hosted vector DB like Pinecone or </w:t>
      </w:r>
      <w:proofErr w:type="spellStart"/>
      <w:r w:rsidRPr="004E7670">
        <w:rPr>
          <w:rFonts w:ascii="Times New Roman" w:eastAsia="Times New Roman" w:hAnsi="Times New Roman" w:cs="Times New Roman"/>
          <w:kern w:val="0"/>
          <w14:ligatures w14:val="none"/>
        </w:rPr>
        <w:t>Weaviate</w:t>
      </w:r>
      <w:proofErr w:type="spellEnd"/>
    </w:p>
    <w:p w14:paraId="01AC434B" w14:textId="03E8FA42" w:rsidR="004E7670" w:rsidRPr="004E7670" w:rsidRDefault="004E7670" w:rsidP="004E7670">
      <w:pPr>
        <w:spacing w:after="0" w:line="240" w:lineRule="auto"/>
        <w:rPr>
          <w:rFonts w:ascii="Times New Roman" w:eastAsia="Times New Roman" w:hAnsi="Times New Roman" w:cs="Times New Roman"/>
          <w:kern w:val="0"/>
          <w14:ligatures w14:val="none"/>
        </w:rPr>
      </w:pPr>
      <w:r w:rsidRPr="004E7670">
        <w:rPr>
          <w:rFonts w:ascii="Times New Roman" w:eastAsia="Times New Roman" w:hAnsi="Times New Roman" w:cs="Times New Roman"/>
          <w:b/>
          <w:bCs/>
          <w:kern w:val="0"/>
          <w14:ligatures w14:val="none"/>
        </w:rPr>
        <w:t xml:space="preserve">Built with </w:t>
      </w:r>
      <w:r w:rsidRPr="004E7670">
        <w:rPr>
          <w:rFonts w:ascii="Segoe UI Emoji" w:eastAsia="Times New Roman" w:hAnsi="Segoe UI Emoji" w:cs="Segoe UI Emoji"/>
          <w:b/>
          <w:bCs/>
          <w:kern w:val="0"/>
          <w14:ligatures w14:val="none"/>
        </w:rPr>
        <w:t>❤️</w:t>
      </w:r>
      <w:r w:rsidRPr="004E7670">
        <w:rPr>
          <w:rFonts w:ascii="Times New Roman" w:eastAsia="Times New Roman" w:hAnsi="Times New Roman" w:cs="Times New Roman"/>
          <w:b/>
          <w:bCs/>
          <w:kern w:val="0"/>
          <w14:ligatures w14:val="none"/>
        </w:rPr>
        <w:t xml:space="preserve"> by Ritu | AI Engineer HQ</w:t>
      </w:r>
    </w:p>
    <w:p w14:paraId="0ACAD8C7" w14:textId="77777777" w:rsidR="00A869CB" w:rsidRDefault="00A869CB"/>
    <w:sectPr w:rsidR="00A86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035"/>
    <w:multiLevelType w:val="multilevel"/>
    <w:tmpl w:val="199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0E46"/>
    <w:multiLevelType w:val="multilevel"/>
    <w:tmpl w:val="6DB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71B15"/>
    <w:multiLevelType w:val="multilevel"/>
    <w:tmpl w:val="5B1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2146D"/>
    <w:multiLevelType w:val="multilevel"/>
    <w:tmpl w:val="956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8513F"/>
    <w:multiLevelType w:val="multilevel"/>
    <w:tmpl w:val="5C60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86EE9"/>
    <w:multiLevelType w:val="multilevel"/>
    <w:tmpl w:val="3C7E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41524"/>
    <w:multiLevelType w:val="multilevel"/>
    <w:tmpl w:val="824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66E24"/>
    <w:multiLevelType w:val="multilevel"/>
    <w:tmpl w:val="44E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B687E"/>
    <w:multiLevelType w:val="multilevel"/>
    <w:tmpl w:val="E85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803E9"/>
    <w:multiLevelType w:val="multilevel"/>
    <w:tmpl w:val="722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7581B"/>
    <w:multiLevelType w:val="multilevel"/>
    <w:tmpl w:val="74A8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371A2"/>
    <w:multiLevelType w:val="multilevel"/>
    <w:tmpl w:val="635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22A28"/>
    <w:multiLevelType w:val="multilevel"/>
    <w:tmpl w:val="105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A7DAF"/>
    <w:multiLevelType w:val="multilevel"/>
    <w:tmpl w:val="D21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278A9"/>
    <w:multiLevelType w:val="multilevel"/>
    <w:tmpl w:val="7AE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65ADE"/>
    <w:multiLevelType w:val="multilevel"/>
    <w:tmpl w:val="5BB21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D3D18"/>
    <w:multiLevelType w:val="multilevel"/>
    <w:tmpl w:val="275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A6304"/>
    <w:multiLevelType w:val="multilevel"/>
    <w:tmpl w:val="A9A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57390"/>
    <w:multiLevelType w:val="multilevel"/>
    <w:tmpl w:val="4D32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86B52"/>
    <w:multiLevelType w:val="multilevel"/>
    <w:tmpl w:val="EA44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D264A"/>
    <w:multiLevelType w:val="multilevel"/>
    <w:tmpl w:val="4D44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508447">
    <w:abstractNumId w:val="6"/>
  </w:num>
  <w:num w:numId="2" w16cid:durableId="929776817">
    <w:abstractNumId w:val="9"/>
  </w:num>
  <w:num w:numId="3" w16cid:durableId="1538423834">
    <w:abstractNumId w:val="1"/>
  </w:num>
  <w:num w:numId="4" w16cid:durableId="2018456133">
    <w:abstractNumId w:val="8"/>
  </w:num>
  <w:num w:numId="5" w16cid:durableId="1038628509">
    <w:abstractNumId w:val="10"/>
  </w:num>
  <w:num w:numId="6" w16cid:durableId="1574004911">
    <w:abstractNumId w:val="11"/>
  </w:num>
  <w:num w:numId="7" w16cid:durableId="1462263468">
    <w:abstractNumId w:val="13"/>
  </w:num>
  <w:num w:numId="8" w16cid:durableId="1834447661">
    <w:abstractNumId w:val="3"/>
  </w:num>
  <w:num w:numId="9" w16cid:durableId="1187446971">
    <w:abstractNumId w:val="12"/>
  </w:num>
  <w:num w:numId="10" w16cid:durableId="22093952">
    <w:abstractNumId w:val="5"/>
  </w:num>
  <w:num w:numId="11" w16cid:durableId="633022535">
    <w:abstractNumId w:val="0"/>
  </w:num>
  <w:num w:numId="12" w16cid:durableId="603654102">
    <w:abstractNumId w:val="14"/>
  </w:num>
  <w:num w:numId="13" w16cid:durableId="1124542982">
    <w:abstractNumId w:val="15"/>
  </w:num>
  <w:num w:numId="14" w16cid:durableId="165559049">
    <w:abstractNumId w:val="16"/>
  </w:num>
  <w:num w:numId="15" w16cid:durableId="1157763348">
    <w:abstractNumId w:val="18"/>
  </w:num>
  <w:num w:numId="16" w16cid:durableId="422923857">
    <w:abstractNumId w:val="17"/>
  </w:num>
  <w:num w:numId="17" w16cid:durableId="1952516979">
    <w:abstractNumId w:val="4"/>
  </w:num>
  <w:num w:numId="18" w16cid:durableId="1866554680">
    <w:abstractNumId w:val="2"/>
  </w:num>
  <w:num w:numId="19" w16cid:durableId="1469057000">
    <w:abstractNumId w:val="19"/>
  </w:num>
  <w:num w:numId="20" w16cid:durableId="1371144873">
    <w:abstractNumId w:val="20"/>
  </w:num>
  <w:num w:numId="21" w16cid:durableId="478962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70"/>
    <w:rsid w:val="002B618B"/>
    <w:rsid w:val="004E7670"/>
    <w:rsid w:val="00807B99"/>
    <w:rsid w:val="00832E2D"/>
    <w:rsid w:val="00A869CB"/>
    <w:rsid w:val="00C2200F"/>
    <w:rsid w:val="00FC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2980"/>
  <w15:chartTrackingRefBased/>
  <w15:docId w15:val="{7F69ACB0-EAAF-40C6-AAC1-6DD00ECF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70"/>
    <w:rPr>
      <w:rFonts w:eastAsiaTheme="majorEastAsia" w:cstheme="majorBidi"/>
      <w:color w:val="272727" w:themeColor="text1" w:themeTint="D8"/>
    </w:rPr>
  </w:style>
  <w:style w:type="paragraph" w:styleId="Title">
    <w:name w:val="Title"/>
    <w:basedOn w:val="Normal"/>
    <w:next w:val="Normal"/>
    <w:link w:val="TitleChar"/>
    <w:uiPriority w:val="10"/>
    <w:qFormat/>
    <w:rsid w:val="004E7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670"/>
    <w:pPr>
      <w:spacing w:before="160"/>
      <w:jc w:val="center"/>
    </w:pPr>
    <w:rPr>
      <w:i/>
      <w:iCs/>
      <w:color w:val="404040" w:themeColor="text1" w:themeTint="BF"/>
    </w:rPr>
  </w:style>
  <w:style w:type="character" w:customStyle="1" w:styleId="QuoteChar">
    <w:name w:val="Quote Char"/>
    <w:basedOn w:val="DefaultParagraphFont"/>
    <w:link w:val="Quote"/>
    <w:uiPriority w:val="29"/>
    <w:rsid w:val="004E7670"/>
    <w:rPr>
      <w:i/>
      <w:iCs/>
      <w:color w:val="404040" w:themeColor="text1" w:themeTint="BF"/>
    </w:rPr>
  </w:style>
  <w:style w:type="paragraph" w:styleId="ListParagraph">
    <w:name w:val="List Paragraph"/>
    <w:basedOn w:val="Normal"/>
    <w:uiPriority w:val="34"/>
    <w:qFormat/>
    <w:rsid w:val="004E7670"/>
    <w:pPr>
      <w:ind w:left="720"/>
      <w:contextualSpacing/>
    </w:pPr>
  </w:style>
  <w:style w:type="character" w:styleId="IntenseEmphasis">
    <w:name w:val="Intense Emphasis"/>
    <w:basedOn w:val="DefaultParagraphFont"/>
    <w:uiPriority w:val="21"/>
    <w:qFormat/>
    <w:rsid w:val="004E7670"/>
    <w:rPr>
      <w:i/>
      <w:iCs/>
      <w:color w:val="0F4761" w:themeColor="accent1" w:themeShade="BF"/>
    </w:rPr>
  </w:style>
  <w:style w:type="paragraph" w:styleId="IntenseQuote">
    <w:name w:val="Intense Quote"/>
    <w:basedOn w:val="Normal"/>
    <w:next w:val="Normal"/>
    <w:link w:val="IntenseQuoteChar"/>
    <w:uiPriority w:val="30"/>
    <w:qFormat/>
    <w:rsid w:val="004E7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70"/>
    <w:rPr>
      <w:i/>
      <w:iCs/>
      <w:color w:val="0F4761" w:themeColor="accent1" w:themeShade="BF"/>
    </w:rPr>
  </w:style>
  <w:style w:type="character" w:styleId="IntenseReference">
    <w:name w:val="Intense Reference"/>
    <w:basedOn w:val="DefaultParagraphFont"/>
    <w:uiPriority w:val="32"/>
    <w:qFormat/>
    <w:rsid w:val="004E7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5780">
      <w:bodyDiv w:val="1"/>
      <w:marLeft w:val="0"/>
      <w:marRight w:val="0"/>
      <w:marTop w:val="0"/>
      <w:marBottom w:val="0"/>
      <w:divBdr>
        <w:top w:val="none" w:sz="0" w:space="0" w:color="auto"/>
        <w:left w:val="none" w:sz="0" w:space="0" w:color="auto"/>
        <w:bottom w:val="none" w:sz="0" w:space="0" w:color="auto"/>
        <w:right w:val="none" w:sz="0" w:space="0" w:color="auto"/>
      </w:divBdr>
      <w:divsChild>
        <w:div w:id="469369840">
          <w:marLeft w:val="0"/>
          <w:marRight w:val="0"/>
          <w:marTop w:val="0"/>
          <w:marBottom w:val="0"/>
          <w:divBdr>
            <w:top w:val="none" w:sz="0" w:space="0" w:color="auto"/>
            <w:left w:val="none" w:sz="0" w:space="0" w:color="auto"/>
            <w:bottom w:val="none" w:sz="0" w:space="0" w:color="auto"/>
            <w:right w:val="none" w:sz="0" w:space="0" w:color="auto"/>
          </w:divBdr>
          <w:divsChild>
            <w:div w:id="1807699599">
              <w:marLeft w:val="0"/>
              <w:marRight w:val="0"/>
              <w:marTop w:val="0"/>
              <w:marBottom w:val="0"/>
              <w:divBdr>
                <w:top w:val="none" w:sz="0" w:space="0" w:color="auto"/>
                <w:left w:val="none" w:sz="0" w:space="0" w:color="auto"/>
                <w:bottom w:val="none" w:sz="0" w:space="0" w:color="auto"/>
                <w:right w:val="none" w:sz="0" w:space="0" w:color="auto"/>
              </w:divBdr>
            </w:div>
            <w:div w:id="1884830344">
              <w:marLeft w:val="0"/>
              <w:marRight w:val="0"/>
              <w:marTop w:val="0"/>
              <w:marBottom w:val="0"/>
              <w:divBdr>
                <w:top w:val="none" w:sz="0" w:space="0" w:color="auto"/>
                <w:left w:val="none" w:sz="0" w:space="0" w:color="auto"/>
                <w:bottom w:val="none" w:sz="0" w:space="0" w:color="auto"/>
                <w:right w:val="none" w:sz="0" w:space="0" w:color="auto"/>
              </w:divBdr>
              <w:divsChild>
                <w:div w:id="395318660">
                  <w:marLeft w:val="0"/>
                  <w:marRight w:val="0"/>
                  <w:marTop w:val="0"/>
                  <w:marBottom w:val="0"/>
                  <w:divBdr>
                    <w:top w:val="none" w:sz="0" w:space="0" w:color="auto"/>
                    <w:left w:val="none" w:sz="0" w:space="0" w:color="auto"/>
                    <w:bottom w:val="none" w:sz="0" w:space="0" w:color="auto"/>
                    <w:right w:val="none" w:sz="0" w:space="0" w:color="auto"/>
                  </w:divBdr>
                  <w:divsChild>
                    <w:div w:id="149194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1244">
              <w:marLeft w:val="0"/>
              <w:marRight w:val="0"/>
              <w:marTop w:val="0"/>
              <w:marBottom w:val="0"/>
              <w:divBdr>
                <w:top w:val="none" w:sz="0" w:space="0" w:color="auto"/>
                <w:left w:val="none" w:sz="0" w:space="0" w:color="auto"/>
                <w:bottom w:val="none" w:sz="0" w:space="0" w:color="auto"/>
                <w:right w:val="none" w:sz="0" w:space="0" w:color="auto"/>
              </w:divBdr>
            </w:div>
          </w:divsChild>
        </w:div>
        <w:div w:id="1190529675">
          <w:marLeft w:val="0"/>
          <w:marRight w:val="0"/>
          <w:marTop w:val="0"/>
          <w:marBottom w:val="0"/>
          <w:divBdr>
            <w:top w:val="none" w:sz="0" w:space="0" w:color="auto"/>
            <w:left w:val="none" w:sz="0" w:space="0" w:color="auto"/>
            <w:bottom w:val="none" w:sz="0" w:space="0" w:color="auto"/>
            <w:right w:val="none" w:sz="0" w:space="0" w:color="auto"/>
          </w:divBdr>
          <w:divsChild>
            <w:div w:id="1082945699">
              <w:marLeft w:val="0"/>
              <w:marRight w:val="0"/>
              <w:marTop w:val="0"/>
              <w:marBottom w:val="0"/>
              <w:divBdr>
                <w:top w:val="none" w:sz="0" w:space="0" w:color="auto"/>
                <w:left w:val="none" w:sz="0" w:space="0" w:color="auto"/>
                <w:bottom w:val="none" w:sz="0" w:space="0" w:color="auto"/>
                <w:right w:val="none" w:sz="0" w:space="0" w:color="auto"/>
              </w:divBdr>
            </w:div>
          </w:divsChild>
        </w:div>
        <w:div w:id="376129958">
          <w:marLeft w:val="0"/>
          <w:marRight w:val="0"/>
          <w:marTop w:val="0"/>
          <w:marBottom w:val="0"/>
          <w:divBdr>
            <w:top w:val="none" w:sz="0" w:space="0" w:color="auto"/>
            <w:left w:val="none" w:sz="0" w:space="0" w:color="auto"/>
            <w:bottom w:val="none" w:sz="0" w:space="0" w:color="auto"/>
            <w:right w:val="none" w:sz="0" w:space="0" w:color="auto"/>
          </w:divBdr>
          <w:divsChild>
            <w:div w:id="1983538017">
              <w:marLeft w:val="0"/>
              <w:marRight w:val="0"/>
              <w:marTop w:val="0"/>
              <w:marBottom w:val="0"/>
              <w:divBdr>
                <w:top w:val="none" w:sz="0" w:space="0" w:color="auto"/>
                <w:left w:val="none" w:sz="0" w:space="0" w:color="auto"/>
                <w:bottom w:val="none" w:sz="0" w:space="0" w:color="auto"/>
                <w:right w:val="none" w:sz="0" w:space="0" w:color="auto"/>
              </w:divBdr>
            </w:div>
            <w:div w:id="1333993893">
              <w:marLeft w:val="0"/>
              <w:marRight w:val="0"/>
              <w:marTop w:val="0"/>
              <w:marBottom w:val="0"/>
              <w:divBdr>
                <w:top w:val="none" w:sz="0" w:space="0" w:color="auto"/>
                <w:left w:val="none" w:sz="0" w:space="0" w:color="auto"/>
                <w:bottom w:val="none" w:sz="0" w:space="0" w:color="auto"/>
                <w:right w:val="none" w:sz="0" w:space="0" w:color="auto"/>
              </w:divBdr>
              <w:divsChild>
                <w:div w:id="2076197581">
                  <w:marLeft w:val="0"/>
                  <w:marRight w:val="0"/>
                  <w:marTop w:val="0"/>
                  <w:marBottom w:val="0"/>
                  <w:divBdr>
                    <w:top w:val="none" w:sz="0" w:space="0" w:color="auto"/>
                    <w:left w:val="none" w:sz="0" w:space="0" w:color="auto"/>
                    <w:bottom w:val="none" w:sz="0" w:space="0" w:color="auto"/>
                    <w:right w:val="none" w:sz="0" w:space="0" w:color="auto"/>
                  </w:divBdr>
                  <w:divsChild>
                    <w:div w:id="5425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56817">
              <w:marLeft w:val="0"/>
              <w:marRight w:val="0"/>
              <w:marTop w:val="0"/>
              <w:marBottom w:val="0"/>
              <w:divBdr>
                <w:top w:val="none" w:sz="0" w:space="0" w:color="auto"/>
                <w:left w:val="none" w:sz="0" w:space="0" w:color="auto"/>
                <w:bottom w:val="none" w:sz="0" w:space="0" w:color="auto"/>
                <w:right w:val="none" w:sz="0" w:space="0" w:color="auto"/>
              </w:divBdr>
            </w:div>
          </w:divsChild>
        </w:div>
        <w:div w:id="530535860">
          <w:marLeft w:val="0"/>
          <w:marRight w:val="0"/>
          <w:marTop w:val="0"/>
          <w:marBottom w:val="0"/>
          <w:divBdr>
            <w:top w:val="none" w:sz="0" w:space="0" w:color="auto"/>
            <w:left w:val="none" w:sz="0" w:space="0" w:color="auto"/>
            <w:bottom w:val="none" w:sz="0" w:space="0" w:color="auto"/>
            <w:right w:val="none" w:sz="0" w:space="0" w:color="auto"/>
          </w:divBdr>
          <w:divsChild>
            <w:div w:id="2013989539">
              <w:marLeft w:val="0"/>
              <w:marRight w:val="0"/>
              <w:marTop w:val="0"/>
              <w:marBottom w:val="0"/>
              <w:divBdr>
                <w:top w:val="none" w:sz="0" w:space="0" w:color="auto"/>
                <w:left w:val="none" w:sz="0" w:space="0" w:color="auto"/>
                <w:bottom w:val="none" w:sz="0" w:space="0" w:color="auto"/>
                <w:right w:val="none" w:sz="0" w:space="0" w:color="auto"/>
              </w:divBdr>
            </w:div>
            <w:div w:id="429934533">
              <w:marLeft w:val="0"/>
              <w:marRight w:val="0"/>
              <w:marTop w:val="0"/>
              <w:marBottom w:val="0"/>
              <w:divBdr>
                <w:top w:val="none" w:sz="0" w:space="0" w:color="auto"/>
                <w:left w:val="none" w:sz="0" w:space="0" w:color="auto"/>
                <w:bottom w:val="none" w:sz="0" w:space="0" w:color="auto"/>
                <w:right w:val="none" w:sz="0" w:space="0" w:color="auto"/>
              </w:divBdr>
              <w:divsChild>
                <w:div w:id="1223099209">
                  <w:marLeft w:val="0"/>
                  <w:marRight w:val="0"/>
                  <w:marTop w:val="0"/>
                  <w:marBottom w:val="0"/>
                  <w:divBdr>
                    <w:top w:val="none" w:sz="0" w:space="0" w:color="auto"/>
                    <w:left w:val="none" w:sz="0" w:space="0" w:color="auto"/>
                    <w:bottom w:val="none" w:sz="0" w:space="0" w:color="auto"/>
                    <w:right w:val="none" w:sz="0" w:space="0" w:color="auto"/>
                  </w:divBdr>
                  <w:divsChild>
                    <w:div w:id="7209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7117">
              <w:marLeft w:val="0"/>
              <w:marRight w:val="0"/>
              <w:marTop w:val="0"/>
              <w:marBottom w:val="0"/>
              <w:divBdr>
                <w:top w:val="none" w:sz="0" w:space="0" w:color="auto"/>
                <w:left w:val="none" w:sz="0" w:space="0" w:color="auto"/>
                <w:bottom w:val="none" w:sz="0" w:space="0" w:color="auto"/>
                <w:right w:val="none" w:sz="0" w:space="0" w:color="auto"/>
              </w:divBdr>
            </w:div>
          </w:divsChild>
        </w:div>
        <w:div w:id="1511488573">
          <w:marLeft w:val="0"/>
          <w:marRight w:val="0"/>
          <w:marTop w:val="0"/>
          <w:marBottom w:val="0"/>
          <w:divBdr>
            <w:top w:val="none" w:sz="0" w:space="0" w:color="auto"/>
            <w:left w:val="none" w:sz="0" w:space="0" w:color="auto"/>
            <w:bottom w:val="none" w:sz="0" w:space="0" w:color="auto"/>
            <w:right w:val="none" w:sz="0" w:space="0" w:color="auto"/>
          </w:divBdr>
          <w:divsChild>
            <w:div w:id="235483913">
              <w:marLeft w:val="0"/>
              <w:marRight w:val="0"/>
              <w:marTop w:val="0"/>
              <w:marBottom w:val="0"/>
              <w:divBdr>
                <w:top w:val="none" w:sz="0" w:space="0" w:color="auto"/>
                <w:left w:val="none" w:sz="0" w:space="0" w:color="auto"/>
                <w:bottom w:val="none" w:sz="0" w:space="0" w:color="auto"/>
                <w:right w:val="none" w:sz="0" w:space="0" w:color="auto"/>
              </w:divBdr>
            </w:div>
            <w:div w:id="1224371197">
              <w:marLeft w:val="0"/>
              <w:marRight w:val="0"/>
              <w:marTop w:val="0"/>
              <w:marBottom w:val="0"/>
              <w:divBdr>
                <w:top w:val="none" w:sz="0" w:space="0" w:color="auto"/>
                <w:left w:val="none" w:sz="0" w:space="0" w:color="auto"/>
                <w:bottom w:val="none" w:sz="0" w:space="0" w:color="auto"/>
                <w:right w:val="none" w:sz="0" w:space="0" w:color="auto"/>
              </w:divBdr>
              <w:divsChild>
                <w:div w:id="1688172040">
                  <w:marLeft w:val="0"/>
                  <w:marRight w:val="0"/>
                  <w:marTop w:val="0"/>
                  <w:marBottom w:val="0"/>
                  <w:divBdr>
                    <w:top w:val="none" w:sz="0" w:space="0" w:color="auto"/>
                    <w:left w:val="none" w:sz="0" w:space="0" w:color="auto"/>
                    <w:bottom w:val="none" w:sz="0" w:space="0" w:color="auto"/>
                    <w:right w:val="none" w:sz="0" w:space="0" w:color="auto"/>
                  </w:divBdr>
                  <w:divsChild>
                    <w:div w:id="17726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3536">
              <w:marLeft w:val="0"/>
              <w:marRight w:val="0"/>
              <w:marTop w:val="0"/>
              <w:marBottom w:val="0"/>
              <w:divBdr>
                <w:top w:val="none" w:sz="0" w:space="0" w:color="auto"/>
                <w:left w:val="none" w:sz="0" w:space="0" w:color="auto"/>
                <w:bottom w:val="none" w:sz="0" w:space="0" w:color="auto"/>
                <w:right w:val="none" w:sz="0" w:space="0" w:color="auto"/>
              </w:divBdr>
            </w:div>
          </w:divsChild>
        </w:div>
        <w:div w:id="646935594">
          <w:marLeft w:val="0"/>
          <w:marRight w:val="0"/>
          <w:marTop w:val="0"/>
          <w:marBottom w:val="0"/>
          <w:divBdr>
            <w:top w:val="none" w:sz="0" w:space="0" w:color="auto"/>
            <w:left w:val="none" w:sz="0" w:space="0" w:color="auto"/>
            <w:bottom w:val="none" w:sz="0" w:space="0" w:color="auto"/>
            <w:right w:val="none" w:sz="0" w:space="0" w:color="auto"/>
          </w:divBdr>
          <w:divsChild>
            <w:div w:id="1481464562">
              <w:marLeft w:val="0"/>
              <w:marRight w:val="0"/>
              <w:marTop w:val="0"/>
              <w:marBottom w:val="0"/>
              <w:divBdr>
                <w:top w:val="none" w:sz="0" w:space="0" w:color="auto"/>
                <w:left w:val="none" w:sz="0" w:space="0" w:color="auto"/>
                <w:bottom w:val="none" w:sz="0" w:space="0" w:color="auto"/>
                <w:right w:val="none" w:sz="0" w:space="0" w:color="auto"/>
              </w:divBdr>
            </w:div>
            <w:div w:id="315959522">
              <w:marLeft w:val="0"/>
              <w:marRight w:val="0"/>
              <w:marTop w:val="0"/>
              <w:marBottom w:val="0"/>
              <w:divBdr>
                <w:top w:val="none" w:sz="0" w:space="0" w:color="auto"/>
                <w:left w:val="none" w:sz="0" w:space="0" w:color="auto"/>
                <w:bottom w:val="none" w:sz="0" w:space="0" w:color="auto"/>
                <w:right w:val="none" w:sz="0" w:space="0" w:color="auto"/>
              </w:divBdr>
              <w:divsChild>
                <w:div w:id="1199661267">
                  <w:marLeft w:val="0"/>
                  <w:marRight w:val="0"/>
                  <w:marTop w:val="0"/>
                  <w:marBottom w:val="0"/>
                  <w:divBdr>
                    <w:top w:val="none" w:sz="0" w:space="0" w:color="auto"/>
                    <w:left w:val="none" w:sz="0" w:space="0" w:color="auto"/>
                    <w:bottom w:val="none" w:sz="0" w:space="0" w:color="auto"/>
                    <w:right w:val="none" w:sz="0" w:space="0" w:color="auto"/>
                  </w:divBdr>
                  <w:divsChild>
                    <w:div w:id="6172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2461">
      <w:bodyDiv w:val="1"/>
      <w:marLeft w:val="0"/>
      <w:marRight w:val="0"/>
      <w:marTop w:val="0"/>
      <w:marBottom w:val="0"/>
      <w:divBdr>
        <w:top w:val="none" w:sz="0" w:space="0" w:color="auto"/>
        <w:left w:val="none" w:sz="0" w:space="0" w:color="auto"/>
        <w:bottom w:val="none" w:sz="0" w:space="0" w:color="auto"/>
        <w:right w:val="none" w:sz="0" w:space="0" w:color="auto"/>
      </w:divBdr>
    </w:div>
    <w:div w:id="85473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Rituparna Bera</dc:creator>
  <cp:keywords/>
  <dc:description/>
  <cp:lastModifiedBy>Rituparna Bera</cp:lastModifiedBy>
  <cp:revision>2</cp:revision>
  <dcterms:created xsi:type="dcterms:W3CDTF">2025-07-17T13:43:00Z</dcterms:created>
  <dcterms:modified xsi:type="dcterms:W3CDTF">2025-07-17T13:53:00Z</dcterms:modified>
</cp:coreProperties>
</file>