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7D34A7" w:rsidRDefault="007D34A7" w:rsidP="007D34A7">
      <w:pPr>
        <w:spacing w:after="0"/>
      </w:pPr>
    </w:p>
    <w:p w14:paraId="05179F89" w14:textId="40FC7E7C" w:rsidR="007D34A7" w:rsidRPr="007D34A7" w:rsidRDefault="007D34A7" w:rsidP="007D34A7">
      <w:pPr>
        <w:spacing w:after="0"/>
        <w:rPr>
          <w:b/>
          <w:bCs/>
          <w:lang w:val="es-ES"/>
        </w:rPr>
      </w:pPr>
      <w:r w:rsidRPr="007D34A7">
        <w:rPr>
          <w:b/>
          <w:bCs/>
          <w:lang w:val="es-ES"/>
        </w:rPr>
        <w:t>RITUPARNA BERA, PMP, CSM, CSPO</w:t>
      </w:r>
    </w:p>
    <w:p w14:paraId="6ACFF07B" w14:textId="5A054FBB" w:rsidR="00782AAA" w:rsidRPr="00782AAA" w:rsidRDefault="00782AAA" w:rsidP="00782AAA">
      <w:pPr>
        <w:spacing w:after="0"/>
      </w:pPr>
      <w:r w:rsidRPr="00782AAA">
        <w:rPr>
          <w:b/>
          <w:bCs/>
        </w:rPr>
        <w:t>AI &amp; Automation Enablement Leader</w:t>
      </w:r>
      <w:r w:rsidRPr="00782AAA">
        <w:br/>
        <w:t>Toronto • 905-876-8554 • myrituparna@gmail.com •</w:t>
      </w:r>
      <w:hyperlink r:id="rId6" w:history="1">
        <w:r w:rsidR="00700B6C" w:rsidRPr="00700B6C">
          <w:rPr>
            <w:rStyle w:val="Hyperlink"/>
          </w:rPr>
          <w:t>LINKEDIN</w:t>
        </w:r>
      </w:hyperlink>
    </w:p>
    <w:p w14:paraId="183BFDD5" w14:textId="77777777" w:rsidR="00700B6C" w:rsidRDefault="00700B6C" w:rsidP="00782AAA">
      <w:pPr>
        <w:spacing w:after="0"/>
        <w:rPr>
          <w:b/>
          <w:bCs/>
        </w:rPr>
      </w:pPr>
    </w:p>
    <w:p w14:paraId="46499898" w14:textId="18D0AAFA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PROFESSIONAL SUMMARY</w:t>
      </w:r>
    </w:p>
    <w:p w14:paraId="106FC714" w14:textId="77777777" w:rsidR="00782AAA" w:rsidRPr="00782AAA" w:rsidRDefault="00782AAA" w:rsidP="00782AAA">
      <w:pPr>
        <w:spacing w:after="0"/>
      </w:pPr>
      <w:r w:rsidRPr="00782AAA">
        <w:t xml:space="preserve">Strategic Agile and Release Program Leader with 18+ years of experience optimizing delivery flow, facilitating Program Increments (PIs), and driving end-to-end value realization across financial technology programs. Adept at leading multi-team Agile delivery through </w:t>
      </w:r>
      <w:r w:rsidRPr="00782AAA">
        <w:rPr>
          <w:b/>
          <w:bCs/>
        </w:rPr>
        <w:t xml:space="preserve">Scrum, Kanban, and </w:t>
      </w:r>
      <w:proofErr w:type="spellStart"/>
      <w:r w:rsidRPr="00782AAA">
        <w:rPr>
          <w:b/>
          <w:bCs/>
        </w:rPr>
        <w:t>SAFe</w:t>
      </w:r>
      <w:proofErr w:type="spellEnd"/>
      <w:r w:rsidRPr="00782AAA">
        <w:t xml:space="preserve"> practices, ensuring alignment of releases with business vision, </w:t>
      </w:r>
      <w:r w:rsidRPr="00782AAA">
        <w:rPr>
          <w:b/>
          <w:bCs/>
        </w:rPr>
        <w:t>OKRs</w:t>
      </w:r>
      <w:r w:rsidRPr="00782AAA">
        <w:t xml:space="preserve">, and </w:t>
      </w:r>
      <w:r w:rsidRPr="00782AAA">
        <w:rPr>
          <w:b/>
          <w:bCs/>
        </w:rPr>
        <w:t>Bold Aspirational Goals (B.</w:t>
      </w:r>
      <w:proofErr w:type="gramStart"/>
      <w:r w:rsidRPr="00782AAA">
        <w:rPr>
          <w:b/>
          <w:bCs/>
        </w:rPr>
        <w:t>A.Gs</w:t>
      </w:r>
      <w:proofErr w:type="gramEnd"/>
      <w:r w:rsidRPr="00782AAA">
        <w:rPr>
          <w:b/>
          <w:bCs/>
        </w:rPr>
        <w:t>)</w:t>
      </w:r>
      <w:r w:rsidRPr="00782AAA">
        <w:t>.</w:t>
      </w:r>
    </w:p>
    <w:p w14:paraId="2B350529" w14:textId="77777777" w:rsidR="00782AAA" w:rsidRPr="00782AAA" w:rsidRDefault="00782AAA" w:rsidP="00782AAA">
      <w:pPr>
        <w:spacing w:after="0"/>
      </w:pPr>
      <w:r w:rsidRPr="00782AAA">
        <w:t xml:space="preserve">Blends expertise in </w:t>
      </w:r>
      <w:r w:rsidRPr="00782AAA">
        <w:rPr>
          <w:b/>
          <w:bCs/>
        </w:rPr>
        <w:t>Lean-Agile transformation, automation enablement, and GenAI integration</w:t>
      </w:r>
      <w:r w:rsidRPr="00782AAA">
        <w:t xml:space="preserve"> to accelerate outcomes and improve operational excellence. Recognized for fostering collaboration between Product, Technology, and Architecture teams — ensuring high-quality, timely, and risk-controlled delivery across enterprise value streams.</w:t>
      </w:r>
    </w:p>
    <w:p w14:paraId="2C13C6E5" w14:textId="116C91E4" w:rsidR="00782AAA" w:rsidRPr="00782AAA" w:rsidRDefault="00782AAA" w:rsidP="00782AAA">
      <w:pPr>
        <w:spacing w:after="0"/>
      </w:pPr>
    </w:p>
    <w:p w14:paraId="0DC2003C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CORE COMPETENCIES</w:t>
      </w:r>
    </w:p>
    <w:p w14:paraId="668FA462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 xml:space="preserve">Agile &amp; </w:t>
      </w:r>
      <w:proofErr w:type="spellStart"/>
      <w:r w:rsidRPr="00782AAA">
        <w:rPr>
          <w:b/>
          <w:bCs/>
        </w:rPr>
        <w:t>SAFe</w:t>
      </w:r>
      <w:proofErr w:type="spellEnd"/>
      <w:r w:rsidRPr="00782AAA">
        <w:rPr>
          <w:b/>
          <w:bCs/>
        </w:rPr>
        <w:t xml:space="preserve"> Program Management:</w:t>
      </w:r>
      <w:r w:rsidRPr="00782AAA">
        <w:t xml:space="preserve"> PI Planning, System Demos, Release Readiness, Risk &amp; Dependency Management</w:t>
      </w:r>
    </w:p>
    <w:p w14:paraId="2FA23259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Flow Optimization &amp; DevOps Enablement:</w:t>
      </w:r>
      <w:r w:rsidRPr="00782AAA">
        <w:t xml:space="preserve"> Continuous delivery pipelines, automation frameworks, metrics dashboards</w:t>
      </w:r>
    </w:p>
    <w:p w14:paraId="7C7245A3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Leadership &amp; Coaching:</w:t>
      </w:r>
      <w:r w:rsidRPr="00782AAA">
        <w:t xml:space="preserve"> Servant leadership, cross-functional collaboration, and high-performance team enablement</w:t>
      </w:r>
    </w:p>
    <w:p w14:paraId="46E67F17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Data &amp; AI Integration:</w:t>
      </w:r>
      <w:r w:rsidRPr="00782AAA">
        <w:t xml:space="preserve"> Leveraging analytics and GenAI tools to visualize delivery health, risks, and progress</w:t>
      </w:r>
    </w:p>
    <w:p w14:paraId="13A67F62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Governance &amp; Risk Management:</w:t>
      </w:r>
      <w:r w:rsidRPr="00782AAA">
        <w:t xml:space="preserve"> Compliance alignment, control gates, and audit readiness within regulated environments</w:t>
      </w:r>
    </w:p>
    <w:p w14:paraId="757186E6" w14:textId="2DC8F505" w:rsidR="00782AAA" w:rsidRPr="00782AAA" w:rsidRDefault="00782AAA" w:rsidP="00782AAA">
      <w:pPr>
        <w:spacing w:after="0"/>
      </w:pPr>
    </w:p>
    <w:p w14:paraId="1F511D84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PROFESSIONAL EXPERIENCE</w:t>
      </w:r>
    </w:p>
    <w:p w14:paraId="05E62374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Sr. Test Program Manager – GenAI &amp; Agile Enablement | TD Bank | 2022 – Present</w:t>
      </w:r>
    </w:p>
    <w:p w14:paraId="68EACC17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Lead </w:t>
      </w:r>
      <w:r w:rsidRPr="00782AAA">
        <w:rPr>
          <w:b/>
          <w:bCs/>
        </w:rPr>
        <w:t>multi-team Agile delivery programs</w:t>
      </w:r>
      <w:r w:rsidRPr="00782AAA">
        <w:t>, optimizing value flow across digital automation and AI platforms.</w:t>
      </w:r>
    </w:p>
    <w:p w14:paraId="12A47BFB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Facilitate </w:t>
      </w:r>
      <w:r w:rsidRPr="00782AAA">
        <w:rPr>
          <w:b/>
          <w:bCs/>
        </w:rPr>
        <w:t>PI Planning, Release Syncs, and System Demos</w:t>
      </w:r>
      <w:r w:rsidRPr="00782AAA">
        <w:t xml:space="preserve">, </w:t>
      </w:r>
      <w:proofErr w:type="gramStart"/>
      <w:r w:rsidRPr="00782AAA">
        <w:t>aligning</w:t>
      </w:r>
      <w:proofErr w:type="gramEnd"/>
      <w:r w:rsidRPr="00782AAA">
        <w:t xml:space="preserve"> delivery milestones with enterprise OKRs and BAGs.</w:t>
      </w:r>
    </w:p>
    <w:p w14:paraId="4B34F5B2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Build and publish </w:t>
      </w:r>
      <w:r w:rsidRPr="00782AAA">
        <w:rPr>
          <w:b/>
          <w:bCs/>
        </w:rPr>
        <w:t>Agile metrics dashboards</w:t>
      </w:r>
      <w:r w:rsidRPr="00782AAA">
        <w:t xml:space="preserve"> using Power BI and Jira — tracking velocity, flow efficiency, and impediments.</w:t>
      </w:r>
    </w:p>
    <w:p w14:paraId="49C27944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>Partner with Product Owners and Business Leaders to define and prioritize features aligned to roadmap and strategy.</w:t>
      </w:r>
    </w:p>
    <w:p w14:paraId="44B30A1B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Coach Scrum Masters and teams on </w:t>
      </w:r>
      <w:r w:rsidRPr="00782AAA">
        <w:rPr>
          <w:b/>
          <w:bCs/>
        </w:rPr>
        <w:t>Lean-Agile best practices, dependency management, and continuous improvement</w:t>
      </w:r>
      <w:r w:rsidRPr="00782AAA">
        <w:t>.</w:t>
      </w:r>
    </w:p>
    <w:p w14:paraId="239796EF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Drive adoption of </w:t>
      </w:r>
      <w:r w:rsidRPr="00782AAA">
        <w:rPr>
          <w:b/>
          <w:bCs/>
        </w:rPr>
        <w:t>DevOps automation and RPA</w:t>
      </w:r>
      <w:r w:rsidRPr="00782AAA">
        <w:t xml:space="preserve"> solutions to reduce delivery cycle time by 40%.</w:t>
      </w:r>
    </w:p>
    <w:p w14:paraId="09862299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lastRenderedPageBreak/>
        <w:t xml:space="preserve">Champion the use of </w:t>
      </w:r>
      <w:r w:rsidRPr="00782AAA">
        <w:rPr>
          <w:b/>
          <w:bCs/>
        </w:rPr>
        <w:t>GenAI-powered tools</w:t>
      </w:r>
      <w:r w:rsidRPr="00782AAA">
        <w:t xml:space="preserve"> for reporting, risk tracking, and decision visualization in Agile ceremonies.</w:t>
      </w:r>
    </w:p>
    <w:p w14:paraId="79E9FDE7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Solution Software Test Manager | TD Wealth | 2018 – 2022</w:t>
      </w:r>
    </w:p>
    <w:p w14:paraId="20BE7B35" w14:textId="7EDB5DC2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 xml:space="preserve">Managed </w:t>
      </w:r>
      <w:r w:rsidRPr="00782AAA">
        <w:rPr>
          <w:b/>
          <w:bCs/>
        </w:rPr>
        <w:t>cross-functional Agile pods</w:t>
      </w:r>
      <w:r w:rsidRPr="00782AAA">
        <w:t xml:space="preserve"> delivering Wealth </w:t>
      </w:r>
      <w:r w:rsidR="001E02E8">
        <w:t xml:space="preserve">Service Request </w:t>
      </w:r>
      <w:r w:rsidRPr="00782AAA">
        <w:t>(WSR) and Client Profile Automation (CPAM).</w:t>
      </w:r>
    </w:p>
    <w:p w14:paraId="4689767F" w14:textId="77777777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>Coordinated feature delivery and dependency mapping across multiple product streams and release trains.</w:t>
      </w:r>
    </w:p>
    <w:p w14:paraId="2293C29A" w14:textId="77777777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>Partnered with Architecture and Release Management to ensure consistent flow of value across releases.</w:t>
      </w:r>
    </w:p>
    <w:p w14:paraId="199D46F8" w14:textId="77777777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>Designed reporting templates to summarize PI objectives, release outcomes, and quality metrics for executive review.</w:t>
      </w:r>
    </w:p>
    <w:p w14:paraId="41B85456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Sr. Software Engineer – Data Strategy | TD Wealth | 2014 – 2018</w:t>
      </w:r>
    </w:p>
    <w:p w14:paraId="57884294" w14:textId="77777777" w:rsidR="00782AAA" w:rsidRPr="00782AAA" w:rsidRDefault="00782AAA" w:rsidP="00782AAA">
      <w:pPr>
        <w:numPr>
          <w:ilvl w:val="0"/>
          <w:numId w:val="45"/>
        </w:numPr>
        <w:spacing w:after="0"/>
      </w:pPr>
      <w:r w:rsidRPr="00782AAA">
        <w:t>Supported Agile development for data pipelines and ML-based analytics, ensuring efficient sprint delivery.</w:t>
      </w:r>
    </w:p>
    <w:p w14:paraId="216F11B7" w14:textId="77777777" w:rsidR="00782AAA" w:rsidRPr="00782AAA" w:rsidRDefault="00782AAA" w:rsidP="00782AAA">
      <w:pPr>
        <w:numPr>
          <w:ilvl w:val="0"/>
          <w:numId w:val="45"/>
        </w:numPr>
        <w:spacing w:after="0"/>
      </w:pPr>
      <w:r w:rsidRPr="00782AAA">
        <w:t>Collaborated with Product Managers to translate analytics outputs into meaningful business outcomes and metrics.</w:t>
      </w:r>
    </w:p>
    <w:p w14:paraId="3D076D2D" w14:textId="77777777" w:rsidR="00782AAA" w:rsidRPr="00782AAA" w:rsidRDefault="00782AAA" w:rsidP="00782AAA">
      <w:pPr>
        <w:numPr>
          <w:ilvl w:val="0"/>
          <w:numId w:val="45"/>
        </w:numPr>
        <w:spacing w:after="0"/>
      </w:pPr>
      <w:r w:rsidRPr="00782AAA">
        <w:t>Improved flow between Dev and QA by introducing early-testing automation practices, reducing bottlenecks by 25%.</w:t>
      </w:r>
    </w:p>
    <w:p w14:paraId="60F42D10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Software Engineer | IBM Global Services | 2007 – 2014</w:t>
      </w:r>
    </w:p>
    <w:p w14:paraId="1271B73A" w14:textId="77777777" w:rsidR="00782AAA" w:rsidRPr="00782AAA" w:rsidRDefault="00782AAA" w:rsidP="00782AAA">
      <w:pPr>
        <w:numPr>
          <w:ilvl w:val="0"/>
          <w:numId w:val="46"/>
        </w:numPr>
        <w:spacing w:after="0"/>
      </w:pPr>
      <w:r w:rsidRPr="00782AAA">
        <w:t>Delivered automation testing programs for clients like Visa USA and Nationwide Insurance using Agile frameworks.</w:t>
      </w:r>
    </w:p>
    <w:p w14:paraId="2F8EDB94" w14:textId="77777777" w:rsidR="00782AAA" w:rsidRPr="00782AAA" w:rsidRDefault="00782AAA" w:rsidP="00782AAA">
      <w:pPr>
        <w:numPr>
          <w:ilvl w:val="0"/>
          <w:numId w:val="46"/>
        </w:numPr>
        <w:spacing w:after="0"/>
      </w:pPr>
      <w:r w:rsidRPr="00782AAA">
        <w:t>Led sprint ceremonies, backlog grooming, and stakeholder alignment sessions to drive faster release turnaround.</w:t>
      </w:r>
    </w:p>
    <w:p w14:paraId="168A7663" w14:textId="059B318F" w:rsidR="00782AAA" w:rsidRPr="00782AAA" w:rsidRDefault="00782AAA" w:rsidP="00782AAA">
      <w:pPr>
        <w:spacing w:after="0"/>
      </w:pPr>
    </w:p>
    <w:p w14:paraId="58EC8197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EDUCATION &amp; CERTIFICATIONS</w:t>
      </w:r>
    </w:p>
    <w:p w14:paraId="04345E98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Education:</w:t>
      </w:r>
    </w:p>
    <w:p w14:paraId="681D8D70" w14:textId="77777777" w:rsidR="00782AAA" w:rsidRPr="00782AAA" w:rsidRDefault="00782AAA" w:rsidP="00782AAA">
      <w:pPr>
        <w:numPr>
          <w:ilvl w:val="0"/>
          <w:numId w:val="47"/>
        </w:numPr>
        <w:spacing w:after="0"/>
      </w:pPr>
      <w:r w:rsidRPr="00782AAA">
        <w:t>Data Science &amp; Machine Learning Certificate, University of Toronto (2025)</w:t>
      </w:r>
    </w:p>
    <w:p w14:paraId="50C7DF92" w14:textId="77777777" w:rsidR="00782AAA" w:rsidRPr="00782AAA" w:rsidRDefault="00782AAA" w:rsidP="00782AAA">
      <w:pPr>
        <w:numPr>
          <w:ilvl w:val="0"/>
          <w:numId w:val="47"/>
        </w:numPr>
        <w:spacing w:after="0"/>
      </w:pPr>
      <w:r w:rsidRPr="00782AAA">
        <w:t>Master of Computer Application, MAKAUT</w:t>
      </w:r>
    </w:p>
    <w:p w14:paraId="1ED8D4BC" w14:textId="77777777" w:rsidR="00782AAA" w:rsidRPr="00782AAA" w:rsidRDefault="00782AAA" w:rsidP="00782AAA">
      <w:pPr>
        <w:numPr>
          <w:ilvl w:val="0"/>
          <w:numId w:val="47"/>
        </w:numPr>
        <w:spacing w:after="0"/>
      </w:pPr>
      <w:r w:rsidRPr="00782AAA">
        <w:t>B.Sc. (Hons.) in Statistics, University of Kalyani</w:t>
      </w:r>
    </w:p>
    <w:p w14:paraId="7F65EAF6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Certifications:</w:t>
      </w:r>
    </w:p>
    <w:p w14:paraId="03F3E831" w14:textId="77777777" w:rsidR="00782AAA" w:rsidRPr="00782AAA" w:rsidRDefault="00782AAA" w:rsidP="00782AAA">
      <w:pPr>
        <w:numPr>
          <w:ilvl w:val="0"/>
          <w:numId w:val="48"/>
        </w:numPr>
        <w:spacing w:after="0"/>
      </w:pPr>
      <w:r w:rsidRPr="00782AAA">
        <w:rPr>
          <w:b/>
          <w:bCs/>
        </w:rPr>
        <w:t>Certified Scrum Master (CSM)</w:t>
      </w:r>
      <w:r w:rsidRPr="00782AAA">
        <w:t xml:space="preserve"> | </w:t>
      </w:r>
      <w:r w:rsidRPr="00782AAA">
        <w:rPr>
          <w:b/>
          <w:bCs/>
        </w:rPr>
        <w:t>PMP</w:t>
      </w:r>
      <w:r w:rsidRPr="00782AAA">
        <w:t xml:space="preserve"> | </w:t>
      </w:r>
      <w:r w:rsidRPr="00782AAA">
        <w:rPr>
          <w:b/>
          <w:bCs/>
        </w:rPr>
        <w:t>CSPO</w:t>
      </w:r>
    </w:p>
    <w:p w14:paraId="3F1F46FD" w14:textId="77777777" w:rsidR="00782AAA" w:rsidRPr="00782AAA" w:rsidRDefault="00782AAA" w:rsidP="00782AAA">
      <w:pPr>
        <w:numPr>
          <w:ilvl w:val="0"/>
          <w:numId w:val="48"/>
        </w:numPr>
        <w:spacing w:after="0"/>
      </w:pPr>
      <w:r w:rsidRPr="00782AAA">
        <w:rPr>
          <w:b/>
          <w:bCs/>
        </w:rPr>
        <w:t>Microsoft Azure Fundamentals</w:t>
      </w:r>
    </w:p>
    <w:p w14:paraId="2DF331AD" w14:textId="77777777" w:rsidR="00782AAA" w:rsidRPr="00782AAA" w:rsidRDefault="00782AAA" w:rsidP="00782AAA">
      <w:pPr>
        <w:numPr>
          <w:ilvl w:val="0"/>
          <w:numId w:val="48"/>
        </w:numPr>
        <w:spacing w:after="0"/>
      </w:pPr>
      <w:r w:rsidRPr="00782AAA">
        <w:t>UiPath Test Automation Engineer | Blue Prism Designer</w:t>
      </w:r>
    </w:p>
    <w:p w14:paraId="657AF2BB" w14:textId="583F0B23" w:rsidR="00782AAA" w:rsidRPr="00782AAA" w:rsidRDefault="00782AAA" w:rsidP="00782AAA">
      <w:pPr>
        <w:spacing w:after="0"/>
      </w:pPr>
    </w:p>
    <w:p w14:paraId="38BEE426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TECHNICAL SKILLS</w:t>
      </w:r>
    </w:p>
    <w:p w14:paraId="0E435515" w14:textId="77777777" w:rsidR="00782AAA" w:rsidRPr="00782AAA" w:rsidRDefault="00782AAA" w:rsidP="00782AAA">
      <w:pPr>
        <w:numPr>
          <w:ilvl w:val="0"/>
          <w:numId w:val="49"/>
        </w:numPr>
        <w:spacing w:after="0"/>
        <w:rPr>
          <w:lang w:val="fr-FR"/>
        </w:rPr>
      </w:pPr>
      <w:r w:rsidRPr="00782AAA">
        <w:rPr>
          <w:b/>
          <w:bCs/>
          <w:lang w:val="fr-FR"/>
        </w:rPr>
        <w:t xml:space="preserve">Agile </w:t>
      </w:r>
      <w:proofErr w:type="gramStart"/>
      <w:r w:rsidRPr="00782AAA">
        <w:rPr>
          <w:b/>
          <w:bCs/>
          <w:lang w:val="fr-FR"/>
        </w:rPr>
        <w:t>Tools:</w:t>
      </w:r>
      <w:proofErr w:type="gramEnd"/>
      <w:r w:rsidRPr="00782AAA">
        <w:rPr>
          <w:lang w:val="fr-FR"/>
        </w:rPr>
        <w:t xml:space="preserve"> Jira, Confluence, Miro, Azure DevOps</w:t>
      </w:r>
    </w:p>
    <w:p w14:paraId="4823C0D9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Automation &amp; DevOps:</w:t>
      </w:r>
      <w:r w:rsidRPr="00782AAA">
        <w:t xml:space="preserve"> Jenkins, Git, UiPath, Blue Prism</w:t>
      </w:r>
    </w:p>
    <w:p w14:paraId="1EAA23D8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Analytics &amp; Visualization:</w:t>
      </w:r>
      <w:r w:rsidRPr="00782AAA">
        <w:t xml:space="preserve"> Power BI, SQL, Python</w:t>
      </w:r>
    </w:p>
    <w:p w14:paraId="002DD53D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AI &amp; GenAI Tools:</w:t>
      </w:r>
      <w:r w:rsidRPr="00782AAA">
        <w:t xml:space="preserve"> </w:t>
      </w:r>
      <w:proofErr w:type="spellStart"/>
      <w:r w:rsidRPr="00782AAA">
        <w:t>LangChain</w:t>
      </w:r>
      <w:proofErr w:type="spellEnd"/>
      <w:r w:rsidRPr="00782AAA">
        <w:t>, Azure OpenAI, Hugging Face</w:t>
      </w:r>
    </w:p>
    <w:p w14:paraId="795A2860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Project Governance:</w:t>
      </w:r>
      <w:r w:rsidRPr="00782AAA">
        <w:t xml:space="preserve"> OKR alignment, Risk &amp; Dependency dashboards</w:t>
      </w:r>
    </w:p>
    <w:p w14:paraId="4164C374" w14:textId="2D1A00A0" w:rsidR="00454BF0" w:rsidRPr="00782AAA" w:rsidRDefault="00454BF0" w:rsidP="00454BF0">
      <w:pPr>
        <w:spacing w:after="0"/>
      </w:pPr>
    </w:p>
    <w:sectPr w:rsidR="00454BF0" w:rsidRPr="00782A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70A5"/>
    <w:multiLevelType w:val="multilevel"/>
    <w:tmpl w:val="588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40A52"/>
    <w:multiLevelType w:val="multilevel"/>
    <w:tmpl w:val="158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25F50"/>
    <w:multiLevelType w:val="hybridMultilevel"/>
    <w:tmpl w:val="FAE8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918F7"/>
    <w:multiLevelType w:val="multilevel"/>
    <w:tmpl w:val="D75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C63F9"/>
    <w:multiLevelType w:val="multilevel"/>
    <w:tmpl w:val="334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E2095"/>
    <w:multiLevelType w:val="multilevel"/>
    <w:tmpl w:val="6E0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31D2C"/>
    <w:multiLevelType w:val="multilevel"/>
    <w:tmpl w:val="A7D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46AA7"/>
    <w:multiLevelType w:val="hybridMultilevel"/>
    <w:tmpl w:val="72746F7C"/>
    <w:lvl w:ilvl="0" w:tplc="DCEABC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61102"/>
    <w:multiLevelType w:val="multilevel"/>
    <w:tmpl w:val="3AF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81913"/>
    <w:multiLevelType w:val="multilevel"/>
    <w:tmpl w:val="3F2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F0D94"/>
    <w:multiLevelType w:val="multilevel"/>
    <w:tmpl w:val="3C3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57FB3"/>
    <w:multiLevelType w:val="multilevel"/>
    <w:tmpl w:val="7CE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322D6"/>
    <w:multiLevelType w:val="multilevel"/>
    <w:tmpl w:val="440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54E44"/>
    <w:multiLevelType w:val="multilevel"/>
    <w:tmpl w:val="809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E0EC3"/>
    <w:multiLevelType w:val="multilevel"/>
    <w:tmpl w:val="F40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76DE3"/>
    <w:multiLevelType w:val="hybridMultilevel"/>
    <w:tmpl w:val="ADCE64B6"/>
    <w:lvl w:ilvl="0" w:tplc="42B6BE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907F1"/>
    <w:multiLevelType w:val="multilevel"/>
    <w:tmpl w:val="BC3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A26A6"/>
    <w:multiLevelType w:val="multilevel"/>
    <w:tmpl w:val="AA80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14DCE"/>
    <w:multiLevelType w:val="multilevel"/>
    <w:tmpl w:val="534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133F3"/>
    <w:multiLevelType w:val="multilevel"/>
    <w:tmpl w:val="6E4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74414E"/>
    <w:multiLevelType w:val="multilevel"/>
    <w:tmpl w:val="3F0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2A5062"/>
    <w:multiLevelType w:val="multilevel"/>
    <w:tmpl w:val="EC4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94D98"/>
    <w:multiLevelType w:val="multilevel"/>
    <w:tmpl w:val="E8A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677D32"/>
    <w:multiLevelType w:val="multilevel"/>
    <w:tmpl w:val="7C0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B70C1"/>
    <w:multiLevelType w:val="multilevel"/>
    <w:tmpl w:val="FA6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A2045"/>
    <w:multiLevelType w:val="multilevel"/>
    <w:tmpl w:val="806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922C49"/>
    <w:multiLevelType w:val="multilevel"/>
    <w:tmpl w:val="311C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F3B0E"/>
    <w:multiLevelType w:val="multilevel"/>
    <w:tmpl w:val="940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07E8E"/>
    <w:multiLevelType w:val="multilevel"/>
    <w:tmpl w:val="BC8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E78F6"/>
    <w:multiLevelType w:val="multilevel"/>
    <w:tmpl w:val="89F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3611FC"/>
    <w:multiLevelType w:val="multilevel"/>
    <w:tmpl w:val="352E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D85D85"/>
    <w:multiLevelType w:val="multilevel"/>
    <w:tmpl w:val="049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B4952"/>
    <w:multiLevelType w:val="multilevel"/>
    <w:tmpl w:val="48AC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54090"/>
    <w:multiLevelType w:val="hybridMultilevel"/>
    <w:tmpl w:val="B2248560"/>
    <w:lvl w:ilvl="0" w:tplc="A23A0E8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E33B81"/>
    <w:multiLevelType w:val="multilevel"/>
    <w:tmpl w:val="25E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D53EC"/>
    <w:multiLevelType w:val="multilevel"/>
    <w:tmpl w:val="9E7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151DB8"/>
    <w:multiLevelType w:val="multilevel"/>
    <w:tmpl w:val="C0D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142C20"/>
    <w:multiLevelType w:val="multilevel"/>
    <w:tmpl w:val="0E5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377AE3"/>
    <w:multiLevelType w:val="multilevel"/>
    <w:tmpl w:val="633C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B07AC1"/>
    <w:multiLevelType w:val="multilevel"/>
    <w:tmpl w:val="FDB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8"/>
  </w:num>
  <w:num w:numId="2" w16cid:durableId="1533424253">
    <w:abstractNumId w:val="6"/>
  </w:num>
  <w:num w:numId="3" w16cid:durableId="2105951689">
    <w:abstractNumId w:val="5"/>
  </w:num>
  <w:num w:numId="4" w16cid:durableId="593586410">
    <w:abstractNumId w:val="4"/>
  </w:num>
  <w:num w:numId="5" w16cid:durableId="820460630">
    <w:abstractNumId w:val="7"/>
  </w:num>
  <w:num w:numId="6" w16cid:durableId="1894350050">
    <w:abstractNumId w:val="3"/>
  </w:num>
  <w:num w:numId="7" w16cid:durableId="763303074">
    <w:abstractNumId w:val="2"/>
  </w:num>
  <w:num w:numId="8" w16cid:durableId="110445409">
    <w:abstractNumId w:val="1"/>
  </w:num>
  <w:num w:numId="9" w16cid:durableId="1635599299">
    <w:abstractNumId w:val="0"/>
  </w:num>
  <w:num w:numId="10" w16cid:durableId="1544367076">
    <w:abstractNumId w:val="11"/>
  </w:num>
  <w:num w:numId="11" w16cid:durableId="1942912030">
    <w:abstractNumId w:val="39"/>
  </w:num>
  <w:num w:numId="12" w16cid:durableId="1706058631">
    <w:abstractNumId w:val="16"/>
  </w:num>
  <w:num w:numId="13" w16cid:durableId="611089012">
    <w:abstractNumId w:val="33"/>
  </w:num>
  <w:num w:numId="14" w16cid:durableId="1629236707">
    <w:abstractNumId w:val="24"/>
  </w:num>
  <w:num w:numId="15" w16cid:durableId="846407350">
    <w:abstractNumId w:val="42"/>
  </w:num>
  <w:num w:numId="16" w16cid:durableId="742144774">
    <w:abstractNumId w:val="28"/>
  </w:num>
  <w:num w:numId="17" w16cid:durableId="1492216815">
    <w:abstractNumId w:val="15"/>
  </w:num>
  <w:num w:numId="18" w16cid:durableId="1161046990">
    <w:abstractNumId w:val="44"/>
  </w:num>
  <w:num w:numId="19" w16cid:durableId="1079864778">
    <w:abstractNumId w:val="25"/>
  </w:num>
  <w:num w:numId="20" w16cid:durableId="1765833505">
    <w:abstractNumId w:val="23"/>
  </w:num>
  <w:num w:numId="21" w16cid:durableId="1830636819">
    <w:abstractNumId w:val="10"/>
  </w:num>
  <w:num w:numId="22" w16cid:durableId="448161842">
    <w:abstractNumId w:val="18"/>
  </w:num>
  <w:num w:numId="23" w16cid:durableId="914972727">
    <w:abstractNumId w:val="30"/>
  </w:num>
  <w:num w:numId="24" w16cid:durableId="1903565841">
    <w:abstractNumId w:val="43"/>
  </w:num>
  <w:num w:numId="25" w16cid:durableId="1342775410">
    <w:abstractNumId w:val="46"/>
  </w:num>
  <w:num w:numId="26" w16cid:durableId="1019158877">
    <w:abstractNumId w:val="38"/>
  </w:num>
  <w:num w:numId="27" w16cid:durableId="1137143942">
    <w:abstractNumId w:val="13"/>
  </w:num>
  <w:num w:numId="28" w16cid:durableId="438763844">
    <w:abstractNumId w:val="12"/>
  </w:num>
  <w:num w:numId="29" w16cid:durableId="1856268418">
    <w:abstractNumId w:val="21"/>
  </w:num>
  <w:num w:numId="30" w16cid:durableId="2080982432">
    <w:abstractNumId w:val="14"/>
  </w:num>
  <w:num w:numId="31" w16cid:durableId="1580628560">
    <w:abstractNumId w:val="29"/>
  </w:num>
  <w:num w:numId="32" w16cid:durableId="295111681">
    <w:abstractNumId w:val="20"/>
  </w:num>
  <w:num w:numId="33" w16cid:durableId="1050688067">
    <w:abstractNumId w:val="31"/>
  </w:num>
  <w:num w:numId="34" w16cid:durableId="51930111">
    <w:abstractNumId w:val="36"/>
  </w:num>
  <w:num w:numId="35" w16cid:durableId="466356904">
    <w:abstractNumId w:val="9"/>
  </w:num>
  <w:num w:numId="36" w16cid:durableId="610480132">
    <w:abstractNumId w:val="45"/>
  </w:num>
  <w:num w:numId="37" w16cid:durableId="246690343">
    <w:abstractNumId w:val="34"/>
  </w:num>
  <w:num w:numId="38" w16cid:durableId="2091080295">
    <w:abstractNumId w:val="27"/>
  </w:num>
  <w:num w:numId="39" w16cid:durableId="1886017739">
    <w:abstractNumId w:val="47"/>
  </w:num>
  <w:num w:numId="40" w16cid:durableId="1883126376">
    <w:abstractNumId w:val="22"/>
  </w:num>
  <w:num w:numId="41" w16cid:durableId="1846170067">
    <w:abstractNumId w:val="41"/>
  </w:num>
  <w:num w:numId="42" w16cid:durableId="791363065">
    <w:abstractNumId w:val="40"/>
  </w:num>
  <w:num w:numId="43" w16cid:durableId="762605870">
    <w:abstractNumId w:val="19"/>
  </w:num>
  <w:num w:numId="44" w16cid:durableId="784812084">
    <w:abstractNumId w:val="26"/>
  </w:num>
  <w:num w:numId="45" w16cid:durableId="883256979">
    <w:abstractNumId w:val="32"/>
  </w:num>
  <w:num w:numId="46" w16cid:durableId="1471899033">
    <w:abstractNumId w:val="35"/>
  </w:num>
  <w:num w:numId="47" w16cid:durableId="2070493379">
    <w:abstractNumId w:val="48"/>
  </w:num>
  <w:num w:numId="48" w16cid:durableId="1288589908">
    <w:abstractNumId w:val="37"/>
  </w:num>
  <w:num w:numId="49" w16cid:durableId="198250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142000"/>
    <w:rsid w:val="0015074B"/>
    <w:rsid w:val="00182FEF"/>
    <w:rsid w:val="00192720"/>
    <w:rsid w:val="001A002D"/>
    <w:rsid w:val="001E02E8"/>
    <w:rsid w:val="001F3204"/>
    <w:rsid w:val="002073FC"/>
    <w:rsid w:val="00276CD4"/>
    <w:rsid w:val="0029639D"/>
    <w:rsid w:val="002C103E"/>
    <w:rsid w:val="002C718B"/>
    <w:rsid w:val="002F07F8"/>
    <w:rsid w:val="00311B05"/>
    <w:rsid w:val="00326F90"/>
    <w:rsid w:val="003D3246"/>
    <w:rsid w:val="003E0E12"/>
    <w:rsid w:val="00454BF0"/>
    <w:rsid w:val="00484917"/>
    <w:rsid w:val="004A435A"/>
    <w:rsid w:val="005267DB"/>
    <w:rsid w:val="00575DE2"/>
    <w:rsid w:val="005A59EE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A7527"/>
    <w:rsid w:val="008D3D0C"/>
    <w:rsid w:val="00912F20"/>
    <w:rsid w:val="009300B9"/>
    <w:rsid w:val="009468E0"/>
    <w:rsid w:val="009775CC"/>
    <w:rsid w:val="009825E9"/>
    <w:rsid w:val="00992BB4"/>
    <w:rsid w:val="00A01098"/>
    <w:rsid w:val="00A3733D"/>
    <w:rsid w:val="00A70717"/>
    <w:rsid w:val="00A86ABE"/>
    <w:rsid w:val="00AA1D8D"/>
    <w:rsid w:val="00B47730"/>
    <w:rsid w:val="00B923F7"/>
    <w:rsid w:val="00BB31EA"/>
    <w:rsid w:val="00C360D2"/>
    <w:rsid w:val="00CB0664"/>
    <w:rsid w:val="00CB3ED9"/>
    <w:rsid w:val="00CB7B2C"/>
    <w:rsid w:val="00E96129"/>
    <w:rsid w:val="00F10517"/>
    <w:rsid w:val="00F11868"/>
    <w:rsid w:val="00FC693F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eritupar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3675</Characters>
  <Application>Microsoft Office Word</Application>
  <DocSecurity>0</DocSecurity>
  <Lines>76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4</cp:revision>
  <dcterms:created xsi:type="dcterms:W3CDTF">2025-10-08T00:46:00Z</dcterms:created>
  <dcterms:modified xsi:type="dcterms:W3CDTF">2025-10-08T00:48:00Z</dcterms:modified>
  <cp:category/>
</cp:coreProperties>
</file>