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B5BB9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1) </w:t>
      </w:r>
      <w:r w:rsidRPr="00DF21CD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train_neural_network.py</w:t>
      </w:r>
      <w:r w:rsidRPr="00DF2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— your end-to-end, production-leaning pipeline</w:t>
      </w:r>
    </w:p>
    <w:p w14:paraId="740AB6A6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Load + target setup + leakage control</w:t>
      </w:r>
    </w:p>
    <w:p w14:paraId="5A0DF477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Load the cleaned data, make </w:t>
      </w: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numeric, and drop </w:t>
      </w: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(leakage—only known after a call).</w:t>
      </w:r>
    </w:p>
    <w:p w14:paraId="6468644D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"data/processed/cleaned_full_data.csv",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sep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=',')</w:t>
      </w:r>
    </w:p>
    <w:p w14:paraId="13DCCD78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cols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['duration']</w:t>
      </w:r>
    </w:p>
    <w:p w14:paraId="18C332DD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df.drop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(columns=['y'] +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drop_cols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382F997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['y'] == '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yes'</w:t>
      </w:r>
      <w:proofErr w:type="spellEnd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astype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(int)</w:t>
      </w:r>
    </w:p>
    <w:p w14:paraId="22ADDD44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If you keep </w:t>
      </w: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, your model “cheats” and looks great on paper but fails in production.</w:t>
      </w:r>
    </w:p>
    <w:p w14:paraId="030E3127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74A0C4CF">
          <v:rect id="_x0000_i1025" style="width:0;height:1.5pt" o:hralign="center" o:hrstd="t" o:hr="t" fillcolor="#a0a0a0" stroked="f"/>
        </w:pict>
      </w:r>
    </w:p>
    <w:p w14:paraId="52806887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Split numeric vs categorical, then build a single preprocessor</w:t>
      </w:r>
    </w:p>
    <w:p w14:paraId="2336E833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NN needs scaled numeric features and one-hot encoded </w:t>
      </w:r>
      <w:proofErr w:type="spellStart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categoricals</w:t>
      </w:r>
      <w:proofErr w:type="spell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—done neatly in a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ColumnTransformer</w:t>
      </w:r>
      <w:proofErr w:type="spell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so train/inference match 1:1.</w:t>
      </w:r>
    </w:p>
    <w:p w14:paraId="0C76BF40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num_cols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X.select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dtypes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"int", "float"]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columns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tolist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293C21B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cat_cols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X.select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dtypes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exclude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"int", "float"]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columns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tolist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98A6711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A0C82D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ColumnTransformer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6C2C2762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('num', 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[('scaler',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())]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num_cols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4EFCDEA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('cat', 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Pipeline(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[('encoder',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OneHotEncoder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handle_unknown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='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ignore'))])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cat_cols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EBB78D4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remainder='drop')</w:t>
      </w:r>
    </w:p>
    <w:p w14:paraId="6917295E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9AD883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X_proc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preproc.fit_transform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(X)</w:t>
      </w:r>
    </w:p>
    <w:p w14:paraId="2770D981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Prevents “false ordering” of categories and keeps the exact same transforms for production.</w:t>
      </w:r>
    </w:p>
    <w:p w14:paraId="2F550162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56AB1DAD">
          <v:rect id="_x0000_i1026" style="width:0;height:1.5pt" o:hralign="center" o:hrstd="t" o:hr="t" fillcolor="#a0a0a0" stroked="f"/>
        </w:pict>
      </w:r>
    </w:p>
    <w:p w14:paraId="6B22C612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c) SMOTE on the training data (after </w:t>
      </w:r>
      <w:proofErr w:type="gramStart"/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transform</w:t>
      </w:r>
      <w:proofErr w:type="gramEnd"/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0158698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Your target is imbalanced (~88% “no”). SMOTE creates 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synthetic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“yes” points so the model sees enough positives to learn.</w:t>
      </w:r>
    </w:p>
    <w:p w14:paraId="44D937FB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smote = 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SMOTE(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=42)</w:t>
      </w:r>
    </w:p>
    <w:p w14:paraId="5C456BF4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X_res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y_res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smote.fit_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resample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X_proc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y)</w:t>
      </w:r>
    </w:p>
    <w:p w14:paraId="6E4B4C53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train_test_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split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X_res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y_res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test_size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=0.2,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=42)</w:t>
      </w:r>
    </w:p>
    <w:p w14:paraId="59BC0071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not before split?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That would leak synthetic info into test data and inflate your metrics.</w:t>
      </w:r>
    </w:p>
    <w:p w14:paraId="1C69C54C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7D9E6603">
          <v:rect id="_x0000_i1027" style="width:0;height:1.5pt" o:hralign="center" o:hrstd="t" o:hr="t" fillcolor="#a0a0a0" stroked="f"/>
        </w:pict>
      </w:r>
    </w:p>
    <w:p w14:paraId="20C2AAB6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d) Save the exact preprocessing artifacts (for reproducibility)</w:t>
      </w:r>
    </w:p>
    <w:p w14:paraId="671BC123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Persist scaler/encoder/</w:t>
      </w:r>
      <w:proofErr w:type="spellStart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preproc</w:t>
      </w:r>
      <w:proofErr w:type="spell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so inference uses </w:t>
      </w:r>
      <w:r w:rsidRPr="00DF21C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identical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logic—no “works on my laptop” drama.</w:t>
      </w:r>
    </w:p>
    <w:p w14:paraId="2ECD3E52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"models/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neural_network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preprocessor_nn.pkl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wb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 as f:</w:t>
      </w:r>
    </w:p>
    <w:p w14:paraId="12DCAB21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pickle.dump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f)</w:t>
      </w:r>
    </w:p>
    <w:p w14:paraId="369DD493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Reusing these artifacts guarantees the model sees the same feature space in prod.</w:t>
      </w:r>
    </w:p>
    <w:p w14:paraId="5FF0DF18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40BC7E12">
          <v:rect id="_x0000_i1028" style="width:0;height:1.5pt" o:hralign="center" o:hrstd="t" o:hr="t" fillcolor="#a0a0a0" stroked="f"/>
        </w:pict>
      </w:r>
    </w:p>
    <w:p w14:paraId="36AB97CD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e) Define the neural net architecture</w:t>
      </w:r>
    </w:p>
    <w:p w14:paraId="6FEB6584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 (beginner-friendly):</w:t>
      </w:r>
    </w:p>
    <w:p w14:paraId="34A2752F" w14:textId="77777777" w:rsidR="00DF21CD" w:rsidRPr="00DF21CD" w:rsidRDefault="00DF21CD" w:rsidP="00DF2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layer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—width equals the number of processed features.</w:t>
      </w:r>
    </w:p>
    <w:p w14:paraId="57766C35" w14:textId="77777777" w:rsidR="00DF21CD" w:rsidRPr="00DF21CD" w:rsidRDefault="00DF21CD" w:rsidP="00DF2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Hidden layers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—</w:t>
      </w: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Dense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layers learn feature interactions; </w:t>
      </w:r>
      <w:proofErr w:type="spellStart"/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ReLU</w:t>
      </w:r>
      <w:proofErr w:type="spell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keeps gradients healthy; </w:t>
      </w:r>
      <w:proofErr w:type="spellStart"/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BatchNorm</w:t>
      </w:r>
      <w:proofErr w:type="spell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stabilizes training; 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Dropout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randomly “drops” neurons to prevent memorization (overfitting).</w:t>
      </w:r>
    </w:p>
    <w:p w14:paraId="752208D0" w14:textId="77777777" w:rsidR="00DF21CD" w:rsidRPr="00DF21CD" w:rsidRDefault="00DF21CD" w:rsidP="00DF2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layer (Sigmoid)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—outputs probability in [0,1] for binary yes/no.</w:t>
      </w:r>
    </w:p>
    <w:p w14:paraId="35B9126B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models.Sequential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([</w:t>
      </w:r>
    </w:p>
    <w:p w14:paraId="18045A48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layers.Input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(shape=(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train.shape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[1],)),</w:t>
      </w:r>
    </w:p>
    <w:p w14:paraId="7A08339A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layers.Dense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(128, activation='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27B084AC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layers.BatchNormalization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</w:t>
      </w:r>
    </w:p>
    <w:p w14:paraId="39DE795A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layers.Dropout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(0.5),</w:t>
      </w:r>
    </w:p>
    <w:p w14:paraId="26E23462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layers.Dense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(64, activation='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relu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'),</w:t>
      </w:r>
    </w:p>
    <w:p w14:paraId="4F006067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layers.Dropout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(0.3),</w:t>
      </w:r>
    </w:p>
    <w:p w14:paraId="5C7F3039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layers.Dense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activation='sigmoid')</w:t>
      </w:r>
    </w:p>
    <w:p w14:paraId="1669EEA0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78F42386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Overfitting (plain English):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memorizing the training set (like rote learning) and then struggling with new questions. Dropout + </w:t>
      </w:r>
      <w:proofErr w:type="spellStart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EarlyStopping</w:t>
      </w:r>
      <w:proofErr w:type="spell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help stop that.</w:t>
      </w:r>
    </w:p>
    <w:p w14:paraId="4903BCBF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1A3D517B">
          <v:rect id="_x0000_i1029" style="width:0;height:1.5pt" o:hralign="center" o:hrstd="t" o:hr="t" fillcolor="#a0a0a0" stroked="f"/>
        </w:pict>
      </w:r>
    </w:p>
    <w:p w14:paraId="2F6CC8F9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f) Compile with beginner-friendly definitions</w:t>
      </w:r>
    </w:p>
    <w:p w14:paraId="7B66CD46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Concept:</w:t>
      </w:r>
    </w:p>
    <w:p w14:paraId="31DDE7F2" w14:textId="77777777" w:rsidR="00DF21CD" w:rsidRPr="00DF21CD" w:rsidRDefault="00DF21CD" w:rsidP="00DF2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Loss: </w:t>
      </w:r>
      <w:proofErr w:type="spellStart"/>
      <w:r w:rsidRPr="00DF21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binary_crossentropy</w:t>
      </w:r>
      <w:proofErr w:type="spell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—penalizes wrong probabilities for yes/no. If true=1 and pred=0.1 → big penalty; pred=0.9 → small penalty.</w:t>
      </w:r>
    </w:p>
    <w:p w14:paraId="29180FF3" w14:textId="77777777" w:rsidR="00DF21CD" w:rsidRPr="00DF21CD" w:rsidRDefault="00DF21CD" w:rsidP="00DF2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Optimizer: </w:t>
      </w:r>
      <w:r w:rsidRPr="00DF21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Adam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—a smart weight updater; faster convergence than vanilla gradient descent.</w:t>
      </w:r>
    </w:p>
    <w:p w14:paraId="1B28995F" w14:textId="77777777" w:rsidR="00DF21CD" w:rsidRPr="00DF21CD" w:rsidRDefault="00DF21CD" w:rsidP="00DF2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Metrics: </w:t>
      </w:r>
      <w:r w:rsidRPr="00DF21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accuracy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r w:rsidRPr="00DF21C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AUC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—AUC is threshold-free and great for imbalanced targets.</w:t>
      </w:r>
    </w:p>
    <w:p w14:paraId="7F909EE9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optimizer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optimizers.Adam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learning_rate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=0.0005)</w:t>
      </w:r>
    </w:p>
    <w:p w14:paraId="6A2D42D5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model.compile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(optimizer=optimizer, loss='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binary_crossentropy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metrics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'accuracy',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tf.keras.metrics.AUC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(name='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auc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')])</w:t>
      </w:r>
    </w:p>
    <w:p w14:paraId="6569DEB0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3D6BA676">
          <v:rect id="_x0000_i1030" style="width:0;height:1.5pt" o:hralign="center" o:hrstd="t" o:hr="t" fillcolor="#a0a0a0" stroked="f"/>
        </w:pict>
      </w:r>
    </w:p>
    <w:p w14:paraId="2990E2B3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g) Train with </w:t>
      </w:r>
      <w:proofErr w:type="spellStart"/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EarlyStopping</w:t>
      </w:r>
      <w:proofErr w:type="spellEnd"/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+ </w:t>
      </w:r>
      <w:proofErr w:type="spellStart"/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ReduceLROnPlateau</w:t>
      </w:r>
      <w:proofErr w:type="spellEnd"/>
    </w:p>
    <w:p w14:paraId="3655C1EC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Stop when </w:t>
      </w:r>
      <w:proofErr w:type="spellStart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val</w:t>
      </w:r>
      <w:proofErr w:type="spell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loss stops improving (avoid overfitting) and lower the learning rate if progress stalls.</w:t>
      </w:r>
    </w:p>
    <w:p w14:paraId="12FD4CDC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early_stop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callbacks.EarlyStopping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(monitor='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val_loss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', patience=5,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restore_best_weights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1A7A4A66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reduce_lr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callbacks.ReduceLROnPlateau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(monitor='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val_loss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factor=0.5, patience=3)</w:t>
      </w:r>
    </w:p>
    <w:p w14:paraId="6084E08D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77596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history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model.fit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validation_split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=0.2, epochs=100,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batch_size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=64,</w:t>
      </w:r>
    </w:p>
    <w:p w14:paraId="0756D8B5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callbacks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early_stop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reduce_lr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verbose=1)</w:t>
      </w:r>
    </w:p>
    <w:p w14:paraId="29C449BC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Overfitting refresher: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If training loss goes down but validation loss goes up, you’re memorizing noise—</w:t>
      </w:r>
      <w:proofErr w:type="gramStart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this halts</w:t>
      </w:r>
      <w:proofErr w:type="gram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it.</w:t>
      </w:r>
    </w:p>
    <w:p w14:paraId="6A4D6AB1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65DDE158">
          <v:rect id="_x0000_i1031" style="width:0;height:1.5pt" o:hralign="center" o:hrstd="t" o:hr="t" fillcolor="#a0a0a0" stroked="f"/>
        </w:pict>
      </w:r>
    </w:p>
    <w:p w14:paraId="3702E763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h) Evaluate + plots you can show</w:t>
      </w:r>
    </w:p>
    <w:p w14:paraId="057387B3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proofErr w:type="gramStart"/>
      <w:r w:rsidRPr="00DF21CD">
        <w:rPr>
          <w:rFonts w:ascii="Times New Roman" w:eastAsia="Times New Roman" w:hAnsi="Times New Roman" w:cs="Times New Roman"/>
          <w:b/>
          <w:bCs/>
          <w:kern w:val="0"/>
          <w:lang w:val="fr-FR"/>
          <w14:ligatures w14:val="none"/>
        </w:rPr>
        <w:t>Concept:</w:t>
      </w:r>
      <w:proofErr w:type="gramEnd"/>
      <w:r w:rsidRPr="00DF21CD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Confusion matrix, classification report, ROC/AUC—</w:t>
      </w:r>
      <w:proofErr w:type="spellStart"/>
      <w:r w:rsidRPr="00DF21CD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your</w:t>
      </w:r>
      <w:proofErr w:type="spellEnd"/>
      <w:r w:rsidRPr="00DF21CD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proof.</w:t>
      </w:r>
    </w:p>
    <w:p w14:paraId="3C29A37D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0.5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astype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).ravel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471B480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"Classification report:\n",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39264DEB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"ROC AUC score:",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roc_auc_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0D880BC9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0C1ADD11">
          <v:rect id="_x0000_i1032" style="width:0;height:1.5pt" o:hralign="center" o:hrstd="t" o:hr="t" fillcolor="#a0a0a0" stroked="f"/>
        </w:pict>
      </w:r>
    </w:p>
    <w:p w14:paraId="3738E893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</w:t>
      </w:r>
      <w:proofErr w:type="spellEnd"/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 Save the final model</w:t>
      </w:r>
    </w:p>
    <w:p w14:paraId="1D3F1EFB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model.save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("models/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neural_network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/model_nn.h5")</w:t>
      </w:r>
    </w:p>
    <w:p w14:paraId="199432EA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7D9F7E75">
          <v:rect id="_x0000_i1033" style="width:0;height:1.5pt" o:hralign="center" o:hrstd="t" o:hr="t" fillcolor="#a0a0a0" stroked="f"/>
        </w:pict>
      </w:r>
    </w:p>
    <w:p w14:paraId="65720988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j) SHAP explainability (and alternatives)</w:t>
      </w:r>
    </w:p>
    <w:p w14:paraId="62E48E08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SHAP tells you </w:t>
      </w:r>
      <w:r w:rsidRPr="00DF21C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how much each feature pushed a prediction up or </w:t>
      </w:r>
      <w:proofErr w:type="gramStart"/>
      <w:r w:rsidRPr="00DF21C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down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—perfect</w:t>
      </w:r>
      <w:proofErr w:type="gram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for stakeholder trust.</w:t>
      </w:r>
    </w:p>
    <w:p w14:paraId="7529AAC2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explainer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shap.Explainer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(model,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X_background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feature_names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preproc.get_feature_names_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5A88DD38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shap_values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explainer(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X_test_dense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F9B9A37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shap.plots.bar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shap_values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7806E6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Alternatives: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LIME, permutation importance, feature importances (trees).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When I’d pick SHAP: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When you need 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explanations per customer and a defensible story for a regulator or marketing lead.</w:t>
      </w:r>
    </w:p>
    <w:p w14:paraId="5AAD7401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6AC351ED">
          <v:rect id="_x0000_i1034" style="width:0;height:1.5pt" o:hralign="center" o:hrstd="t" o:hr="t" fillcolor="#a0a0a0" stroked="f"/>
        </w:pict>
      </w:r>
    </w:p>
    <w:p w14:paraId="4B482B05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2) </w:t>
      </w:r>
      <w:r w:rsidRPr="00DF21CD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evaluation_model_comparison.py</w:t>
      </w:r>
      <w:r w:rsidRPr="00DF2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— apples-to-apples scoreboard</w:t>
      </w:r>
    </w:p>
    <w:p w14:paraId="2AA744CC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Load common test set + models + their preprocessors</w:t>
      </w:r>
    </w:p>
    <w:p w14:paraId="6E0701C0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Fair comparison = test each model on the 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test data using its 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scaler</w:t>
      </w:r>
      <w:proofErr w:type="gram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/encoder.</w:t>
      </w:r>
    </w:p>
    <w:p w14:paraId="1DDB1312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('data/X_test.csv')</w:t>
      </w:r>
    </w:p>
    <w:p w14:paraId="787757CD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('data/y_test.csv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')[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'y']</w:t>
      </w:r>
    </w:p>
    <w:p w14:paraId="15705181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0F3896C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model_dt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joblib.load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('models/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decision_tree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model_dt.pkl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69EBB99E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scaler_dt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joblib.load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('models/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logistic_regression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scaler_dt.pkl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133CC3E2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3374A5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model_rf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joblib.load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('models/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random_forest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model_rf.pkl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5A0E929D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scaler_rf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joblib.load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('models/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logistic_regression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scaler_rf.pkl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7C1B8578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DC5723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model_nn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load_model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('models/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neural_network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/model_nn.h5')</w:t>
      </w:r>
    </w:p>
    <w:p w14:paraId="0E07AE03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preprocessor_nn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pickle.load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'models/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neural_network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preprocessor_nn.pkl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'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rb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'))</w:t>
      </w:r>
    </w:p>
    <w:p w14:paraId="57AB69D4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Each model expects a specific feature space; mixing preprocessors = garbage results.</w:t>
      </w:r>
    </w:p>
    <w:p w14:paraId="6607C174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622AE203">
          <v:rect id="_x0000_i1035" style="width:0;height:1.5pt" o:hralign="center" o:hrstd="t" o:hr="t" fillcolor="#a0a0a0" stroked="f"/>
        </w:pict>
      </w:r>
    </w:p>
    <w:p w14:paraId="52957E5E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Predict each model correctly</w:t>
      </w:r>
    </w:p>
    <w:p w14:paraId="4C1DC652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y_pred_dt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model_dt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dt.transform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2D4E2064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y_pred_rf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model_rf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rf.transform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</w:t>
      </w:r>
    </w:p>
    <w:p w14:paraId="293D65AF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72BDBF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X_test_nn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preprocessor_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nn.transform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E613B0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y_pred_nn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nn.predict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X_test_nn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0.5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astype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).ravel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C8E35D5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c) Collect and plot metrics</w:t>
      </w:r>
    </w:p>
    <w:p w14:paraId="36B3FFA0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({</w:t>
      </w:r>
    </w:p>
    <w:p w14:paraId="32626F66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"Model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":[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"Decision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Tree","Random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Forest","Neural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Network"],</w:t>
      </w:r>
    </w:p>
    <w:p w14:paraId="05586078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"Accuracy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":[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accuracy_score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(...), ...],</w:t>
      </w:r>
    </w:p>
    <w:p w14:paraId="2A7988DA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"Precision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":[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precision_score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(...), ...],</w:t>
      </w:r>
    </w:p>
    <w:p w14:paraId="1383E1F3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"Recall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":[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recall_score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(...), ...],</w:t>
      </w:r>
    </w:p>
    <w:p w14:paraId="457FD715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"F1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":[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f1_score(...), ...]</w:t>
      </w:r>
    </w:p>
    <w:p w14:paraId="546B161F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2B3C86C5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df.set_index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("Model"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).plot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(kind="bar",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figsize</w:t>
      </w:r>
      <w:proofErr w:type="spellEnd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10,6))</w:t>
      </w:r>
    </w:p>
    <w:p w14:paraId="4C0AEF6F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 angle: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“Same test, model-specific preprocessors, consistent metrics—this is a proper bake-off.”</w:t>
      </w:r>
    </w:p>
    <w:p w14:paraId="5A90542F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222D8307">
          <v:rect id="_x0000_i1036" style="width:0;height:1.5pt" o:hralign="center" o:hrstd="t" o:hr="t" fillcolor="#a0a0a0" stroked="f"/>
        </w:pict>
      </w:r>
    </w:p>
    <w:p w14:paraId="6DFA6743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3) </w:t>
      </w:r>
      <w:r w:rsidRPr="00DF21CD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train_random_forest.py</w:t>
      </w:r>
      <w:r w:rsidRPr="00DF2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— quick, strong baseline (trees)</w:t>
      </w:r>
    </w:p>
    <w:p w14:paraId="3A586D87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a) </w:t>
      </w:r>
      <w:proofErr w:type="spellStart"/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LabelEncode</w:t>
      </w:r>
      <w:proofErr w:type="spellEnd"/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categoricals</w:t>
      </w:r>
      <w:proofErr w:type="spellEnd"/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+ scale features</w:t>
      </w:r>
    </w:p>
    <w:p w14:paraId="6D6E9501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for col in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df.select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_dtypes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(include='object'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).columns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65733B6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le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LabelEncoder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();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df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[col] =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le.fit_transform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df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[col])</w:t>
      </w:r>
    </w:p>
    <w:p w14:paraId="1A6799C5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features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df.drop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('y', axis=1); target =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['y']</w:t>
      </w:r>
    </w:p>
    <w:p w14:paraId="1382ED71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scaler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StandardScaler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X_scaled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scaler.fit_transform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(features)</w:t>
      </w:r>
    </w:p>
    <w:p w14:paraId="20DBB77C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LabelEncoding</w:t>
      </w:r>
      <w:proofErr w:type="spell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imposes an </w:t>
      </w:r>
      <w:r w:rsidRPr="00DF21C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artificial order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; it’s fine as a quick baseline, but One-Hot is safer (what you did in NN). Good to mention this trade-off.</w:t>
      </w:r>
    </w:p>
    <w:p w14:paraId="281AC2B3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Train/save model + artifacts</w:t>
      </w:r>
    </w:p>
    <w:p w14:paraId="25AC1EC7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rf_model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RandomForestClassifier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n_estimators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=100,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).fit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7257249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joblib.dump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rf_model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"models/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random_forest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model_rf.pkl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529E4AFC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pickle.dump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(scaler, open("models/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logistic_regression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/scaler_rf.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","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wb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"))</w:t>
      </w:r>
    </w:p>
    <w:p w14:paraId="1DAF980A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pickle.dump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label_encoders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open("models/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random_forest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/label_encoder_rf.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","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wb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"))</w:t>
      </w:r>
    </w:p>
    <w:p w14:paraId="74688016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save: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So</w:t>
      </w:r>
      <w:proofErr w:type="gram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inference uses the same encodings &amp; scaling.</w:t>
      </w:r>
    </w:p>
    <w:p w14:paraId="6806BEA1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470879A3">
          <v:rect id="_x0000_i1037" style="width:0;height:1.5pt" o:hralign="center" o:hrstd="t" o:hr="t" fillcolor="#a0a0a0" stroked="f"/>
        </w:pict>
      </w:r>
    </w:p>
    <w:p w14:paraId="65CC2364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4) </w:t>
      </w:r>
      <w:r w:rsidRPr="00DF21CD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train_decision_tree.py</w:t>
      </w:r>
      <w:r w:rsidRPr="00DF2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— interpretable baseline</w:t>
      </w:r>
    </w:p>
    <w:p w14:paraId="6376ABA9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pattern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as RF (</w:t>
      </w:r>
      <w:proofErr w:type="spellStart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LabelEncoder</w:t>
      </w:r>
      <w:proofErr w:type="spell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StandardScaler</w:t>
      </w:r>
      <w:proofErr w:type="spell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proofErr w:type="spellStart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joblib</w:t>
      </w:r>
      <w:proofErr w:type="spell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/pickle). Simpler </w:t>
      </w:r>
      <w:proofErr w:type="gramStart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model;</w:t>
      </w:r>
      <w:proofErr w:type="gram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handy for sanity checks and quick “what splits did it learn?” discussions.</w:t>
      </w:r>
    </w:p>
    <w:p w14:paraId="5AA467A8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dt_model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DecisionTreeClassifier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random_state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=42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).fit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X_train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y_train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0297C22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joblib.dump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dt_model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"models/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decision_tree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model_dt.pkl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028C17F8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2B2F30BE">
          <v:rect id="_x0000_i1038" style="width:0;height:1.5pt" o:hralign="center" o:hrstd="t" o:hr="t" fillcolor="#a0a0a0" stroked="f"/>
        </w:pict>
      </w:r>
    </w:p>
    <w:p w14:paraId="5380430F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5) </w:t>
      </w:r>
      <w:r w:rsidRPr="00DF21CD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logistic_regression_bank_marketing.py</w:t>
      </w:r>
      <w:r w:rsidRPr="00DF2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— classic linear baseline</w:t>
      </w:r>
    </w:p>
    <w:p w14:paraId="7A99789B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Drop leakage, one-hot encode, scale</w:t>
      </w:r>
    </w:p>
    <w:p w14:paraId="6CB4C133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Drop 'duration' (leakage)</w:t>
      </w:r>
    </w:p>
    <w:p w14:paraId="6D64BB22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pd.get_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dummies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drop_first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4C6C0010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X_train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X_test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y_train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y_test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=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train_test_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split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...,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stratify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=y)</w:t>
      </w:r>
    </w:p>
    <w:p w14:paraId="664B3143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scaler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=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StandardScaler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)</w:t>
      </w:r>
    </w:p>
    <w:p w14:paraId="6DADD42B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X_train_scaled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=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scaler.fit_transform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X_train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)</w:t>
      </w:r>
    </w:p>
    <w:p w14:paraId="40B166FD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 xml:space="preserve">b) Train + simple </w:t>
      </w:r>
      <w:proofErr w:type="spellStart"/>
      <w:r w:rsidRPr="00DF21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FR"/>
          <w14:ligatures w14:val="none"/>
        </w:rPr>
        <w:t>evaluation</w:t>
      </w:r>
      <w:proofErr w:type="spellEnd"/>
    </w:p>
    <w:p w14:paraId="70C8CB01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</w:pP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model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 =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LogisticRegression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max_iter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=1000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).fit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X_train_scaled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y_train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:lang w:val="fr-FR"/>
          <w14:ligatures w14:val="none"/>
        </w:rPr>
        <w:t>)</w:t>
      </w:r>
    </w:p>
    <w:p w14:paraId="6220D00F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confusion_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matrix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X_test_scaled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1FDAC277" w14:textId="77777777" w:rsidR="00DF21CD" w:rsidRPr="00DF21CD" w:rsidRDefault="00DF21CD" w:rsidP="00DF2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classification_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y_test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model.predict</w:t>
      </w:r>
      <w:proofErr w:type="spellEnd"/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X_test_scaled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)))</w:t>
      </w:r>
    </w:p>
    <w:p w14:paraId="2663221A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 to tell: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“This gives an interpretable baseline (coefficients), but because of class imbalance, precision/recall on ‘</w:t>
      </w:r>
      <w:proofErr w:type="spellStart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yes’</w:t>
      </w:r>
      <w:proofErr w:type="spell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are lower—hence SMOTE + NN/RF.”</w:t>
      </w:r>
    </w:p>
    <w:p w14:paraId="4420153D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4C6DAA49">
          <v:rect id="_x0000_i1039" style="width:0;height:1.5pt" o:hralign="center" o:hrstd="t" o:hr="t" fillcolor="#a0a0a0" stroked="f"/>
        </w:pict>
      </w:r>
    </w:p>
    <w:p w14:paraId="1DDB9E2D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6) </w:t>
      </w:r>
      <w:proofErr w:type="spellStart"/>
      <w:r w:rsidRPr="00DF21CD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data_preprocessing_and_EDA.ipynb</w:t>
      </w:r>
      <w:proofErr w:type="spellEnd"/>
      <w:r w:rsidRPr="00DF2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— exploration + proof of baseline realities</w:t>
      </w:r>
    </w:p>
    <w:p w14:paraId="0D4FF619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you usually cover in this notebook (and you should say in the interview):</w:t>
      </w:r>
    </w:p>
    <w:p w14:paraId="4FA0D713" w14:textId="77777777" w:rsidR="00DF21CD" w:rsidRPr="00DF21CD" w:rsidRDefault="00DF21CD" w:rsidP="00DF2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Class imbalance visualization (~88/12).</w:t>
      </w:r>
    </w:p>
    <w:p w14:paraId="6867E45E" w14:textId="77777777" w:rsidR="00DF21CD" w:rsidRPr="00DF21CD" w:rsidRDefault="00DF21CD" w:rsidP="00DF2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Target leakage check (drop </w:t>
      </w: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4B0DCA3" w14:textId="77777777" w:rsidR="00DF21CD" w:rsidRPr="00DF21CD" w:rsidRDefault="00DF21CD" w:rsidP="00DF2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Correlations/seasonality (</w:t>
      </w: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effects, previous campaign outcome).</w:t>
      </w:r>
    </w:p>
    <w:p w14:paraId="400D4809" w14:textId="77777777" w:rsidR="00DF21CD" w:rsidRPr="00DF21CD" w:rsidRDefault="00DF21CD" w:rsidP="00DF2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Outlier notes (</w:t>
      </w: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balance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heavy-tailed).</w:t>
      </w:r>
    </w:p>
    <w:p w14:paraId="58914D9F" w14:textId="77777777" w:rsidR="00DF21CD" w:rsidRPr="00DF21CD" w:rsidRDefault="00DF21CD" w:rsidP="00DF2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First pass models or sanity checks.</w:t>
      </w:r>
    </w:p>
    <w:p w14:paraId="595BAA1F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You don’t need to show the whole </w:t>
      </w:r>
      <w:proofErr w:type="gramStart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notebook—</w:t>
      </w:r>
      <w:proofErr w:type="gram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just say what you validated and the decisions that flowed into training scripts.</w:t>
      </w:r>
    </w:p>
    <w:p w14:paraId="2C9A4D8A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262A9461">
          <v:rect id="_x0000_i1040" style="width:0;height:1.5pt" o:hralign="center" o:hrstd="t" o:hr="t" fillcolor="#a0a0a0" stroked="f"/>
        </w:pict>
      </w:r>
    </w:p>
    <w:p w14:paraId="369D7EA6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7) </w:t>
      </w:r>
      <w:r w:rsidRPr="00DF21CD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eda_bank_marketing.md</w:t>
      </w:r>
      <w:r w:rsidRPr="00DF2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— stakeholder-friendly EDA summary</w:t>
      </w:r>
    </w:p>
    <w:p w14:paraId="53108623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this to talk to non-tech folks:</w:t>
      </w:r>
    </w:p>
    <w:p w14:paraId="3BF6D2C5" w14:textId="77777777" w:rsidR="00DF21CD" w:rsidRPr="00DF21CD" w:rsidRDefault="00DF21CD" w:rsidP="00DF2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What the dataset is, target definition, and class split.</w:t>
      </w:r>
    </w:p>
    <w:p w14:paraId="0700922E" w14:textId="77777777" w:rsidR="00DF21CD" w:rsidRPr="00DF21CD" w:rsidRDefault="00DF21CD" w:rsidP="00DF2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Key signals: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poutcome_success</w:t>
      </w:r>
      <w:proofErr w:type="spell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, some month effects, loan/housing patterns.</w:t>
      </w:r>
    </w:p>
    <w:p w14:paraId="3BF4B48B" w14:textId="77777777" w:rsidR="00DF21CD" w:rsidRPr="00DF21CD" w:rsidRDefault="00DF21CD" w:rsidP="00DF2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Decision: “We will drop </w:t>
      </w: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and address imbalance.”</w:t>
      </w:r>
    </w:p>
    <w:p w14:paraId="35BF1D6D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This doc = your narrative bridge from “raw data” to “why our model will help marketing.”</w:t>
      </w:r>
    </w:p>
    <w:p w14:paraId="7FD8ABC5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4A8B0941">
          <v:rect id="_x0000_i1041" style="width:0;height:1.5pt" o:hralign="center" o:hrstd="t" o:hr="t" fillcolor="#a0a0a0" stroked="f"/>
        </w:pict>
      </w:r>
    </w:p>
    <w:p w14:paraId="3642A837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8) </w:t>
      </w:r>
      <w:r w:rsidRPr="00DF21CD">
        <w:rPr>
          <w:rFonts w:ascii="Courier New" w:eastAsia="Times New Roman" w:hAnsi="Courier New" w:cs="Courier New"/>
          <w:b/>
          <w:bCs/>
          <w:kern w:val="36"/>
          <w:sz w:val="20"/>
          <w:szCs w:val="20"/>
          <w14:ligatures w14:val="none"/>
        </w:rPr>
        <w:t>cleaning_summary.md</w:t>
      </w:r>
      <w:r w:rsidRPr="00DF21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— what you cleaned and why it matters</w:t>
      </w:r>
    </w:p>
    <w:p w14:paraId="363C255D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Pull these bullets in interviews:</w:t>
      </w:r>
    </w:p>
    <w:p w14:paraId="3C724364" w14:textId="77777777" w:rsidR="00DF21CD" w:rsidRPr="00DF21CD" w:rsidRDefault="00DF21CD" w:rsidP="00DF2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Clarified that </w:t>
      </w: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unknown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and special values (e.g., </w:t>
      </w:r>
      <w:proofErr w:type="spell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pdays</w:t>
      </w:r>
      <w:proofErr w:type="spell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-1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) are not missing but carry meaning.</w:t>
      </w:r>
    </w:p>
    <w:p w14:paraId="06902EAB" w14:textId="77777777" w:rsidR="00DF21CD" w:rsidRPr="00DF21CD" w:rsidRDefault="00DF21CD" w:rsidP="00DF2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Standardized categories (e.g., job labels).</w:t>
      </w:r>
    </w:p>
    <w:p w14:paraId="645B19B4" w14:textId="77777777" w:rsidR="00DF21CD" w:rsidRPr="00DF21CD" w:rsidRDefault="00DF21CD" w:rsidP="00DF2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Dropped </w:t>
      </w:r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duration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everywhere to avoid leakage.</w:t>
      </w:r>
    </w:p>
    <w:p w14:paraId="15F60874" w14:textId="77777777" w:rsidR="00DF21CD" w:rsidRPr="00DF21CD" w:rsidRDefault="00DF21CD" w:rsidP="00DF2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Documented impacts (row counts, feature changes) so the process is reproducible and auditable.</w:t>
      </w:r>
    </w:p>
    <w:p w14:paraId="1AAEF97F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This file shows you’re disciplined—not just coding, but 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governance-ready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5A64F2F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52EEEF69">
          <v:rect id="_x0000_i1042" style="width:0;height:1.5pt" o:hralign="center" o:hrstd="t" o:hr="t" fillcolor="#a0a0a0" stroked="f"/>
        </w:pict>
      </w:r>
    </w:p>
    <w:p w14:paraId="183893F2" w14:textId="77777777" w:rsidR="00DF21CD" w:rsidRPr="00DF21CD" w:rsidRDefault="00DF21CD" w:rsidP="00DF2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Mini-FAQ (rapid-fire answers you can use)</w:t>
      </w:r>
    </w:p>
    <w:p w14:paraId="4D906489" w14:textId="77777777" w:rsidR="00DF21CD" w:rsidRPr="00DF21CD" w:rsidRDefault="00DF21CD" w:rsidP="00DF2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What’s overfitting? Why does it happen?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Memorizing training noise instead of learning general patterns—too many parameters, too long training, or noisy data. Fixed with 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Dropout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EarlyStopping</w:t>
      </w:r>
      <w:proofErr w:type="spell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regularization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monitoring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6DA965" w14:textId="77777777" w:rsidR="00DF21CD" w:rsidRPr="00DF21CD" w:rsidRDefault="00DF21CD" w:rsidP="00DF2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</w:t>
      </w:r>
      <w:proofErr w:type="spellStart"/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joblib</w:t>
      </w:r>
      <w:proofErr w:type="spellEnd"/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/pickle?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To 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persist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models and preprocessors exactly as trained. Then prod can </w:t>
      </w:r>
      <w:proofErr w:type="gramStart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load(</w:t>
      </w:r>
      <w:proofErr w:type="gramEnd"/>
      <w:r w:rsidRPr="00DF21C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and transform/predict identically—no re-fitting, no surprises.</w:t>
      </w:r>
    </w:p>
    <w:p w14:paraId="0508686E" w14:textId="77777777" w:rsidR="00DF21CD" w:rsidRPr="00DF21CD" w:rsidRDefault="00DF21CD" w:rsidP="00DF2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SHAP? Any alternatives?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SHAP gives 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explanations </w:t>
      </w:r>
      <w:proofErr w:type="gramStart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per</w:t>
      </w:r>
      <w:proofErr w:type="gram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prediction and 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importance. Alternatives: 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LIME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Permutation Importance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, tree </w:t>
      </w:r>
      <w:proofErr w:type="spellStart"/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feature_importances</w:t>
      </w:r>
      <w:proofErr w:type="spellEnd"/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_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. I like SHAP for business trust and regulator-friendly narratives.</w:t>
      </w:r>
    </w:p>
    <w:p w14:paraId="2E9AE42E" w14:textId="77777777" w:rsidR="00DF21CD" w:rsidRPr="00DF21CD" w:rsidRDefault="00DF21CD" w:rsidP="00DF2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SMOTE?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Because with 88/12 skew, a model can game accuracy by predicting “no” for everyone. SMOTE gives the NN enough 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positive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examples to learn meaningful decision boundaries. Always apply it 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splitting (otherwise test leakage).</w:t>
      </w:r>
    </w:p>
    <w:p w14:paraId="0730969A" w14:textId="77777777" w:rsidR="00DF21CD" w:rsidRPr="00DF21CD" w:rsidRDefault="00DF21CD" w:rsidP="00DF2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Why One-Hot for NN, </w:t>
      </w:r>
      <w:proofErr w:type="spellStart"/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LabelEncoder</w:t>
      </w:r>
      <w:proofErr w:type="spellEnd"/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 RF/DT?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NN requires numeric inputs without fake order; One-Hot is correct. Trees are less sensitive but still, One-Hot is cleaner. Your NN path is </w:t>
      </w:r>
      <w:proofErr w:type="gramStart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the production</w:t>
      </w:r>
      <w:proofErr w:type="gram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-ready preprocessing; RF/DT scripts are quick baselines.</w:t>
      </w:r>
    </w:p>
    <w:p w14:paraId="6E0E35E9" w14:textId="77777777" w:rsidR="00DF21CD" w:rsidRPr="00DF21CD" w:rsidRDefault="00DF21CD" w:rsidP="00DF21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pict w14:anchorId="33635F18">
          <v:rect id="_x0000_i1043" style="width:0;height:1.5pt" o:hralign="center" o:hrstd="t" o:hr="t" fillcolor="#a0a0a0" stroked="f"/>
        </w:pict>
      </w:r>
    </w:p>
    <w:p w14:paraId="32370CAE" w14:textId="77777777" w:rsidR="00DF21CD" w:rsidRPr="00DF21CD" w:rsidRDefault="00DF21CD" w:rsidP="00DF2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turn this into a </w:t>
      </w:r>
      <w:r w:rsidRPr="00DF21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one-pager cheat sheet</w:t>
      </w: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 (PDF) with diagrams:</w:t>
      </w:r>
    </w:p>
    <w:p w14:paraId="04EE2B62" w14:textId="77777777" w:rsidR="00DF21CD" w:rsidRPr="00DF21CD" w:rsidRDefault="00DF21CD" w:rsidP="00DF2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SMOTE before/after,</w:t>
      </w:r>
    </w:p>
    <w:p w14:paraId="4002FC9C" w14:textId="77777777" w:rsidR="00DF21CD" w:rsidRPr="00DF21CD" w:rsidRDefault="00DF21CD" w:rsidP="00DF2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One-hot example,</w:t>
      </w:r>
    </w:p>
    <w:p w14:paraId="4DA1B461" w14:textId="77777777" w:rsidR="00DF21CD" w:rsidRPr="00DF21CD" w:rsidRDefault="00DF21CD" w:rsidP="00DF2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NN architecture sketch,</w:t>
      </w:r>
    </w:p>
    <w:p w14:paraId="4F91C08F" w14:textId="77777777" w:rsidR="00DF21CD" w:rsidRPr="00DF21CD" w:rsidRDefault="00DF21CD" w:rsidP="00DF2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 xml:space="preserve">AUC vs accuracy </w:t>
      </w:r>
      <w:proofErr w:type="gramStart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mini-chart</w:t>
      </w:r>
      <w:proofErr w:type="gramEnd"/>
      <w:r w:rsidRPr="00DF21CD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25950731" w14:textId="77777777" w:rsidR="00DF21CD" w:rsidRPr="00DF21CD" w:rsidRDefault="00DF21CD" w:rsidP="00DF2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21CD">
        <w:rPr>
          <w:rFonts w:ascii="Times New Roman" w:eastAsia="Times New Roman" w:hAnsi="Times New Roman" w:cs="Times New Roman"/>
          <w:kern w:val="0"/>
          <w14:ligatures w14:val="none"/>
        </w:rPr>
        <w:t>SHAP bar example.</w:t>
      </w:r>
    </w:p>
    <w:p w14:paraId="1292E30C" w14:textId="77777777" w:rsidR="00A55541" w:rsidRPr="00A55541" w:rsidRDefault="00A55541" w:rsidP="00A55541">
      <w:r w:rsidRPr="00A55541">
        <w:t>Thought for 15s</w:t>
      </w:r>
    </w:p>
    <w:p w14:paraId="281D0140" w14:textId="77777777" w:rsidR="00A55541" w:rsidRPr="00A55541" w:rsidRDefault="00A55541" w:rsidP="00A55541">
      <w:r w:rsidRPr="00A55541">
        <w:t>SMOTE: Before (Imbalanced)</w:t>
      </w:r>
    </w:p>
    <w:p w14:paraId="7BC5CF6F" w14:textId="1A59C799" w:rsidR="00A55541" w:rsidRPr="00A55541" w:rsidRDefault="00A55541" w:rsidP="00A55541">
      <w:r w:rsidRPr="00A55541">
        <w:drawing>
          <wp:inline distT="0" distB="0" distL="0" distR="0" wp14:anchorId="66C47F12" wp14:editId="6D6016DB">
            <wp:extent cx="18859500" cy="11239500"/>
            <wp:effectExtent l="0" t="0" r="0" b="0"/>
            <wp:docPr id="1516064489" name="Picture 1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0" cy="1123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D7B2" w14:textId="77777777" w:rsidR="00A55541" w:rsidRPr="00A55541" w:rsidRDefault="00A55541" w:rsidP="00A55541">
      <w:r w:rsidRPr="00A55541">
        <w:t>SMOTE: After (Balanced with Synthetic Yes)</w:t>
      </w:r>
    </w:p>
    <w:p w14:paraId="0466C9F8" w14:textId="3137C6E6" w:rsidR="00A55541" w:rsidRPr="00A55541" w:rsidRDefault="00A55541" w:rsidP="00A55541">
      <w:r w:rsidRPr="00A55541">
        <w:drawing>
          <wp:inline distT="0" distB="0" distL="0" distR="0" wp14:anchorId="1B4BBDB1" wp14:editId="37D9950C">
            <wp:extent cx="18859500" cy="11239500"/>
            <wp:effectExtent l="0" t="0" r="0" b="0"/>
            <wp:docPr id="389838741" name="Picture 1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0" cy="1123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DDC5" w14:textId="77777777" w:rsidR="00A55541" w:rsidRPr="00A55541" w:rsidRDefault="00A55541" w:rsidP="00A55541">
      <w:r w:rsidRPr="00A55541">
        <w:t>One-Hot Encoding - Raw</w:t>
      </w:r>
    </w:p>
    <w:p w14:paraId="306ED4FD" w14:textId="77777777" w:rsidR="00A55541" w:rsidRPr="00A55541" w:rsidRDefault="00A55541" w:rsidP="00A55541">
      <w:r w:rsidRPr="00A55541">
        <w:t>Now interactive!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955"/>
        <w:gridCol w:w="939"/>
      </w:tblGrid>
      <w:tr w:rsidR="00A55541" w:rsidRPr="00A55541" w14:paraId="1FDAD49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EDC2A8" w14:textId="77777777" w:rsidR="00A55541" w:rsidRPr="00A55541" w:rsidRDefault="00A55541" w:rsidP="00A55541">
            <w:pPr>
              <w:rPr>
                <w:b/>
                <w:bCs/>
              </w:rPr>
            </w:pPr>
            <w:r w:rsidRPr="00A55541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A516B38" w14:textId="77777777" w:rsidR="00A55541" w:rsidRPr="00A55541" w:rsidRDefault="00A55541" w:rsidP="00A55541">
            <w:pPr>
              <w:rPr>
                <w:b/>
                <w:bCs/>
              </w:rPr>
            </w:pPr>
            <w:r w:rsidRPr="00A55541">
              <w:rPr>
                <w:b/>
                <w:bCs/>
              </w:rPr>
              <w:t>marital</w:t>
            </w:r>
          </w:p>
        </w:tc>
        <w:tc>
          <w:tcPr>
            <w:tcW w:w="0" w:type="auto"/>
            <w:vAlign w:val="center"/>
            <w:hideMark/>
          </w:tcPr>
          <w:p w14:paraId="708B020E" w14:textId="77777777" w:rsidR="00A55541" w:rsidRPr="00A55541" w:rsidRDefault="00A55541" w:rsidP="00A55541">
            <w:pPr>
              <w:rPr>
                <w:b/>
                <w:bCs/>
              </w:rPr>
            </w:pPr>
            <w:r w:rsidRPr="00A55541">
              <w:rPr>
                <w:b/>
                <w:bCs/>
              </w:rPr>
              <w:t>housing</w:t>
            </w:r>
          </w:p>
        </w:tc>
      </w:tr>
      <w:tr w:rsidR="00A55541" w:rsidRPr="00A55541" w14:paraId="1BEBE1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96D5C" w14:textId="77777777" w:rsidR="00A55541" w:rsidRPr="00A55541" w:rsidRDefault="00A55541" w:rsidP="00A55541">
            <w:r w:rsidRPr="00A55541">
              <w:t>28</w:t>
            </w:r>
          </w:p>
        </w:tc>
        <w:tc>
          <w:tcPr>
            <w:tcW w:w="0" w:type="auto"/>
            <w:vAlign w:val="center"/>
            <w:hideMark/>
          </w:tcPr>
          <w:p w14:paraId="4F851C1E" w14:textId="77777777" w:rsidR="00A55541" w:rsidRPr="00A55541" w:rsidRDefault="00A55541" w:rsidP="00A55541">
            <w:r w:rsidRPr="00A55541">
              <w:t>single</w:t>
            </w:r>
          </w:p>
        </w:tc>
        <w:tc>
          <w:tcPr>
            <w:tcW w:w="0" w:type="auto"/>
            <w:vAlign w:val="center"/>
            <w:hideMark/>
          </w:tcPr>
          <w:p w14:paraId="40947F7E" w14:textId="77777777" w:rsidR="00A55541" w:rsidRPr="00A55541" w:rsidRDefault="00A55541" w:rsidP="00A55541">
            <w:r w:rsidRPr="00A55541">
              <w:t>yes</w:t>
            </w:r>
          </w:p>
        </w:tc>
      </w:tr>
      <w:tr w:rsidR="00A55541" w:rsidRPr="00A55541" w14:paraId="21D558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259EC" w14:textId="77777777" w:rsidR="00A55541" w:rsidRPr="00A55541" w:rsidRDefault="00A55541" w:rsidP="00A55541">
            <w:r w:rsidRPr="00A55541">
              <w:t>45</w:t>
            </w:r>
          </w:p>
        </w:tc>
        <w:tc>
          <w:tcPr>
            <w:tcW w:w="0" w:type="auto"/>
            <w:vAlign w:val="center"/>
            <w:hideMark/>
          </w:tcPr>
          <w:p w14:paraId="7DB08D18" w14:textId="77777777" w:rsidR="00A55541" w:rsidRPr="00A55541" w:rsidRDefault="00A55541" w:rsidP="00A55541">
            <w:r w:rsidRPr="00A55541">
              <w:t>married</w:t>
            </w:r>
          </w:p>
        </w:tc>
        <w:tc>
          <w:tcPr>
            <w:tcW w:w="0" w:type="auto"/>
            <w:vAlign w:val="center"/>
            <w:hideMark/>
          </w:tcPr>
          <w:p w14:paraId="7921D42A" w14:textId="77777777" w:rsidR="00A55541" w:rsidRPr="00A55541" w:rsidRDefault="00A55541" w:rsidP="00A55541">
            <w:r w:rsidRPr="00A55541">
              <w:t>no</w:t>
            </w:r>
          </w:p>
        </w:tc>
      </w:tr>
      <w:tr w:rsidR="00A55541" w:rsidRPr="00A55541" w14:paraId="78259B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4E3D7" w14:textId="77777777" w:rsidR="00A55541" w:rsidRPr="00A55541" w:rsidRDefault="00A55541" w:rsidP="00A55541">
            <w:r w:rsidRPr="00A55541">
              <w:t>39</w:t>
            </w:r>
          </w:p>
        </w:tc>
        <w:tc>
          <w:tcPr>
            <w:tcW w:w="0" w:type="auto"/>
            <w:vAlign w:val="center"/>
            <w:hideMark/>
          </w:tcPr>
          <w:p w14:paraId="0695650F" w14:textId="77777777" w:rsidR="00A55541" w:rsidRPr="00A55541" w:rsidRDefault="00A55541" w:rsidP="00A55541">
            <w:r w:rsidRPr="00A55541">
              <w:t>divorced</w:t>
            </w:r>
          </w:p>
        </w:tc>
        <w:tc>
          <w:tcPr>
            <w:tcW w:w="0" w:type="auto"/>
            <w:vAlign w:val="center"/>
            <w:hideMark/>
          </w:tcPr>
          <w:p w14:paraId="2C529B89" w14:textId="77777777" w:rsidR="00A55541" w:rsidRPr="00A55541" w:rsidRDefault="00A55541" w:rsidP="00A55541">
            <w:r w:rsidRPr="00A55541">
              <w:t>yes</w:t>
            </w:r>
          </w:p>
        </w:tc>
      </w:tr>
      <w:tr w:rsidR="00A55541" w:rsidRPr="00A55541" w14:paraId="6FDEE7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1E733" w14:textId="77777777" w:rsidR="00A55541" w:rsidRPr="00A55541" w:rsidRDefault="00A55541" w:rsidP="00A55541">
            <w:r w:rsidRPr="00A55541">
              <w:t>52</w:t>
            </w:r>
          </w:p>
        </w:tc>
        <w:tc>
          <w:tcPr>
            <w:tcW w:w="0" w:type="auto"/>
            <w:vAlign w:val="center"/>
            <w:hideMark/>
          </w:tcPr>
          <w:p w14:paraId="0ACF8099" w14:textId="77777777" w:rsidR="00A55541" w:rsidRPr="00A55541" w:rsidRDefault="00A55541" w:rsidP="00A55541">
            <w:r w:rsidRPr="00A55541">
              <w:t>married</w:t>
            </w:r>
          </w:p>
        </w:tc>
        <w:tc>
          <w:tcPr>
            <w:tcW w:w="0" w:type="auto"/>
            <w:vAlign w:val="center"/>
            <w:hideMark/>
          </w:tcPr>
          <w:p w14:paraId="558524BA" w14:textId="77777777" w:rsidR="00A55541" w:rsidRPr="00A55541" w:rsidRDefault="00A55541" w:rsidP="00A55541">
            <w:r w:rsidRPr="00A55541">
              <w:t>no</w:t>
            </w:r>
          </w:p>
        </w:tc>
      </w:tr>
    </w:tbl>
    <w:p w14:paraId="556ED94B" w14:textId="77777777" w:rsidR="00A55541" w:rsidRPr="00A55541" w:rsidRDefault="00A55541" w:rsidP="00A55541">
      <w:r w:rsidRPr="00A55541">
        <w:t>One-Hot Encoding - Encoded</w:t>
      </w:r>
    </w:p>
    <w:p w14:paraId="1892F2FB" w14:textId="77777777" w:rsidR="00A55541" w:rsidRPr="00A55541" w:rsidRDefault="00A55541" w:rsidP="00A55541">
      <w:r w:rsidRPr="00A55541">
        <w:t>Now interactive!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"/>
        <w:gridCol w:w="1909"/>
        <w:gridCol w:w="1820"/>
        <w:gridCol w:w="1628"/>
      </w:tblGrid>
      <w:tr w:rsidR="00A55541" w:rsidRPr="00A55541" w14:paraId="1474B8C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804DC4" w14:textId="77777777" w:rsidR="00A55541" w:rsidRPr="00A55541" w:rsidRDefault="00A55541" w:rsidP="00A55541">
            <w:pPr>
              <w:rPr>
                <w:b/>
                <w:bCs/>
              </w:rPr>
            </w:pPr>
            <w:r w:rsidRPr="00A55541"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4D343616" w14:textId="77777777" w:rsidR="00A55541" w:rsidRPr="00A55541" w:rsidRDefault="00A55541" w:rsidP="00A55541">
            <w:pPr>
              <w:rPr>
                <w:b/>
                <w:bCs/>
              </w:rPr>
            </w:pPr>
            <w:proofErr w:type="spellStart"/>
            <w:r w:rsidRPr="00A55541">
              <w:rPr>
                <w:b/>
                <w:bCs/>
              </w:rPr>
              <w:t>marital_divorced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BDAAF" w14:textId="77777777" w:rsidR="00A55541" w:rsidRPr="00A55541" w:rsidRDefault="00A55541" w:rsidP="00A55541">
            <w:pPr>
              <w:rPr>
                <w:b/>
                <w:bCs/>
              </w:rPr>
            </w:pPr>
            <w:proofErr w:type="spellStart"/>
            <w:r w:rsidRPr="00A55541">
              <w:rPr>
                <w:b/>
                <w:bCs/>
              </w:rPr>
              <w:t>marital_married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D14C9B" w14:textId="77777777" w:rsidR="00A55541" w:rsidRPr="00A55541" w:rsidRDefault="00A55541" w:rsidP="00A55541">
            <w:pPr>
              <w:rPr>
                <w:b/>
                <w:bCs/>
              </w:rPr>
            </w:pPr>
            <w:proofErr w:type="spellStart"/>
            <w:r w:rsidRPr="00A55541">
              <w:rPr>
                <w:b/>
                <w:bCs/>
              </w:rPr>
              <w:t>marital_single</w:t>
            </w:r>
            <w:proofErr w:type="spellEnd"/>
          </w:p>
        </w:tc>
      </w:tr>
      <w:tr w:rsidR="00A55541" w:rsidRPr="00A55541" w14:paraId="6482FE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1049A" w14:textId="77777777" w:rsidR="00A55541" w:rsidRPr="00A55541" w:rsidRDefault="00A55541" w:rsidP="00A55541">
            <w:r w:rsidRPr="00A55541">
              <w:t>28</w:t>
            </w:r>
          </w:p>
        </w:tc>
        <w:tc>
          <w:tcPr>
            <w:tcW w:w="0" w:type="auto"/>
            <w:vAlign w:val="center"/>
            <w:hideMark/>
          </w:tcPr>
          <w:p w14:paraId="3F7A7A23" w14:textId="77777777" w:rsidR="00A55541" w:rsidRPr="00A55541" w:rsidRDefault="00A55541" w:rsidP="00A55541">
            <w:r w:rsidRPr="00A55541">
              <w:t>0</w:t>
            </w:r>
          </w:p>
        </w:tc>
        <w:tc>
          <w:tcPr>
            <w:tcW w:w="0" w:type="auto"/>
            <w:vAlign w:val="center"/>
            <w:hideMark/>
          </w:tcPr>
          <w:p w14:paraId="58AC63A9" w14:textId="77777777" w:rsidR="00A55541" w:rsidRPr="00A55541" w:rsidRDefault="00A55541" w:rsidP="00A55541">
            <w:r w:rsidRPr="00A55541">
              <w:t>0</w:t>
            </w:r>
          </w:p>
        </w:tc>
        <w:tc>
          <w:tcPr>
            <w:tcW w:w="0" w:type="auto"/>
            <w:vAlign w:val="center"/>
            <w:hideMark/>
          </w:tcPr>
          <w:p w14:paraId="68782727" w14:textId="77777777" w:rsidR="00A55541" w:rsidRPr="00A55541" w:rsidRDefault="00A55541" w:rsidP="00A55541">
            <w:r w:rsidRPr="00A55541">
              <w:t>1</w:t>
            </w:r>
          </w:p>
        </w:tc>
      </w:tr>
      <w:tr w:rsidR="00A55541" w:rsidRPr="00A55541" w14:paraId="605A57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76DB9" w14:textId="77777777" w:rsidR="00A55541" w:rsidRPr="00A55541" w:rsidRDefault="00A55541" w:rsidP="00A55541">
            <w:r w:rsidRPr="00A55541">
              <w:t>45</w:t>
            </w:r>
          </w:p>
        </w:tc>
        <w:tc>
          <w:tcPr>
            <w:tcW w:w="0" w:type="auto"/>
            <w:vAlign w:val="center"/>
            <w:hideMark/>
          </w:tcPr>
          <w:p w14:paraId="6AE908AD" w14:textId="77777777" w:rsidR="00A55541" w:rsidRPr="00A55541" w:rsidRDefault="00A55541" w:rsidP="00A55541">
            <w:r w:rsidRPr="00A55541">
              <w:t>0</w:t>
            </w:r>
          </w:p>
        </w:tc>
        <w:tc>
          <w:tcPr>
            <w:tcW w:w="0" w:type="auto"/>
            <w:vAlign w:val="center"/>
            <w:hideMark/>
          </w:tcPr>
          <w:p w14:paraId="08FED714" w14:textId="77777777" w:rsidR="00A55541" w:rsidRPr="00A55541" w:rsidRDefault="00A55541" w:rsidP="00A55541">
            <w:r w:rsidRPr="00A55541">
              <w:t>1</w:t>
            </w:r>
          </w:p>
        </w:tc>
        <w:tc>
          <w:tcPr>
            <w:tcW w:w="0" w:type="auto"/>
            <w:vAlign w:val="center"/>
            <w:hideMark/>
          </w:tcPr>
          <w:p w14:paraId="338DC20E" w14:textId="77777777" w:rsidR="00A55541" w:rsidRPr="00A55541" w:rsidRDefault="00A55541" w:rsidP="00A55541">
            <w:r w:rsidRPr="00A55541">
              <w:t>0</w:t>
            </w:r>
          </w:p>
        </w:tc>
      </w:tr>
      <w:tr w:rsidR="00A55541" w:rsidRPr="00A55541" w14:paraId="36E767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9D61D" w14:textId="77777777" w:rsidR="00A55541" w:rsidRPr="00A55541" w:rsidRDefault="00A55541" w:rsidP="00A55541">
            <w:r w:rsidRPr="00A55541">
              <w:t>39</w:t>
            </w:r>
          </w:p>
        </w:tc>
        <w:tc>
          <w:tcPr>
            <w:tcW w:w="0" w:type="auto"/>
            <w:vAlign w:val="center"/>
            <w:hideMark/>
          </w:tcPr>
          <w:p w14:paraId="19C7D0AF" w14:textId="77777777" w:rsidR="00A55541" w:rsidRPr="00A55541" w:rsidRDefault="00A55541" w:rsidP="00A55541">
            <w:r w:rsidRPr="00A55541">
              <w:t>1</w:t>
            </w:r>
          </w:p>
        </w:tc>
        <w:tc>
          <w:tcPr>
            <w:tcW w:w="0" w:type="auto"/>
            <w:vAlign w:val="center"/>
            <w:hideMark/>
          </w:tcPr>
          <w:p w14:paraId="219D7B41" w14:textId="77777777" w:rsidR="00A55541" w:rsidRPr="00A55541" w:rsidRDefault="00A55541" w:rsidP="00A55541">
            <w:r w:rsidRPr="00A55541">
              <w:t>0</w:t>
            </w:r>
          </w:p>
        </w:tc>
        <w:tc>
          <w:tcPr>
            <w:tcW w:w="0" w:type="auto"/>
            <w:vAlign w:val="center"/>
            <w:hideMark/>
          </w:tcPr>
          <w:p w14:paraId="318E3080" w14:textId="77777777" w:rsidR="00A55541" w:rsidRPr="00A55541" w:rsidRDefault="00A55541" w:rsidP="00A55541">
            <w:r w:rsidRPr="00A55541">
              <w:t>0</w:t>
            </w:r>
          </w:p>
        </w:tc>
      </w:tr>
      <w:tr w:rsidR="00A55541" w:rsidRPr="00A55541" w14:paraId="477A3C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24FFC" w14:textId="77777777" w:rsidR="00A55541" w:rsidRPr="00A55541" w:rsidRDefault="00A55541" w:rsidP="00A55541">
            <w:r w:rsidRPr="00A55541">
              <w:t>52</w:t>
            </w:r>
          </w:p>
        </w:tc>
        <w:tc>
          <w:tcPr>
            <w:tcW w:w="0" w:type="auto"/>
            <w:vAlign w:val="center"/>
            <w:hideMark/>
          </w:tcPr>
          <w:p w14:paraId="30437075" w14:textId="77777777" w:rsidR="00A55541" w:rsidRPr="00A55541" w:rsidRDefault="00A55541" w:rsidP="00A55541">
            <w:r w:rsidRPr="00A55541">
              <w:t>0</w:t>
            </w:r>
          </w:p>
        </w:tc>
        <w:tc>
          <w:tcPr>
            <w:tcW w:w="0" w:type="auto"/>
            <w:vAlign w:val="center"/>
            <w:hideMark/>
          </w:tcPr>
          <w:p w14:paraId="263E004A" w14:textId="77777777" w:rsidR="00A55541" w:rsidRPr="00A55541" w:rsidRDefault="00A55541" w:rsidP="00A55541">
            <w:r w:rsidRPr="00A55541">
              <w:t>1</w:t>
            </w:r>
          </w:p>
        </w:tc>
        <w:tc>
          <w:tcPr>
            <w:tcW w:w="0" w:type="auto"/>
            <w:vAlign w:val="center"/>
            <w:hideMark/>
          </w:tcPr>
          <w:p w14:paraId="339DCACF" w14:textId="77777777" w:rsidR="00A55541" w:rsidRPr="00A55541" w:rsidRDefault="00A55541" w:rsidP="00A55541">
            <w:r w:rsidRPr="00A55541">
              <w:t>0</w:t>
            </w:r>
          </w:p>
        </w:tc>
      </w:tr>
    </w:tbl>
    <w:p w14:paraId="3768D674" w14:textId="77777777" w:rsidR="00A55541" w:rsidRPr="00A55541" w:rsidRDefault="00A55541" w:rsidP="00A55541">
      <w:r w:rsidRPr="00A55541">
        <w:t>Neural Network Architecture (Conceptual)</w:t>
      </w:r>
    </w:p>
    <w:p w14:paraId="4BF7F09D" w14:textId="0EAB4C3D" w:rsidR="00A55541" w:rsidRPr="00A55541" w:rsidRDefault="00A55541" w:rsidP="00A55541">
      <w:r w:rsidRPr="00A55541">
        <w:drawing>
          <wp:inline distT="0" distB="0" distL="0" distR="0" wp14:anchorId="43B8F535" wp14:editId="0D22E4AC">
            <wp:extent cx="14744700" cy="11239500"/>
            <wp:effectExtent l="0" t="0" r="0" b="0"/>
            <wp:docPr id="1334356876" name="Picture 10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0" cy="1123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9406" w14:textId="77777777" w:rsidR="00A55541" w:rsidRDefault="00A55541" w:rsidP="00A55541">
      <w:r w:rsidRPr="00A55541">
        <w:t>ROC Curve (AUC is threshold-independent)</w:t>
      </w:r>
    </w:p>
    <w:p w14:paraId="1824DE80" w14:textId="1DA69C4D" w:rsidR="00A55541" w:rsidRPr="00A55541" w:rsidRDefault="00A55541" w:rsidP="00A55541">
      <w:r>
        <w:rPr>
          <w:noProof/>
        </w:rPr>
        <w:drawing>
          <wp:inline distT="0" distB="0" distL="0" distR="0" wp14:anchorId="1BC6F3A4" wp14:editId="3A7DA0DD">
            <wp:extent cx="18862675" cy="11236325"/>
            <wp:effectExtent l="0" t="0" r="0" b="3175"/>
            <wp:docPr id="157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675" cy="1123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6D9E" w14:textId="158270A7" w:rsidR="00A55541" w:rsidRPr="00A55541" w:rsidRDefault="00A55541" w:rsidP="00A55541"/>
    <w:p w14:paraId="3EEF0C29" w14:textId="77777777" w:rsidR="00A55541" w:rsidRPr="00A55541" w:rsidRDefault="00A55541" w:rsidP="00A55541">
      <w:r w:rsidRPr="00A55541">
        <w:t>Accuracy vs Threshold (moves with chosen cutoff)</w:t>
      </w:r>
    </w:p>
    <w:p w14:paraId="73B24F7E" w14:textId="6D478B05" w:rsidR="00A55541" w:rsidRPr="00A55541" w:rsidRDefault="00A55541" w:rsidP="00A55541">
      <w:r w:rsidRPr="00A55541">
        <w:drawing>
          <wp:inline distT="0" distB="0" distL="0" distR="0" wp14:anchorId="0E8E473A" wp14:editId="327612A7">
            <wp:extent cx="6055962" cy="3609109"/>
            <wp:effectExtent l="0" t="0" r="2540" b="0"/>
            <wp:docPr id="581281524" name="Picture 8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255" cy="362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835F" w14:textId="77777777" w:rsidR="00A55541" w:rsidRPr="00A55541" w:rsidRDefault="00A55541" w:rsidP="00A55541">
      <w:r w:rsidRPr="00A55541">
        <w:t>SHAP Summary (Illustrative)</w:t>
      </w:r>
    </w:p>
    <w:p w14:paraId="1ADC8AE3" w14:textId="3BE45F0C" w:rsidR="00A55541" w:rsidRPr="00A55541" w:rsidRDefault="00A55541" w:rsidP="00A55541">
      <w:r w:rsidRPr="00A55541">
        <w:drawing>
          <wp:inline distT="0" distB="0" distL="0" distR="0" wp14:anchorId="034F335F" wp14:editId="3BDA6CF5">
            <wp:extent cx="6848144" cy="4082867"/>
            <wp:effectExtent l="0" t="0" r="0" b="0"/>
            <wp:docPr id="1385252300" name="Picture 7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79311" cy="410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8E2DC" w14:textId="77777777" w:rsidR="00A55541" w:rsidRPr="00A55541" w:rsidRDefault="00A55541" w:rsidP="00A55541">
      <w:r w:rsidRPr="00A55541">
        <w:t xml:space="preserve">Perfect—here are </w:t>
      </w:r>
      <w:r w:rsidRPr="00A55541">
        <w:rPr>
          <w:b/>
          <w:bCs/>
        </w:rPr>
        <w:t>clear explanations</w:t>
      </w:r>
      <w:r w:rsidRPr="00A55541">
        <w:t xml:space="preserve"> plus the </w:t>
      </w:r>
      <w:r w:rsidRPr="00A55541">
        <w:rPr>
          <w:b/>
          <w:bCs/>
        </w:rPr>
        <w:t>visuals</w:t>
      </w:r>
      <w:r w:rsidRPr="00A55541">
        <w:t xml:space="preserve"> I just generated for you. If anything looks off or you want them exported to a PDF/PowerPoint, say the word and I’ll package them up.</w:t>
      </w:r>
    </w:p>
    <w:p w14:paraId="4AB3D4D5" w14:textId="77777777" w:rsidR="00A55541" w:rsidRPr="00A55541" w:rsidRDefault="00A55541" w:rsidP="00A55541">
      <w:r w:rsidRPr="00A55541">
        <w:pict w14:anchorId="107278F0">
          <v:rect id="_x0000_i1044" style="width:0;height:1.5pt" o:hralign="center" o:hrstd="t" o:hr="t" fillcolor="#a0a0a0" stroked="f"/>
        </w:pict>
      </w:r>
    </w:p>
    <w:p w14:paraId="6FF8D115" w14:textId="77777777" w:rsidR="00A55541" w:rsidRPr="00A55541" w:rsidRDefault="00A55541" w:rsidP="00A55541">
      <w:pPr>
        <w:rPr>
          <w:b/>
          <w:bCs/>
        </w:rPr>
      </w:pPr>
      <w:r w:rsidRPr="00A55541">
        <w:rPr>
          <w:b/>
          <w:bCs/>
        </w:rPr>
        <w:t>1) SMOTE — Before/After (what, why, how)</w:t>
      </w:r>
    </w:p>
    <w:p w14:paraId="377A0D70" w14:textId="77777777" w:rsidR="00A55541" w:rsidRPr="00A55541" w:rsidRDefault="00A55541" w:rsidP="00A55541">
      <w:r w:rsidRPr="00A55541">
        <w:rPr>
          <w:b/>
          <w:bCs/>
        </w:rPr>
        <w:t>What you’re seeing:</w:t>
      </w:r>
    </w:p>
    <w:p w14:paraId="6062506F" w14:textId="77777777" w:rsidR="00A55541" w:rsidRPr="00A55541" w:rsidRDefault="00A55541" w:rsidP="00A55541">
      <w:pPr>
        <w:numPr>
          <w:ilvl w:val="0"/>
          <w:numId w:val="8"/>
        </w:numPr>
      </w:pPr>
      <w:r w:rsidRPr="00A55541">
        <w:rPr>
          <w:b/>
          <w:bCs/>
        </w:rPr>
        <w:t>Before:</w:t>
      </w:r>
      <w:r w:rsidRPr="00A55541">
        <w:t xml:space="preserve"> blue points (majority “No”) dominate; only a few orange points (minority “Yes”).</w:t>
      </w:r>
    </w:p>
    <w:p w14:paraId="36B4AEDB" w14:textId="77777777" w:rsidR="00A55541" w:rsidRPr="00A55541" w:rsidRDefault="00A55541" w:rsidP="00A55541">
      <w:pPr>
        <w:numPr>
          <w:ilvl w:val="0"/>
          <w:numId w:val="8"/>
        </w:numPr>
      </w:pPr>
      <w:r w:rsidRPr="00A55541">
        <w:rPr>
          <w:b/>
          <w:bCs/>
        </w:rPr>
        <w:t>After:</w:t>
      </w:r>
      <w:r w:rsidRPr="00A55541">
        <w:t xml:space="preserve"> SMOTE creates </w:t>
      </w:r>
      <w:r w:rsidRPr="00A55541">
        <w:rPr>
          <w:b/>
          <w:bCs/>
        </w:rPr>
        <w:t>synthetic “Yes”</w:t>
      </w:r>
      <w:r w:rsidRPr="00A55541">
        <w:t xml:space="preserve"> points by interpolating between real “Yes” </w:t>
      </w:r>
      <w:proofErr w:type="spellStart"/>
      <w:r w:rsidRPr="00A55541">
        <w:t>neighbours</w:t>
      </w:r>
      <w:proofErr w:type="spellEnd"/>
      <w:r w:rsidRPr="00A55541">
        <w:t xml:space="preserve"> → the classes look more balanced.</w:t>
      </w:r>
    </w:p>
    <w:p w14:paraId="4CA4DD0D" w14:textId="77777777" w:rsidR="00A55541" w:rsidRPr="00A55541" w:rsidRDefault="00A55541" w:rsidP="00A55541">
      <w:r w:rsidRPr="00A55541">
        <w:rPr>
          <w:b/>
          <w:bCs/>
        </w:rPr>
        <w:t>Why it matters:</w:t>
      </w:r>
    </w:p>
    <w:p w14:paraId="6BC11F3A" w14:textId="77777777" w:rsidR="00A55541" w:rsidRPr="00A55541" w:rsidRDefault="00A55541" w:rsidP="00A55541">
      <w:pPr>
        <w:numPr>
          <w:ilvl w:val="0"/>
          <w:numId w:val="9"/>
        </w:numPr>
      </w:pPr>
      <w:r w:rsidRPr="00A55541">
        <w:t>With 88% “No” vs 12% “Yes”, a lazy model can predict “No” for everyone and still brag high accuracy.</w:t>
      </w:r>
    </w:p>
    <w:p w14:paraId="6AD7D64D" w14:textId="77777777" w:rsidR="00A55541" w:rsidRPr="00A55541" w:rsidRDefault="00A55541" w:rsidP="00A55541">
      <w:pPr>
        <w:numPr>
          <w:ilvl w:val="0"/>
          <w:numId w:val="9"/>
        </w:numPr>
      </w:pPr>
      <w:r w:rsidRPr="00A55541">
        <w:t xml:space="preserve">SMOTE </w:t>
      </w:r>
      <w:r w:rsidRPr="00A55541">
        <w:rPr>
          <w:b/>
          <w:bCs/>
        </w:rPr>
        <w:t>only on the training set</w:t>
      </w:r>
      <w:r w:rsidRPr="00A55541">
        <w:t xml:space="preserve"> gives the model enough positive examples to learn patterns without contaminating the test set (that would be </w:t>
      </w:r>
      <w:r w:rsidRPr="00A55541">
        <w:rPr>
          <w:b/>
          <w:bCs/>
        </w:rPr>
        <w:t>test leakage</w:t>
      </w:r>
      <w:r w:rsidRPr="00A55541">
        <w:t>).</w:t>
      </w:r>
    </w:p>
    <w:p w14:paraId="754526E7" w14:textId="77777777" w:rsidR="00A55541" w:rsidRPr="00A55541" w:rsidRDefault="00A55541" w:rsidP="00A55541">
      <w:r w:rsidRPr="00A55541">
        <w:rPr>
          <w:b/>
          <w:bCs/>
        </w:rPr>
        <w:t>How to say it in the interview (simple):</w:t>
      </w:r>
    </w:p>
    <w:p w14:paraId="78F27183" w14:textId="77777777" w:rsidR="00A55541" w:rsidRPr="00A55541" w:rsidRDefault="00A55541" w:rsidP="00A55541">
      <w:r w:rsidRPr="00A55541">
        <w:t xml:space="preserve">“We used SMOTE after splitting the data. It synthesizes realistic ‘Yes’ customers by interpolating between actual ‘Yes’ </w:t>
      </w:r>
      <w:proofErr w:type="spellStart"/>
      <w:r w:rsidRPr="00A55541">
        <w:t>neighbours</w:t>
      </w:r>
      <w:proofErr w:type="spellEnd"/>
      <w:r w:rsidRPr="00A55541">
        <w:t>, so the neural net learns meaningful boundaries instead of defaulting to ‘No’.”</w:t>
      </w:r>
    </w:p>
    <w:p w14:paraId="07F9A9B3" w14:textId="77777777" w:rsidR="00A55541" w:rsidRPr="00A55541" w:rsidRDefault="00A55541" w:rsidP="00A55541">
      <w:r w:rsidRPr="00A55541">
        <w:t xml:space="preserve">You can scroll up to see the </w:t>
      </w:r>
      <w:r w:rsidRPr="00A55541">
        <w:rPr>
          <w:b/>
          <w:bCs/>
        </w:rPr>
        <w:t>two scatter plots</w:t>
      </w:r>
      <w:r w:rsidRPr="00A55541">
        <w:t xml:space="preserve"> titled:</w:t>
      </w:r>
    </w:p>
    <w:p w14:paraId="0FEFFC4A" w14:textId="77777777" w:rsidR="00A55541" w:rsidRPr="00A55541" w:rsidRDefault="00A55541" w:rsidP="00A55541">
      <w:pPr>
        <w:numPr>
          <w:ilvl w:val="0"/>
          <w:numId w:val="10"/>
        </w:numPr>
      </w:pPr>
      <w:r w:rsidRPr="00A55541">
        <w:rPr>
          <w:i/>
          <w:iCs/>
        </w:rPr>
        <w:t>SMOTE: Before (Imbalanced)</w:t>
      </w:r>
    </w:p>
    <w:p w14:paraId="04AE6892" w14:textId="77777777" w:rsidR="00A55541" w:rsidRPr="00A55541" w:rsidRDefault="00A55541" w:rsidP="00A55541">
      <w:pPr>
        <w:numPr>
          <w:ilvl w:val="0"/>
          <w:numId w:val="10"/>
        </w:numPr>
      </w:pPr>
      <w:r w:rsidRPr="00A55541">
        <w:rPr>
          <w:i/>
          <w:iCs/>
        </w:rPr>
        <w:t>SMOTE: After (Balanced with Synthetic Yes)</w:t>
      </w:r>
    </w:p>
    <w:p w14:paraId="31EE59AB" w14:textId="77777777" w:rsidR="00A55541" w:rsidRPr="00A55541" w:rsidRDefault="00A55541" w:rsidP="00A55541">
      <w:r w:rsidRPr="00A55541">
        <w:pict w14:anchorId="1296563A">
          <v:rect id="_x0000_i1045" style="width:0;height:1.5pt" o:hralign="center" o:hrstd="t" o:hr="t" fillcolor="#a0a0a0" stroked="f"/>
        </w:pict>
      </w:r>
    </w:p>
    <w:p w14:paraId="1FF2CA8B" w14:textId="77777777" w:rsidR="00A55541" w:rsidRPr="00A55541" w:rsidRDefault="00A55541" w:rsidP="00A55541">
      <w:pPr>
        <w:rPr>
          <w:b/>
          <w:bCs/>
        </w:rPr>
      </w:pPr>
      <w:r w:rsidRPr="00A55541">
        <w:rPr>
          <w:b/>
          <w:bCs/>
        </w:rPr>
        <w:t>2) One-Hot Encoding — tiny, concrete example</w:t>
      </w:r>
    </w:p>
    <w:p w14:paraId="4050ECAB" w14:textId="77777777" w:rsidR="00A55541" w:rsidRPr="00A55541" w:rsidRDefault="00A55541" w:rsidP="00A55541">
      <w:r w:rsidRPr="00A55541">
        <w:rPr>
          <w:b/>
          <w:bCs/>
        </w:rPr>
        <w:t>Why we need it:</w:t>
      </w:r>
      <w:r w:rsidRPr="00A55541">
        <w:br/>
        <w:t xml:space="preserve">Categorical values like marital </w:t>
      </w:r>
      <w:proofErr w:type="gramStart"/>
      <w:r w:rsidRPr="00A55541">
        <w:t>= {'</w:t>
      </w:r>
      <w:proofErr w:type="spellStart"/>
      <w:proofErr w:type="gramEnd"/>
      <w:r w:rsidRPr="00A55541">
        <w:t>single','married','</w:t>
      </w:r>
      <w:proofErr w:type="gramStart"/>
      <w:r w:rsidRPr="00A55541">
        <w:t>divorced</w:t>
      </w:r>
      <w:proofErr w:type="spellEnd"/>
      <w:r w:rsidRPr="00A55541">
        <w:t>'}</w:t>
      </w:r>
      <w:proofErr w:type="gramEnd"/>
      <w:r w:rsidRPr="00A55541">
        <w:t xml:space="preserve"> don’t have a natural order. If we encode them as 0/1/2, the model might think “divorced &gt; married &gt; single.” That’s nonsense.</w:t>
      </w:r>
      <w:r w:rsidRPr="00A55541">
        <w:br/>
      </w:r>
      <w:r w:rsidRPr="00A55541">
        <w:rPr>
          <w:b/>
          <w:bCs/>
        </w:rPr>
        <w:t>One-hot</w:t>
      </w:r>
      <w:r w:rsidRPr="00A55541">
        <w:t xml:space="preserve"> creates a </w:t>
      </w:r>
      <w:r w:rsidRPr="00A55541">
        <w:rPr>
          <w:b/>
          <w:bCs/>
        </w:rPr>
        <w:t>binary column per category</w:t>
      </w:r>
      <w:r w:rsidRPr="00A55541">
        <w:t>, avoiding fake ordering.</w:t>
      </w:r>
    </w:p>
    <w:p w14:paraId="7B944278" w14:textId="77777777" w:rsidR="00A55541" w:rsidRPr="00A55541" w:rsidRDefault="00A55541" w:rsidP="00A55541">
      <w:r w:rsidRPr="00A55541">
        <w:t>I showed you two tables:</w:t>
      </w:r>
    </w:p>
    <w:p w14:paraId="01C6FA72" w14:textId="77777777" w:rsidR="00A55541" w:rsidRPr="00A55541" w:rsidRDefault="00A55541" w:rsidP="00A55541">
      <w:pPr>
        <w:numPr>
          <w:ilvl w:val="0"/>
          <w:numId w:val="11"/>
        </w:numPr>
      </w:pPr>
      <w:r w:rsidRPr="00A55541">
        <w:rPr>
          <w:b/>
          <w:bCs/>
        </w:rPr>
        <w:t>“One-Hot Encoding – Raw”</w:t>
      </w:r>
      <w:r w:rsidRPr="00A55541">
        <w:t xml:space="preserve"> (small sample)</w:t>
      </w:r>
    </w:p>
    <w:p w14:paraId="49829CD6" w14:textId="77777777" w:rsidR="00A55541" w:rsidRPr="00A55541" w:rsidRDefault="00A55541" w:rsidP="00A55541">
      <w:pPr>
        <w:numPr>
          <w:ilvl w:val="0"/>
          <w:numId w:val="11"/>
        </w:numPr>
      </w:pPr>
      <w:r w:rsidRPr="00A55541">
        <w:rPr>
          <w:b/>
          <w:bCs/>
        </w:rPr>
        <w:t>“One-Hot Encoding – Encoded”</w:t>
      </w:r>
      <w:r w:rsidRPr="00A55541">
        <w:t xml:space="preserve"> (the one-hot columns added)</w:t>
      </w:r>
    </w:p>
    <w:p w14:paraId="32C7AB24" w14:textId="77777777" w:rsidR="00A55541" w:rsidRPr="00A55541" w:rsidRDefault="00A55541" w:rsidP="00A55541">
      <w:r w:rsidRPr="00A55541">
        <w:rPr>
          <w:b/>
          <w:bCs/>
        </w:rPr>
        <w:t>Interview line:</w:t>
      </w:r>
    </w:p>
    <w:p w14:paraId="30FD560D" w14:textId="77777777" w:rsidR="00A55541" w:rsidRPr="00A55541" w:rsidRDefault="00A55541" w:rsidP="00A55541">
      <w:r w:rsidRPr="00A55541">
        <w:t>“Neural nets want numbers. One-hot encoding turns each category into its own 0/1 flag, so the model doesn’t assume an order that doesn’t exist.”</w:t>
      </w:r>
    </w:p>
    <w:p w14:paraId="01DAFFA0" w14:textId="77777777" w:rsidR="00A55541" w:rsidRPr="00A55541" w:rsidRDefault="00A55541" w:rsidP="00A55541">
      <w:r w:rsidRPr="00A55541">
        <w:pict w14:anchorId="2C769AAE">
          <v:rect id="_x0000_i1046" style="width:0;height:1.5pt" o:hralign="center" o:hrstd="t" o:hr="t" fillcolor="#a0a0a0" stroked="f"/>
        </w:pict>
      </w:r>
    </w:p>
    <w:p w14:paraId="498D5ADE" w14:textId="77777777" w:rsidR="00A55541" w:rsidRPr="00A55541" w:rsidRDefault="00A55541" w:rsidP="00A55541">
      <w:pPr>
        <w:rPr>
          <w:b/>
          <w:bCs/>
        </w:rPr>
      </w:pPr>
      <w:r w:rsidRPr="00A55541">
        <w:rPr>
          <w:b/>
          <w:bCs/>
        </w:rPr>
        <w:t>3) Neural Network Architecture — the sketch</w:t>
      </w:r>
    </w:p>
    <w:p w14:paraId="4EE3C3E7" w14:textId="77777777" w:rsidR="00A55541" w:rsidRPr="00A55541" w:rsidRDefault="00A55541" w:rsidP="00A55541">
      <w:r w:rsidRPr="00A55541">
        <w:t xml:space="preserve">I drew a simple </w:t>
      </w:r>
      <w:r w:rsidRPr="00A55541">
        <w:rPr>
          <w:b/>
          <w:bCs/>
        </w:rPr>
        <w:t>box-and-arrow</w:t>
      </w:r>
      <w:r w:rsidRPr="00A55541">
        <w:t xml:space="preserve"> diagram with:</w:t>
      </w:r>
    </w:p>
    <w:p w14:paraId="12DF49D1" w14:textId="77777777" w:rsidR="00A55541" w:rsidRPr="00A55541" w:rsidRDefault="00A55541" w:rsidP="00A55541">
      <w:pPr>
        <w:numPr>
          <w:ilvl w:val="0"/>
          <w:numId w:val="12"/>
        </w:numPr>
      </w:pPr>
      <w:r w:rsidRPr="00A55541">
        <w:rPr>
          <w:b/>
          <w:bCs/>
        </w:rPr>
        <w:t>Input Layer</w:t>
      </w:r>
      <w:r w:rsidRPr="00A55541">
        <w:t>: “n preprocessed features” (after scaling + one-hot).</w:t>
      </w:r>
    </w:p>
    <w:p w14:paraId="1B1F82B0" w14:textId="77777777" w:rsidR="00A55541" w:rsidRPr="00A55541" w:rsidRDefault="00A55541" w:rsidP="00A55541">
      <w:pPr>
        <w:numPr>
          <w:ilvl w:val="0"/>
          <w:numId w:val="12"/>
        </w:numPr>
      </w:pPr>
      <w:proofErr w:type="gramStart"/>
      <w:r w:rsidRPr="00A55541">
        <w:rPr>
          <w:b/>
          <w:bCs/>
        </w:rPr>
        <w:t>Dense(</w:t>
      </w:r>
      <w:proofErr w:type="gramEnd"/>
      <w:r w:rsidRPr="00A55541">
        <w:rPr>
          <w:b/>
          <w:bCs/>
        </w:rPr>
        <w:t xml:space="preserve">128) + </w:t>
      </w:r>
      <w:proofErr w:type="spellStart"/>
      <w:r w:rsidRPr="00A55541">
        <w:rPr>
          <w:b/>
          <w:bCs/>
        </w:rPr>
        <w:t>ReLU</w:t>
      </w:r>
      <w:proofErr w:type="spellEnd"/>
      <w:r w:rsidRPr="00A55541">
        <w:t xml:space="preserve">: Learns non-linear patterns; </w:t>
      </w:r>
      <w:proofErr w:type="spellStart"/>
      <w:r w:rsidRPr="00A55541">
        <w:t>ReLU</w:t>
      </w:r>
      <w:proofErr w:type="spellEnd"/>
      <w:r w:rsidRPr="00A55541">
        <w:t xml:space="preserve"> speeds training and avoids vanishing gradients.</w:t>
      </w:r>
    </w:p>
    <w:p w14:paraId="22E5506A" w14:textId="77777777" w:rsidR="00A55541" w:rsidRPr="00A55541" w:rsidRDefault="00A55541" w:rsidP="00A55541">
      <w:pPr>
        <w:numPr>
          <w:ilvl w:val="0"/>
          <w:numId w:val="12"/>
        </w:numPr>
      </w:pPr>
      <w:proofErr w:type="spellStart"/>
      <w:r w:rsidRPr="00A55541">
        <w:rPr>
          <w:b/>
          <w:bCs/>
        </w:rPr>
        <w:t>BatchNorm</w:t>
      </w:r>
      <w:proofErr w:type="spellEnd"/>
      <w:r w:rsidRPr="00A55541">
        <w:rPr>
          <w:b/>
          <w:bCs/>
        </w:rPr>
        <w:t xml:space="preserve"> + </w:t>
      </w:r>
      <w:proofErr w:type="gramStart"/>
      <w:r w:rsidRPr="00A55541">
        <w:rPr>
          <w:b/>
          <w:bCs/>
        </w:rPr>
        <w:t>Dropout(</w:t>
      </w:r>
      <w:proofErr w:type="gramEnd"/>
      <w:r w:rsidRPr="00A55541">
        <w:rPr>
          <w:b/>
          <w:bCs/>
        </w:rPr>
        <w:t>0.5)</w:t>
      </w:r>
      <w:r w:rsidRPr="00A55541">
        <w:t xml:space="preserve">: </w:t>
      </w:r>
      <w:proofErr w:type="spellStart"/>
      <w:r w:rsidRPr="00A55541">
        <w:t>BatchNorm</w:t>
      </w:r>
      <w:proofErr w:type="spellEnd"/>
      <w:r w:rsidRPr="00A55541">
        <w:t xml:space="preserve"> stabilizes training; Dropout randomly “drops” </w:t>
      </w:r>
      <w:proofErr w:type="gramStart"/>
      <w:r w:rsidRPr="00A55541">
        <w:t>neurons</w:t>
      </w:r>
      <w:proofErr w:type="gramEnd"/>
      <w:r w:rsidRPr="00A55541">
        <w:t xml:space="preserve"> so the model doesn’t memorize noise.</w:t>
      </w:r>
    </w:p>
    <w:p w14:paraId="524AA801" w14:textId="77777777" w:rsidR="00A55541" w:rsidRPr="00A55541" w:rsidRDefault="00A55541" w:rsidP="00A55541">
      <w:pPr>
        <w:numPr>
          <w:ilvl w:val="0"/>
          <w:numId w:val="12"/>
        </w:numPr>
      </w:pPr>
      <w:proofErr w:type="gramStart"/>
      <w:r w:rsidRPr="00A55541">
        <w:rPr>
          <w:b/>
          <w:bCs/>
        </w:rPr>
        <w:t>Dense(</w:t>
      </w:r>
      <w:proofErr w:type="gramEnd"/>
      <w:r w:rsidRPr="00A55541">
        <w:rPr>
          <w:b/>
          <w:bCs/>
        </w:rPr>
        <w:t xml:space="preserve">64) + </w:t>
      </w:r>
      <w:proofErr w:type="spellStart"/>
      <w:r w:rsidRPr="00A55541">
        <w:rPr>
          <w:b/>
          <w:bCs/>
        </w:rPr>
        <w:t>ReLU</w:t>
      </w:r>
      <w:proofErr w:type="spellEnd"/>
      <w:r w:rsidRPr="00A55541">
        <w:t xml:space="preserve"> then </w:t>
      </w:r>
      <w:proofErr w:type="gramStart"/>
      <w:r w:rsidRPr="00A55541">
        <w:rPr>
          <w:b/>
          <w:bCs/>
        </w:rPr>
        <w:t>Dropout(</w:t>
      </w:r>
      <w:proofErr w:type="gramEnd"/>
      <w:r w:rsidRPr="00A55541">
        <w:rPr>
          <w:b/>
          <w:bCs/>
        </w:rPr>
        <w:t>0.3)</w:t>
      </w:r>
      <w:r w:rsidRPr="00A55541">
        <w:t>: More representation power, still regularized.</w:t>
      </w:r>
    </w:p>
    <w:p w14:paraId="151C22BB" w14:textId="77777777" w:rsidR="00A55541" w:rsidRPr="00A55541" w:rsidRDefault="00A55541" w:rsidP="00A55541">
      <w:pPr>
        <w:numPr>
          <w:ilvl w:val="0"/>
          <w:numId w:val="12"/>
        </w:numPr>
      </w:pPr>
      <w:r w:rsidRPr="00A55541">
        <w:rPr>
          <w:b/>
          <w:bCs/>
        </w:rPr>
        <w:t xml:space="preserve">Output </w:t>
      </w:r>
      <w:proofErr w:type="gramStart"/>
      <w:r w:rsidRPr="00A55541">
        <w:rPr>
          <w:b/>
          <w:bCs/>
        </w:rPr>
        <w:t>Dense(1)+</w:t>
      </w:r>
      <w:proofErr w:type="gramEnd"/>
      <w:r w:rsidRPr="00A55541">
        <w:rPr>
          <w:b/>
          <w:bCs/>
        </w:rPr>
        <w:t>Sigmoid</w:t>
      </w:r>
      <w:r w:rsidRPr="00A55541">
        <w:t>: Probability of “Yes” between 0 and 1.</w:t>
      </w:r>
    </w:p>
    <w:p w14:paraId="736D16C7" w14:textId="77777777" w:rsidR="00A55541" w:rsidRPr="00A55541" w:rsidRDefault="00A55541" w:rsidP="00A55541">
      <w:r w:rsidRPr="00A55541">
        <w:rPr>
          <w:b/>
          <w:bCs/>
        </w:rPr>
        <w:t>Overfitting in plain English:</w:t>
      </w:r>
      <w:r w:rsidRPr="00A55541">
        <w:br/>
        <w:t xml:space="preserve">Like cramming answers by heart — you ace the training questions but stumble on new ones. </w:t>
      </w:r>
      <w:r w:rsidRPr="00A55541">
        <w:rPr>
          <w:b/>
          <w:bCs/>
        </w:rPr>
        <w:t>Dropout</w:t>
      </w:r>
      <w:r w:rsidRPr="00A55541">
        <w:t xml:space="preserve"> + </w:t>
      </w:r>
      <w:proofErr w:type="spellStart"/>
      <w:r w:rsidRPr="00A55541">
        <w:rPr>
          <w:b/>
          <w:bCs/>
        </w:rPr>
        <w:t>EarlyStopping</w:t>
      </w:r>
      <w:proofErr w:type="spellEnd"/>
      <w:r w:rsidRPr="00A55541">
        <w:t xml:space="preserve"> are your “don’t cram” policies.</w:t>
      </w:r>
    </w:p>
    <w:p w14:paraId="3B0FCEFF" w14:textId="77777777" w:rsidR="00A55541" w:rsidRPr="00A55541" w:rsidRDefault="00A55541" w:rsidP="00A55541">
      <w:r w:rsidRPr="00A55541">
        <w:rPr>
          <w:b/>
          <w:bCs/>
        </w:rPr>
        <w:t>Interview line:</w:t>
      </w:r>
    </w:p>
    <w:p w14:paraId="6884EC78" w14:textId="77777777" w:rsidR="00A55541" w:rsidRPr="00A55541" w:rsidRDefault="00A55541" w:rsidP="00A55541">
      <w:r w:rsidRPr="00A55541">
        <w:t xml:space="preserve">“Our NN takes the preprocessed feature vector, passes it through </w:t>
      </w:r>
      <w:proofErr w:type="spellStart"/>
      <w:r w:rsidRPr="00A55541">
        <w:t>ReLU</w:t>
      </w:r>
      <w:proofErr w:type="spellEnd"/>
      <w:r w:rsidRPr="00A55541">
        <w:t xml:space="preserve"> layers for non-linear patterns, uses </w:t>
      </w:r>
      <w:proofErr w:type="spellStart"/>
      <w:r w:rsidRPr="00A55541">
        <w:t>BatchNorm</w:t>
      </w:r>
      <w:proofErr w:type="spellEnd"/>
      <w:r w:rsidRPr="00A55541">
        <w:t xml:space="preserve"> and Dropout to reduce overfitting, and outputs a single Sigmoid probability for the term-deposit ‘Yes’.”</w:t>
      </w:r>
    </w:p>
    <w:p w14:paraId="4E709DA5" w14:textId="77777777" w:rsidR="00A55541" w:rsidRPr="00A55541" w:rsidRDefault="00A55541" w:rsidP="00A55541">
      <w:r w:rsidRPr="00A55541">
        <w:pict w14:anchorId="5D18D41C">
          <v:rect id="_x0000_i1047" style="width:0;height:1.5pt" o:hralign="center" o:hrstd="t" o:hr="t" fillcolor="#a0a0a0" stroked="f"/>
        </w:pict>
      </w:r>
    </w:p>
    <w:p w14:paraId="515CABEA" w14:textId="77777777" w:rsidR="00A55541" w:rsidRPr="00A55541" w:rsidRDefault="00A55541" w:rsidP="00A55541">
      <w:pPr>
        <w:rPr>
          <w:b/>
          <w:bCs/>
        </w:rPr>
      </w:pPr>
      <w:r w:rsidRPr="00A55541">
        <w:rPr>
          <w:b/>
          <w:bCs/>
        </w:rPr>
        <w:t>4) AUC vs Accuracy — why AUC is steadier</w:t>
      </w:r>
    </w:p>
    <w:p w14:paraId="6B3C1C34" w14:textId="77777777" w:rsidR="00A55541" w:rsidRPr="00A55541" w:rsidRDefault="00A55541" w:rsidP="00A55541">
      <w:r w:rsidRPr="00A55541">
        <w:t xml:space="preserve">I generated </w:t>
      </w:r>
      <w:r w:rsidRPr="00A55541">
        <w:rPr>
          <w:b/>
          <w:bCs/>
        </w:rPr>
        <w:t>two charts</w:t>
      </w:r>
      <w:r w:rsidRPr="00A55541">
        <w:t>:</w:t>
      </w:r>
    </w:p>
    <w:p w14:paraId="7C12DBD1" w14:textId="77777777" w:rsidR="00A55541" w:rsidRPr="00A55541" w:rsidRDefault="00A55541" w:rsidP="00A55541">
      <w:pPr>
        <w:numPr>
          <w:ilvl w:val="0"/>
          <w:numId w:val="13"/>
        </w:numPr>
      </w:pPr>
      <w:r w:rsidRPr="00A55541">
        <w:rPr>
          <w:b/>
          <w:bCs/>
        </w:rPr>
        <w:t>ROC Curve (AUC)</w:t>
      </w:r>
      <w:r w:rsidRPr="00A55541">
        <w:t xml:space="preserve">: Measures ranking quality </w:t>
      </w:r>
      <w:r w:rsidRPr="00A55541">
        <w:rPr>
          <w:i/>
          <w:iCs/>
        </w:rPr>
        <w:t>across all thresholds</w:t>
      </w:r>
      <w:r w:rsidRPr="00A55541">
        <w:t>. It doesn’t care where you set the cutoff.</w:t>
      </w:r>
    </w:p>
    <w:p w14:paraId="7A87D489" w14:textId="77777777" w:rsidR="00A55541" w:rsidRPr="00A55541" w:rsidRDefault="00A55541" w:rsidP="00A55541">
      <w:pPr>
        <w:numPr>
          <w:ilvl w:val="0"/>
          <w:numId w:val="13"/>
        </w:numPr>
      </w:pPr>
      <w:r w:rsidRPr="00A55541">
        <w:rPr>
          <w:b/>
          <w:bCs/>
        </w:rPr>
        <w:t>Accuracy vs Threshold</w:t>
      </w:r>
      <w:r w:rsidRPr="00A55541">
        <w:t>: Accuracy bounces around as you slide the threshold (0.3 vs 0.5 vs 0.7 can look very different), especially with imbalance.</w:t>
      </w:r>
    </w:p>
    <w:p w14:paraId="47F19676" w14:textId="77777777" w:rsidR="00A55541" w:rsidRPr="00A55541" w:rsidRDefault="00A55541" w:rsidP="00A55541">
      <w:r w:rsidRPr="00A55541">
        <w:rPr>
          <w:b/>
          <w:bCs/>
        </w:rPr>
        <w:t>Interview line:</w:t>
      </w:r>
    </w:p>
    <w:p w14:paraId="1A260F1A" w14:textId="77777777" w:rsidR="00A55541" w:rsidRPr="00A55541" w:rsidRDefault="00A55541" w:rsidP="00A55541">
      <w:r w:rsidRPr="00A55541">
        <w:t>“We report AUC because it’s threshold-independent, so it’s a stable measure of how well we rank ‘Yes’ above ‘No’. Accuracy can mislead on imbalanced data and shifts wildly if you change the cutoff.”</w:t>
      </w:r>
    </w:p>
    <w:p w14:paraId="411E10F1" w14:textId="77777777" w:rsidR="00A55541" w:rsidRPr="00A55541" w:rsidRDefault="00A55541" w:rsidP="00A55541">
      <w:r w:rsidRPr="00A55541">
        <w:pict w14:anchorId="1C8E1A47">
          <v:rect id="_x0000_i1048" style="width:0;height:1.5pt" o:hralign="center" o:hrstd="t" o:hr="t" fillcolor="#a0a0a0" stroked="f"/>
        </w:pict>
      </w:r>
    </w:p>
    <w:p w14:paraId="397CC5BE" w14:textId="77777777" w:rsidR="00A55541" w:rsidRPr="00A55541" w:rsidRDefault="00A55541" w:rsidP="00A55541">
      <w:pPr>
        <w:rPr>
          <w:b/>
          <w:bCs/>
        </w:rPr>
      </w:pPr>
      <w:r w:rsidRPr="00A55541">
        <w:rPr>
          <w:b/>
          <w:bCs/>
        </w:rPr>
        <w:t>5) SHAP Bar — what it means</w:t>
      </w:r>
    </w:p>
    <w:p w14:paraId="02BADBD9" w14:textId="77777777" w:rsidR="00A55541" w:rsidRPr="00A55541" w:rsidRDefault="00A55541" w:rsidP="00A55541">
      <w:r w:rsidRPr="00A55541">
        <w:t xml:space="preserve">I drew a </w:t>
      </w:r>
      <w:r w:rsidRPr="00A55541">
        <w:rPr>
          <w:b/>
          <w:bCs/>
        </w:rPr>
        <w:t>horizontal bar</w:t>
      </w:r>
      <w:r w:rsidRPr="00A55541">
        <w:t xml:space="preserve"> (illustrative) with features like </w:t>
      </w:r>
      <w:proofErr w:type="spellStart"/>
      <w:r w:rsidRPr="00A55541">
        <w:t>poutcome_success</w:t>
      </w:r>
      <w:proofErr w:type="spellEnd"/>
      <w:r w:rsidRPr="00A55541">
        <w:t xml:space="preserve">, </w:t>
      </w:r>
      <w:proofErr w:type="spellStart"/>
      <w:r w:rsidRPr="00A55541">
        <w:t>month_may</w:t>
      </w:r>
      <w:proofErr w:type="spellEnd"/>
      <w:r w:rsidRPr="00A55541">
        <w:t xml:space="preserve">, </w:t>
      </w:r>
      <w:proofErr w:type="spellStart"/>
      <w:r w:rsidRPr="00A55541">
        <w:t>housing_no</w:t>
      </w:r>
      <w:proofErr w:type="spellEnd"/>
      <w:r w:rsidRPr="00A55541">
        <w:t>, etc.</w:t>
      </w:r>
    </w:p>
    <w:p w14:paraId="5590D4CB" w14:textId="77777777" w:rsidR="00A55541" w:rsidRPr="00A55541" w:rsidRDefault="00A55541" w:rsidP="00A55541">
      <w:pPr>
        <w:numPr>
          <w:ilvl w:val="0"/>
          <w:numId w:val="14"/>
        </w:numPr>
      </w:pPr>
      <w:r w:rsidRPr="00A55541">
        <w:rPr>
          <w:b/>
          <w:bCs/>
        </w:rPr>
        <w:t>Positive bars</w:t>
      </w:r>
      <w:r w:rsidRPr="00A55541">
        <w:t xml:space="preserve"> → push the prediction </w:t>
      </w:r>
      <w:r w:rsidRPr="00A55541">
        <w:rPr>
          <w:b/>
          <w:bCs/>
        </w:rPr>
        <w:t>toward ‘Yes’</w:t>
      </w:r>
      <w:r w:rsidRPr="00A55541">
        <w:t>.</w:t>
      </w:r>
    </w:p>
    <w:p w14:paraId="30405C19" w14:textId="77777777" w:rsidR="00A55541" w:rsidRPr="00A55541" w:rsidRDefault="00A55541" w:rsidP="00A55541">
      <w:pPr>
        <w:numPr>
          <w:ilvl w:val="0"/>
          <w:numId w:val="14"/>
        </w:numPr>
      </w:pPr>
      <w:r w:rsidRPr="00A55541">
        <w:rPr>
          <w:b/>
          <w:bCs/>
        </w:rPr>
        <w:t>Negative bars</w:t>
      </w:r>
      <w:r w:rsidRPr="00A55541">
        <w:t xml:space="preserve"> → push </w:t>
      </w:r>
      <w:r w:rsidRPr="00A55541">
        <w:rPr>
          <w:b/>
          <w:bCs/>
        </w:rPr>
        <w:t>toward ‘No’</w:t>
      </w:r>
      <w:r w:rsidRPr="00A55541">
        <w:t>.</w:t>
      </w:r>
    </w:p>
    <w:p w14:paraId="3019E83A" w14:textId="77777777" w:rsidR="00A55541" w:rsidRPr="00A55541" w:rsidRDefault="00A55541" w:rsidP="00A55541">
      <w:r w:rsidRPr="00A55541">
        <w:rPr>
          <w:b/>
          <w:bCs/>
        </w:rPr>
        <w:t>Why SHAP:</w:t>
      </w:r>
    </w:p>
    <w:p w14:paraId="6CEEB4F0" w14:textId="77777777" w:rsidR="00A55541" w:rsidRPr="00A55541" w:rsidRDefault="00A55541" w:rsidP="00A55541">
      <w:pPr>
        <w:numPr>
          <w:ilvl w:val="0"/>
          <w:numId w:val="15"/>
        </w:numPr>
      </w:pPr>
      <w:r w:rsidRPr="00A55541">
        <w:rPr>
          <w:b/>
          <w:bCs/>
        </w:rPr>
        <w:t>Local explanations</w:t>
      </w:r>
      <w:r w:rsidRPr="00A55541">
        <w:t xml:space="preserve"> (per client) for trust: “This person’s previous success and month contribute +0.30 to their score.”</w:t>
      </w:r>
    </w:p>
    <w:p w14:paraId="1CA03A0D" w14:textId="77777777" w:rsidR="00A55541" w:rsidRPr="00A55541" w:rsidRDefault="00A55541" w:rsidP="00A55541">
      <w:pPr>
        <w:numPr>
          <w:ilvl w:val="0"/>
          <w:numId w:val="15"/>
        </w:numPr>
      </w:pPr>
      <w:r w:rsidRPr="00A55541">
        <w:rPr>
          <w:b/>
          <w:bCs/>
        </w:rPr>
        <w:t>Global view</w:t>
      </w:r>
      <w:r w:rsidRPr="00A55541">
        <w:t xml:space="preserve"> (summary bars) for strategy: “These features matter most across the portfolio.”</w:t>
      </w:r>
    </w:p>
    <w:p w14:paraId="49DFB6B3" w14:textId="77777777" w:rsidR="00A55541" w:rsidRPr="00A55541" w:rsidRDefault="00A55541" w:rsidP="00A55541">
      <w:r w:rsidRPr="00A55541">
        <w:rPr>
          <w:b/>
          <w:bCs/>
        </w:rPr>
        <w:t>Alternatives you can name:</w:t>
      </w:r>
      <w:r w:rsidRPr="00A55541">
        <w:t xml:space="preserve"> LIME, permutation importance, tree feature importances.</w:t>
      </w:r>
      <w:r w:rsidRPr="00A55541">
        <w:br/>
      </w:r>
      <w:r w:rsidRPr="00A55541">
        <w:rPr>
          <w:b/>
          <w:bCs/>
        </w:rPr>
        <w:t>When I’d pick SHAP:</w:t>
      </w:r>
      <w:r w:rsidRPr="00A55541">
        <w:t xml:space="preserve"> Regulated/banking context; you need both </w:t>
      </w:r>
      <w:r w:rsidRPr="00A55541">
        <w:rPr>
          <w:b/>
          <w:bCs/>
        </w:rPr>
        <w:t>per-prediction</w:t>
      </w:r>
      <w:r w:rsidRPr="00A55541">
        <w:t xml:space="preserve"> and </w:t>
      </w:r>
      <w:r w:rsidRPr="00A55541">
        <w:rPr>
          <w:b/>
          <w:bCs/>
        </w:rPr>
        <w:t>overall</w:t>
      </w:r>
      <w:r w:rsidRPr="00A55541">
        <w:t xml:space="preserve"> explanations.</w:t>
      </w:r>
    </w:p>
    <w:p w14:paraId="7243EEF3" w14:textId="77777777" w:rsidR="00A869CB" w:rsidRDefault="00A869CB"/>
    <w:sectPr w:rsidR="00A8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B1608"/>
    <w:multiLevelType w:val="multilevel"/>
    <w:tmpl w:val="CF2E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06222"/>
    <w:multiLevelType w:val="multilevel"/>
    <w:tmpl w:val="FA5E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B2B81"/>
    <w:multiLevelType w:val="multilevel"/>
    <w:tmpl w:val="5458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56F9A"/>
    <w:multiLevelType w:val="multilevel"/>
    <w:tmpl w:val="832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61256"/>
    <w:multiLevelType w:val="multilevel"/>
    <w:tmpl w:val="3F5C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60426"/>
    <w:multiLevelType w:val="multilevel"/>
    <w:tmpl w:val="AED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61F39"/>
    <w:multiLevelType w:val="multilevel"/>
    <w:tmpl w:val="F108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07D97"/>
    <w:multiLevelType w:val="multilevel"/>
    <w:tmpl w:val="D438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72C90"/>
    <w:multiLevelType w:val="multilevel"/>
    <w:tmpl w:val="B962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E909ED"/>
    <w:multiLevelType w:val="multilevel"/>
    <w:tmpl w:val="E48A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A1FDE"/>
    <w:multiLevelType w:val="multilevel"/>
    <w:tmpl w:val="756E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703AC7"/>
    <w:multiLevelType w:val="multilevel"/>
    <w:tmpl w:val="2280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F54D4"/>
    <w:multiLevelType w:val="multilevel"/>
    <w:tmpl w:val="02E2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354B9A"/>
    <w:multiLevelType w:val="multilevel"/>
    <w:tmpl w:val="4E50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A07DD"/>
    <w:multiLevelType w:val="multilevel"/>
    <w:tmpl w:val="AED4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352329">
    <w:abstractNumId w:val="3"/>
  </w:num>
  <w:num w:numId="2" w16cid:durableId="772673759">
    <w:abstractNumId w:val="14"/>
  </w:num>
  <w:num w:numId="3" w16cid:durableId="946544614">
    <w:abstractNumId w:val="13"/>
  </w:num>
  <w:num w:numId="4" w16cid:durableId="528224869">
    <w:abstractNumId w:val="9"/>
  </w:num>
  <w:num w:numId="5" w16cid:durableId="1194269048">
    <w:abstractNumId w:val="11"/>
  </w:num>
  <w:num w:numId="6" w16cid:durableId="970668912">
    <w:abstractNumId w:val="5"/>
  </w:num>
  <w:num w:numId="7" w16cid:durableId="225575709">
    <w:abstractNumId w:val="0"/>
  </w:num>
  <w:num w:numId="8" w16cid:durableId="1378894110">
    <w:abstractNumId w:val="7"/>
  </w:num>
  <w:num w:numId="9" w16cid:durableId="939413796">
    <w:abstractNumId w:val="12"/>
  </w:num>
  <w:num w:numId="10" w16cid:durableId="204146334">
    <w:abstractNumId w:val="2"/>
  </w:num>
  <w:num w:numId="11" w16cid:durableId="956715678">
    <w:abstractNumId w:val="1"/>
  </w:num>
  <w:num w:numId="12" w16cid:durableId="1726295175">
    <w:abstractNumId w:val="6"/>
  </w:num>
  <w:num w:numId="13" w16cid:durableId="1313557686">
    <w:abstractNumId w:val="8"/>
  </w:num>
  <w:num w:numId="14" w16cid:durableId="1255163026">
    <w:abstractNumId w:val="4"/>
  </w:num>
  <w:num w:numId="15" w16cid:durableId="9761852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CD"/>
    <w:rsid w:val="006E094D"/>
    <w:rsid w:val="00807B99"/>
    <w:rsid w:val="00A55541"/>
    <w:rsid w:val="00A869CB"/>
    <w:rsid w:val="00AC56EE"/>
    <w:rsid w:val="00DF21CD"/>
    <w:rsid w:val="00FC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CD34"/>
  <w15:chartTrackingRefBased/>
  <w15:docId w15:val="{271CF7DA-52A9-44A7-BB21-5B60661A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2282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Rituparna Bera</dc:creator>
  <cp:keywords/>
  <dc:description/>
  <cp:lastModifiedBy>Rituparna Bera</cp:lastModifiedBy>
  <cp:revision>1</cp:revision>
  <dcterms:created xsi:type="dcterms:W3CDTF">2025-08-08T06:23:00Z</dcterms:created>
  <dcterms:modified xsi:type="dcterms:W3CDTF">2025-08-10T05:55:00Z</dcterms:modified>
</cp:coreProperties>
</file>