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B1E2CE" wp14:paraId="0E648DDD" wp14:textId="65BDBDB1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0FB1E2CE" w:rsidR="1A5F93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Standard Operating Procedure </w:t>
      </w:r>
    </w:p>
    <w:p xmlns:wp14="http://schemas.microsoft.com/office/word/2010/wordml" w:rsidP="0FB1E2CE" wp14:paraId="037299EC" wp14:textId="36E9719F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0FB1E2CE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(SOP)</w:t>
      </w:r>
    </w:p>
    <w:p xmlns:wp14="http://schemas.microsoft.com/office/word/2010/wordml" w:rsidP="0FB1E2CE" wp14:paraId="79F25862" wp14:textId="408D0DDA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0FB1E2CE" w:rsidR="06F2149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0FB1E2CE" w:rsidR="07091C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ESP32 Main Control Server</w:t>
      </w:r>
    </w:p>
    <w:p xmlns:wp14="http://schemas.microsoft.com/office/word/2010/wordml" w:rsidP="0FB1E2CE" wp14:paraId="238EF75A" wp14:textId="32A59B2C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0FB1E2CE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 (main.py)</w:t>
      </w:r>
      <w:r w:rsidRPr="0FB1E2CE" w:rsidR="727A10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 and boot.py</w:t>
      </w:r>
    </w:p>
    <w:p xmlns:wp14="http://schemas.microsoft.com/office/word/2010/wordml" w:rsidP="13B34453" wp14:paraId="7DC7F683" wp14:textId="50F1CFE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 Purpose</w:t>
      </w:r>
    </w:p>
    <w:p xmlns:wp14="http://schemas.microsoft.com/office/word/2010/wordml" w:rsidP="391BEC23" wp14:paraId="41E175AD" wp14:textId="5DAF13B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SOP defines the operation of the main.py script</w:t>
      </w:r>
      <w:r w:rsidRPr="391BEC23" w:rsidR="39979B2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boot.py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running on the ESP32. This script serves as the 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central command interface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handling system initialization, exposing control functions, and managing remote communication between the ESP32 and external clients (e.g., GUI).</w:t>
      </w:r>
    </w:p>
    <w:p xmlns:wp14="http://schemas.microsoft.com/office/word/2010/wordml" w:rsidP="391BEC23" wp14:paraId="0DA72F39" wp14:textId="1A27E1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91BEC23" w:rsidR="4ACAD3B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LOGIN Information</w:t>
      </w:r>
      <w:r w:rsidRPr="391BEC23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3B34453" wp14:paraId="221F2ECA" wp14:textId="0BE8ABC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Network</w:t>
      </w:r>
      <w:r w:rsidRPr="391BEC23" w:rsidR="17F4569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391BEC23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91BEC23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TestStandControl</w:t>
      </w:r>
    </w:p>
    <w:p xmlns:wp14="http://schemas.microsoft.com/office/word/2010/wordml" w:rsidP="13B34453" wp14:paraId="62C9C458" wp14:textId="11869F0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B1E2CE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Password</w:t>
      </w:r>
      <w:r w:rsidRPr="0FB1E2CE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0FB1E2CE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esp32con</w:t>
      </w:r>
      <w:r w:rsidRPr="0FB1E2CE" w:rsidR="661AA9F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trol</w:t>
      </w:r>
    </w:p>
    <w:p xmlns:wp14="http://schemas.microsoft.com/office/word/2010/wordml" w:rsidP="13B34453" wp14:paraId="1413B778" wp14:textId="7749BB6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2. System Overview</w:t>
      </w:r>
    </w:p>
    <w:p xmlns:wp14="http://schemas.microsoft.com/office/word/2010/wordml" w:rsidP="391BEC23" wp14:paraId="2F8252D1" wp14:textId="5952A35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main.py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script performs three primary roles:</w:t>
      </w:r>
    </w:p>
    <w:p xmlns:wp14="http://schemas.microsoft.com/office/word/2010/wordml" w:rsidP="13B34453" wp14:paraId="40665598" wp14:textId="62193A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Initialization</w:t>
      </w:r>
    </w:p>
    <w:p xmlns:wp14="http://schemas.microsoft.com/office/word/2010/wordml" w:rsidP="391BEC23" wp14:paraId="17F04BE7" wp14:textId="1BC0BA28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Initialize</w:t>
      </w:r>
      <w:r w:rsidRPr="391BEC23" w:rsidR="4691588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IMUs and logging</w:t>
      </w:r>
    </w:p>
    <w:p xmlns:wp14="http://schemas.microsoft.com/office/word/2010/wordml" w:rsidP="391BEC23" wp14:paraId="267DC4BF" wp14:textId="6EB20BC3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Starts the control loop in a background thread</w:t>
      </w:r>
    </w:p>
    <w:p xmlns:wp14="http://schemas.microsoft.com/office/word/2010/wordml" w:rsidP="13B34453" wp14:paraId="39E15F03" wp14:textId="2B2F8D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Command Interface</w:t>
      </w:r>
    </w:p>
    <w:p xmlns:wp14="http://schemas.microsoft.com/office/word/2010/wordml" w:rsidP="391BEC23" wp14:paraId="4B45446B" wp14:textId="618A06D0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Exposes motion control functions to REPL and external clients</w:t>
      </w:r>
    </w:p>
    <w:p xmlns:wp14="http://schemas.microsoft.com/office/word/2010/wordml" w:rsidP="13B34453" wp14:paraId="415C8CBE" wp14:textId="7D02D1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Network Server</w:t>
      </w:r>
    </w:p>
    <w:p xmlns:wp14="http://schemas.microsoft.com/office/word/2010/wordml" w:rsidP="13B34453" wp14:paraId="4FB644EC" wp14:textId="4EFEE9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Listens for TCP commands on port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1234</w:t>
      </w:r>
    </w:p>
    <w:p xmlns:wp14="http://schemas.microsoft.com/office/word/2010/wordml" w:rsidP="13B34453" wp14:paraId="08A9A0B5" wp14:textId="6D78690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Executes commands and returns responses</w:t>
      </w:r>
    </w:p>
    <w:p xmlns:wp14="http://schemas.microsoft.com/office/word/2010/wordml" w:rsidP="13B34453" wp14:paraId="6BB0BA2E" wp14:textId="44431DE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3. Dependencies</w:t>
      </w:r>
    </w:p>
    <w:p xmlns:wp14="http://schemas.microsoft.com/office/word/2010/wordml" w:rsidP="13B34453" wp14:paraId="09FBCF58" wp14:textId="104B7A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controlCode_PCB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module (core motion + logging logic)</w:t>
      </w:r>
    </w:p>
    <w:p xmlns:wp14="http://schemas.microsoft.com/office/word/2010/wordml" w:rsidP="13B34453" wp14:paraId="660A2750" wp14:textId="386543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MicroPython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libraries:</w:t>
      </w:r>
    </w:p>
    <w:p xmlns:wp14="http://schemas.microsoft.com/office/word/2010/wordml" w:rsidP="13B34453" wp14:paraId="3B5F8B74" wp14:textId="32F572A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socket</w:t>
      </w:r>
    </w:p>
    <w:p xmlns:wp14="http://schemas.microsoft.com/office/word/2010/wordml" w:rsidP="13B34453" wp14:paraId="5AC22D81" wp14:textId="5C2C6AD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machine</w:t>
      </w:r>
    </w:p>
    <w:p xmlns:wp14="http://schemas.microsoft.com/office/word/2010/wordml" w:rsidP="13B34453" wp14:paraId="58E2E5D3" wp14:textId="10E86D0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time</w:t>
      </w:r>
    </w:p>
    <w:p xmlns:wp14="http://schemas.microsoft.com/office/word/2010/wordml" w:rsidP="13B34453" wp14:paraId="694FD521" wp14:textId="62A7812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_thread (used indirectly)</w:t>
      </w:r>
    </w:p>
    <w:p xmlns:wp14="http://schemas.microsoft.com/office/word/2010/wordml" w:rsidP="13B34453" wp14:paraId="495196F5" wp14:textId="2C1BFB4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4. Startup Procedure</w:t>
      </w:r>
    </w:p>
    <w:p xmlns:wp14="http://schemas.microsoft.com/office/word/2010/wordml" w:rsidP="13B34453" wp14:paraId="7383E0BF" wp14:textId="4C0F19D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noProof w:val="0"/>
          <w:lang w:val="en-US"/>
        </w:rPr>
        <w:t>Upon boot, the script automatically performs:</w:t>
      </w:r>
    </w:p>
    <w:p xmlns:wp14="http://schemas.microsoft.com/office/word/2010/wordml" w:rsidP="13B34453" wp14:paraId="16EECB0F" wp14:textId="3A873E9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4.1 IMU Initialization</w:t>
      </w:r>
    </w:p>
    <w:p xmlns:wp14="http://schemas.microsoft.com/office/word/2010/wordml" w:rsidP="13B34453" wp14:paraId="3522DC9A" wp14:textId="510B7A8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noProof w:val="0"/>
          <w:lang w:val="en-US"/>
        </w:rPr>
        <w:t>controlCode_PCB.init_imu</w:t>
      </w:r>
      <w:r w:rsidRPr="13B34453" w:rsidR="67E116E2">
        <w:rPr>
          <w:noProof w:val="0"/>
          <w:lang w:val="en-US"/>
        </w:rPr>
        <w:t>(controlCode_PCB.IMU1_ADDR)</w:t>
      </w:r>
      <w:r>
        <w:br/>
      </w:r>
      <w:r w:rsidRPr="13B34453" w:rsidR="67E116E2">
        <w:rPr>
          <w:noProof w:val="0"/>
          <w:lang w:val="en-US"/>
        </w:rPr>
        <w:t>controlCode_PCB.init_imu(controlCode_PCB.IMU2_ADDR)</w:t>
      </w:r>
      <w:r>
        <w:br/>
      </w:r>
    </w:p>
    <w:p xmlns:wp14="http://schemas.microsoft.com/office/word/2010/wordml" w:rsidP="13B34453" wp14:paraId="14299494" wp14:textId="59DDBAA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4.2 Logging Initialization</w:t>
      </w:r>
    </w:p>
    <w:p xmlns:wp14="http://schemas.microsoft.com/office/word/2010/wordml" w:rsidP="13B34453" wp14:paraId="60914C9C" wp14:textId="3C0076C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noProof w:val="0"/>
          <w:lang w:val="en-US"/>
        </w:rPr>
        <w:t>controlCode_PCB.init_log</w:t>
      </w:r>
      <w:r w:rsidRPr="13B34453" w:rsidR="67E116E2">
        <w:rPr>
          <w:noProof w:val="0"/>
          <w:lang w:val="en-US"/>
        </w:rPr>
        <w:t>()</w:t>
      </w:r>
      <w:r>
        <w:br/>
      </w:r>
    </w:p>
    <w:p xmlns:wp14="http://schemas.microsoft.com/office/word/2010/wordml" w:rsidP="13B34453" wp14:paraId="51AD8555" wp14:textId="3350453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4.3 Start Control Loop</w:t>
      </w:r>
    </w:p>
    <w:p xmlns:wp14="http://schemas.microsoft.com/office/word/2010/wordml" w:rsidP="13B34453" wp14:paraId="182194E1" wp14:textId="48AAA83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noProof w:val="0"/>
          <w:lang w:val="en-US"/>
        </w:rPr>
        <w:t>controlCode_PCB.background_loop</w:t>
      </w:r>
      <w:r w:rsidRPr="13B34453" w:rsidR="67E116E2">
        <w:rPr>
          <w:noProof w:val="0"/>
          <w:lang w:val="en-US"/>
        </w:rPr>
        <w:t>()</w:t>
      </w:r>
      <w:r>
        <w:br/>
      </w:r>
    </w:p>
    <w:p xmlns:wp14="http://schemas.microsoft.com/office/word/2010/wordml" w:rsidP="391BEC23" wp14:paraId="20F95E82" wp14:textId="1861EA66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noProof w:val="0"/>
          <w:lang w:val="en-US"/>
        </w:rPr>
        <w:t xml:space="preserve">This loop runs continuously in a separate thread and is </w:t>
      </w:r>
      <w:r w:rsidRPr="391BEC23" w:rsidR="244E467D">
        <w:rPr>
          <w:noProof w:val="0"/>
          <w:lang w:val="en-US"/>
        </w:rPr>
        <w:t>required</w:t>
      </w:r>
      <w:r w:rsidRPr="391BEC23" w:rsidR="244E467D">
        <w:rPr>
          <w:noProof w:val="0"/>
          <w:lang w:val="en-US"/>
        </w:rPr>
        <w:t xml:space="preserve"> for:</w:t>
      </w:r>
    </w:p>
    <w:p xmlns:wp14="http://schemas.microsoft.com/office/word/2010/wordml" w:rsidP="13B34453" wp14:paraId="36AF907E" wp14:textId="7F81A7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Motion execution</w:t>
      </w:r>
    </w:p>
    <w:p xmlns:wp14="http://schemas.microsoft.com/office/word/2010/wordml" w:rsidP="13B34453" wp14:paraId="5F54DC51" wp14:textId="3FB904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Encoder updates</w:t>
      </w:r>
    </w:p>
    <w:p xmlns:wp14="http://schemas.microsoft.com/office/word/2010/wordml" w:rsidP="13B34453" wp14:paraId="58924E1C" wp14:textId="2B37AD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IMU logging</w:t>
      </w:r>
    </w:p>
    <w:p xmlns:wp14="http://schemas.microsoft.com/office/word/2010/wordml" w:rsidP="13B34453" wp14:paraId="6DDA2938" wp14:textId="3904918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3B34453" w:rsidR="67E116E2">
        <w:rPr>
          <w:b w:val="1"/>
          <w:bCs w:val="1"/>
          <w:noProof w:val="0"/>
          <w:lang w:val="en-US"/>
        </w:rPr>
        <w:t>Expected Output:</w:t>
      </w:r>
    </w:p>
    <w:p xmlns:wp14="http://schemas.microsoft.com/office/word/2010/wordml" w:rsidP="13B34453" wp14:paraId="34282363" wp14:textId="312BFE1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noProof w:val="0"/>
          <w:lang w:val="en-US"/>
        </w:rPr>
        <w:t>IMU + Logging initialized</w:t>
      </w:r>
      <w:r>
        <w:br/>
      </w:r>
      <w:r w:rsidRPr="13B34453" w:rsidR="67E116E2">
        <w:rPr>
          <w:noProof w:val="0"/>
          <w:lang w:val="en-US"/>
        </w:rPr>
        <w:t>System ready</w:t>
      </w:r>
      <w:r>
        <w:br/>
      </w:r>
      <w:r w:rsidRPr="13B34453" w:rsidR="67E116E2">
        <w:rPr>
          <w:noProof w:val="0"/>
          <w:lang w:val="en-US"/>
        </w:rPr>
        <w:t>Command server running on port 1234</w:t>
      </w:r>
    </w:p>
    <w:p xmlns:wp14="http://schemas.microsoft.com/office/word/2010/wordml" w:rsidP="13B34453" wp14:paraId="4462A0C2" wp14:textId="717C860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5. REPL Command Exposure</w:t>
      </w:r>
    </w:p>
    <w:p xmlns:wp14="http://schemas.microsoft.com/office/word/2010/wordml" w:rsidP="13B34453" wp14:paraId="326CB068" wp14:textId="358AD47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following functions are exposed for direct use in the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MicroPython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REPL:</w:t>
      </w:r>
    </w:p>
    <w:p xmlns:wp14="http://schemas.microsoft.com/office/word/2010/wordml" w:rsidP="13B34453" wp14:paraId="5A76605B" wp14:textId="5B8D71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start(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3B34453" wp14:paraId="7943D566" wp14:textId="5348C4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stop(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3B34453" wp14:paraId="467D43F8" wp14:textId="7A4B48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pause(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3B34453" wp14:paraId="35F47E6D" wp14:textId="0AF28A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resume(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3B34453" wp14:paraId="7664F3B0" wp14:textId="558ADE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move_axis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13B34453" wp14:paraId="40765735" wp14:textId="1533A2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load_trajectory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13B34453" wp14:paraId="52DA0514" wp14:textId="6CFD95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set_pwm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13B34453" wp14:paraId="0C9C50C1" wp14:textId="07D899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background_loop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13B34453" wp14:paraId="77E4317B" wp14:textId="739259E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noProof w:val="0"/>
          <w:lang w:val="en-US"/>
        </w:rPr>
        <w:t>This allows manual control without network access.</w:t>
      </w:r>
    </w:p>
    <w:p xmlns:wp14="http://schemas.microsoft.com/office/word/2010/wordml" w:rsidP="13B34453" wp14:paraId="73E0D0DD" wp14:textId="1C7D8D9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6. Network Command Interface</w:t>
      </w:r>
    </w:p>
    <w:p xmlns:wp14="http://schemas.microsoft.com/office/word/2010/wordml" w:rsidP="13B34453" wp14:paraId="7456456A" wp14:textId="3D538CD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runs a TCP server:</w:t>
      </w:r>
    </w:p>
    <w:p xmlns:wp14="http://schemas.microsoft.com/office/word/2010/wordml" w:rsidP="13B34453" wp14:paraId="4680EA9D" wp14:textId="2AE526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IP: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0.0.0.0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(all interfaces)</w:t>
      </w:r>
    </w:p>
    <w:p xmlns:wp14="http://schemas.microsoft.com/office/word/2010/wordml" w:rsidP="13B34453" wp14:paraId="6406668D" wp14:textId="28E246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Port: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1234</w:t>
      </w:r>
    </w:p>
    <w:p xmlns:wp14="http://schemas.microsoft.com/office/word/2010/wordml" w:rsidP="13B34453" wp14:paraId="28A2BC03" wp14:textId="0383F31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External clients (e.g., GUI) send commands as plain text strings.</w:t>
      </w:r>
    </w:p>
    <w:p xmlns:wp14="http://schemas.microsoft.com/office/word/2010/wordml" w:rsidP="13B34453" wp14:paraId="1FAF268B" wp14:textId="440C3C9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7. Supported Commands</w:t>
      </w:r>
    </w:p>
    <w:p xmlns:wp14="http://schemas.microsoft.com/office/word/2010/wordml" w:rsidP="13B34453" wp14:paraId="2C600C74" wp14:textId="2FA1954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Motion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3140"/>
      </w:tblGrid>
      <w:tr w:rsidR="13B34453" w:rsidTr="13B34453" w14:paraId="110C1476">
        <w:trPr>
          <w:trHeight w:val="300"/>
        </w:trPr>
        <w:tc>
          <w:tcPr>
            <w:tcW w:w="1380" w:type="dxa"/>
            <w:tcMar/>
            <w:vAlign w:val="center"/>
          </w:tcPr>
          <w:p w:rsidR="13B34453" w:rsidP="13B34453" w:rsidRDefault="13B34453" w14:paraId="0038FCCF" w14:textId="0202CB4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Command</w:t>
            </w:r>
          </w:p>
        </w:tc>
        <w:tc>
          <w:tcPr>
            <w:tcW w:w="3140" w:type="dxa"/>
            <w:tcMar/>
            <w:vAlign w:val="center"/>
          </w:tcPr>
          <w:p w:rsidR="13B34453" w:rsidP="13B34453" w:rsidRDefault="13B34453" w14:paraId="27CF2CB5" w14:textId="4621F30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</w:tr>
      <w:tr w:rsidR="13B34453" w:rsidTr="13B34453" w14:paraId="20FCC581">
        <w:trPr>
          <w:trHeight w:val="300"/>
        </w:trPr>
        <w:tc>
          <w:tcPr>
            <w:tcW w:w="1380" w:type="dxa"/>
            <w:tcMar/>
            <w:vAlign w:val="center"/>
          </w:tcPr>
          <w:p w:rsidR="13B34453" w:rsidP="13B34453" w:rsidRDefault="13B34453" w14:paraId="19946647" w14:textId="4217ED9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start</w:t>
            </w:r>
          </w:p>
        </w:tc>
        <w:tc>
          <w:tcPr>
            <w:tcW w:w="3140" w:type="dxa"/>
            <w:tcMar/>
            <w:vAlign w:val="center"/>
          </w:tcPr>
          <w:p w:rsidR="13B34453" w:rsidP="13B34453" w:rsidRDefault="13B34453" w14:paraId="63E11E44" w14:textId="60DC77B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Begin trajectory execution</w:t>
            </w:r>
          </w:p>
        </w:tc>
      </w:tr>
      <w:tr w:rsidR="13B34453" w:rsidTr="13B34453" w14:paraId="0280B09F">
        <w:trPr>
          <w:trHeight w:val="300"/>
        </w:trPr>
        <w:tc>
          <w:tcPr>
            <w:tcW w:w="1380" w:type="dxa"/>
            <w:tcMar/>
            <w:vAlign w:val="center"/>
          </w:tcPr>
          <w:p w:rsidR="13B34453" w:rsidP="13B34453" w:rsidRDefault="13B34453" w14:paraId="1CB0D59B" w14:textId="5C745DF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stop</w:t>
            </w:r>
          </w:p>
        </w:tc>
        <w:tc>
          <w:tcPr>
            <w:tcW w:w="3140" w:type="dxa"/>
            <w:tcMar/>
            <w:vAlign w:val="center"/>
          </w:tcPr>
          <w:p w:rsidR="13B34453" w:rsidP="13B34453" w:rsidRDefault="13B34453" w14:paraId="1A121AFD" w14:textId="131E309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Stop execution and flush logs</w:t>
            </w:r>
          </w:p>
        </w:tc>
      </w:tr>
      <w:tr w:rsidR="13B34453" w:rsidTr="13B34453" w14:paraId="3B3D6845">
        <w:trPr>
          <w:trHeight w:val="300"/>
        </w:trPr>
        <w:tc>
          <w:tcPr>
            <w:tcW w:w="1380" w:type="dxa"/>
            <w:tcMar/>
            <w:vAlign w:val="center"/>
          </w:tcPr>
          <w:p w:rsidR="13B34453" w:rsidP="13B34453" w:rsidRDefault="13B34453" w14:paraId="42AFC073" w14:textId="3924049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pause</w:t>
            </w:r>
          </w:p>
        </w:tc>
        <w:tc>
          <w:tcPr>
            <w:tcW w:w="3140" w:type="dxa"/>
            <w:tcMar/>
            <w:vAlign w:val="center"/>
          </w:tcPr>
          <w:p w:rsidR="13B34453" w:rsidP="13B34453" w:rsidRDefault="13B34453" w14:paraId="533AF08B" w14:textId="6226BE2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Pause execution</w:t>
            </w:r>
          </w:p>
        </w:tc>
      </w:tr>
      <w:tr w:rsidR="13B34453" w:rsidTr="13B34453" w14:paraId="32E00CED">
        <w:trPr>
          <w:trHeight w:val="300"/>
        </w:trPr>
        <w:tc>
          <w:tcPr>
            <w:tcW w:w="1380" w:type="dxa"/>
            <w:tcMar/>
            <w:vAlign w:val="center"/>
          </w:tcPr>
          <w:p w:rsidR="13B34453" w:rsidP="13B34453" w:rsidRDefault="13B34453" w14:paraId="7E193478" w14:textId="6D92C63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resume</w:t>
            </w:r>
          </w:p>
        </w:tc>
        <w:tc>
          <w:tcPr>
            <w:tcW w:w="3140" w:type="dxa"/>
            <w:tcMar/>
            <w:vAlign w:val="center"/>
          </w:tcPr>
          <w:p w:rsidR="13B34453" w:rsidP="13B34453" w:rsidRDefault="13B34453" w14:paraId="249A1B17" w14:textId="4A207C5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Resume execution</w:t>
            </w:r>
          </w:p>
        </w:tc>
      </w:tr>
    </w:tbl>
    <w:p xmlns:wp14="http://schemas.microsoft.com/office/word/2010/wordml" w:rsidP="13B34453" wp14:paraId="120E7DA7" wp14:textId="0C482178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3B34453" wp14:paraId="598AC665" wp14:textId="5D23FE03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3B34453" w:rsidR="67E116E2">
        <w:rPr>
          <w:b w:val="1"/>
          <w:bCs w:val="1"/>
          <w:noProof w:val="0"/>
          <w:lang w:val="en-US"/>
        </w:rPr>
        <w:t>Manual Movement</w:t>
      </w:r>
    </w:p>
    <w:p xmlns:wp14="http://schemas.microsoft.com/office/word/2010/wordml" w:rsidP="13B34453" wp14:paraId="78827A80" wp14:textId="507F6A6C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move_axis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&lt;axis&gt; &lt;direction&gt; &lt;distance&gt;</w:t>
      </w:r>
    </w:p>
    <w:p xmlns:wp14="http://schemas.microsoft.com/office/word/2010/wordml" w:rsidP="13B34453" wp14:paraId="29325757" wp14:textId="0E8EE4F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axis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 x, y, or a</w:t>
      </w:r>
    </w:p>
    <w:p xmlns:wp14="http://schemas.microsoft.com/office/word/2010/wordml" w:rsidP="13B34453" wp14:paraId="6C4AF6B8" wp14:textId="2A397FC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direction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 1 (positive), 0 (negative)</w:t>
      </w:r>
    </w:p>
    <w:p xmlns:wp14="http://schemas.microsoft.com/office/word/2010/wordml" w:rsidP="13B34453" wp14:paraId="0C0D94AC" wp14:textId="769CE2B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distance: mm (x/y) or degrees (a)</w:t>
      </w:r>
    </w:p>
    <w:p xmlns:wp14="http://schemas.microsoft.com/office/word/2010/wordml" w:rsidP="13B34453" wp14:paraId="417861BA" wp14:textId="15A6A1E3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Trajectory Management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9"/>
        <w:gridCol w:w="2886"/>
      </w:tblGrid>
      <w:tr w:rsidR="13B34453" w:rsidTr="391BEC23" w14:paraId="10E16A65">
        <w:trPr>
          <w:trHeight w:val="300"/>
        </w:trPr>
        <w:tc>
          <w:tcPr>
            <w:tcW w:w="2659" w:type="dxa"/>
            <w:tcMar/>
            <w:vAlign w:val="center"/>
          </w:tcPr>
          <w:p w:rsidR="13B34453" w:rsidP="13B34453" w:rsidRDefault="13B34453" w14:paraId="6B3168FC" w14:textId="6A9DE4C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Command</w:t>
            </w:r>
          </w:p>
        </w:tc>
        <w:tc>
          <w:tcPr>
            <w:tcW w:w="2886" w:type="dxa"/>
            <w:tcMar/>
            <w:vAlign w:val="center"/>
          </w:tcPr>
          <w:p w:rsidR="13B34453" w:rsidP="13B34453" w:rsidRDefault="13B34453" w14:paraId="09C46990" w14:textId="02C1984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</w:tr>
      <w:tr w:rsidR="13B34453" w:rsidTr="391BEC23" w14:paraId="6CD58B64">
        <w:trPr>
          <w:trHeight w:val="300"/>
        </w:trPr>
        <w:tc>
          <w:tcPr>
            <w:tcW w:w="2659" w:type="dxa"/>
            <w:tcMar/>
            <w:vAlign w:val="center"/>
          </w:tcPr>
          <w:p w:rsidR="13B34453" w:rsidP="13B34453" w:rsidRDefault="13B34453" w14:paraId="46B137D2" w14:textId="03E0E4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load_trajectory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&lt;path&gt;</w:t>
            </w:r>
          </w:p>
        </w:tc>
        <w:tc>
          <w:tcPr>
            <w:tcW w:w="2886" w:type="dxa"/>
            <w:tcMar/>
            <w:vAlign w:val="center"/>
          </w:tcPr>
          <w:p w:rsidR="13B34453" w:rsidP="13B34453" w:rsidRDefault="13B34453" w14:paraId="416AABD3" w14:textId="0C1572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Load trajectory file</w:t>
            </w:r>
          </w:p>
        </w:tc>
      </w:tr>
      <w:tr w:rsidR="13B34453" w:rsidTr="391BEC23" w14:paraId="660C4714">
        <w:trPr>
          <w:trHeight w:val="300"/>
        </w:trPr>
        <w:tc>
          <w:tcPr>
            <w:tcW w:w="2659" w:type="dxa"/>
            <w:tcMar/>
            <w:vAlign w:val="center"/>
          </w:tcPr>
          <w:p w:rsidR="13B34453" w:rsidP="13B34453" w:rsidRDefault="13B34453" w14:paraId="1F36512D" w14:textId="4622A8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clear_trajectories</w:t>
            </w:r>
          </w:p>
        </w:tc>
        <w:tc>
          <w:tcPr>
            <w:tcW w:w="2886" w:type="dxa"/>
            <w:tcMar/>
            <w:vAlign w:val="center"/>
          </w:tcPr>
          <w:p w:rsidR="13B34453" w:rsidP="13B34453" w:rsidRDefault="13B34453" w14:paraId="44933576" w14:textId="1D6601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Remove all trajectories</w:t>
            </w:r>
          </w:p>
        </w:tc>
      </w:tr>
      <w:tr w:rsidR="13B34453" w:rsidTr="391BEC23" w14:paraId="63EFC9BA">
        <w:trPr>
          <w:trHeight w:val="300"/>
        </w:trPr>
        <w:tc>
          <w:tcPr>
            <w:tcW w:w="2659" w:type="dxa"/>
            <w:tcMar/>
            <w:vAlign w:val="center"/>
          </w:tcPr>
          <w:p w:rsidR="13B34453" w:rsidP="13B34453" w:rsidRDefault="13B34453" w14:paraId="214DD52D" w14:textId="232421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remove_traj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&lt;index&gt;</w:t>
            </w:r>
          </w:p>
        </w:tc>
        <w:tc>
          <w:tcPr>
            <w:tcW w:w="2886" w:type="dxa"/>
            <w:tcMar/>
            <w:vAlign w:val="center"/>
          </w:tcPr>
          <w:p w:rsidR="13B34453" w:rsidP="13B34453" w:rsidRDefault="13B34453" w14:paraId="05EB8914" w14:textId="5A6B19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Remove specific trajectory</w:t>
            </w:r>
          </w:p>
        </w:tc>
      </w:tr>
      <w:tr w:rsidR="13B34453" w:rsidTr="391BEC23" w14:paraId="42B1AD85">
        <w:trPr>
          <w:trHeight w:val="300"/>
        </w:trPr>
        <w:tc>
          <w:tcPr>
            <w:tcW w:w="2659" w:type="dxa"/>
            <w:tcMar/>
            <w:vAlign w:val="center"/>
          </w:tcPr>
          <w:p w:rsidR="13B34453" w:rsidP="13B34453" w:rsidRDefault="13B34453" w14:paraId="61FBD906" w14:textId="366012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move_traj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&lt;old&gt; &lt;new&gt;</w:t>
            </w:r>
          </w:p>
        </w:tc>
        <w:tc>
          <w:tcPr>
            <w:tcW w:w="2886" w:type="dxa"/>
            <w:tcMar/>
            <w:vAlign w:val="center"/>
          </w:tcPr>
          <w:p w:rsidR="13B34453" w:rsidP="13B34453" w:rsidRDefault="13B34453" w14:paraId="549FAEC3" w14:textId="445CFD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91BEC23" w:rsidR="42D5614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Reorder trajectories</w:t>
            </w:r>
          </w:p>
        </w:tc>
      </w:tr>
    </w:tbl>
    <w:p w:rsidR="391BEC23" w:rsidP="391BEC23" w:rsidRDefault="391BEC23" w14:paraId="788416B4" w14:textId="2E5B69AF">
      <w:pPr>
        <w:pStyle w:val="Normal"/>
        <w:bidi w:val="0"/>
        <w:rPr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13B34453" wp14:paraId="60F84EB4" wp14:textId="7CCC9AC6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Loop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30"/>
        <w:gridCol w:w="2733"/>
      </w:tblGrid>
      <w:tr w:rsidR="13B34453" w:rsidTr="13B34453" w14:paraId="5445F206">
        <w:trPr>
          <w:trHeight w:val="300"/>
        </w:trPr>
        <w:tc>
          <w:tcPr>
            <w:tcW w:w="2230" w:type="dxa"/>
            <w:tcMar/>
            <w:vAlign w:val="center"/>
          </w:tcPr>
          <w:p w:rsidR="13B34453" w:rsidP="13B34453" w:rsidRDefault="13B34453" w14:paraId="798AED25" w14:textId="2C4723C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Command</w:t>
            </w:r>
          </w:p>
        </w:tc>
        <w:tc>
          <w:tcPr>
            <w:tcW w:w="2733" w:type="dxa"/>
            <w:tcMar/>
            <w:vAlign w:val="center"/>
          </w:tcPr>
          <w:p w:rsidR="13B34453" w:rsidP="13B34453" w:rsidRDefault="13B34453" w14:paraId="3C11E312" w14:textId="39C9944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</w:tr>
      <w:tr w:rsidR="13B34453" w:rsidTr="13B34453" w14:paraId="1D3826D8">
        <w:trPr>
          <w:trHeight w:val="300"/>
        </w:trPr>
        <w:tc>
          <w:tcPr>
            <w:tcW w:w="2230" w:type="dxa"/>
            <w:tcMar/>
            <w:vAlign w:val="center"/>
          </w:tcPr>
          <w:p w:rsidR="13B34453" w:rsidP="13B34453" w:rsidRDefault="13B34453" w14:paraId="3D2969F9" w14:textId="630B84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set_loop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&lt;0/1&gt;</w:t>
            </w:r>
          </w:p>
        </w:tc>
        <w:tc>
          <w:tcPr>
            <w:tcW w:w="2733" w:type="dxa"/>
            <w:tcMar/>
            <w:vAlign w:val="center"/>
          </w:tcPr>
          <w:p w:rsidR="13B34453" w:rsidP="13B34453" w:rsidRDefault="13B34453" w14:paraId="2CB06270" w14:textId="732F1FF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Enable/disable looping</w:t>
            </w:r>
          </w:p>
        </w:tc>
      </w:tr>
      <w:tr w:rsidR="13B34453" w:rsidTr="13B34453" w14:paraId="25480BC9">
        <w:trPr>
          <w:trHeight w:val="300"/>
        </w:trPr>
        <w:tc>
          <w:tcPr>
            <w:tcW w:w="2230" w:type="dxa"/>
            <w:tcMar/>
            <w:vAlign w:val="center"/>
          </w:tcPr>
          <w:p w:rsidR="13B34453" w:rsidP="13B34453" w:rsidRDefault="13B34453" w14:paraId="00825A2A" w14:textId="7A5CDA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set_loop_count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&lt;n&gt;</w:t>
            </w:r>
          </w:p>
        </w:tc>
        <w:tc>
          <w:tcPr>
            <w:tcW w:w="2733" w:type="dxa"/>
            <w:tcMar/>
            <w:vAlign w:val="center"/>
          </w:tcPr>
          <w:p w:rsidR="13B34453" w:rsidP="13B34453" w:rsidRDefault="13B34453" w14:paraId="6362EBD6" w14:textId="6E638A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Set number of repetitions</w:t>
            </w:r>
          </w:p>
        </w:tc>
      </w:tr>
    </w:tbl>
    <w:p xmlns:wp14="http://schemas.microsoft.com/office/word/2010/wordml" w:rsidP="13B34453" wp14:paraId="62733C7C" wp14:textId="450DDEE2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3B34453" wp14:paraId="1A19DE39" wp14:textId="32349883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Status / Debug</w:t>
      </w:r>
    </w:p>
    <w:tbl>
      <w:tblPr>
        <w:tblStyle w:val="TableNormal"/>
        <w:bidiVisual w:val="0"/>
        <w:tblW w:w="4432" w:type="dxa"/>
        <w:tblLook w:val="06A0" w:firstRow="1" w:lastRow="0" w:firstColumn="1" w:lastColumn="0" w:noHBand="1" w:noVBand="1"/>
      </w:tblPr>
      <w:tblGrid>
        <w:gridCol w:w="2130"/>
        <w:gridCol w:w="2302"/>
      </w:tblGrid>
      <w:tr w:rsidR="13B34453" w:rsidTr="391BEC23" w14:paraId="24074E5B">
        <w:trPr>
          <w:trHeight w:val="300"/>
        </w:trPr>
        <w:tc>
          <w:tcPr>
            <w:tcW w:w="2130" w:type="dxa"/>
            <w:tcMar/>
            <w:vAlign w:val="center"/>
          </w:tcPr>
          <w:p w:rsidR="13B34453" w:rsidP="13B34453" w:rsidRDefault="13B34453" w14:paraId="43AD9EEE" w14:textId="715E564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Command</w:t>
            </w:r>
          </w:p>
        </w:tc>
        <w:tc>
          <w:tcPr>
            <w:tcW w:w="2302" w:type="dxa"/>
            <w:tcMar/>
            <w:vAlign w:val="center"/>
          </w:tcPr>
          <w:p w:rsidR="13B34453" w:rsidP="13B34453" w:rsidRDefault="13B34453" w14:paraId="6EE0F28F" w14:textId="662DF4A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</w:tr>
      <w:tr w:rsidR="13B34453" w:rsidTr="391BEC23" w14:paraId="567DC4C6">
        <w:trPr>
          <w:trHeight w:val="300"/>
        </w:trPr>
        <w:tc>
          <w:tcPr>
            <w:tcW w:w="2130" w:type="dxa"/>
            <w:tcMar/>
            <w:vAlign w:val="center"/>
          </w:tcPr>
          <w:p w:rsidR="13B34453" w:rsidP="13B34453" w:rsidRDefault="13B34453" w14:paraId="086CF32F" w14:textId="7EB2EC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get_queue</w:t>
            </w:r>
          </w:p>
        </w:tc>
        <w:tc>
          <w:tcPr>
            <w:tcW w:w="2302" w:type="dxa"/>
            <w:tcMar/>
            <w:vAlign w:val="center"/>
          </w:tcPr>
          <w:p w:rsidR="13B34453" w:rsidP="13B34453" w:rsidRDefault="13B34453" w14:paraId="0F5FD8BC" w14:textId="7E80F3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Returns queue state</w:t>
            </w:r>
          </w:p>
        </w:tc>
      </w:tr>
      <w:tr w:rsidR="13B34453" w:rsidTr="391BEC23" w14:paraId="30F72005">
        <w:trPr>
          <w:trHeight w:val="300"/>
        </w:trPr>
        <w:tc>
          <w:tcPr>
            <w:tcW w:w="2130" w:type="dxa"/>
            <w:tcMar/>
            <w:vAlign w:val="center"/>
          </w:tcPr>
          <w:p w:rsidR="13B34453" w:rsidP="13B34453" w:rsidRDefault="13B34453" w14:paraId="00BF760A" w14:textId="79AABA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status</w:t>
            </w:r>
          </w:p>
        </w:tc>
        <w:tc>
          <w:tcPr>
            <w:tcW w:w="2302" w:type="dxa"/>
            <w:tcMar/>
            <w:vAlign w:val="center"/>
          </w:tcPr>
          <w:p w:rsidR="13B34453" w:rsidP="13B34453" w:rsidRDefault="13B34453" w14:paraId="01B914A0" w14:textId="38193C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Returns run state info</w:t>
            </w:r>
          </w:p>
        </w:tc>
      </w:tr>
    </w:tbl>
    <w:p xmlns:wp14="http://schemas.microsoft.com/office/word/2010/wordml" w:rsidP="391BEC23" wp14:paraId="5D26F6ED" wp14:textId="6AC1A448">
      <w:pPr>
        <w:bidi w:val="0"/>
        <w:spacing w:before="24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Example response:</w:t>
      </w:r>
    </w:p>
    <w:p xmlns:wp14="http://schemas.microsoft.com/office/word/2010/wordml" w:rsidP="391BEC23" wp14:paraId="7BBD5601" wp14:textId="56CBD686">
      <w:pPr>
        <w:bidi w:val="0"/>
        <w:spacing w:before="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{'running': True, 'paused': False, 'step': 42}</w:t>
      </w:r>
    </w:p>
    <w:p xmlns:wp14="http://schemas.microsoft.com/office/word/2010/wordml" w:rsidP="13B34453" wp14:paraId="37930A43" wp14:textId="7D76ADF6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8. Command Processing Flow</w:t>
      </w:r>
    </w:p>
    <w:p xmlns:wp14="http://schemas.microsoft.com/office/word/2010/wordml" w:rsidP="13B34453" wp14:paraId="2D9A4D7C" wp14:textId="76AA315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Client connects to socket</w:t>
      </w:r>
    </w:p>
    <w:p xmlns:wp14="http://schemas.microsoft.com/office/word/2010/wordml" w:rsidP="13B34453" wp14:paraId="27669288" wp14:textId="2B9FA78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Command string is received</w:t>
      </w:r>
    </w:p>
    <w:p xmlns:wp14="http://schemas.microsoft.com/office/word/2010/wordml" w:rsidP="13B34453" wp14:paraId="135C8C23" wp14:textId="7C2A9F0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handle_command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parses input</w:t>
      </w:r>
    </w:p>
    <w:p xmlns:wp14="http://schemas.microsoft.com/office/word/2010/wordml" w:rsidP="13B34453" wp14:paraId="2B0780E7" wp14:textId="4FBCFA6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Corresponding function is executed</w:t>
      </w:r>
    </w:p>
    <w:p xmlns:wp14="http://schemas.microsoft.com/office/word/2010/wordml" w:rsidP="13B34453" wp14:paraId="0D03DE4E" wp14:textId="682589F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Response is returned:</w:t>
      </w:r>
    </w:p>
    <w:p xmlns:wp14="http://schemas.microsoft.com/office/word/2010/wordml" w:rsidP="13B34453" wp14:paraId="037A3ABB" wp14:textId="2EC99D06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"OK"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success</w:t>
      </w:r>
    </w:p>
    <w:p xmlns:wp14="http://schemas.microsoft.com/office/word/2010/wordml" w:rsidP="391BEC23" wp14:paraId="7B2F8350" wp14:textId="7945B821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"ERR: &lt;message&gt;"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failu</w:t>
      </w:r>
      <w:r w:rsidRPr="391BEC23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</w:t>
      </w:r>
    </w:p>
    <w:p xmlns:wp14="http://schemas.microsoft.com/office/word/2010/wordml" w:rsidP="13B34453" wp14:paraId="6DF300B3" wp14:textId="3AC36D9D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3B34453" w:rsidR="67E116E2">
        <w:rPr>
          <w:b w:val="0"/>
          <w:bCs w:val="0"/>
          <w:noProof w:val="0"/>
          <w:sz w:val="24"/>
          <w:szCs w:val="24"/>
          <w:lang w:val="en-US"/>
        </w:rPr>
        <w:t>Data string for queries</w:t>
      </w:r>
    </w:p>
    <w:p xmlns:wp14="http://schemas.microsoft.com/office/word/2010/wordml" w:rsidP="13B34453" wp14:paraId="0F2BBFDF" wp14:textId="63A2760E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13B34453" w:rsidR="67E116E2">
        <w:rPr>
          <w:b w:val="1"/>
          <w:bCs w:val="1"/>
          <w:noProof w:val="0"/>
          <w:sz w:val="32"/>
          <w:szCs w:val="32"/>
          <w:lang w:val="en-US"/>
        </w:rPr>
        <w:t>9. Logging Behavior</w:t>
      </w:r>
    </w:p>
    <w:p xmlns:wp14="http://schemas.microsoft.com/office/word/2010/wordml" w:rsidP="13B34453" wp14:paraId="21FC89C8" wp14:textId="36139B3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Logging is handled in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controlCode_PCB</w:t>
      </w:r>
    </w:p>
    <w:p xmlns:wp14="http://schemas.microsoft.com/office/word/2010/wordml" w:rsidP="13B34453" wp14:paraId="13AB51C7" wp14:textId="1E55F63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Data is buffered and written periodically</w:t>
      </w:r>
    </w:p>
    <w:p xmlns:wp14="http://schemas.microsoft.com/office/word/2010/wordml" w:rsidP="13B34453" wp14:paraId="522539F9" wp14:textId="64AAA04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logs are explicitly flushed:</w:t>
      </w:r>
    </w:p>
    <w:p xmlns:wp14="http://schemas.microsoft.com/office/word/2010/wordml" w:rsidP="13B34453" wp14:paraId="2A3823B0" wp14:textId="1BB94648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controlCode_PCB.flush_log()</w:t>
      </w:r>
    </w:p>
    <w:p xmlns:wp14="http://schemas.microsoft.com/office/word/2010/wordml" w:rsidP="13B34453" wp14:paraId="286890D8" wp14:textId="561EB784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10. Connection Handling</w:t>
      </w:r>
    </w:p>
    <w:p xmlns:wp14="http://schemas.microsoft.com/office/word/2010/wordml" w:rsidP="13B34453" wp14:paraId="60AD59C0" wp14:textId="1D9AAC6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 each client:</w:t>
      </w:r>
    </w:p>
    <w:p xmlns:wp14="http://schemas.microsoft.com/office/word/2010/wordml" w:rsidP="13B34453" wp14:paraId="6A702F41" wp14:textId="2667883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Accept connection</w:t>
      </w:r>
    </w:p>
    <w:p xmlns:wp14="http://schemas.microsoft.com/office/word/2010/wordml" w:rsidP="13B34453" wp14:paraId="04ED0DE8" wp14:textId="1ED6923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Receive command</w:t>
      </w:r>
    </w:p>
    <w:p xmlns:wp14="http://schemas.microsoft.com/office/word/2010/wordml" w:rsidP="13B34453" wp14:paraId="003CEF1D" wp14:textId="7685444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Execute command</w:t>
      </w:r>
    </w:p>
    <w:p xmlns:wp14="http://schemas.microsoft.com/office/word/2010/wordml" w:rsidP="13B34453" wp14:paraId="4A0EA84C" wp14:textId="70937E2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Send response</w:t>
      </w:r>
    </w:p>
    <w:p xmlns:wp14="http://schemas.microsoft.com/office/word/2010/wordml" w:rsidP="13B34453" wp14:paraId="6FB858C2" wp14:textId="15D2573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Close connection</w:t>
      </w:r>
    </w:p>
    <w:p xmlns:wp14="http://schemas.microsoft.com/office/word/2010/wordml" w:rsidP="13B34453" wp14:paraId="6C4B1E48" wp14:textId="4C10E59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ensures:</w:t>
      </w:r>
    </w:p>
    <w:p xmlns:wp14="http://schemas.microsoft.com/office/word/2010/wordml" w:rsidP="13B34453" wp14:paraId="62759EF0" wp14:textId="0BCA16B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Stateless operation</w:t>
      </w:r>
    </w:p>
    <w:p xmlns:wp14="http://schemas.microsoft.com/office/word/2010/wordml" w:rsidP="13B34453" wp14:paraId="1DEC5C04" wp14:textId="2323127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Reduced risk of hanging connections</w:t>
      </w:r>
    </w:p>
    <w:p xmlns:wp14="http://schemas.microsoft.com/office/word/2010/wordml" w:rsidP="13B34453" wp14:paraId="05479929" wp14:textId="267D898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11. Error Handling</w:t>
      </w:r>
    </w:p>
    <w:tbl>
      <w:tblPr>
        <w:tblStyle w:val="TableNormal"/>
        <w:bidiVisual w:val="0"/>
        <w:tblW w:w="5775" w:type="dxa"/>
        <w:tblLook w:val="06A0" w:firstRow="1" w:lastRow="0" w:firstColumn="1" w:lastColumn="0" w:noHBand="1" w:noVBand="1"/>
      </w:tblPr>
      <w:tblGrid>
        <w:gridCol w:w="2880"/>
        <w:gridCol w:w="2895"/>
      </w:tblGrid>
      <w:tr w:rsidR="13B34453" w:rsidTr="391BEC23" w14:paraId="666F5358">
        <w:trPr>
          <w:trHeight w:val="300"/>
        </w:trPr>
        <w:tc>
          <w:tcPr>
            <w:tcW w:w="2880" w:type="dxa"/>
            <w:tcMar/>
            <w:vAlign w:val="center"/>
          </w:tcPr>
          <w:p w:rsidR="13B34453" w:rsidP="13B34453" w:rsidRDefault="13B34453" w14:paraId="4E3593BC" w14:textId="510EFBC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Scenario</w:t>
            </w:r>
          </w:p>
        </w:tc>
        <w:tc>
          <w:tcPr>
            <w:tcW w:w="2895" w:type="dxa"/>
            <w:tcMar/>
            <w:vAlign w:val="center"/>
          </w:tcPr>
          <w:p w:rsidR="13B34453" w:rsidP="13B34453" w:rsidRDefault="13B34453" w14:paraId="763A5358" w14:textId="17F7045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Behavior</w:t>
            </w:r>
          </w:p>
        </w:tc>
      </w:tr>
      <w:tr w:rsidR="13B34453" w:rsidTr="391BEC23" w14:paraId="2E668EBD">
        <w:trPr>
          <w:trHeight w:val="300"/>
        </w:trPr>
        <w:tc>
          <w:tcPr>
            <w:tcW w:w="2880" w:type="dxa"/>
            <w:tcMar/>
            <w:vAlign w:val="center"/>
          </w:tcPr>
          <w:p w:rsidR="13B34453" w:rsidP="13B34453" w:rsidRDefault="13B34453" w14:paraId="56100F94" w14:textId="2D33298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Invalid command</w:t>
            </w:r>
          </w:p>
        </w:tc>
        <w:tc>
          <w:tcPr>
            <w:tcW w:w="2895" w:type="dxa"/>
            <w:tcMar/>
            <w:vAlign w:val="center"/>
          </w:tcPr>
          <w:p w:rsidR="13B34453" w:rsidP="13B34453" w:rsidRDefault="13B34453" w14:paraId="14A58F4F" w14:textId="6BF6B3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Returns 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"UNKNOWN"</w:t>
            </w:r>
          </w:p>
        </w:tc>
      </w:tr>
      <w:tr w:rsidR="13B34453" w:rsidTr="391BEC23" w14:paraId="76E62F1D">
        <w:trPr>
          <w:trHeight w:val="300"/>
        </w:trPr>
        <w:tc>
          <w:tcPr>
            <w:tcW w:w="2880" w:type="dxa"/>
            <w:tcMar/>
            <w:vAlign w:val="center"/>
          </w:tcPr>
          <w:p w:rsidR="13B34453" w:rsidP="13B34453" w:rsidRDefault="13B34453" w14:paraId="1F63EA36" w14:textId="17BD88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Exception during execution</w:t>
            </w:r>
          </w:p>
        </w:tc>
        <w:tc>
          <w:tcPr>
            <w:tcW w:w="2895" w:type="dxa"/>
            <w:tcMar/>
            <w:vAlign w:val="center"/>
          </w:tcPr>
          <w:p w:rsidR="13B34453" w:rsidP="13B34453" w:rsidRDefault="13B34453" w14:paraId="387C9827" w14:textId="7BA3AF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Returns 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"ERR: &lt;message&gt;"</w:t>
            </w:r>
          </w:p>
        </w:tc>
      </w:tr>
      <w:tr w:rsidR="13B34453" w:rsidTr="391BEC23" w14:paraId="17BC65D0">
        <w:trPr>
          <w:trHeight w:val="300"/>
        </w:trPr>
        <w:tc>
          <w:tcPr>
            <w:tcW w:w="2880" w:type="dxa"/>
            <w:tcMar/>
            <w:vAlign w:val="center"/>
          </w:tcPr>
          <w:p w:rsidR="13B34453" w:rsidP="13B34453" w:rsidRDefault="13B34453" w14:paraId="37FDB984" w14:textId="5403F4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Connection issue</w:t>
            </w:r>
          </w:p>
        </w:tc>
        <w:tc>
          <w:tcPr>
            <w:tcW w:w="2895" w:type="dxa"/>
            <w:tcMar/>
            <w:vAlign w:val="center"/>
          </w:tcPr>
          <w:p w:rsidR="13B34453" w:rsidP="13B34453" w:rsidRDefault="13B34453" w14:paraId="13918AEC" w14:textId="3DAE02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Logs error to console</w:t>
            </w:r>
          </w:p>
        </w:tc>
      </w:tr>
    </w:tbl>
    <w:p xmlns:wp14="http://schemas.microsoft.com/office/word/2010/wordml" w:rsidP="13B34453" wp14:paraId="67AC8F42" wp14:textId="43AE342B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3B34453" wp14:paraId="1B91E109" wp14:textId="6B2695CE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12. Safety Considerations</w:t>
      </w:r>
    </w:p>
    <w:p xmlns:wp14="http://schemas.microsoft.com/office/word/2010/wordml" w:rsidP="13B34453" wp14:paraId="16539D56" wp14:textId="307E848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Motors are stopped when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stop(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called</w:t>
      </w:r>
    </w:p>
    <w:p xmlns:wp14="http://schemas.microsoft.com/office/word/2010/wordml" w:rsidP="13B34453" wp14:paraId="45361E8E" wp14:textId="4C7D497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Logging is preserved via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flush_log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xmlns:wp14="http://schemas.microsoft.com/office/word/2010/wordml" w:rsidP="13B34453" wp14:paraId="02665696" wp14:textId="4308E3A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 authentication → system is open to network commands</w:t>
      </w:r>
    </w:p>
    <w:p xmlns:wp14="http://schemas.microsoft.com/office/word/2010/wordml" w:rsidP="13B34453" wp14:paraId="571EB759" wp14:textId="6720E1B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Ensure controlled network environment</w:t>
      </w:r>
    </w:p>
    <w:p xmlns:wp14="http://schemas.microsoft.com/office/word/2010/wordml" w:rsidP="13B34453" wp14:paraId="357E0BF2" wp14:textId="3A257583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13. Shutdown Procedure</w:t>
      </w:r>
    </w:p>
    <w:p xmlns:wp14="http://schemas.microsoft.com/office/word/2010/wordml" w:rsidP="13B34453" wp14:paraId="7169CCE1" wp14:textId="5B5A23A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Send stop command:</w:t>
      </w:r>
      <w:r w:rsidRPr="13B34453" w:rsidR="114FD8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stop</w:t>
      </w:r>
    </w:p>
    <w:p xmlns:wp14="http://schemas.microsoft.com/office/word/2010/wordml" w:rsidP="13B34453" wp14:paraId="5D232ECA" wp14:textId="1F894AF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Verify logs are flushed</w:t>
      </w:r>
    </w:p>
    <w:p xmlns:wp14="http://schemas.microsoft.com/office/word/2010/wordml" w:rsidP="13B34453" wp14:paraId="7E6E3F4E" wp14:textId="2A022D5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4D449E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Power d</w:t>
      </w:r>
      <w:commentRangeStart w:id="559655322"/>
      <w:r w:rsidRPr="1E4D449E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own ESP3</w:t>
      </w:r>
      <w:commentRangeEnd w:id="559655322"/>
      <w:r>
        <w:rPr>
          <w:rStyle w:val="CommentReference"/>
        </w:rPr>
        <w:commentReference w:id="559655322"/>
      </w:r>
      <w:r w:rsidRPr="1E4D449E" w:rsidR="244E46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2 safely</w:t>
      </w:r>
      <w:r w:rsidRPr="1E4D449E" w:rsidR="24AA6A4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Meaning switch off the main power. Located at the </w:t>
      </w:r>
      <w:r w:rsidRPr="1E4D449E" w:rsidR="24AA6A4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switches</w:t>
      </w:r>
      <w:r w:rsidRPr="1E4D449E" w:rsidR="24AA6A4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leading into the power supplies. </w:t>
      </w:r>
    </w:p>
    <w:p xmlns:wp14="http://schemas.microsoft.com/office/word/2010/wordml" w:rsidP="13B34453" wp14:paraId="6A25D310" wp14:textId="1F990A85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14. Known Limitations</w:t>
      </w:r>
    </w:p>
    <w:p xmlns:wp14="http://schemas.microsoft.com/office/word/2010/wordml" w:rsidP="13B34453" wp14:paraId="58814CB9" wp14:textId="76BC512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Single-client connection handling</w:t>
      </w:r>
    </w:p>
    <w:p xmlns:wp14="http://schemas.microsoft.com/office/word/2010/wordml" w:rsidP="13B34453" wp14:paraId="3908ABBE" wp14:textId="644CF7A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 encryption or authentication</w:t>
      </w:r>
    </w:p>
    <w:p xmlns:wp14="http://schemas.microsoft.com/office/word/2010/wordml" w:rsidP="13B34453" wp14:paraId="73BE75FC" wp14:textId="311ED87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Blocking socket implementation</w:t>
      </w:r>
    </w:p>
    <w:p xmlns:wp14="http://schemas.microsoft.com/office/word/2010/wordml" w:rsidP="13B34453" wp14:paraId="474B8CF1" wp14:textId="5B1BA06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 command queueing (one command per connection)</w:t>
      </w:r>
    </w:p>
    <w:p xmlns:wp14="http://schemas.microsoft.com/office/word/2010/wordml" w:rsidP="13B34453" wp14:paraId="7D1F20D6" wp14:textId="3BFFA9B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13B34453" w:rsidR="67E116E2">
        <w:rPr>
          <w:b w:val="1"/>
          <w:bCs w:val="1"/>
          <w:noProof w:val="0"/>
          <w:sz w:val="28"/>
          <w:szCs w:val="28"/>
          <w:lang w:val="en-US"/>
        </w:rPr>
        <w:t>15. Recommended Improvements</w:t>
      </w:r>
    </w:p>
    <w:p xmlns:wp14="http://schemas.microsoft.com/office/word/2010/wordml" w:rsidP="13B34453" wp14:paraId="0724BB40" wp14:textId="0BD5361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multi-client support</w:t>
      </w:r>
    </w:p>
    <w:p xmlns:wp14="http://schemas.microsoft.com/office/word/2010/wordml" w:rsidP="13B34453" wp14:paraId="5A5244DE" wp14:textId="441EEA1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Implement authentication</w:t>
      </w:r>
    </w:p>
    <w:p xmlns:wp14="http://schemas.microsoft.com/office/word/2010/wordml" w:rsidP="13B34453" wp14:paraId="04AE4819" wp14:textId="35C8839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non-blocking or async sockets</w:t>
      </w:r>
    </w:p>
    <w:p xmlns:wp14="http://schemas.microsoft.com/office/word/2010/wordml" w:rsidP="13B34453" wp14:paraId="164F89F4" wp14:textId="4B5B3FF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3B34453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heartbeat/connection status</w:t>
      </w:r>
    </w:p>
    <w:p xmlns:wp14="http://schemas.microsoft.com/office/word/2010/wordml" w:rsidP="0FB1E2CE" wp14:paraId="6C0AF508" wp14:textId="40172C3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B1E2CE" w:rsidR="67E116E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Integrate encoder reset and telemetry commands</w:t>
      </w:r>
    </w:p>
    <w:p xmlns:wp14="http://schemas.microsoft.com/office/word/2010/wordml" w:rsidP="13B34453" wp14:paraId="48836838" wp14:textId="14BEBD1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91BEC23" w:rsidR="244E467D">
        <w:rPr>
          <w:b w:val="1"/>
          <w:bCs w:val="1"/>
          <w:noProof w:val="0"/>
          <w:sz w:val="28"/>
          <w:szCs w:val="28"/>
          <w:lang w:val="en-US"/>
        </w:rPr>
        <w:t>16. Tro</w:t>
      </w:r>
      <w:commentRangeStart w:id="1390001948"/>
      <w:r w:rsidRPr="391BEC23" w:rsidR="244E467D">
        <w:rPr>
          <w:b w:val="1"/>
          <w:bCs w:val="1"/>
          <w:noProof w:val="0"/>
          <w:sz w:val="28"/>
          <w:szCs w:val="28"/>
          <w:lang w:val="en-US"/>
        </w:rPr>
        <w:t>ubleshooting</w:t>
      </w:r>
      <w:commentRangeEnd w:id="1390001948"/>
      <w:r>
        <w:rPr>
          <w:rStyle w:val="CommentReference"/>
        </w:rPr>
        <w:commentReference w:id="1390001948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6"/>
        <w:gridCol w:w="2100"/>
        <w:gridCol w:w="2170"/>
      </w:tblGrid>
      <w:tr w:rsidR="13B34453" w:rsidTr="13B34453" w14:paraId="7C5F8575">
        <w:trPr>
          <w:trHeight w:val="300"/>
        </w:trPr>
        <w:tc>
          <w:tcPr>
            <w:tcW w:w="2206" w:type="dxa"/>
            <w:tcMar/>
            <w:vAlign w:val="center"/>
          </w:tcPr>
          <w:p w:rsidR="13B34453" w:rsidP="13B34453" w:rsidRDefault="13B34453" w14:paraId="35F02857" w14:textId="285B204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Issue</w:t>
            </w:r>
          </w:p>
        </w:tc>
        <w:tc>
          <w:tcPr>
            <w:tcW w:w="2100" w:type="dxa"/>
            <w:tcMar/>
            <w:vAlign w:val="center"/>
          </w:tcPr>
          <w:p w:rsidR="13B34453" w:rsidP="13B34453" w:rsidRDefault="13B34453" w14:paraId="205DAE17" w14:textId="3887C39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2170" w:type="dxa"/>
            <w:tcMar/>
            <w:vAlign w:val="center"/>
          </w:tcPr>
          <w:p w:rsidR="13B34453" w:rsidP="13B34453" w:rsidRDefault="13B34453" w14:paraId="102BD20F" w14:textId="3768BAA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Solution</w:t>
            </w:r>
          </w:p>
        </w:tc>
      </w:tr>
      <w:tr w:rsidR="13B34453" w:rsidTr="13B34453" w14:paraId="46B51A36">
        <w:trPr>
          <w:trHeight w:val="300"/>
        </w:trPr>
        <w:tc>
          <w:tcPr>
            <w:tcW w:w="2206" w:type="dxa"/>
            <w:tcMar/>
            <w:vAlign w:val="center"/>
          </w:tcPr>
          <w:p w:rsidR="13B34453" w:rsidP="13B34453" w:rsidRDefault="13B34453" w14:paraId="26E9B9F8" w14:textId="46BF68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No response</w:t>
            </w:r>
          </w:p>
        </w:tc>
        <w:tc>
          <w:tcPr>
            <w:tcW w:w="2100" w:type="dxa"/>
            <w:tcMar/>
            <w:vAlign w:val="center"/>
          </w:tcPr>
          <w:p w:rsidR="13B34453" w:rsidP="13B34453" w:rsidRDefault="13B34453" w14:paraId="5554C496" w14:textId="1FF8F3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Server not running</w:t>
            </w:r>
          </w:p>
        </w:tc>
        <w:tc>
          <w:tcPr>
            <w:tcW w:w="2170" w:type="dxa"/>
            <w:tcMar/>
            <w:vAlign w:val="center"/>
          </w:tcPr>
          <w:p w:rsidR="13B34453" w:rsidP="13B34453" w:rsidRDefault="13B34453" w14:paraId="504D4B3C" w14:textId="30DB3D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Restart ESP32</w:t>
            </w:r>
          </w:p>
        </w:tc>
      </w:tr>
      <w:tr w:rsidR="13B34453" w:rsidTr="13B34453" w14:paraId="54AB7996">
        <w:trPr>
          <w:trHeight w:val="300"/>
        </w:trPr>
        <w:tc>
          <w:tcPr>
            <w:tcW w:w="2206" w:type="dxa"/>
            <w:tcMar/>
            <w:vAlign w:val="center"/>
          </w:tcPr>
          <w:p w:rsidR="13B34453" w:rsidP="13B34453" w:rsidRDefault="13B34453" w14:paraId="79C54117" w14:textId="478C6D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Commands fail</w:t>
            </w:r>
          </w:p>
        </w:tc>
        <w:tc>
          <w:tcPr>
            <w:tcW w:w="2100" w:type="dxa"/>
            <w:tcMar/>
            <w:vAlign w:val="center"/>
          </w:tcPr>
          <w:p w:rsidR="13B34453" w:rsidP="13B34453" w:rsidRDefault="13B34453" w14:paraId="3CBFEE11" w14:textId="51B3B64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Syntax error</w:t>
            </w:r>
          </w:p>
        </w:tc>
        <w:tc>
          <w:tcPr>
            <w:tcW w:w="2170" w:type="dxa"/>
            <w:tcMar/>
            <w:vAlign w:val="center"/>
          </w:tcPr>
          <w:p w:rsidR="13B34453" w:rsidP="13B34453" w:rsidRDefault="13B34453" w14:paraId="1A3A6B5F" w14:textId="7527DC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Check format</w:t>
            </w:r>
          </w:p>
        </w:tc>
      </w:tr>
      <w:tr w:rsidR="13B34453" w:rsidTr="13B34453" w14:paraId="7DE3A39F">
        <w:trPr>
          <w:trHeight w:val="300"/>
        </w:trPr>
        <w:tc>
          <w:tcPr>
            <w:tcW w:w="2206" w:type="dxa"/>
            <w:tcMar/>
            <w:vAlign w:val="center"/>
          </w:tcPr>
          <w:p w:rsidR="13B34453" w:rsidP="13B34453" w:rsidRDefault="13B34453" w14:paraId="483FFA07" w14:textId="1D2D24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Logs missing</w:t>
            </w:r>
          </w:p>
        </w:tc>
        <w:tc>
          <w:tcPr>
            <w:tcW w:w="2100" w:type="dxa"/>
            <w:tcMar/>
            <w:vAlign w:val="center"/>
          </w:tcPr>
          <w:p w:rsidR="13B34453" w:rsidP="13B34453" w:rsidRDefault="13B34453" w14:paraId="6C1F4049" w14:textId="38F5AE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Not flushed</w:t>
            </w:r>
          </w:p>
        </w:tc>
        <w:tc>
          <w:tcPr>
            <w:tcW w:w="2170" w:type="dxa"/>
            <w:tcMar/>
            <w:vAlign w:val="center"/>
          </w:tcPr>
          <w:p w:rsidR="13B34453" w:rsidP="13B34453" w:rsidRDefault="13B34453" w14:paraId="4C59C670" w14:textId="5928C15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Ensure 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stop(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)</w:t>
            </w: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used</w:t>
            </w:r>
          </w:p>
        </w:tc>
      </w:tr>
      <w:tr w:rsidR="13B34453" w:rsidTr="13B34453" w14:paraId="35F0D8E7">
        <w:trPr>
          <w:trHeight w:val="300"/>
        </w:trPr>
        <w:tc>
          <w:tcPr>
            <w:tcW w:w="2206" w:type="dxa"/>
            <w:tcMar/>
            <w:vAlign w:val="center"/>
          </w:tcPr>
          <w:p w:rsidR="13B34453" w:rsidP="13B34453" w:rsidRDefault="13B34453" w14:paraId="5D1CC33E" w14:textId="3C27B6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IMU not working</w:t>
            </w:r>
          </w:p>
        </w:tc>
        <w:tc>
          <w:tcPr>
            <w:tcW w:w="2100" w:type="dxa"/>
            <w:tcMar/>
            <w:vAlign w:val="center"/>
          </w:tcPr>
          <w:p w:rsidR="13B34453" w:rsidP="13B34453" w:rsidRDefault="13B34453" w14:paraId="168E96FE" w14:textId="07601A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I2C issue</w:t>
            </w:r>
          </w:p>
        </w:tc>
        <w:tc>
          <w:tcPr>
            <w:tcW w:w="2170" w:type="dxa"/>
            <w:tcMar/>
            <w:vAlign w:val="center"/>
          </w:tcPr>
          <w:p w:rsidR="13B34453" w:rsidP="13B34453" w:rsidRDefault="13B34453" w14:paraId="09371ADE" w14:textId="51C2E5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Check wiring</w:t>
            </w:r>
          </w:p>
        </w:tc>
      </w:tr>
      <w:tr w:rsidR="13B34453" w:rsidTr="13B34453" w14:paraId="5D46E74D">
        <w:trPr>
          <w:trHeight w:val="300"/>
        </w:trPr>
        <w:tc>
          <w:tcPr>
            <w:tcW w:w="2206" w:type="dxa"/>
            <w:tcMar/>
            <w:vAlign w:val="center"/>
          </w:tcPr>
          <w:p w:rsidR="13B34453" w:rsidP="13B34453" w:rsidRDefault="13B34453" w14:paraId="73440673" w14:textId="043C29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GUI not connecting</w:t>
            </w:r>
          </w:p>
        </w:tc>
        <w:tc>
          <w:tcPr>
            <w:tcW w:w="2100" w:type="dxa"/>
            <w:tcMar/>
            <w:vAlign w:val="center"/>
          </w:tcPr>
          <w:p w:rsidR="13B34453" w:rsidP="13B34453" w:rsidRDefault="13B34453" w14:paraId="2D26424C" w14:textId="2B20D3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IP/port mismatch</w:t>
            </w:r>
          </w:p>
        </w:tc>
        <w:tc>
          <w:tcPr>
            <w:tcW w:w="2170" w:type="dxa"/>
            <w:tcMar/>
            <w:vAlign w:val="center"/>
          </w:tcPr>
          <w:p w:rsidR="13B34453" w:rsidP="13B34453" w:rsidRDefault="13B34453" w14:paraId="732AC8C3" w14:textId="50770D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3B34453" w:rsidR="13B34453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Verify settings</w:t>
            </w:r>
          </w:p>
        </w:tc>
      </w:tr>
    </w:tbl>
    <w:p xmlns:wp14="http://schemas.microsoft.com/office/word/2010/wordml" w:rsidP="13B34453" wp14:paraId="1E034AEF" wp14:textId="5126E07F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p14:paraId="2C078E63" wp14:textId="490173F8"/>
    <w:sectPr>
      <w:pgSz w:w="12240" w:h="15840" w:orient="portrait"/>
      <w:pgMar w:top="720" w:right="720" w:bottom="720" w:left="720" w:header="720" w:footer="720" w:gutter="0"/>
      <w:cols w:equalWidth="1" w:space="720" w:num="2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B" w:author="Burrough, Brady" w:date="2026-04-30T00:52:25" w:id="559655322">
    <w:p xmlns:w14="http://schemas.microsoft.com/office/word/2010/wordml" xmlns:w="http://schemas.openxmlformats.org/wordprocessingml/2006/main" w:rsidR="5E2CF25B" w:rsidRDefault="71ED0449" w14:paraId="371C2FFF" w14:textId="3DA877DE">
      <w:pPr>
        <w:pStyle w:val="CommentText"/>
      </w:pPr>
      <w:r>
        <w:rPr>
          <w:rStyle w:val="CommentReference"/>
        </w:rPr>
        <w:annotationRef/>
      </w:r>
      <w:r w:rsidRPr="553D2FE5" w:rsidR="6344B1C9">
        <w:t>intuitive, or is there any button in particular?</w:t>
      </w:r>
    </w:p>
  </w:comment>
  <w:comment xmlns:w="http://schemas.openxmlformats.org/wordprocessingml/2006/main" w:initials="BB" w:author="Burrough, Brady" w:date="2026-04-30T00:52:58" w:id="1390001948">
    <w:p xmlns:w14="http://schemas.microsoft.com/office/word/2010/wordml" xmlns:w="http://schemas.openxmlformats.org/wordprocessingml/2006/main" w:rsidR="650D909E" w:rsidRDefault="7F45CF60" w14:paraId="58A7573E" w14:textId="22F46B9A">
      <w:pPr>
        <w:pStyle w:val="CommentText"/>
      </w:pPr>
      <w:r>
        <w:rPr>
          <w:rStyle w:val="CommentReference"/>
        </w:rPr>
        <w:annotationRef/>
      </w:r>
      <w:r w:rsidRPr="79F0E99D" w:rsidR="6935DF70">
        <w:t>Cant see the full table. Maybe 3 x 1 rather than a 1 x 3?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71C2FFF"/>
  <w15:commentEx w15:done="0" w15:paraId="58A7573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5349D40" w16cex:dateUtc="2026-04-30T06:52:25.039Z"/>
  <w16cex:commentExtensible w16cex:durableId="4E700953" w16cex:dateUtc="2026-04-30T06:52:58.75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71C2FFF" w16cid:durableId="55349D40"/>
  <w16cid:commentId w16cid:paraId="58A7573E" w16cid:durableId="4E7009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0844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c37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d34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ea24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4bd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7983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aa68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a6d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b497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1c3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a46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63c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f09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ad28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urrough, Brady">
    <w15:presenceInfo w15:providerId="AD" w15:userId="S::brburrough@fortlewis.edu::43cd5d1e-972f-42a2-befe-66d26129e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7061AC"/>
    <w:rsid w:val="06F2149C"/>
    <w:rsid w:val="07091C72"/>
    <w:rsid w:val="0E362AD7"/>
    <w:rsid w:val="0E7E6D99"/>
    <w:rsid w:val="0FB1E2CE"/>
    <w:rsid w:val="106C0EC7"/>
    <w:rsid w:val="114FD874"/>
    <w:rsid w:val="11CA6669"/>
    <w:rsid w:val="12915D3F"/>
    <w:rsid w:val="138925B4"/>
    <w:rsid w:val="13B34453"/>
    <w:rsid w:val="15B3182C"/>
    <w:rsid w:val="17C0B162"/>
    <w:rsid w:val="17C9D62E"/>
    <w:rsid w:val="17F4569A"/>
    <w:rsid w:val="1A5F93D0"/>
    <w:rsid w:val="1B194CFF"/>
    <w:rsid w:val="1E4D449E"/>
    <w:rsid w:val="1EE04BED"/>
    <w:rsid w:val="244E467D"/>
    <w:rsid w:val="24AA6A47"/>
    <w:rsid w:val="2CCB4528"/>
    <w:rsid w:val="2D5031D6"/>
    <w:rsid w:val="2EED262C"/>
    <w:rsid w:val="391BEC23"/>
    <w:rsid w:val="39979B28"/>
    <w:rsid w:val="3E7061AC"/>
    <w:rsid w:val="42D5614D"/>
    <w:rsid w:val="4360E387"/>
    <w:rsid w:val="447B7EE7"/>
    <w:rsid w:val="4691588E"/>
    <w:rsid w:val="46BF5B63"/>
    <w:rsid w:val="46BF5B63"/>
    <w:rsid w:val="4ACAD3BF"/>
    <w:rsid w:val="4B1ED6F6"/>
    <w:rsid w:val="4B1ED6F6"/>
    <w:rsid w:val="4B3A8CAA"/>
    <w:rsid w:val="4B639BB9"/>
    <w:rsid w:val="4CE9F403"/>
    <w:rsid w:val="4ED4FD73"/>
    <w:rsid w:val="555669BB"/>
    <w:rsid w:val="558B7CFC"/>
    <w:rsid w:val="558B7CFC"/>
    <w:rsid w:val="59324C31"/>
    <w:rsid w:val="59E67AF0"/>
    <w:rsid w:val="5D66FF67"/>
    <w:rsid w:val="5DB72B6B"/>
    <w:rsid w:val="6225508C"/>
    <w:rsid w:val="6262ED51"/>
    <w:rsid w:val="65574565"/>
    <w:rsid w:val="65DAAE38"/>
    <w:rsid w:val="661AA9FA"/>
    <w:rsid w:val="67E116E2"/>
    <w:rsid w:val="6BAF0BD8"/>
    <w:rsid w:val="6D4E6666"/>
    <w:rsid w:val="6D58843D"/>
    <w:rsid w:val="6D8E84AD"/>
    <w:rsid w:val="70DB060C"/>
    <w:rsid w:val="727A1082"/>
    <w:rsid w:val="79E2F6D8"/>
    <w:rsid w:val="7F868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E20A"/>
  <w15:chartTrackingRefBased/>
  <w15:docId w15:val="{A47D13BA-19D8-452E-9309-4A22F44811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B344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B344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B344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3B3445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3B344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093b4332f546a4" /><Relationship Type="http://schemas.openxmlformats.org/officeDocument/2006/relationships/comments" Target="comments.xml" Id="R0867493b786b4454" /><Relationship Type="http://schemas.microsoft.com/office/2016/09/relationships/commentsIds" Target="commentsIds.xml" Id="R201caf2016104bc5" /><Relationship Type="http://schemas.microsoft.com/office/2011/relationships/commentsExtended" Target="commentsExtended.xml" Id="Rf13de7882f004bea" /><Relationship Type="http://schemas.microsoft.com/office/2018/08/relationships/commentsExtensible" Target="commentsExtensible.xml" Id="R428f4f4b6974402e" /><Relationship Type="http://schemas.microsoft.com/office/2011/relationships/people" Target="people.xml" Id="Rbdaf0e396fee44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2026-04-28T04:46:43.8907886Z</dcterms:created>
  <dcterms:modified xsi:type="dcterms:W3CDTF">2026-04-30T08:12:51.0516486Z</dcterms:modified>
  <dc:creator>Olson, Alex</dc:creator>
  <lastModifiedBy>Olson, Alex</lastModifiedBy>
</coreProperties>
</file>