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AB7" w:rsidRDefault="009E246C" w:rsidP="009E246C">
      <w:pPr>
        <w:pStyle w:val="Title"/>
      </w:pPr>
      <w:r>
        <w:t>CSE 415 Final Project</w:t>
      </w:r>
    </w:p>
    <w:p w:rsidR="009E246C" w:rsidRDefault="009E246C" w:rsidP="009E246C"/>
    <w:p w:rsidR="009E246C" w:rsidRDefault="009E246C" w:rsidP="009E246C">
      <w:pPr>
        <w:pStyle w:val="Heading1"/>
      </w:pPr>
      <w:r>
        <w:t>Option 3: Feature-based reinforcement learning</w:t>
      </w:r>
    </w:p>
    <w:p w:rsidR="009E246C" w:rsidRDefault="009E246C" w:rsidP="009E246C">
      <w:r>
        <w:t>Shade Wilson (solo)</w:t>
      </w:r>
    </w:p>
    <w:p w:rsidR="009E246C" w:rsidRDefault="009E246C" w:rsidP="009E246C"/>
    <w:p w:rsidR="009E246C" w:rsidRDefault="009E246C" w:rsidP="009E246C">
      <w:r>
        <w:t xml:space="preserve">Usage: The program (Q_Learn.py) attempts to solve a NxN Rubik’s cube using Q learnings. It is reliably able to solve a scrambled 2x2 cube (using 180 degree moves) </w:t>
      </w:r>
      <w:r w:rsidR="00340BCE">
        <w:t xml:space="preserve">in ~5000 iterations </w:t>
      </w:r>
      <w:r>
        <w:t>and can occasionally solve a 3x3 cube if said cube is not far from the solved state</w:t>
      </w:r>
    </w:p>
    <w:p w:rsidR="008C7F4F" w:rsidRDefault="008C7F4F" w:rsidP="009E246C"/>
    <w:p w:rsidR="008C7F4F" w:rsidRDefault="008C7F4F" w:rsidP="009E246C">
      <w:r>
        <w:t xml:space="preserve">The program is based around the data representation of the rubik’s cube I built in </w:t>
      </w:r>
      <w:r w:rsidRPr="008C7F4F">
        <w:rPr>
          <w:b/>
        </w:rPr>
        <w:t>cube.py</w:t>
      </w:r>
      <w:r>
        <w:t>. Each individual block or cubie is represented as a 3-dimentional vector. This simplifies rotations and allows for easier adaptation of variable sized cubes.</w:t>
      </w:r>
      <w:r w:rsidR="006C2511">
        <w:t xml:space="preserve"> 180 degree rotation operators are used for move from one state to another.</w:t>
      </w:r>
      <w:r w:rsidR="00F54C34">
        <w:t xml:space="preserve"> The main AI technique used was Q learning, implemented in </w:t>
      </w:r>
      <w:r w:rsidR="00F54C34">
        <w:rPr>
          <w:b/>
        </w:rPr>
        <w:t>Q_Learn.py</w:t>
      </w:r>
      <w:r w:rsidR="00F54C34">
        <w:t>.</w:t>
      </w:r>
      <w:r w:rsidR="00253F08">
        <w:t xml:space="preserve"> The driver launches a set of transitions for perform specified by the user. During each transition, an action is applied to a state to return a new state. This is either a random action or the optimal action according to the policy, depending on epsilon. Epsilon is slowly decreased as the process continues in order to exploit the results of learning. With each transition, the Q values is updated. For feature-based reinforcement learning, this means that the weights for each state feature are updated as well. I had issues with the weights exploding to NaN, so I constrained them to [-1, 1].</w:t>
      </w:r>
      <w:r w:rsidR="009E7D1C">
        <w:t xml:space="preserve"> The features are important as with the Rubik’s cube, the state space is far too large to fully explore, so q values need to be approximated by the features of that state.</w:t>
      </w:r>
    </w:p>
    <w:p w:rsidR="00F979FD" w:rsidRDefault="00F979FD" w:rsidP="009E246C"/>
    <w:p w:rsidR="00F979FD" w:rsidRDefault="00F979FD" w:rsidP="00F979FD">
      <w:pPr>
        <w:pStyle w:val="Heading1"/>
      </w:pPr>
      <w:r>
        <w:t>Transcript</w:t>
      </w:r>
    </w:p>
    <w:p w:rsidR="00F979FD" w:rsidRDefault="00F979FD" w:rsidP="00F979FD">
      <w:r>
        <w:t>This is running 1000 iterations with 5 repeats of q learning on a scrambled 2x2. W0-W7 are the values of the weights for the features. Here the 2x2 was solved in 4 moves, which seems like about the average from what I’ve seen.</w:t>
      </w:r>
      <w:r w:rsidR="00D165CD">
        <w:t xml:space="preserve"> The toString method is not the best, but it allows some insight into the state of the cube</w:t>
      </w:r>
      <w:r w:rsidR="00643AB8">
        <w:t>.</w:t>
      </w:r>
    </w:p>
    <w:p w:rsidR="009D161D" w:rsidRDefault="009D161D" w:rsidP="00F979FD"/>
    <w:p w:rsidR="009D161D" w:rsidRDefault="009D161D" w:rsidP="009D161D">
      <w:pPr>
        <w:pStyle w:val="Heading1"/>
      </w:pPr>
      <w:r>
        <w:rPr>
          <w:noProof/>
        </w:rPr>
        <w:lastRenderedPageBreak/>
        <w:drawing>
          <wp:anchor distT="0" distB="0" distL="114300" distR="114300" simplePos="0" relativeHeight="251658240" behindDoc="0" locked="0" layoutInCell="1" allowOverlap="1">
            <wp:simplePos x="0" y="0"/>
            <wp:positionH relativeFrom="column">
              <wp:posOffset>469076</wp:posOffset>
            </wp:positionH>
            <wp:positionV relativeFrom="paragraph">
              <wp:posOffset>107</wp:posOffset>
            </wp:positionV>
            <wp:extent cx="3940810" cy="8229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40810" cy="8229600"/>
                    </a:xfrm>
                    <a:prstGeom prst="rect">
                      <a:avLst/>
                    </a:prstGeom>
                  </pic:spPr>
                </pic:pic>
              </a:graphicData>
            </a:graphic>
            <wp14:sizeRelH relativeFrom="page">
              <wp14:pctWidth>0</wp14:pctWidth>
            </wp14:sizeRelH>
            <wp14:sizeRelV relativeFrom="page">
              <wp14:pctHeight>0</wp14:pctHeight>
            </wp14:sizeRelV>
          </wp:anchor>
        </w:drawing>
      </w:r>
    </w:p>
    <w:p w:rsidR="00F979FD" w:rsidRDefault="009D161D" w:rsidP="009D161D">
      <w:pPr>
        <w:pStyle w:val="Heading1"/>
      </w:pPr>
      <w:r>
        <w:lastRenderedPageBreak/>
        <w:t>Demo instructions</w:t>
      </w:r>
    </w:p>
    <w:p w:rsidR="009D161D" w:rsidRDefault="009D161D" w:rsidP="009D161D">
      <w:r w:rsidRPr="009D161D">
        <w:rPr>
          <w:b/>
        </w:rPr>
        <w:t>Q_Learn.py</w:t>
      </w:r>
      <w:r>
        <w:t xml:space="preserve"> is the engine of the q learning. Usage:</w:t>
      </w:r>
    </w:p>
    <w:p w:rsidR="009D161D" w:rsidRDefault="009D161D" w:rsidP="009D161D">
      <w:r w:rsidRPr="009D161D">
        <w:t xml:space="preserve">Usage: python Q_Learn.py </w:t>
      </w:r>
      <w:r>
        <w:t xml:space="preserve">[N] </w:t>
      </w:r>
      <w:r w:rsidRPr="009D161D">
        <w:t>[n_transitions] [n_repeats] [level (0 - 3)]</w:t>
      </w:r>
      <w:r>
        <w:t>,</w:t>
      </w:r>
    </w:p>
    <w:p w:rsidR="009D161D" w:rsidRDefault="009D161D" w:rsidP="009D161D">
      <w:r>
        <w:t xml:space="preserve">Where </w:t>
      </w:r>
      <w:r w:rsidR="005F2B85">
        <w:t xml:space="preserve">N is the size of the cube, </w:t>
      </w:r>
      <w:r>
        <w:t>n_transitions is the number of transitions to perform for each repeat (n_repeats)</w:t>
      </w:r>
      <w:r w:rsidR="005F2B85">
        <w:t>, and level is which level to select. Level 0 is one step from the goal state, 1 is two steps away, 2 is several, and 3 is scrambled.</w:t>
      </w:r>
    </w:p>
    <w:p w:rsidR="005F2B85" w:rsidRDefault="005F2B85" w:rsidP="009D161D"/>
    <w:p w:rsidR="005F2B85" w:rsidRDefault="005F2B85" w:rsidP="005F2B85">
      <w:r>
        <w:t xml:space="preserve">Example call: </w:t>
      </w:r>
      <w:r w:rsidRPr="005F2B85">
        <w:t>python Q_Learn.py 2 1000 5 3</w:t>
      </w:r>
    </w:p>
    <w:p w:rsidR="005F2B85" w:rsidRDefault="005F2B85" w:rsidP="005F2B85"/>
    <w:p w:rsidR="005F2B85" w:rsidRDefault="0050529A" w:rsidP="0050529A">
      <w:pPr>
        <w:pStyle w:val="Heading1"/>
      </w:pPr>
      <w:r>
        <w:t>Code exerpt</w:t>
      </w:r>
    </w:p>
    <w:p w:rsidR="00B443E8" w:rsidRDefault="004D3951" w:rsidP="00B443E8">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646315</wp:posOffset>
            </wp:positionV>
            <wp:extent cx="5943600" cy="4019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14:sizeRelH relativeFrom="page">
              <wp14:pctWidth>0</wp14:pctWidth>
            </wp14:sizeRelH>
            <wp14:sizeRelV relativeFrom="page">
              <wp14:pctHeight>0</wp14:pctHeight>
            </wp14:sizeRelV>
          </wp:anchor>
        </w:drawing>
      </w:r>
      <w:r w:rsidR="00B443E8">
        <w:t>The following is an excerpt from Q_Learn.py. It’s a function that returns the q value for a state</w:t>
      </w:r>
      <w:r w:rsidR="006E5590">
        <w:t xml:space="preserve"> (s)</w:t>
      </w:r>
      <w:r w:rsidR="00B443E8">
        <w:t xml:space="preserve">, action </w:t>
      </w:r>
      <w:r w:rsidR="006E5590">
        <w:t xml:space="preserve">(a) </w:t>
      </w:r>
      <w:r w:rsidR="00B443E8">
        <w:t>pair if one has already been observed. If we’ve never seen the state and/or action, a q value is calculated using the weighted features.</w:t>
      </w:r>
    </w:p>
    <w:p w:rsidR="004D3951" w:rsidRDefault="004D3951" w:rsidP="00B443E8"/>
    <w:p w:rsidR="00B443E8" w:rsidRDefault="004D3951" w:rsidP="00B443E8">
      <w:r>
        <w:t xml:space="preserve">I learned a lot during this project, but one thing that stands out is that feature selection is very difficult! Summarizing the state of the cube in a way that’s informative and pushes the agent to solve the puzzle was not an easy task. Had I had move time, I would’ve continued working to improve the features for </w:t>
      </w:r>
      <w:r>
        <w:lastRenderedPageBreak/>
        <w:t>the 3x3. I believe that the reason my bot can’t solve a 3x3 is because the features are specific enough. Perhaps something like a pattern database or some sort of other heuristic would have helped.</w:t>
      </w:r>
    </w:p>
    <w:p w:rsidR="00DA747A" w:rsidRDefault="00DA747A" w:rsidP="00B443E8"/>
    <w:p w:rsidR="00DA747A" w:rsidRDefault="00DA747A" w:rsidP="00DA747A">
      <w:pPr>
        <w:pStyle w:val="Heading1"/>
      </w:pPr>
      <w:r>
        <w:t>Citations</w:t>
      </w:r>
    </w:p>
    <w:p w:rsidR="00DA747A" w:rsidRDefault="00DA747A" w:rsidP="00DA747A">
      <w:r>
        <w:t>Several sources helped guide me in writing the q learning algorithms:</w:t>
      </w:r>
    </w:p>
    <w:p w:rsidR="00DA747A" w:rsidRDefault="00DA747A" w:rsidP="00DA747A">
      <w:hyperlink r:id="rId6" w:history="1">
        <w:r w:rsidRPr="004346CD">
          <w:rPr>
            <w:rStyle w:val="Hyperlink"/>
          </w:rPr>
          <w:t>https://artint.info/html/ArtInt_272.html</w:t>
        </w:r>
      </w:hyperlink>
    </w:p>
    <w:p w:rsidR="00DA747A" w:rsidRDefault="00DA747A" w:rsidP="00DA747A">
      <w:hyperlink r:id="rId7" w:history="1">
        <w:r w:rsidRPr="004346CD">
          <w:rPr>
            <w:rStyle w:val="Hyperlink"/>
          </w:rPr>
          <w:t>https://courses.cs.washington.edu/courses/cse415/19sp/assign/A6.html</w:t>
        </w:r>
      </w:hyperlink>
    </w:p>
    <w:p w:rsidR="00DA747A" w:rsidRDefault="00DA747A" w:rsidP="00DA747A">
      <w:hyperlink r:id="rId8" w:history="1">
        <w:r w:rsidRPr="004346CD">
          <w:rPr>
            <w:rStyle w:val="Hyperlink"/>
          </w:rPr>
          <w:t>https://inst.eecs.berkeley.edu/~cs188/fa10/slides/FA10%20cs188%20lecture%2012%20--%20reinforcement%20learning%20II%20(6PP).pdf</w:t>
        </w:r>
      </w:hyperlink>
    </w:p>
    <w:p w:rsidR="00DA747A" w:rsidRDefault="00DA747A" w:rsidP="00DA747A"/>
    <w:p w:rsidR="00DA747A" w:rsidRDefault="00DA747A" w:rsidP="00DA747A">
      <w:r>
        <w:t>For the representation of the cube, I had some help getting started from here:</w:t>
      </w:r>
    </w:p>
    <w:p w:rsidR="00DA747A" w:rsidRDefault="00DA747A" w:rsidP="00DA747A">
      <w:hyperlink r:id="rId9" w:history="1">
        <w:r w:rsidRPr="004346CD">
          <w:rPr>
            <w:rStyle w:val="Hyperlink"/>
          </w:rPr>
          <w:t>https://softwareengineering.stackexchange.com/questions/142760/how-to-represent-a-rubiks-cube-in-a-data-structure</w:t>
        </w:r>
      </w:hyperlink>
    </w:p>
    <w:p w:rsidR="00DA747A" w:rsidRDefault="00DA747A" w:rsidP="00DA747A"/>
    <w:p w:rsidR="00DA747A" w:rsidRDefault="00DA747A" w:rsidP="00DA747A">
      <w:r>
        <w:t>For wrapping my head around the larger ideas of reinforcement learning, I used this article:</w:t>
      </w:r>
    </w:p>
    <w:p w:rsidR="00DA747A" w:rsidRDefault="00415728" w:rsidP="00DA747A">
      <w:hyperlink r:id="rId10" w:history="1">
        <w:r w:rsidRPr="004346CD">
          <w:rPr>
            <w:rStyle w:val="Hyperlink"/>
          </w:rPr>
          <w:t>https://medium.com/datadriveninvestor/reinforcement-learning-to-solve-rubiks-cube-and-other-complex-problems-106424cf26ff</w:t>
        </w:r>
      </w:hyperlink>
    </w:p>
    <w:p w:rsidR="00415728" w:rsidRDefault="00415728" w:rsidP="00DA747A"/>
    <w:p w:rsidR="00EE5DE8" w:rsidRDefault="00EE5DE8" w:rsidP="00DA747A">
      <w:r>
        <w:t>These pages helped me come up with ideas for features:</w:t>
      </w:r>
    </w:p>
    <w:p w:rsidR="00EE5DE8" w:rsidRDefault="00EE5DE8" w:rsidP="00DA747A">
      <w:hyperlink r:id="rId11" w:history="1">
        <w:r w:rsidRPr="004346CD">
          <w:rPr>
            <w:rStyle w:val="Hyperlink"/>
          </w:rPr>
          <w:t>https://www.youcandothecube.com/solve-it/2-x-2-solution</w:t>
        </w:r>
      </w:hyperlink>
    </w:p>
    <w:p w:rsidR="00EE5DE8" w:rsidRDefault="0033342D" w:rsidP="00DA747A">
      <w:hyperlink r:id="rId12" w:history="1">
        <w:r w:rsidRPr="004346CD">
          <w:rPr>
            <w:rStyle w:val="Hyperlink"/>
          </w:rPr>
          <w:t>https://www.youcandothecube.com/solve-it/3-x-3-solution</w:t>
        </w:r>
      </w:hyperlink>
    </w:p>
    <w:p w:rsidR="0033342D" w:rsidRPr="00DA747A" w:rsidRDefault="0033342D" w:rsidP="00DA747A">
      <w:bookmarkStart w:id="0" w:name="_GoBack"/>
      <w:bookmarkEnd w:id="0"/>
    </w:p>
    <w:sectPr w:rsidR="0033342D" w:rsidRPr="00DA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C"/>
    <w:rsid w:val="00253F08"/>
    <w:rsid w:val="0033342D"/>
    <w:rsid w:val="00340BCE"/>
    <w:rsid w:val="00415728"/>
    <w:rsid w:val="004D3951"/>
    <w:rsid w:val="0050529A"/>
    <w:rsid w:val="005F2B85"/>
    <w:rsid w:val="00643AB8"/>
    <w:rsid w:val="006C2511"/>
    <w:rsid w:val="006E5590"/>
    <w:rsid w:val="008C7F4F"/>
    <w:rsid w:val="009D161D"/>
    <w:rsid w:val="009E246C"/>
    <w:rsid w:val="009E7D1C"/>
    <w:rsid w:val="00B443E8"/>
    <w:rsid w:val="00D165CD"/>
    <w:rsid w:val="00DA747A"/>
    <w:rsid w:val="00EE5AB7"/>
    <w:rsid w:val="00EE5DE8"/>
    <w:rsid w:val="00F54C34"/>
    <w:rsid w:val="00F9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6A73"/>
  <w15:chartTrackingRefBased/>
  <w15:docId w15:val="{8ED0BC05-759E-4983-9CB7-C0D5A7F0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4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4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4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7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fa10/slides/FA10%20cs188%20lecture%2012%20--%20reinforcement%20learning%20II%20(6PP).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urses.cs.washington.edu/courses/cse415/19sp/assign/A6.html" TargetMode="External"/><Relationship Id="rId12" Type="http://schemas.openxmlformats.org/officeDocument/2006/relationships/hyperlink" Target="https://www.youcandothecube.com/solve-it/3-x-3-s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tint.info/html/ArtInt_272.html" TargetMode="External"/><Relationship Id="rId11" Type="http://schemas.openxmlformats.org/officeDocument/2006/relationships/hyperlink" Target="https://www.youcandothecube.com/solve-it/2-x-2-solution" TargetMode="External"/><Relationship Id="rId5" Type="http://schemas.openxmlformats.org/officeDocument/2006/relationships/image" Target="media/image2.png"/><Relationship Id="rId10" Type="http://schemas.openxmlformats.org/officeDocument/2006/relationships/hyperlink" Target="https://medium.com/datadriveninvestor/reinforcement-learning-to-solve-rubiks-cube-and-other-complex-problems-106424cf26ff" TargetMode="External"/><Relationship Id="rId4" Type="http://schemas.openxmlformats.org/officeDocument/2006/relationships/image" Target="media/image1.png"/><Relationship Id="rId9" Type="http://schemas.openxmlformats.org/officeDocument/2006/relationships/hyperlink" Target="https://softwareengineering.stackexchange.com/questions/142760/how-to-represent-a-rubiks-cube-in-a-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695</Words>
  <Characters>3967</Characters>
  <Application>Microsoft Office Word</Application>
  <DocSecurity>0</DocSecurity>
  <Lines>33</Lines>
  <Paragraphs>9</Paragraphs>
  <ScaleCrop>false</ScaleCrop>
  <Company>University of Washington</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 Wilson</dc:creator>
  <cp:keywords/>
  <dc:description/>
  <cp:lastModifiedBy>Shade Wilson</cp:lastModifiedBy>
  <cp:revision>20</cp:revision>
  <dcterms:created xsi:type="dcterms:W3CDTF">2019-06-05T01:36:00Z</dcterms:created>
  <dcterms:modified xsi:type="dcterms:W3CDTF">2019-06-05T02:05:00Z</dcterms:modified>
</cp:coreProperties>
</file>