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D2C5" w14:textId="280276A5" w:rsidR="00C8179D" w:rsidRDefault="00C8179D" w:rsidP="00C8179D">
      <w:pPr>
        <w:rPr>
          <w:b/>
          <w:bCs/>
          <w:color w:val="4472C4" w:themeColor="accent1"/>
          <w:sz w:val="56"/>
          <w:szCs w:val="56"/>
        </w:rPr>
      </w:pPr>
      <w:r w:rsidRPr="00C8179D">
        <w:rPr>
          <w:b/>
          <w:bCs/>
          <w:color w:val="4472C4" w:themeColor="accent1"/>
          <w:sz w:val="56"/>
          <w:szCs w:val="56"/>
        </w:rPr>
        <w:t>Recommended serif fonts include Cambria, Georgia, and Times New Roman</w:t>
      </w:r>
    </w:p>
    <w:p w14:paraId="018E5A1B" w14:textId="4D238032" w:rsidR="00C8179D" w:rsidRDefault="00C8179D" w:rsidP="00C8179D">
      <w:pPr>
        <w:rPr>
          <w:b/>
          <w:bCs/>
          <w:color w:val="4472C4" w:themeColor="accent1"/>
          <w:sz w:val="56"/>
          <w:szCs w:val="56"/>
        </w:rPr>
      </w:pPr>
    </w:p>
    <w:p w14:paraId="65F9D574" w14:textId="77777777" w:rsidR="00C8179D" w:rsidRDefault="00C8179D" w:rsidP="00C8179D">
      <w:pPr>
        <w:rPr>
          <w:b/>
          <w:bCs/>
          <w:color w:val="4472C4" w:themeColor="accent1"/>
          <w:sz w:val="56"/>
          <w:szCs w:val="56"/>
        </w:rPr>
      </w:pPr>
    </w:p>
    <w:p w14:paraId="1985D4C6" w14:textId="7165183D" w:rsidR="00AE7A2F" w:rsidRPr="004B49DF" w:rsidRDefault="004B49DF">
      <w:pPr>
        <w:rPr>
          <w:b/>
          <w:bCs/>
          <w:color w:val="4472C4" w:themeColor="accent1"/>
          <w:sz w:val="56"/>
          <w:szCs w:val="56"/>
        </w:rPr>
      </w:pPr>
      <w:r w:rsidRPr="004B49DF">
        <w:rPr>
          <w:b/>
          <w:bCs/>
          <w:color w:val="4472C4" w:themeColor="accent1"/>
          <w:sz w:val="56"/>
          <w:szCs w:val="56"/>
        </w:rPr>
        <w:t>Related Work:</w:t>
      </w:r>
    </w:p>
    <w:p w14:paraId="58978188" w14:textId="3BF9E84D" w:rsidR="004B49DF" w:rsidRPr="004B49DF" w:rsidRDefault="004B49DF">
      <w:pPr>
        <w:rPr>
          <w:b/>
          <w:bCs/>
          <w:color w:val="4472C4" w:themeColor="accent1"/>
          <w:sz w:val="40"/>
          <w:szCs w:val="40"/>
        </w:rPr>
      </w:pPr>
      <w:r w:rsidRPr="004B49DF">
        <w:rPr>
          <w:b/>
          <w:bCs/>
          <w:color w:val="4472C4" w:themeColor="accent1"/>
          <w:sz w:val="40"/>
          <w:szCs w:val="40"/>
        </w:rPr>
        <w:t>Room-GPT:</w:t>
      </w:r>
    </w:p>
    <w:p w14:paraId="3F1DDF5C" w14:textId="77777777" w:rsidR="004B49DF" w:rsidRPr="008E0E20" w:rsidRDefault="004B49DF" w:rsidP="004B49DF">
      <w:pPr>
        <w:rPr>
          <w:rFonts w:asciiTheme="minorBidi" w:hAnsiTheme="minorBidi"/>
          <w:sz w:val="40"/>
          <w:szCs w:val="40"/>
        </w:rPr>
      </w:pPr>
      <w:r>
        <w:rPr>
          <w:rFonts w:asciiTheme="minorBidi" w:hAnsiTheme="minorBidi"/>
          <w:sz w:val="40"/>
          <w:szCs w:val="40"/>
        </w:rPr>
        <w:t xml:space="preserve">-  Technology: </w:t>
      </w:r>
    </w:p>
    <w:p w14:paraId="780E9F24" w14:textId="77777777" w:rsidR="004B49DF" w:rsidRPr="008E0E20" w:rsidRDefault="004B49DF" w:rsidP="004B49DF">
      <w:pPr>
        <w:ind w:left="720"/>
        <w:rPr>
          <w:rFonts w:asciiTheme="minorBidi" w:hAnsiTheme="minorBidi"/>
          <w:sz w:val="40"/>
          <w:szCs w:val="40"/>
        </w:rPr>
      </w:pPr>
      <w:r w:rsidRPr="008E0E20">
        <w:rPr>
          <w:rFonts w:asciiTheme="minorBidi" w:hAnsiTheme="minorBidi"/>
          <w:sz w:val="40"/>
          <w:szCs w:val="40"/>
        </w:rPr>
        <w:t xml:space="preserve">This </w:t>
      </w:r>
      <w:r w:rsidRPr="00C8179D">
        <w:rPr>
          <w:rFonts w:ascii="Georgia" w:hAnsi="Georgia"/>
          <w:sz w:val="40"/>
          <w:szCs w:val="40"/>
        </w:rPr>
        <w:t>model</w:t>
      </w:r>
      <w:r w:rsidRPr="008E0E20">
        <w:rPr>
          <w:rFonts w:asciiTheme="minorBidi" w:hAnsiTheme="minorBidi"/>
          <w:sz w:val="40"/>
          <w:szCs w:val="40"/>
        </w:rPr>
        <w:t xml:space="preserve"> is </w:t>
      </w:r>
      <w:r w:rsidRPr="00C8179D">
        <w:rPr>
          <w:rFonts w:asciiTheme="majorBidi" w:hAnsiTheme="majorBidi" w:cstheme="majorBidi"/>
          <w:sz w:val="40"/>
          <w:szCs w:val="40"/>
        </w:rPr>
        <w:t>ControlNet</w:t>
      </w:r>
      <w:r w:rsidRPr="008E0E20">
        <w:rPr>
          <w:rFonts w:asciiTheme="minorBidi" w:hAnsiTheme="minorBidi"/>
          <w:sz w:val="40"/>
          <w:szCs w:val="40"/>
        </w:rPr>
        <w:t xml:space="preserve"> adapting Stable Diffusion to use M-LSD detected edges in an input image in addition to a text input to generate an output image. The training data is generated using a learning-based deep Hough transform to detect straight lines from Places2 and then use BLIP to generate captions.</w:t>
      </w:r>
    </w:p>
    <w:p w14:paraId="7D51A823" w14:textId="63FC164C" w:rsidR="004B49DF" w:rsidRPr="004B49DF" w:rsidRDefault="004B49DF">
      <w:pPr>
        <w:rPr>
          <w:sz w:val="40"/>
          <w:szCs w:val="40"/>
        </w:rPr>
      </w:pPr>
    </w:p>
    <w:p w14:paraId="58F042F1" w14:textId="506F294A" w:rsidR="004B49DF" w:rsidRDefault="004B49DF">
      <w:pPr>
        <w:rPr>
          <w:sz w:val="40"/>
          <w:szCs w:val="40"/>
        </w:rPr>
      </w:pPr>
      <w:r w:rsidRPr="004B49DF">
        <w:rPr>
          <w:b/>
          <w:bCs/>
          <w:color w:val="4472C4" w:themeColor="accent1"/>
          <w:sz w:val="40"/>
          <w:szCs w:val="40"/>
        </w:rPr>
        <w:t>ControlNet</w:t>
      </w:r>
      <w:r w:rsidRPr="004B49DF">
        <w:rPr>
          <w:color w:val="4472C4" w:themeColor="accent1"/>
          <w:sz w:val="40"/>
          <w:szCs w:val="40"/>
        </w:rPr>
        <w:t xml:space="preserve"> </w:t>
      </w:r>
      <w:r w:rsidRPr="004B49DF">
        <w:rPr>
          <w:sz w:val="40"/>
          <w:szCs w:val="40"/>
        </w:rPr>
        <w:t>is a neural network architecture that can enhance large pretrained text-to-image diffusion models with spatially localized, task-specific image conditions.</w:t>
      </w:r>
    </w:p>
    <w:p w14:paraId="538FE934" w14:textId="77777777" w:rsidR="004B49DF" w:rsidRDefault="004B49DF">
      <w:pPr>
        <w:rPr>
          <w:sz w:val="40"/>
          <w:szCs w:val="40"/>
        </w:rPr>
      </w:pPr>
    </w:p>
    <w:p w14:paraId="1331653C" w14:textId="25E5B4EE" w:rsidR="004B49DF" w:rsidRDefault="004B49DF">
      <w:pPr>
        <w:rPr>
          <w:sz w:val="40"/>
          <w:szCs w:val="40"/>
        </w:rPr>
      </w:pPr>
      <w:r w:rsidRPr="004B49DF">
        <w:rPr>
          <w:b/>
          <w:bCs/>
          <w:color w:val="4472C4" w:themeColor="accent1"/>
          <w:sz w:val="40"/>
          <w:szCs w:val="40"/>
        </w:rPr>
        <w:t>M-LSD</w:t>
      </w:r>
      <w:r w:rsidRPr="004B49DF">
        <w:rPr>
          <w:color w:val="4472C4" w:themeColor="accent1"/>
          <w:sz w:val="40"/>
          <w:szCs w:val="40"/>
        </w:rPr>
        <w:t xml:space="preserve"> </w:t>
      </w:r>
      <w:r>
        <w:rPr>
          <w:sz w:val="40"/>
          <w:szCs w:val="40"/>
        </w:rPr>
        <w:t>is another edge detection algorithm used in ControlNet. It stands for Multi-Scale Line Segment Detector.</w:t>
      </w:r>
    </w:p>
    <w:p w14:paraId="785AE261" w14:textId="77777777" w:rsidR="004B49DF" w:rsidRDefault="004B49DF">
      <w:pPr>
        <w:rPr>
          <w:sz w:val="40"/>
          <w:szCs w:val="40"/>
        </w:rPr>
      </w:pPr>
    </w:p>
    <w:p w14:paraId="7BB818E2" w14:textId="77777777" w:rsidR="00E929AC" w:rsidRDefault="00E929AC" w:rsidP="004B49DF">
      <w:pPr>
        <w:rPr>
          <w:sz w:val="40"/>
          <w:szCs w:val="40"/>
        </w:rPr>
      </w:pPr>
    </w:p>
    <w:p w14:paraId="644AAC2F" w14:textId="77777777" w:rsidR="00E929AC" w:rsidRDefault="00E929AC" w:rsidP="004B49DF">
      <w:pPr>
        <w:rPr>
          <w:sz w:val="40"/>
          <w:szCs w:val="40"/>
        </w:rPr>
      </w:pPr>
    </w:p>
    <w:p w14:paraId="1AD5CC0D" w14:textId="616C8D7F" w:rsidR="00E929AC" w:rsidRDefault="00E929AC" w:rsidP="004B49DF">
      <w:pPr>
        <w:rPr>
          <w:b/>
          <w:bCs/>
          <w:color w:val="4472C4" w:themeColor="accent1"/>
          <w:sz w:val="40"/>
          <w:szCs w:val="40"/>
        </w:rPr>
      </w:pPr>
      <w:r w:rsidRPr="004B49DF">
        <w:rPr>
          <w:b/>
          <w:bCs/>
          <w:color w:val="4472C4" w:themeColor="accent1"/>
          <w:sz w:val="40"/>
          <w:szCs w:val="40"/>
        </w:rPr>
        <w:t>Hough transform</w:t>
      </w:r>
    </w:p>
    <w:p w14:paraId="1C7D21F2" w14:textId="77777777" w:rsidR="00E929AC" w:rsidRDefault="00E929AC" w:rsidP="004B49DF">
      <w:pPr>
        <w:rPr>
          <w:sz w:val="40"/>
          <w:szCs w:val="40"/>
        </w:rPr>
      </w:pPr>
    </w:p>
    <w:p w14:paraId="57050BF7" w14:textId="4DEF00E3" w:rsidR="004B49DF" w:rsidRDefault="004B49DF" w:rsidP="004B49DF">
      <w:pPr>
        <w:rPr>
          <w:sz w:val="40"/>
          <w:szCs w:val="40"/>
        </w:rPr>
      </w:pPr>
      <w:r w:rsidRPr="004B49DF">
        <w:rPr>
          <w:sz w:val="40"/>
          <w:szCs w:val="40"/>
        </w:rPr>
        <w:t xml:space="preserve">The </w:t>
      </w:r>
      <w:r w:rsidRPr="004B49DF">
        <w:rPr>
          <w:b/>
          <w:bCs/>
          <w:color w:val="4472C4" w:themeColor="accent1"/>
          <w:sz w:val="40"/>
          <w:szCs w:val="40"/>
        </w:rPr>
        <w:t>Hough transform</w:t>
      </w:r>
      <w:r w:rsidRPr="004B49DF">
        <w:rPr>
          <w:color w:val="4472C4" w:themeColor="accent1"/>
          <w:sz w:val="40"/>
          <w:szCs w:val="40"/>
        </w:rPr>
        <w:t xml:space="preserve"> </w:t>
      </w:r>
      <w:r w:rsidRPr="004B49DF">
        <w:rPr>
          <w:sz w:val="40"/>
          <w:szCs w:val="40"/>
        </w:rPr>
        <w:t>is a popular feature extraction technique that converts an image from Cartesian to polar coordinates.</w:t>
      </w:r>
    </w:p>
    <w:p w14:paraId="56B6F2D5" w14:textId="48793557" w:rsidR="00E929AC" w:rsidRDefault="00E929AC" w:rsidP="00E929AC">
      <w:pPr>
        <w:rPr>
          <w:sz w:val="40"/>
          <w:szCs w:val="40"/>
        </w:rPr>
      </w:pPr>
      <w:r w:rsidRPr="00E929AC">
        <w:rPr>
          <w:sz w:val="40"/>
          <w:szCs w:val="40"/>
        </w:rPr>
        <w:t xml:space="preserve">The Hough transform is a feature extraction technique used in image analysis, computer vision, and digital image processing. </w:t>
      </w:r>
    </w:p>
    <w:p w14:paraId="6D00281D" w14:textId="77777777" w:rsidR="00E929AC" w:rsidRPr="00E929AC" w:rsidRDefault="00E929AC" w:rsidP="00E929AC">
      <w:pPr>
        <w:rPr>
          <w:sz w:val="40"/>
          <w:szCs w:val="40"/>
        </w:rPr>
      </w:pPr>
    </w:p>
    <w:p w14:paraId="438EC2ED" w14:textId="078C0E78" w:rsidR="00E929AC" w:rsidRDefault="00E929AC" w:rsidP="00E929AC">
      <w:pPr>
        <w:rPr>
          <w:sz w:val="40"/>
          <w:szCs w:val="40"/>
        </w:rPr>
      </w:pPr>
      <w:r w:rsidRPr="00E929AC">
        <w:rPr>
          <w:sz w:val="40"/>
          <w:szCs w:val="40"/>
        </w:rPr>
        <w:t>The purpose of the technique is to find imperfect instances of objects within a certain class of shapes by a voting procedure.</w:t>
      </w:r>
    </w:p>
    <w:p w14:paraId="2313C4FF" w14:textId="77777777" w:rsidR="00E929AC" w:rsidRPr="00E929AC" w:rsidRDefault="00E929AC" w:rsidP="00E929AC">
      <w:pPr>
        <w:rPr>
          <w:sz w:val="40"/>
          <w:szCs w:val="40"/>
        </w:rPr>
      </w:pPr>
    </w:p>
    <w:p w14:paraId="56D8C700" w14:textId="77777777" w:rsidR="00E929AC" w:rsidRPr="00E929AC" w:rsidRDefault="00E929AC" w:rsidP="00E929AC">
      <w:pPr>
        <w:rPr>
          <w:sz w:val="40"/>
          <w:szCs w:val="40"/>
        </w:rPr>
      </w:pPr>
      <w:r w:rsidRPr="00E929AC">
        <w:rPr>
          <w:sz w:val="40"/>
          <w:szCs w:val="40"/>
        </w:rPr>
        <w:lastRenderedPageBreak/>
        <w:t>Hough Transform is a computer vision technique to detect shapes like lines and circles in an image</w:t>
      </w:r>
    </w:p>
    <w:p w14:paraId="55574116" w14:textId="77777777" w:rsidR="00E929AC" w:rsidRPr="00E929AC" w:rsidRDefault="00E929AC" w:rsidP="00E929AC">
      <w:pPr>
        <w:rPr>
          <w:sz w:val="40"/>
          <w:szCs w:val="40"/>
        </w:rPr>
      </w:pPr>
    </w:p>
    <w:p w14:paraId="428E2576" w14:textId="3A0FD4C0" w:rsidR="00E929AC" w:rsidRPr="00E929AC" w:rsidRDefault="00E929AC" w:rsidP="00E929AC">
      <w:pPr>
        <w:rPr>
          <w:sz w:val="40"/>
          <w:szCs w:val="40"/>
        </w:rPr>
      </w:pPr>
      <w:r w:rsidRPr="00E929AC">
        <w:rPr>
          <w:sz w:val="40"/>
          <w:szCs w:val="40"/>
        </w:rPr>
        <w:t xml:space="preserve">Hough Transform is a computer vision technique to detect shapes like lines and circles in an </w:t>
      </w:r>
      <w:proofErr w:type="spellStart"/>
      <w:proofErr w:type="gramStart"/>
      <w:r w:rsidRPr="00E929AC">
        <w:rPr>
          <w:sz w:val="40"/>
          <w:szCs w:val="40"/>
        </w:rPr>
        <w:t>image.It</w:t>
      </w:r>
      <w:proofErr w:type="spellEnd"/>
      <w:proofErr w:type="gramEnd"/>
      <w:r w:rsidRPr="00E929AC">
        <w:rPr>
          <w:sz w:val="40"/>
          <w:szCs w:val="40"/>
        </w:rPr>
        <w:t xml:space="preserve"> converts these shapes into mathematical representations in a parameter space, making it easier to identify them even if they're broken or obscured.</w:t>
      </w:r>
    </w:p>
    <w:p w14:paraId="49D7F5E8" w14:textId="4D890D56" w:rsidR="00C9106E" w:rsidRDefault="00E929AC" w:rsidP="00E929AC">
      <w:pPr>
        <w:rPr>
          <w:sz w:val="40"/>
          <w:szCs w:val="40"/>
        </w:rPr>
      </w:pPr>
      <w:r w:rsidRPr="00E929AC">
        <w:rPr>
          <w:sz w:val="40"/>
          <w:szCs w:val="40"/>
        </w:rPr>
        <w:t>The Hough Transform is a well-known method for detecting parameterized objects. It is the de facto standard for detecting lines and circles in 2-dimensional data sets. For 3D it has attained little attention so far.</w:t>
      </w:r>
    </w:p>
    <w:p w14:paraId="1DD17BC7" w14:textId="0C61991A" w:rsidR="00E929AC" w:rsidRDefault="00E929AC" w:rsidP="00E929AC">
      <w:pPr>
        <w:rPr>
          <w:sz w:val="40"/>
          <w:szCs w:val="40"/>
        </w:rPr>
      </w:pPr>
    </w:p>
    <w:p w14:paraId="173B3BA3" w14:textId="77777777" w:rsidR="00E929AC" w:rsidRDefault="00E929AC" w:rsidP="00E929AC">
      <w:pPr>
        <w:rPr>
          <w:sz w:val="40"/>
          <w:szCs w:val="40"/>
        </w:rPr>
      </w:pPr>
    </w:p>
    <w:p w14:paraId="046E377A" w14:textId="4419A4B9" w:rsidR="00C9106E" w:rsidRDefault="00C9106E" w:rsidP="004B49DF">
      <w:pPr>
        <w:rPr>
          <w:sz w:val="40"/>
          <w:szCs w:val="40"/>
        </w:rPr>
      </w:pPr>
      <w:r w:rsidRPr="00C9106E">
        <w:rPr>
          <w:b/>
          <w:bCs/>
          <w:color w:val="4472C4" w:themeColor="accent1"/>
          <w:sz w:val="40"/>
          <w:szCs w:val="40"/>
        </w:rPr>
        <w:t>BLIP</w:t>
      </w:r>
      <w:r w:rsidRPr="00C9106E">
        <w:rPr>
          <w:sz w:val="40"/>
          <w:szCs w:val="40"/>
        </w:rPr>
        <w:t>, a new VLP framework which transfers flexibly to both vision-language understanding and generation tasks</w:t>
      </w:r>
      <w:r>
        <w:rPr>
          <w:sz w:val="40"/>
          <w:szCs w:val="40"/>
        </w:rPr>
        <w:t>.</w:t>
      </w:r>
    </w:p>
    <w:p w14:paraId="26D1356F" w14:textId="3A87B210" w:rsidR="00C9106E" w:rsidRDefault="00C9106E" w:rsidP="004B49DF">
      <w:pPr>
        <w:rPr>
          <w:sz w:val="40"/>
          <w:szCs w:val="40"/>
        </w:rPr>
      </w:pPr>
      <w:r w:rsidRPr="00C9106E">
        <w:rPr>
          <w:b/>
          <w:bCs/>
          <w:color w:val="4472C4" w:themeColor="accent1"/>
          <w:sz w:val="40"/>
          <w:szCs w:val="40"/>
        </w:rPr>
        <w:t>BLIP</w:t>
      </w:r>
      <w:r w:rsidRPr="00C9106E">
        <w:rPr>
          <w:color w:val="4472C4" w:themeColor="accent1"/>
          <w:sz w:val="40"/>
          <w:szCs w:val="40"/>
        </w:rPr>
        <w:t xml:space="preserve"> </w:t>
      </w:r>
      <w:r w:rsidRPr="00C9106E">
        <w:rPr>
          <w:sz w:val="40"/>
          <w:szCs w:val="40"/>
        </w:rPr>
        <w:t>effectively utilizes the noisy web data by bootstrapping the captions, where a captioner generates synthetic captions and a filter removes the noisy ones.</w:t>
      </w:r>
    </w:p>
    <w:p w14:paraId="14EB4330" w14:textId="207D3F70" w:rsidR="00A8405E" w:rsidRDefault="00A8405E" w:rsidP="004B49DF">
      <w:pPr>
        <w:rPr>
          <w:sz w:val="40"/>
          <w:szCs w:val="40"/>
        </w:rPr>
      </w:pPr>
    </w:p>
    <w:p w14:paraId="2710D8D5" w14:textId="208544D0" w:rsidR="00792A3D" w:rsidRDefault="00792A3D" w:rsidP="00A8405E">
      <w:pPr>
        <w:rPr>
          <w:b/>
          <w:bCs/>
          <w:color w:val="4472C4" w:themeColor="accent1"/>
          <w:sz w:val="40"/>
          <w:szCs w:val="40"/>
        </w:rPr>
      </w:pPr>
      <w:r>
        <w:rPr>
          <w:b/>
          <w:bCs/>
          <w:color w:val="4472C4" w:themeColor="accent1"/>
          <w:sz w:val="40"/>
          <w:szCs w:val="40"/>
        </w:rPr>
        <w:lastRenderedPageBreak/>
        <w:t>Textual Search:</w:t>
      </w:r>
    </w:p>
    <w:p w14:paraId="60E6FA6E" w14:textId="77777777" w:rsidR="00792A3D" w:rsidRDefault="00792A3D" w:rsidP="00A8405E">
      <w:pPr>
        <w:rPr>
          <w:b/>
          <w:bCs/>
          <w:color w:val="4472C4" w:themeColor="accent1"/>
          <w:sz w:val="40"/>
          <w:szCs w:val="40"/>
        </w:rPr>
      </w:pPr>
    </w:p>
    <w:p w14:paraId="0FF2BEE8" w14:textId="4C5B2D55" w:rsidR="00A8405E" w:rsidRDefault="00A8405E" w:rsidP="00A8405E">
      <w:pPr>
        <w:rPr>
          <w:b/>
          <w:bCs/>
          <w:color w:val="4472C4" w:themeColor="accent1"/>
          <w:sz w:val="40"/>
          <w:szCs w:val="40"/>
        </w:rPr>
      </w:pPr>
      <w:r w:rsidRPr="00A8405E">
        <w:rPr>
          <w:b/>
          <w:bCs/>
          <w:color w:val="4472C4" w:themeColor="accent1"/>
          <w:sz w:val="40"/>
          <w:szCs w:val="40"/>
        </w:rPr>
        <w:t>BOW and CBOW:</w:t>
      </w:r>
    </w:p>
    <w:p w14:paraId="48ADB2F4" w14:textId="4AB71AB3" w:rsidR="00A8405E" w:rsidRDefault="00A8405E" w:rsidP="00A8405E">
      <w:pPr>
        <w:rPr>
          <w:b/>
          <w:bCs/>
          <w:color w:val="4472C4" w:themeColor="accent1"/>
          <w:sz w:val="40"/>
          <w:szCs w:val="40"/>
        </w:rPr>
      </w:pPr>
    </w:p>
    <w:p w14:paraId="4E57EF00" w14:textId="77777777" w:rsidR="00A8405E" w:rsidRPr="00736826" w:rsidRDefault="00A8405E" w:rsidP="00A8405E">
      <w:pPr>
        <w:rPr>
          <w:b/>
          <w:bCs/>
          <w:color w:val="4472C4" w:themeColor="accent1"/>
          <w:sz w:val="40"/>
          <w:szCs w:val="40"/>
        </w:rPr>
      </w:pPr>
      <w:r w:rsidRPr="00736826">
        <w:rPr>
          <w:b/>
          <w:bCs/>
          <w:color w:val="4472C4" w:themeColor="accent1"/>
          <w:sz w:val="40"/>
          <w:szCs w:val="40"/>
        </w:rPr>
        <w:t>Bag of Words (</w:t>
      </w:r>
      <w:proofErr w:type="spellStart"/>
      <w:r w:rsidRPr="00736826">
        <w:rPr>
          <w:b/>
          <w:bCs/>
          <w:color w:val="4472C4" w:themeColor="accent1"/>
          <w:sz w:val="40"/>
          <w:szCs w:val="40"/>
        </w:rPr>
        <w:t>BoW</w:t>
      </w:r>
      <w:proofErr w:type="spellEnd"/>
      <w:r w:rsidRPr="00736826">
        <w:rPr>
          <w:b/>
          <w:bCs/>
          <w:color w:val="4472C4" w:themeColor="accent1"/>
          <w:sz w:val="40"/>
          <w:szCs w:val="40"/>
        </w:rPr>
        <w:t>):</w:t>
      </w:r>
    </w:p>
    <w:p w14:paraId="1E78A832" w14:textId="77777777" w:rsidR="00A8405E" w:rsidRPr="00A8405E" w:rsidRDefault="00A8405E" w:rsidP="00A8405E">
      <w:pPr>
        <w:rPr>
          <w:sz w:val="40"/>
          <w:szCs w:val="40"/>
        </w:rPr>
      </w:pPr>
      <w:proofErr w:type="spellStart"/>
      <w:r w:rsidRPr="00A8405E">
        <w:rPr>
          <w:sz w:val="40"/>
          <w:szCs w:val="40"/>
        </w:rPr>
        <w:t>BoW</w:t>
      </w:r>
      <w:proofErr w:type="spellEnd"/>
      <w:r w:rsidRPr="00A8405E">
        <w:rPr>
          <w:sz w:val="40"/>
          <w:szCs w:val="40"/>
        </w:rPr>
        <w:t xml:space="preserve"> represents a text document as a sparse vector where each dimension corresponds to a unique word in the vocabulary.</w:t>
      </w:r>
    </w:p>
    <w:p w14:paraId="15D94DCC" w14:textId="77777777" w:rsidR="00A8405E" w:rsidRPr="00A8405E" w:rsidRDefault="00A8405E" w:rsidP="00A8405E">
      <w:pPr>
        <w:rPr>
          <w:sz w:val="40"/>
          <w:szCs w:val="40"/>
        </w:rPr>
      </w:pPr>
      <w:r w:rsidRPr="00A8405E">
        <w:rPr>
          <w:sz w:val="40"/>
          <w:szCs w:val="40"/>
        </w:rPr>
        <w:t>It disregards the order of words in the document and only considers their frequency.</w:t>
      </w:r>
    </w:p>
    <w:p w14:paraId="6D88199E" w14:textId="590FF1F4" w:rsidR="00A8405E" w:rsidRPr="00016635" w:rsidRDefault="00A8405E" w:rsidP="00A8405E">
      <w:pPr>
        <w:rPr>
          <w:sz w:val="40"/>
          <w:szCs w:val="40"/>
        </w:rPr>
      </w:pPr>
      <w:r w:rsidRPr="00A8405E">
        <w:rPr>
          <w:sz w:val="40"/>
          <w:szCs w:val="40"/>
        </w:rPr>
        <w:t xml:space="preserve">It's commonly used for tasks like document classification </w:t>
      </w:r>
      <w:r w:rsidRPr="00016635">
        <w:rPr>
          <w:sz w:val="40"/>
          <w:szCs w:val="40"/>
        </w:rPr>
        <w:t>and sentiment analysis.</w:t>
      </w:r>
    </w:p>
    <w:p w14:paraId="21CFC259" w14:textId="04B9D832" w:rsidR="00A8405E" w:rsidRDefault="00016635" w:rsidP="00A8405E">
      <w:pPr>
        <w:rPr>
          <w:sz w:val="40"/>
          <w:szCs w:val="40"/>
        </w:rPr>
      </w:pPr>
      <w:r w:rsidRPr="00016635">
        <w:rPr>
          <w:sz w:val="40"/>
          <w:szCs w:val="40"/>
        </w:rPr>
        <w:t>It refers to a way in which a group of words are represented without retaining order.</w:t>
      </w:r>
    </w:p>
    <w:p w14:paraId="68A797BB" w14:textId="0074C92A" w:rsidR="00016635" w:rsidRDefault="00016635" w:rsidP="00A8405E">
      <w:pPr>
        <w:rPr>
          <w:sz w:val="40"/>
          <w:szCs w:val="40"/>
        </w:rPr>
      </w:pPr>
    </w:p>
    <w:p w14:paraId="1B55F6C6" w14:textId="77777777" w:rsidR="00016635" w:rsidRPr="00016635" w:rsidRDefault="00016635" w:rsidP="00A8405E">
      <w:pPr>
        <w:rPr>
          <w:sz w:val="40"/>
          <w:szCs w:val="40"/>
        </w:rPr>
      </w:pPr>
    </w:p>
    <w:p w14:paraId="320B4030" w14:textId="77777777" w:rsidR="00A8405E" w:rsidRPr="00736826" w:rsidRDefault="00A8405E" w:rsidP="00A8405E">
      <w:pPr>
        <w:rPr>
          <w:b/>
          <w:bCs/>
          <w:color w:val="4472C4" w:themeColor="accent1"/>
          <w:sz w:val="40"/>
          <w:szCs w:val="40"/>
        </w:rPr>
      </w:pPr>
      <w:r w:rsidRPr="00736826">
        <w:rPr>
          <w:b/>
          <w:bCs/>
          <w:color w:val="4472C4" w:themeColor="accent1"/>
          <w:sz w:val="40"/>
          <w:szCs w:val="40"/>
        </w:rPr>
        <w:t>Continuous Bag of Words (CBOW):</w:t>
      </w:r>
    </w:p>
    <w:p w14:paraId="74AA2E34" w14:textId="77777777" w:rsidR="00A8405E" w:rsidRPr="00A8405E" w:rsidRDefault="00A8405E" w:rsidP="00A8405E">
      <w:pPr>
        <w:rPr>
          <w:sz w:val="40"/>
          <w:szCs w:val="40"/>
        </w:rPr>
      </w:pPr>
      <w:r w:rsidRPr="00A8405E">
        <w:rPr>
          <w:sz w:val="40"/>
          <w:szCs w:val="40"/>
        </w:rPr>
        <w:t>CBOW is a model used in word embedding techniques like Word2Vec.</w:t>
      </w:r>
    </w:p>
    <w:p w14:paraId="3FBB66A5" w14:textId="77777777" w:rsidR="00A8405E" w:rsidRPr="00A8405E" w:rsidRDefault="00A8405E" w:rsidP="00A8405E">
      <w:pPr>
        <w:rPr>
          <w:sz w:val="40"/>
          <w:szCs w:val="40"/>
        </w:rPr>
      </w:pPr>
      <w:r w:rsidRPr="00A8405E">
        <w:rPr>
          <w:sz w:val="40"/>
          <w:szCs w:val="40"/>
        </w:rPr>
        <w:lastRenderedPageBreak/>
        <w:t>It predicts the target word based on its context (surrounding words).</w:t>
      </w:r>
    </w:p>
    <w:p w14:paraId="135D9532" w14:textId="77777777" w:rsidR="00A8405E" w:rsidRPr="00A8405E" w:rsidRDefault="00A8405E" w:rsidP="00A8405E">
      <w:pPr>
        <w:rPr>
          <w:sz w:val="40"/>
          <w:szCs w:val="40"/>
        </w:rPr>
      </w:pPr>
      <w:r w:rsidRPr="00A8405E">
        <w:rPr>
          <w:sz w:val="40"/>
          <w:szCs w:val="40"/>
        </w:rPr>
        <w:t>It's trained to maximize the probability of predicting the target word given its context words.</w:t>
      </w:r>
    </w:p>
    <w:p w14:paraId="0A359E40" w14:textId="05B345ED" w:rsidR="00A8405E" w:rsidRDefault="00A8405E" w:rsidP="00A8405E">
      <w:pPr>
        <w:rPr>
          <w:sz w:val="40"/>
          <w:szCs w:val="40"/>
        </w:rPr>
      </w:pPr>
      <w:r w:rsidRPr="00A8405E">
        <w:rPr>
          <w:sz w:val="40"/>
          <w:szCs w:val="40"/>
        </w:rPr>
        <w:t>CBOW tends to be faster to train compared to other models like Skip-gram, but it may not capture as much fine-grained information about word relationships.</w:t>
      </w:r>
    </w:p>
    <w:p w14:paraId="498E5696" w14:textId="749C88E3" w:rsidR="00016635" w:rsidRDefault="00016635" w:rsidP="00A8405E">
      <w:pPr>
        <w:rPr>
          <w:sz w:val="40"/>
          <w:szCs w:val="40"/>
        </w:rPr>
      </w:pPr>
    </w:p>
    <w:p w14:paraId="7503F00A" w14:textId="41003A8A" w:rsidR="00A63D1A" w:rsidRDefault="00016635" w:rsidP="00A63D1A">
      <w:pPr>
        <w:rPr>
          <w:sz w:val="40"/>
          <w:szCs w:val="40"/>
        </w:rPr>
      </w:pPr>
      <w:r w:rsidRPr="00016635">
        <w:rPr>
          <w:sz w:val="40"/>
          <w:szCs w:val="40"/>
        </w:rPr>
        <w:t xml:space="preserve">Continuous Bag of Words (CBOW) is a popular natural language processing technique used to generate word embeddings. Word embeddings are important for many NLP tasks because they capture semantic and syntactic relationships between words in a language. </w:t>
      </w:r>
      <w:r w:rsidRPr="00A63D1A">
        <w:rPr>
          <w:color w:val="4472C4" w:themeColor="accent1"/>
          <w:sz w:val="40"/>
          <w:szCs w:val="40"/>
        </w:rPr>
        <w:t>CBOW is a neural network-based algorithm that predicts a target word given its surrounding context words</w:t>
      </w:r>
      <w:r w:rsidRPr="00016635">
        <w:rPr>
          <w:sz w:val="40"/>
          <w:szCs w:val="40"/>
        </w:rPr>
        <w:t>. It is a type of “unsupervised” learning, meaning that it can learn from unlabeled data, and it is often used to pre-train word embeddings that can be used for various NLP tasks such as sentiment analysis, text classification, and machine translation.</w:t>
      </w:r>
    </w:p>
    <w:p w14:paraId="40D28C69" w14:textId="68616E89" w:rsidR="00390D2B" w:rsidRDefault="00390D2B" w:rsidP="00A63D1A">
      <w:pPr>
        <w:rPr>
          <w:sz w:val="40"/>
          <w:szCs w:val="40"/>
        </w:rPr>
      </w:pPr>
    </w:p>
    <w:p w14:paraId="7CDA682A" w14:textId="20CB5ED4" w:rsidR="00390D2B" w:rsidRDefault="00390D2B" w:rsidP="00A63D1A">
      <w:pPr>
        <w:rPr>
          <w:sz w:val="40"/>
          <w:szCs w:val="40"/>
        </w:rPr>
      </w:pPr>
      <w:r w:rsidRPr="00390D2B">
        <w:rPr>
          <w:sz w:val="40"/>
          <w:szCs w:val="40"/>
        </w:rPr>
        <w:lastRenderedPageBreak/>
        <w:t>Here is an example of how the CBOW model works. Consider the sentence "The quick brown fox jumps over the lazy dog." The CBOW model would take the words "the," "quick," "brown," "fox," "jumps," "over," "the," and "lazy" as input and try to predict the target word "dog." The model would do this by learning the patterns between the surrounding words and the target word. For example, the model would learn that the word "dog" is often preceded by the words "the" and "lazy."</w:t>
      </w:r>
    </w:p>
    <w:p w14:paraId="6B1C4672" w14:textId="36C77F0C" w:rsidR="00A63D1A" w:rsidRDefault="00A63D1A" w:rsidP="00A63D1A">
      <w:pPr>
        <w:rPr>
          <w:sz w:val="40"/>
          <w:szCs w:val="40"/>
        </w:rPr>
      </w:pPr>
    </w:p>
    <w:p w14:paraId="2A869326" w14:textId="77777777" w:rsidR="00A63D1A" w:rsidRPr="00A63D1A" w:rsidRDefault="00A63D1A" w:rsidP="00A63D1A">
      <w:pPr>
        <w:rPr>
          <w:sz w:val="40"/>
          <w:szCs w:val="40"/>
        </w:rPr>
      </w:pPr>
      <w:r w:rsidRPr="00A63D1A">
        <w:rPr>
          <w:sz w:val="40"/>
          <w:szCs w:val="40"/>
        </w:rPr>
        <w:t xml:space="preserve">What is the </w:t>
      </w:r>
      <w:r w:rsidRPr="00A63D1A">
        <w:rPr>
          <w:color w:val="4472C4" w:themeColor="accent1"/>
          <w:sz w:val="40"/>
          <w:szCs w:val="40"/>
        </w:rPr>
        <w:t>limitation of CBOW</w:t>
      </w:r>
      <w:r w:rsidRPr="00A63D1A">
        <w:rPr>
          <w:sz w:val="40"/>
          <w:szCs w:val="40"/>
        </w:rPr>
        <w:t>?</w:t>
      </w:r>
    </w:p>
    <w:p w14:paraId="0C49E098" w14:textId="6BC0E679" w:rsidR="00A63D1A" w:rsidRDefault="00A63D1A" w:rsidP="00A63D1A">
      <w:pPr>
        <w:rPr>
          <w:sz w:val="40"/>
          <w:szCs w:val="40"/>
        </w:rPr>
      </w:pPr>
      <w:r w:rsidRPr="00A63D1A">
        <w:rPr>
          <w:sz w:val="40"/>
          <w:szCs w:val="40"/>
        </w:rPr>
        <w:t xml:space="preserve">It </w:t>
      </w:r>
      <w:bookmarkStart w:id="0" w:name="_Hlk165167405"/>
      <w:r w:rsidRPr="00A63D1A">
        <w:rPr>
          <w:sz w:val="40"/>
          <w:szCs w:val="40"/>
        </w:rPr>
        <w:t>averages the context of a word</w:t>
      </w:r>
      <w:bookmarkEnd w:id="0"/>
      <w:r w:rsidRPr="00A63D1A">
        <w:rPr>
          <w:sz w:val="40"/>
          <w:szCs w:val="40"/>
        </w:rPr>
        <w:t>. Consider the word apple, which can refer to both a fruit and a company, but CBOW averages the two meanings and places it in a cluster for both fruits and companies.</w:t>
      </w:r>
    </w:p>
    <w:p w14:paraId="5AD03F46" w14:textId="77777777" w:rsidR="00390D2B" w:rsidRPr="00390D2B" w:rsidRDefault="00390D2B" w:rsidP="00390D2B">
      <w:pPr>
        <w:rPr>
          <w:sz w:val="40"/>
          <w:szCs w:val="40"/>
        </w:rPr>
      </w:pPr>
      <w:r w:rsidRPr="00390D2B">
        <w:rPr>
          <w:sz w:val="40"/>
          <w:szCs w:val="40"/>
        </w:rPr>
        <w:t xml:space="preserve">It </w:t>
      </w:r>
      <w:bookmarkStart w:id="1" w:name="_Hlk165167664"/>
      <w:r w:rsidRPr="00390D2B">
        <w:rPr>
          <w:sz w:val="40"/>
          <w:szCs w:val="40"/>
        </w:rPr>
        <w:t>is a unidirectional model</w:t>
      </w:r>
      <w:bookmarkStart w:id="2" w:name="_Hlk165167692"/>
      <w:bookmarkEnd w:id="1"/>
      <w:r w:rsidRPr="00390D2B">
        <w:rPr>
          <w:sz w:val="40"/>
          <w:szCs w:val="40"/>
        </w:rPr>
        <w:t>, which means that it only considers the context words in the forward direction.</w:t>
      </w:r>
      <w:bookmarkEnd w:id="2"/>
    </w:p>
    <w:p w14:paraId="0218406B" w14:textId="77777777" w:rsidR="00390D2B" w:rsidRDefault="00390D2B" w:rsidP="00390D2B">
      <w:pPr>
        <w:rPr>
          <w:sz w:val="40"/>
          <w:szCs w:val="40"/>
        </w:rPr>
      </w:pPr>
      <w:r w:rsidRPr="00390D2B">
        <w:rPr>
          <w:sz w:val="40"/>
          <w:szCs w:val="40"/>
        </w:rPr>
        <w:t>It can be computationally expensive to train.</w:t>
      </w:r>
    </w:p>
    <w:p w14:paraId="7140B798" w14:textId="77777777" w:rsidR="00390D2B" w:rsidRDefault="00390D2B" w:rsidP="00A63D1A">
      <w:pPr>
        <w:rPr>
          <w:sz w:val="40"/>
          <w:szCs w:val="40"/>
        </w:rPr>
      </w:pPr>
    </w:p>
    <w:p w14:paraId="6B8A384B" w14:textId="77777777" w:rsidR="00390D2B" w:rsidRPr="00390D2B" w:rsidRDefault="00390D2B" w:rsidP="00390D2B">
      <w:pPr>
        <w:rPr>
          <w:sz w:val="40"/>
          <w:szCs w:val="40"/>
        </w:rPr>
      </w:pPr>
      <w:r w:rsidRPr="00390D2B">
        <w:rPr>
          <w:sz w:val="40"/>
          <w:szCs w:val="40"/>
        </w:rPr>
        <w:t xml:space="preserve">Here are some of the </w:t>
      </w:r>
      <w:r w:rsidRPr="00390D2B">
        <w:rPr>
          <w:color w:val="4472C4" w:themeColor="accent1"/>
          <w:sz w:val="40"/>
          <w:szCs w:val="40"/>
        </w:rPr>
        <w:t xml:space="preserve">disadvantages </w:t>
      </w:r>
      <w:r w:rsidRPr="00390D2B">
        <w:rPr>
          <w:sz w:val="40"/>
          <w:szCs w:val="40"/>
        </w:rPr>
        <w:t xml:space="preserve">of using the </w:t>
      </w:r>
      <w:r w:rsidRPr="00390D2B">
        <w:rPr>
          <w:color w:val="4472C4" w:themeColor="accent1"/>
          <w:sz w:val="40"/>
          <w:szCs w:val="40"/>
        </w:rPr>
        <w:t xml:space="preserve">CBOW </w:t>
      </w:r>
      <w:r w:rsidRPr="00390D2B">
        <w:rPr>
          <w:sz w:val="40"/>
          <w:szCs w:val="40"/>
        </w:rPr>
        <w:t>model:</w:t>
      </w:r>
    </w:p>
    <w:p w14:paraId="309E9380" w14:textId="77777777" w:rsidR="00390D2B" w:rsidRPr="00390D2B" w:rsidRDefault="00390D2B" w:rsidP="00390D2B">
      <w:pPr>
        <w:rPr>
          <w:sz w:val="40"/>
          <w:szCs w:val="40"/>
        </w:rPr>
      </w:pPr>
      <w:r w:rsidRPr="00390D2B">
        <w:rPr>
          <w:sz w:val="40"/>
          <w:szCs w:val="40"/>
        </w:rPr>
        <w:t>It can be sensitive to the choice of hyperparameters.</w:t>
      </w:r>
    </w:p>
    <w:p w14:paraId="4E8D71E3" w14:textId="77777777" w:rsidR="00390D2B" w:rsidRPr="00390D2B" w:rsidRDefault="00390D2B" w:rsidP="00390D2B">
      <w:pPr>
        <w:rPr>
          <w:sz w:val="40"/>
          <w:szCs w:val="40"/>
        </w:rPr>
      </w:pPr>
      <w:r w:rsidRPr="00390D2B">
        <w:rPr>
          <w:sz w:val="40"/>
          <w:szCs w:val="40"/>
        </w:rPr>
        <w:lastRenderedPageBreak/>
        <w:t>It can be computationally expensive to train the model on large datasets.</w:t>
      </w:r>
    </w:p>
    <w:p w14:paraId="2356E9E2" w14:textId="77777777" w:rsidR="00390D2B" w:rsidRPr="00390D2B" w:rsidRDefault="00390D2B" w:rsidP="00390D2B">
      <w:pPr>
        <w:rPr>
          <w:sz w:val="40"/>
          <w:szCs w:val="40"/>
        </w:rPr>
      </w:pPr>
      <w:r w:rsidRPr="00390D2B">
        <w:rPr>
          <w:sz w:val="40"/>
          <w:szCs w:val="40"/>
        </w:rPr>
        <w:t>It can be difficult to generalize the model to new datasets.</w:t>
      </w:r>
    </w:p>
    <w:p w14:paraId="6BF65799" w14:textId="77777777" w:rsidR="00390D2B" w:rsidRPr="00A63D1A" w:rsidRDefault="00390D2B" w:rsidP="00A63D1A">
      <w:pPr>
        <w:rPr>
          <w:sz w:val="40"/>
          <w:szCs w:val="40"/>
        </w:rPr>
      </w:pPr>
    </w:p>
    <w:p w14:paraId="40FB72D6" w14:textId="0939CE56" w:rsidR="00A63D1A" w:rsidRDefault="00A63D1A" w:rsidP="00A63D1A">
      <w:pPr>
        <w:jc w:val="center"/>
        <w:rPr>
          <w:b/>
          <w:bCs/>
          <w:color w:val="4472C4" w:themeColor="accent1"/>
          <w:sz w:val="60"/>
          <w:szCs w:val="60"/>
        </w:rPr>
      </w:pPr>
      <w:r>
        <w:rPr>
          <w:b/>
          <w:bCs/>
          <w:color w:val="4472C4" w:themeColor="accent1"/>
          <w:sz w:val="60"/>
          <w:szCs w:val="60"/>
        </w:rPr>
        <w:t xml:space="preserve"> </w:t>
      </w:r>
      <w:proofErr w:type="spellStart"/>
      <w:r w:rsidRPr="00504A83">
        <w:rPr>
          <w:b/>
          <w:bCs/>
          <w:color w:val="4472C4" w:themeColor="accent1"/>
          <w:sz w:val="60"/>
          <w:szCs w:val="60"/>
        </w:rPr>
        <w:t>Skipgram</w:t>
      </w:r>
      <w:proofErr w:type="spellEnd"/>
      <w:r w:rsidRPr="00504A83">
        <w:rPr>
          <w:b/>
          <w:bCs/>
          <w:color w:val="4472C4" w:themeColor="accent1"/>
          <w:sz w:val="60"/>
          <w:szCs w:val="60"/>
        </w:rPr>
        <w:t xml:space="preserve"> NLP Model</w:t>
      </w:r>
    </w:p>
    <w:p w14:paraId="097154FC" w14:textId="77777777" w:rsidR="00A63D1A" w:rsidRDefault="00A63D1A" w:rsidP="00A63D1A">
      <w:pPr>
        <w:rPr>
          <w:b/>
          <w:bCs/>
          <w:color w:val="4472C4" w:themeColor="accent1"/>
          <w:sz w:val="36"/>
          <w:szCs w:val="36"/>
        </w:rPr>
      </w:pPr>
    </w:p>
    <w:p w14:paraId="5BD607D5" w14:textId="77777777" w:rsidR="00A63D1A" w:rsidRDefault="00A63D1A" w:rsidP="00A63D1A">
      <w:pPr>
        <w:rPr>
          <w:sz w:val="40"/>
          <w:szCs w:val="40"/>
          <w:lang w:bidi="ar-EG"/>
        </w:rPr>
      </w:pPr>
      <w:r>
        <w:rPr>
          <w:rFonts w:hint="cs"/>
          <w:color w:val="4472C4" w:themeColor="accent1"/>
          <w:sz w:val="36"/>
          <w:szCs w:val="36"/>
          <w:rtl/>
          <w:lang w:bidi="ar-EG"/>
        </w:rPr>
        <w:t xml:space="preserve"> </w:t>
      </w:r>
      <w:r>
        <w:rPr>
          <w:sz w:val="40"/>
          <w:szCs w:val="40"/>
          <w:lang w:bidi="ar-EG"/>
        </w:rPr>
        <w:t>Continuous Bag of Words (CBOW) and skip-gram Models are both architectures to learn the underlying word representations for each word by using NNs.</w:t>
      </w:r>
    </w:p>
    <w:p w14:paraId="3CF770BD" w14:textId="77777777" w:rsidR="00A63D1A" w:rsidRDefault="00A63D1A" w:rsidP="00A63D1A">
      <w:pPr>
        <w:rPr>
          <w:sz w:val="40"/>
          <w:szCs w:val="40"/>
          <w:lang w:bidi="ar-EG"/>
        </w:rPr>
      </w:pPr>
    </w:p>
    <w:p w14:paraId="7BACCDE3" w14:textId="77777777" w:rsidR="00A63D1A" w:rsidRDefault="00A63D1A" w:rsidP="00A63D1A">
      <w:pPr>
        <w:rPr>
          <w:b/>
          <w:bCs/>
          <w:sz w:val="48"/>
          <w:szCs w:val="48"/>
          <w:lang w:bidi="ar-EG"/>
        </w:rPr>
      </w:pPr>
      <w:r w:rsidRPr="001C3FAB">
        <w:rPr>
          <w:b/>
          <w:bCs/>
          <w:sz w:val="48"/>
          <w:szCs w:val="48"/>
          <w:lang w:bidi="ar-EG"/>
        </w:rPr>
        <w:t>The difference between CBOW &amp; skip-</w:t>
      </w:r>
      <w:proofErr w:type="gramStart"/>
      <w:r w:rsidRPr="001C3FAB">
        <w:rPr>
          <w:b/>
          <w:bCs/>
          <w:sz w:val="48"/>
          <w:szCs w:val="48"/>
          <w:lang w:bidi="ar-EG"/>
        </w:rPr>
        <w:t>gram :</w:t>
      </w:r>
      <w:proofErr w:type="gramEnd"/>
    </w:p>
    <w:p w14:paraId="2F636564" w14:textId="77777777" w:rsidR="00A63D1A" w:rsidRDefault="00A63D1A" w:rsidP="00A63D1A">
      <w:pPr>
        <w:rPr>
          <w:sz w:val="40"/>
          <w:szCs w:val="40"/>
          <w:lang w:bidi="ar-EG"/>
        </w:rPr>
      </w:pPr>
      <w:r>
        <w:rPr>
          <w:sz w:val="40"/>
          <w:szCs w:val="40"/>
          <w:lang w:bidi="ar-EG"/>
        </w:rPr>
        <w:t xml:space="preserve">The </w:t>
      </w:r>
      <w:proofErr w:type="spellStart"/>
      <w:r w:rsidRPr="00E53193">
        <w:rPr>
          <w:b/>
          <w:bCs/>
          <w:sz w:val="40"/>
          <w:szCs w:val="40"/>
          <w:lang w:bidi="ar-EG"/>
        </w:rPr>
        <w:t>skipgram</w:t>
      </w:r>
      <w:proofErr w:type="spellEnd"/>
      <w:r>
        <w:rPr>
          <w:sz w:val="40"/>
          <w:szCs w:val="40"/>
          <w:lang w:bidi="ar-EG"/>
        </w:rPr>
        <w:t xml:space="preserve"> model learns to predict a target word thanks to a nearby word.</w:t>
      </w:r>
    </w:p>
    <w:p w14:paraId="133584C6" w14:textId="77777777" w:rsidR="00A63D1A" w:rsidRDefault="00A63D1A" w:rsidP="00A63D1A">
      <w:pPr>
        <w:rPr>
          <w:sz w:val="40"/>
          <w:szCs w:val="40"/>
          <w:lang w:bidi="ar-EG"/>
        </w:rPr>
      </w:pPr>
      <w:r>
        <w:rPr>
          <w:sz w:val="40"/>
          <w:szCs w:val="40"/>
          <w:lang w:bidi="ar-EG"/>
        </w:rPr>
        <w:t xml:space="preserve">On the other hand, the </w:t>
      </w:r>
      <w:r w:rsidRPr="00E53193">
        <w:rPr>
          <w:b/>
          <w:bCs/>
          <w:sz w:val="40"/>
          <w:szCs w:val="40"/>
          <w:lang w:bidi="ar-EG"/>
        </w:rPr>
        <w:t>CBOW</w:t>
      </w:r>
      <w:r>
        <w:rPr>
          <w:sz w:val="40"/>
          <w:szCs w:val="40"/>
          <w:lang w:bidi="ar-EG"/>
        </w:rPr>
        <w:t xml:space="preserve"> model predicts the target word according to its context. The context is presented as a bag of words contained in a fixed size window around the target word.</w:t>
      </w:r>
    </w:p>
    <w:p w14:paraId="0733526F" w14:textId="77777777" w:rsidR="00A63D1A" w:rsidRDefault="00A63D1A" w:rsidP="00A63D1A">
      <w:pPr>
        <w:rPr>
          <w:sz w:val="40"/>
          <w:szCs w:val="40"/>
          <w:lang w:bidi="ar-EG"/>
        </w:rPr>
      </w:pPr>
    </w:p>
    <w:p w14:paraId="56EE3022" w14:textId="77777777" w:rsidR="00A63D1A" w:rsidRDefault="00A63D1A" w:rsidP="00A63D1A">
      <w:pPr>
        <w:rPr>
          <w:rFonts w:cstheme="minorHAnsi"/>
          <w:sz w:val="40"/>
          <w:szCs w:val="40"/>
        </w:rPr>
      </w:pPr>
      <w:r w:rsidRPr="00E53193">
        <w:rPr>
          <w:rFonts w:cstheme="minorHAnsi"/>
          <w:sz w:val="40"/>
          <w:szCs w:val="40"/>
        </w:rPr>
        <w:lastRenderedPageBreak/>
        <w:t>In the </w:t>
      </w:r>
      <w:r w:rsidRPr="00E53193">
        <w:rPr>
          <w:rStyle w:val="Strong"/>
          <w:rFonts w:cstheme="minorHAnsi"/>
          <w:sz w:val="40"/>
          <w:szCs w:val="40"/>
        </w:rPr>
        <w:t>CBOW</w:t>
      </w:r>
      <w:r w:rsidRPr="00E53193">
        <w:rPr>
          <w:rFonts w:cstheme="minorHAnsi"/>
          <w:sz w:val="40"/>
          <w:szCs w:val="40"/>
        </w:rPr>
        <w:t> model, the distributed representations of context (or surrounding words) are combined to </w:t>
      </w:r>
      <w:r w:rsidRPr="00E53193">
        <w:rPr>
          <w:rStyle w:val="Strong"/>
          <w:rFonts w:cstheme="minorHAnsi"/>
          <w:sz w:val="40"/>
          <w:szCs w:val="40"/>
        </w:rPr>
        <w:t>predict the word in the middle</w:t>
      </w:r>
      <w:r w:rsidRPr="00E53193">
        <w:rPr>
          <w:rFonts w:cstheme="minorHAnsi"/>
          <w:sz w:val="40"/>
          <w:szCs w:val="40"/>
        </w:rPr>
        <w:t>. While in the </w:t>
      </w:r>
      <w:r w:rsidRPr="00E53193">
        <w:rPr>
          <w:rStyle w:val="Strong"/>
          <w:rFonts w:cstheme="minorHAnsi"/>
          <w:sz w:val="40"/>
          <w:szCs w:val="40"/>
        </w:rPr>
        <w:t>Skip-gram</w:t>
      </w:r>
      <w:r w:rsidRPr="00E53193">
        <w:rPr>
          <w:rFonts w:cstheme="minorHAnsi"/>
          <w:sz w:val="40"/>
          <w:szCs w:val="40"/>
        </w:rPr>
        <w:t> model, the distributed representation of the input word is used to </w:t>
      </w:r>
      <w:r w:rsidRPr="00E53193">
        <w:rPr>
          <w:rStyle w:val="Strong"/>
          <w:rFonts w:cstheme="minorHAnsi"/>
          <w:sz w:val="40"/>
          <w:szCs w:val="40"/>
        </w:rPr>
        <w:t>predict the context</w:t>
      </w:r>
      <w:r w:rsidRPr="00E53193">
        <w:rPr>
          <w:rFonts w:cstheme="minorHAnsi"/>
          <w:sz w:val="40"/>
          <w:szCs w:val="40"/>
        </w:rPr>
        <w:t>.</w:t>
      </w:r>
    </w:p>
    <w:p w14:paraId="0AB970F4" w14:textId="77777777" w:rsidR="00A63D1A" w:rsidRDefault="00A63D1A" w:rsidP="00A63D1A">
      <w:pPr>
        <w:rPr>
          <w:rFonts w:cstheme="minorHAnsi"/>
          <w:sz w:val="40"/>
          <w:szCs w:val="40"/>
        </w:rPr>
      </w:pPr>
    </w:p>
    <w:p w14:paraId="072F0A00" w14:textId="77777777" w:rsidR="00A63D1A" w:rsidRDefault="00A63D1A" w:rsidP="00A63D1A">
      <w:pPr>
        <w:rPr>
          <w:rFonts w:cstheme="minorHAnsi"/>
          <w:color w:val="242424"/>
          <w:spacing w:val="-1"/>
          <w:sz w:val="40"/>
          <w:szCs w:val="40"/>
          <w:shd w:val="clear" w:color="auto" w:fill="FFFFFF"/>
        </w:rPr>
      </w:pPr>
      <w:r w:rsidRPr="0010631E">
        <w:rPr>
          <w:rFonts w:cstheme="minorHAnsi"/>
          <w:color w:val="242424"/>
          <w:spacing w:val="-1"/>
          <w:sz w:val="40"/>
          <w:szCs w:val="40"/>
          <w:shd w:val="clear" w:color="auto" w:fill="FFFFFF"/>
        </w:rPr>
        <w:t> A prerequisite for any neural network or any supervised training technique is to have labeled training data.</w:t>
      </w:r>
      <w:r>
        <w:rPr>
          <w:rFonts w:ascii="Georgia" w:hAnsi="Georgia"/>
          <w:color w:val="242424"/>
          <w:spacing w:val="-1"/>
          <w:sz w:val="30"/>
          <w:szCs w:val="30"/>
          <w:shd w:val="clear" w:color="auto" w:fill="FFFFFF"/>
        </w:rPr>
        <w:t> </w:t>
      </w:r>
      <w:r w:rsidRPr="0010631E">
        <w:rPr>
          <w:rFonts w:cstheme="minorHAnsi"/>
          <w:color w:val="242424"/>
          <w:spacing w:val="-1"/>
          <w:sz w:val="40"/>
          <w:szCs w:val="40"/>
          <w:shd w:val="clear" w:color="auto" w:fill="FFFFFF"/>
        </w:rPr>
        <w:t xml:space="preserve">How do you a train a neural network to predict word embedding when you </w:t>
      </w:r>
      <w:r w:rsidRPr="0010631E">
        <w:rPr>
          <w:rFonts w:cstheme="minorHAnsi"/>
          <w:b/>
          <w:bCs/>
          <w:color w:val="242424"/>
          <w:spacing w:val="-1"/>
          <w:sz w:val="40"/>
          <w:szCs w:val="40"/>
          <w:shd w:val="clear" w:color="auto" w:fill="FFFFFF"/>
        </w:rPr>
        <w:t>don’t</w:t>
      </w:r>
      <w:r w:rsidRPr="0010631E">
        <w:rPr>
          <w:rFonts w:cstheme="minorHAnsi"/>
          <w:color w:val="242424"/>
          <w:spacing w:val="-1"/>
          <w:sz w:val="40"/>
          <w:szCs w:val="40"/>
          <w:shd w:val="clear" w:color="auto" w:fill="FFFFFF"/>
        </w:rPr>
        <w:t xml:space="preserve"> have any labeled data </w:t>
      </w:r>
      <w:r>
        <w:rPr>
          <w:rFonts w:cstheme="minorHAnsi"/>
          <w:color w:val="242424"/>
          <w:spacing w:val="-1"/>
          <w:sz w:val="40"/>
          <w:szCs w:val="40"/>
          <w:shd w:val="clear" w:color="auto" w:fill="FFFFFF"/>
        </w:rPr>
        <w:t>(</w:t>
      </w:r>
      <w:r w:rsidRPr="0010631E">
        <w:rPr>
          <w:rFonts w:cstheme="minorHAnsi"/>
          <w:color w:val="242424"/>
          <w:spacing w:val="-1"/>
          <w:sz w:val="40"/>
          <w:szCs w:val="40"/>
          <w:shd w:val="clear" w:color="auto" w:fill="FFFFFF"/>
        </w:rPr>
        <w:t>words and their corresponding word embedding</w:t>
      </w:r>
      <w:r>
        <w:rPr>
          <w:rFonts w:cstheme="minorHAnsi"/>
          <w:color w:val="242424"/>
          <w:spacing w:val="-1"/>
          <w:sz w:val="40"/>
          <w:szCs w:val="40"/>
          <w:shd w:val="clear" w:color="auto" w:fill="FFFFFF"/>
        </w:rPr>
        <w:t>)</w:t>
      </w:r>
    </w:p>
    <w:p w14:paraId="329F4ECF" w14:textId="77777777" w:rsidR="00A63D1A" w:rsidRPr="007056CD" w:rsidRDefault="00A63D1A" w:rsidP="00A63D1A">
      <w:pPr>
        <w:shd w:val="clear" w:color="auto" w:fill="FFFFFF"/>
        <w:spacing w:before="413" w:after="0" w:line="360" w:lineRule="atLeast"/>
        <w:outlineLvl w:val="1"/>
        <w:rPr>
          <w:rFonts w:eastAsia="Times New Roman" w:cstheme="minorHAnsi"/>
          <w:b/>
          <w:bCs/>
          <w:color w:val="242424"/>
          <w:sz w:val="40"/>
          <w:szCs w:val="40"/>
        </w:rPr>
      </w:pPr>
      <w:r w:rsidRPr="007056CD">
        <w:rPr>
          <w:rFonts w:eastAsia="Times New Roman" w:cstheme="minorHAnsi"/>
          <w:b/>
          <w:bCs/>
          <w:color w:val="242424"/>
          <w:sz w:val="40"/>
          <w:szCs w:val="40"/>
        </w:rPr>
        <w:t>Skip-gram Model</w:t>
      </w:r>
    </w:p>
    <w:p w14:paraId="249F2681" w14:textId="77777777" w:rsidR="00A63D1A" w:rsidRDefault="00A63D1A" w:rsidP="00A63D1A">
      <w:pPr>
        <w:shd w:val="clear" w:color="auto" w:fill="FFFFFF"/>
        <w:spacing w:before="226" w:after="0" w:line="480" w:lineRule="atLeast"/>
        <w:rPr>
          <w:rFonts w:eastAsia="Times New Roman" w:cstheme="minorHAnsi"/>
          <w:color w:val="242424"/>
          <w:spacing w:val="-1"/>
          <w:sz w:val="40"/>
          <w:szCs w:val="40"/>
        </w:rPr>
      </w:pPr>
      <w:r w:rsidRPr="007056CD">
        <w:rPr>
          <w:rFonts w:eastAsia="Times New Roman" w:cstheme="minorHAnsi"/>
          <w:color w:val="242424"/>
          <w:spacing w:val="-1"/>
          <w:sz w:val="40"/>
          <w:szCs w:val="40"/>
        </w:rPr>
        <w:t>We’ll do so by creating a “fake” task for the neural network to train. We won’t be interested in the inputs and outputs of this network, rather the goal is actually just to learn the weights of the hidden layer that are actually the “word vectors” that we’re trying to learn.</w:t>
      </w:r>
    </w:p>
    <w:p w14:paraId="0894EB66" w14:textId="77777777" w:rsidR="00A63D1A" w:rsidRDefault="00A63D1A" w:rsidP="00A63D1A">
      <w:pPr>
        <w:shd w:val="clear" w:color="auto" w:fill="FFFFFF"/>
        <w:spacing w:before="226" w:after="0" w:line="480" w:lineRule="atLeast"/>
        <w:rPr>
          <w:rFonts w:cstheme="minorHAnsi"/>
          <w:color w:val="242424"/>
          <w:spacing w:val="-1"/>
          <w:sz w:val="40"/>
          <w:szCs w:val="40"/>
          <w:shd w:val="clear" w:color="auto" w:fill="FFFFFF"/>
        </w:rPr>
      </w:pPr>
      <w:r w:rsidRPr="007056CD">
        <w:rPr>
          <w:rFonts w:cstheme="minorHAnsi"/>
          <w:color w:val="242424"/>
          <w:spacing w:val="-1"/>
          <w:sz w:val="40"/>
          <w:szCs w:val="40"/>
          <w:shd w:val="clear" w:color="auto" w:fill="FFFFFF"/>
        </w:rPr>
        <w:t>The fake task for Skip-gram model would be, given a word, we’ll try to predict its neighboring words. We’ll define a neighboring word by the window size — a hyper-parameter.</w:t>
      </w:r>
    </w:p>
    <w:p w14:paraId="541754F0" w14:textId="77777777" w:rsidR="00A63D1A" w:rsidRPr="007056CD" w:rsidRDefault="00A63D1A" w:rsidP="00A63D1A">
      <w:pPr>
        <w:shd w:val="clear" w:color="auto" w:fill="FFFFFF"/>
        <w:spacing w:before="226" w:after="0" w:line="480" w:lineRule="atLeast"/>
        <w:rPr>
          <w:rFonts w:cstheme="minorHAnsi"/>
          <w:color w:val="242424"/>
          <w:spacing w:val="-1"/>
          <w:sz w:val="40"/>
          <w:szCs w:val="40"/>
          <w:shd w:val="clear" w:color="auto" w:fill="FFFFFF"/>
        </w:rPr>
      </w:pPr>
    </w:p>
    <w:p w14:paraId="1E224D76" w14:textId="77777777" w:rsidR="00A63D1A" w:rsidRPr="007056CD" w:rsidRDefault="00A63D1A" w:rsidP="00A63D1A">
      <w:pPr>
        <w:rPr>
          <w:rFonts w:cstheme="minorHAnsi"/>
          <w:sz w:val="40"/>
          <w:szCs w:val="40"/>
          <w:lang w:bidi="ar-EG"/>
        </w:rPr>
      </w:pPr>
      <w:r w:rsidRPr="007056CD">
        <w:rPr>
          <w:rStyle w:val="Strong"/>
          <w:rFonts w:cstheme="minorHAnsi"/>
          <w:color w:val="242424"/>
          <w:spacing w:val="-1"/>
          <w:sz w:val="40"/>
          <w:szCs w:val="40"/>
          <w:shd w:val="clear" w:color="auto" w:fill="FFFFFF"/>
        </w:rPr>
        <w:lastRenderedPageBreak/>
        <w:t>Skip-gram</w:t>
      </w:r>
      <w:r>
        <w:rPr>
          <w:rFonts w:cstheme="minorHAnsi"/>
          <w:color w:val="242424"/>
          <w:spacing w:val="-1"/>
          <w:sz w:val="40"/>
          <w:szCs w:val="40"/>
          <w:shd w:val="clear" w:color="auto" w:fill="FFFFFF"/>
        </w:rPr>
        <w:t xml:space="preserve"> </w:t>
      </w:r>
      <w:r w:rsidRPr="007056CD">
        <w:rPr>
          <w:rFonts w:cstheme="minorHAnsi"/>
          <w:color w:val="242424"/>
          <w:spacing w:val="-1"/>
          <w:sz w:val="40"/>
          <w:szCs w:val="40"/>
          <w:shd w:val="clear" w:color="auto" w:fill="FFFFFF"/>
        </w:rPr>
        <w:t>works well with a small amount of the training data, represents well even rare words or phrases.</w:t>
      </w:r>
    </w:p>
    <w:p w14:paraId="4C179D54" w14:textId="77777777" w:rsidR="00A63D1A" w:rsidRPr="00A8405E" w:rsidRDefault="00A63D1A" w:rsidP="00A8405E">
      <w:pPr>
        <w:rPr>
          <w:b/>
          <w:bCs/>
          <w:color w:val="4472C4" w:themeColor="accent1"/>
          <w:sz w:val="40"/>
          <w:szCs w:val="40"/>
        </w:rPr>
      </w:pPr>
    </w:p>
    <w:p w14:paraId="77039BE3" w14:textId="77777777" w:rsidR="00A63D1A" w:rsidRDefault="00A63D1A" w:rsidP="00A63D1A">
      <w:pPr>
        <w:rPr>
          <w:sz w:val="40"/>
          <w:szCs w:val="40"/>
        </w:rPr>
      </w:pPr>
    </w:p>
    <w:p w14:paraId="32C3BF26" w14:textId="77777777" w:rsidR="00A63D1A" w:rsidRDefault="00A63D1A" w:rsidP="00A63D1A">
      <w:pPr>
        <w:rPr>
          <w:sz w:val="40"/>
          <w:szCs w:val="40"/>
        </w:rPr>
      </w:pPr>
    </w:p>
    <w:p w14:paraId="019BF874" w14:textId="60803D7D" w:rsidR="00A63D1A" w:rsidRDefault="00A63D1A" w:rsidP="00A63D1A">
      <w:pPr>
        <w:rPr>
          <w:sz w:val="40"/>
          <w:szCs w:val="40"/>
        </w:rPr>
      </w:pPr>
      <w:r w:rsidRPr="00A63D1A">
        <w:rPr>
          <w:sz w:val="40"/>
          <w:szCs w:val="40"/>
        </w:rPr>
        <w:t xml:space="preserve">According to the original paper, </w:t>
      </w:r>
      <w:proofErr w:type="spellStart"/>
      <w:r w:rsidRPr="00A63D1A">
        <w:rPr>
          <w:sz w:val="40"/>
          <w:szCs w:val="40"/>
        </w:rPr>
        <w:t>Mikolov</w:t>
      </w:r>
      <w:proofErr w:type="spellEnd"/>
      <w:r w:rsidRPr="00A63D1A">
        <w:rPr>
          <w:sz w:val="40"/>
          <w:szCs w:val="40"/>
        </w:rPr>
        <w:t xml:space="preserve"> et al., it is found that Skip-Gram works well with small datasets, and can better represent less frequent words. However, CBOW is found to train faster than Skip-Gram, and can better represent more frequent words.</w:t>
      </w:r>
    </w:p>
    <w:p w14:paraId="5C9B8522" w14:textId="77777777" w:rsidR="00A63D1A" w:rsidRDefault="00A63D1A" w:rsidP="00A63D1A">
      <w:pPr>
        <w:rPr>
          <w:sz w:val="40"/>
          <w:szCs w:val="40"/>
        </w:rPr>
      </w:pPr>
    </w:p>
    <w:p w14:paraId="5D9AB76B" w14:textId="77777777" w:rsidR="00A63D1A" w:rsidRDefault="00A63D1A" w:rsidP="00A63D1A">
      <w:pPr>
        <w:rPr>
          <w:sz w:val="40"/>
          <w:szCs w:val="40"/>
        </w:rPr>
      </w:pPr>
    </w:p>
    <w:p w14:paraId="22D7C912" w14:textId="137B6FB2" w:rsidR="00A63D1A" w:rsidRPr="00A63D1A" w:rsidRDefault="00A63D1A" w:rsidP="00A63D1A">
      <w:pPr>
        <w:rPr>
          <w:color w:val="4472C4" w:themeColor="accent1"/>
          <w:sz w:val="40"/>
          <w:szCs w:val="40"/>
        </w:rPr>
      </w:pPr>
      <w:r w:rsidRPr="00A63D1A">
        <w:rPr>
          <w:color w:val="4472C4" w:themeColor="accent1"/>
          <w:sz w:val="40"/>
          <w:szCs w:val="40"/>
        </w:rPr>
        <w:t>Limits of the Skip-gram</w:t>
      </w:r>
      <w:r>
        <w:rPr>
          <w:color w:val="4472C4" w:themeColor="accent1"/>
          <w:sz w:val="40"/>
          <w:szCs w:val="40"/>
        </w:rPr>
        <w:t>:</w:t>
      </w:r>
    </w:p>
    <w:p w14:paraId="4B498AB6" w14:textId="77777777" w:rsidR="00A63D1A" w:rsidRPr="00A63D1A" w:rsidRDefault="00A63D1A" w:rsidP="00A63D1A">
      <w:pPr>
        <w:rPr>
          <w:sz w:val="40"/>
          <w:szCs w:val="40"/>
        </w:rPr>
      </w:pPr>
    </w:p>
    <w:p w14:paraId="480C960F" w14:textId="5F5B336B" w:rsidR="00A8405E" w:rsidRDefault="00A63D1A" w:rsidP="00A63D1A">
      <w:pPr>
        <w:rPr>
          <w:sz w:val="40"/>
          <w:szCs w:val="40"/>
        </w:rPr>
      </w:pPr>
      <w:r w:rsidRPr="00A63D1A">
        <w:rPr>
          <w:sz w:val="40"/>
          <w:szCs w:val="40"/>
        </w:rPr>
        <w:t xml:space="preserve">The Skip-Gram model </w:t>
      </w:r>
      <w:bookmarkStart w:id="3" w:name="_Hlk165167499"/>
      <w:r w:rsidRPr="00A63D1A">
        <w:rPr>
          <w:sz w:val="40"/>
          <w:szCs w:val="40"/>
        </w:rPr>
        <w:t xml:space="preserve">must compute a huge number of weights. </w:t>
      </w:r>
      <w:bookmarkEnd w:id="3"/>
      <w:r w:rsidRPr="00A63D1A">
        <w:rPr>
          <w:sz w:val="40"/>
          <w:szCs w:val="40"/>
        </w:rPr>
        <w:t>For a vocabulary size of 10'000 words and 500 features, we would have 5 million weights in the hidden layer and the output layer. We also need a huge number of training data (typically counting in billions at that point).</w:t>
      </w:r>
    </w:p>
    <w:p w14:paraId="525F1FFA" w14:textId="265AA5F2" w:rsidR="00792A3D" w:rsidRDefault="00792A3D" w:rsidP="00A8405E">
      <w:pPr>
        <w:rPr>
          <w:sz w:val="40"/>
          <w:szCs w:val="40"/>
        </w:rPr>
      </w:pPr>
    </w:p>
    <w:p w14:paraId="7E9CEC82" w14:textId="33ADA493" w:rsidR="00792A3D" w:rsidRDefault="00792A3D" w:rsidP="00A8405E">
      <w:pPr>
        <w:rPr>
          <w:b/>
          <w:bCs/>
          <w:color w:val="4472C4" w:themeColor="accent1"/>
          <w:sz w:val="40"/>
          <w:szCs w:val="40"/>
        </w:rPr>
      </w:pPr>
      <w:r w:rsidRPr="00792A3D">
        <w:rPr>
          <w:b/>
          <w:bCs/>
          <w:color w:val="4472C4" w:themeColor="accent1"/>
          <w:sz w:val="40"/>
          <w:szCs w:val="40"/>
        </w:rPr>
        <w:lastRenderedPageBreak/>
        <w:t xml:space="preserve">Visual Search: </w:t>
      </w:r>
    </w:p>
    <w:p w14:paraId="278F5A0B" w14:textId="417E2C24" w:rsidR="00792A3D" w:rsidRPr="00792A3D" w:rsidRDefault="00792A3D" w:rsidP="00A8405E">
      <w:pPr>
        <w:rPr>
          <w:sz w:val="40"/>
          <w:szCs w:val="40"/>
        </w:rPr>
      </w:pPr>
    </w:p>
    <w:p w14:paraId="20703A3F" w14:textId="6B942F8C" w:rsidR="00792A3D" w:rsidRDefault="00792A3D" w:rsidP="00A8405E">
      <w:pPr>
        <w:rPr>
          <w:sz w:val="40"/>
          <w:szCs w:val="40"/>
        </w:rPr>
      </w:pPr>
      <w:r w:rsidRPr="00792A3D">
        <w:rPr>
          <w:sz w:val="40"/>
          <w:szCs w:val="40"/>
        </w:rPr>
        <w:t>An image search engine works in the same way a text search engine does to give you the most relevant results: it pulls up a bunch of images based on a keyword or image. As when searching by text, an image search considers patterns and then points you to web sites based on matches.</w:t>
      </w:r>
    </w:p>
    <w:p w14:paraId="2EF10D8A" w14:textId="70A12E63" w:rsidR="00213E31" w:rsidRDefault="00213E31" w:rsidP="00A8405E">
      <w:pPr>
        <w:rPr>
          <w:sz w:val="40"/>
          <w:szCs w:val="40"/>
        </w:rPr>
      </w:pPr>
    </w:p>
    <w:p w14:paraId="727D8233" w14:textId="1EB9D248" w:rsidR="00213E31" w:rsidRDefault="00213E31" w:rsidP="00A8405E">
      <w:pPr>
        <w:rPr>
          <w:sz w:val="40"/>
          <w:szCs w:val="40"/>
        </w:rPr>
      </w:pPr>
      <w:r w:rsidRPr="00213E31">
        <w:rPr>
          <w:color w:val="4472C4" w:themeColor="accent1"/>
          <w:sz w:val="40"/>
          <w:szCs w:val="40"/>
        </w:rPr>
        <w:t xml:space="preserve">K-Means clustering </w:t>
      </w:r>
      <w:r w:rsidRPr="00213E31">
        <w:rPr>
          <w:sz w:val="40"/>
          <w:szCs w:val="40"/>
        </w:rPr>
        <w:t>is a simple and efficient method for object detection in image</w:t>
      </w:r>
      <w:r>
        <w:rPr>
          <w:sz w:val="40"/>
          <w:szCs w:val="40"/>
        </w:rPr>
        <w:t>.</w:t>
      </w:r>
    </w:p>
    <w:p w14:paraId="59C4C5AF" w14:textId="7B279144" w:rsidR="00213E31" w:rsidRDefault="00213E31" w:rsidP="00A8405E">
      <w:pPr>
        <w:rPr>
          <w:sz w:val="40"/>
          <w:szCs w:val="40"/>
        </w:rPr>
      </w:pPr>
      <w:r w:rsidRPr="00213E31">
        <w:rPr>
          <w:sz w:val="40"/>
          <w:szCs w:val="40"/>
        </w:rPr>
        <w:t>By clustering similar pixels together, it can be used to identify objects in an image. While it is less accurate than other methods, it has the advantage of being computationally efficient.</w:t>
      </w:r>
    </w:p>
    <w:p w14:paraId="009554EC" w14:textId="7E9EC6ED" w:rsidR="009A4DA1" w:rsidRPr="009A4DA1" w:rsidRDefault="009A4DA1" w:rsidP="009A4DA1">
      <w:pPr>
        <w:rPr>
          <w:sz w:val="40"/>
          <w:szCs w:val="40"/>
        </w:rPr>
      </w:pPr>
      <w:r w:rsidRPr="009A4DA1">
        <w:rPr>
          <w:sz w:val="40"/>
          <w:szCs w:val="40"/>
        </w:rPr>
        <w:t xml:space="preserve">K-means is an unsupervised classification algorithm, also called </w:t>
      </w:r>
      <w:proofErr w:type="spellStart"/>
      <w:r w:rsidRPr="009A4DA1">
        <w:rPr>
          <w:sz w:val="40"/>
          <w:szCs w:val="40"/>
        </w:rPr>
        <w:t>clusterization</w:t>
      </w:r>
      <w:proofErr w:type="spellEnd"/>
      <w:r w:rsidRPr="009A4DA1">
        <w:rPr>
          <w:sz w:val="40"/>
          <w:szCs w:val="40"/>
        </w:rPr>
        <w:t>, that groups objects into k groups based on their characteristics</w:t>
      </w:r>
    </w:p>
    <w:p w14:paraId="37FCC6AE" w14:textId="77777777" w:rsidR="009A4DA1" w:rsidRDefault="009A4DA1" w:rsidP="00A8405E">
      <w:pPr>
        <w:rPr>
          <w:sz w:val="40"/>
          <w:szCs w:val="40"/>
        </w:rPr>
      </w:pPr>
    </w:p>
    <w:p w14:paraId="1CD5EF22" w14:textId="77777777" w:rsidR="005A470F" w:rsidRDefault="005A470F" w:rsidP="00A8405E">
      <w:pPr>
        <w:rPr>
          <w:b/>
          <w:bCs/>
          <w:color w:val="4472C4" w:themeColor="accent1"/>
          <w:sz w:val="40"/>
          <w:szCs w:val="40"/>
        </w:rPr>
      </w:pPr>
    </w:p>
    <w:p w14:paraId="7F360E63" w14:textId="77777777" w:rsidR="005A470F" w:rsidRDefault="005A470F" w:rsidP="00A8405E">
      <w:pPr>
        <w:rPr>
          <w:b/>
          <w:bCs/>
          <w:color w:val="4472C4" w:themeColor="accent1"/>
          <w:sz w:val="40"/>
          <w:szCs w:val="40"/>
        </w:rPr>
      </w:pPr>
    </w:p>
    <w:p w14:paraId="529C8B0A" w14:textId="57D2DA2F" w:rsidR="00213E31" w:rsidRDefault="005A470F" w:rsidP="00A8405E">
      <w:pPr>
        <w:rPr>
          <w:b/>
          <w:bCs/>
          <w:color w:val="4472C4" w:themeColor="accent1"/>
          <w:sz w:val="40"/>
          <w:szCs w:val="40"/>
        </w:rPr>
      </w:pPr>
      <w:r w:rsidRPr="005A470F">
        <w:rPr>
          <w:b/>
          <w:bCs/>
          <w:color w:val="4472C4" w:themeColor="accent1"/>
          <w:sz w:val="40"/>
          <w:szCs w:val="40"/>
        </w:rPr>
        <w:lastRenderedPageBreak/>
        <w:t>R-MAC:</w:t>
      </w:r>
    </w:p>
    <w:p w14:paraId="313D478A" w14:textId="4F091E68" w:rsidR="005A470F" w:rsidRDefault="005A470F" w:rsidP="00A8405E">
      <w:pPr>
        <w:rPr>
          <w:sz w:val="40"/>
          <w:szCs w:val="40"/>
        </w:rPr>
      </w:pPr>
      <w:r w:rsidRPr="005A470F">
        <w:rPr>
          <w:sz w:val="40"/>
          <w:szCs w:val="40"/>
        </w:rPr>
        <w:t>This refers to the method known as R-MAC (Regional Maximum Activations of Convolutions), which is used to generate image representations. It's a technique commonly applied in computer vision tasks.</w:t>
      </w:r>
    </w:p>
    <w:p w14:paraId="2BE053C0" w14:textId="11AFE25A" w:rsidR="005A470F" w:rsidRDefault="005A470F" w:rsidP="00A8405E">
      <w:pPr>
        <w:rPr>
          <w:sz w:val="40"/>
          <w:szCs w:val="40"/>
        </w:rPr>
      </w:pPr>
      <w:r w:rsidRPr="005A470F">
        <w:rPr>
          <w:sz w:val="40"/>
          <w:szCs w:val="40"/>
        </w:rPr>
        <w:t>R-MAC operates by dividing the image into a fixed layout of spatial regions. Instead of considering the entire image as a whole, it breaks it down into smaller, localized regions. These regions are predetermined and remain fixed across all images processed using the R-MAC technique.</w:t>
      </w:r>
    </w:p>
    <w:p w14:paraId="238B51F7" w14:textId="32D43E35" w:rsidR="005A470F" w:rsidRDefault="005A470F" w:rsidP="00A8405E">
      <w:pPr>
        <w:rPr>
          <w:sz w:val="40"/>
          <w:szCs w:val="40"/>
        </w:rPr>
      </w:pPr>
    </w:p>
    <w:p w14:paraId="4C03EFBD" w14:textId="77777777" w:rsidR="005A470F" w:rsidRPr="005A470F" w:rsidRDefault="005A470F" w:rsidP="005A470F">
      <w:pPr>
        <w:rPr>
          <w:sz w:val="40"/>
          <w:szCs w:val="40"/>
        </w:rPr>
      </w:pPr>
    </w:p>
    <w:p w14:paraId="4E10F336" w14:textId="30C3B2E3" w:rsidR="005A470F" w:rsidRPr="005A470F" w:rsidRDefault="005A470F" w:rsidP="005A470F">
      <w:pPr>
        <w:rPr>
          <w:b/>
          <w:bCs/>
          <w:color w:val="4472C4" w:themeColor="accent1"/>
          <w:sz w:val="40"/>
          <w:szCs w:val="40"/>
        </w:rPr>
      </w:pPr>
      <w:r w:rsidRPr="005A470F">
        <w:rPr>
          <w:b/>
          <w:bCs/>
          <w:color w:val="4472C4" w:themeColor="accent1"/>
          <w:sz w:val="40"/>
          <w:szCs w:val="40"/>
        </w:rPr>
        <w:t>Siamese Networks:</w:t>
      </w:r>
    </w:p>
    <w:p w14:paraId="13634A0D" w14:textId="5A73D022" w:rsidR="005A470F" w:rsidRPr="005A470F" w:rsidRDefault="005A470F" w:rsidP="005A470F">
      <w:pPr>
        <w:rPr>
          <w:sz w:val="40"/>
          <w:szCs w:val="40"/>
        </w:rPr>
      </w:pPr>
      <w:r w:rsidRPr="005A470F">
        <w:rPr>
          <w:sz w:val="40"/>
          <w:szCs w:val="40"/>
        </w:rPr>
        <w:t>Siamese networks are a special type of neural network architecture characterized by having two identical subnetworks, referred to as twins or arms, that share the same weights and architecture. These networks are designed to learn embeddings (dense, fixed-dimensional vector representations) of input data such that similar inputs are mapped close together in the embedding space.</w:t>
      </w:r>
    </w:p>
    <w:p w14:paraId="3939CC4C" w14:textId="5412763D" w:rsidR="005A470F" w:rsidRDefault="005A470F" w:rsidP="00A8405E">
      <w:pPr>
        <w:rPr>
          <w:sz w:val="40"/>
          <w:szCs w:val="40"/>
        </w:rPr>
      </w:pPr>
      <w:r w:rsidRPr="005A470F">
        <w:rPr>
          <w:sz w:val="40"/>
          <w:szCs w:val="40"/>
        </w:rPr>
        <w:lastRenderedPageBreak/>
        <w:t>Content-Based Image Retrieval: This refers to the task of retrieving images from a database based on their content, rather than metadata or textual descriptions. In content-based image retrieval, the goal is to find images that are visually similar to a given query image.</w:t>
      </w:r>
    </w:p>
    <w:p w14:paraId="634ED7F4" w14:textId="62BF924A" w:rsidR="005A470F" w:rsidRDefault="005A470F" w:rsidP="00A8405E">
      <w:pPr>
        <w:rPr>
          <w:sz w:val="40"/>
          <w:szCs w:val="40"/>
        </w:rPr>
      </w:pPr>
    </w:p>
    <w:p w14:paraId="53249D51" w14:textId="2A5138FB" w:rsidR="00F27FB0" w:rsidRDefault="00F27FB0" w:rsidP="00F27FB0">
      <w:pPr>
        <w:rPr>
          <w:b/>
          <w:bCs/>
          <w:color w:val="4472C4" w:themeColor="accent1"/>
          <w:sz w:val="40"/>
          <w:szCs w:val="40"/>
        </w:rPr>
      </w:pPr>
      <w:r w:rsidRPr="00F27FB0">
        <w:rPr>
          <w:b/>
          <w:bCs/>
          <w:color w:val="4472C4" w:themeColor="accent1"/>
          <w:sz w:val="40"/>
          <w:szCs w:val="40"/>
        </w:rPr>
        <w:t>Drawbacks for these models:</w:t>
      </w:r>
    </w:p>
    <w:p w14:paraId="0903BEEB" w14:textId="769866D8" w:rsidR="00F27FB0" w:rsidRPr="00F27FB0" w:rsidRDefault="00F27FB0" w:rsidP="00F27FB0">
      <w:pPr>
        <w:spacing w:line="254" w:lineRule="auto"/>
        <w:rPr>
          <w:rFonts w:asciiTheme="majorBidi" w:hAnsiTheme="majorBidi" w:cstheme="majorBidi"/>
          <w:sz w:val="40"/>
          <w:szCs w:val="40"/>
          <w:lang w:bidi="ar-EG"/>
        </w:rPr>
      </w:pPr>
      <w:r w:rsidRPr="00F27FB0">
        <w:rPr>
          <w:rFonts w:asciiTheme="majorBidi" w:hAnsiTheme="majorBidi" w:cstheme="majorBidi"/>
          <w:sz w:val="40"/>
          <w:szCs w:val="40"/>
          <w:lang w:bidi="ar-EG"/>
        </w:rPr>
        <w:t>They do not take into account the contextual and stylistic similarity of the retrieved objects, which yields their application to the problem of interior design items retrieval infeasible</w:t>
      </w:r>
    </w:p>
    <w:p w14:paraId="37B4F52B" w14:textId="77777777" w:rsidR="00F27FB0" w:rsidRPr="00F27FB0" w:rsidRDefault="00F27FB0" w:rsidP="00F27FB0">
      <w:pPr>
        <w:rPr>
          <w:sz w:val="40"/>
          <w:szCs w:val="40"/>
        </w:rPr>
      </w:pPr>
      <w:r w:rsidRPr="00F27FB0">
        <w:rPr>
          <w:color w:val="4472C4" w:themeColor="accent1"/>
          <w:sz w:val="40"/>
          <w:szCs w:val="40"/>
        </w:rPr>
        <w:t xml:space="preserve">Contextual and Stylistic Similarity: </w:t>
      </w:r>
      <w:r w:rsidRPr="00F27FB0">
        <w:rPr>
          <w:sz w:val="40"/>
          <w:szCs w:val="40"/>
        </w:rPr>
        <w:t xml:space="preserve">In interior design, the similarity between objects often depends </w:t>
      </w:r>
      <w:r w:rsidRPr="00F27FB0">
        <w:rPr>
          <w:color w:val="4472C4" w:themeColor="accent1"/>
          <w:sz w:val="40"/>
          <w:szCs w:val="40"/>
        </w:rPr>
        <w:t xml:space="preserve">not </w:t>
      </w:r>
      <w:r w:rsidRPr="00F27FB0">
        <w:rPr>
          <w:sz w:val="40"/>
          <w:szCs w:val="40"/>
        </w:rPr>
        <w:t>only on their visual appearance but also on their context within a space and their stylistic attributes. For example, two chairs might look visually similar, but their suitability for a particular room could depend on factors like color scheme, size, material, and overall style.</w:t>
      </w:r>
    </w:p>
    <w:p w14:paraId="342E3B14" w14:textId="77777777" w:rsidR="00F27FB0" w:rsidRPr="00F27FB0" w:rsidRDefault="00F27FB0" w:rsidP="00F27FB0">
      <w:pPr>
        <w:rPr>
          <w:sz w:val="40"/>
          <w:szCs w:val="40"/>
        </w:rPr>
      </w:pPr>
      <w:r w:rsidRPr="00F27FB0">
        <w:rPr>
          <w:sz w:val="40"/>
          <w:szCs w:val="40"/>
        </w:rPr>
        <w:t xml:space="preserve">Failure to Capture Contextual and Stylistic Similarity: Both the R-MAC technique and Siamese networks primarily focus on capturing visual similarity based on image content. They analyze the visual features of individual objects but do not consider the broader </w:t>
      </w:r>
      <w:r w:rsidRPr="00F27FB0">
        <w:rPr>
          <w:sz w:val="40"/>
          <w:szCs w:val="40"/>
        </w:rPr>
        <w:lastRenderedPageBreak/>
        <w:t>context in which those objects exist or their stylistic characteristics.</w:t>
      </w:r>
    </w:p>
    <w:p w14:paraId="6C9D3A8A" w14:textId="77777777" w:rsidR="00F27FB0" w:rsidRPr="00F27FB0" w:rsidRDefault="00F27FB0" w:rsidP="00F27FB0">
      <w:pPr>
        <w:rPr>
          <w:sz w:val="40"/>
          <w:szCs w:val="40"/>
        </w:rPr>
      </w:pPr>
      <w:r w:rsidRPr="00F27FB0">
        <w:rPr>
          <w:sz w:val="40"/>
          <w:szCs w:val="40"/>
        </w:rPr>
        <w:t>Infeasibility for Interior Design Item Retrieval: Because of their inability to account for contextual and stylistic similarity, using R-MAC or Siamese networks for interior design item retrieval may not yield satisfactory results. Simply retrieving visually similar items without considering their suitability or compatibility within a specific interior design context could lead to mismatches or inappropriate recommendations.</w:t>
      </w:r>
    </w:p>
    <w:p w14:paraId="66DBBCE3" w14:textId="77777777" w:rsidR="00F27FB0" w:rsidRPr="00F27FB0" w:rsidRDefault="00F27FB0" w:rsidP="00F27FB0">
      <w:pPr>
        <w:rPr>
          <w:sz w:val="40"/>
          <w:szCs w:val="40"/>
        </w:rPr>
      </w:pPr>
      <w:r w:rsidRPr="00F27FB0">
        <w:rPr>
          <w:sz w:val="40"/>
          <w:szCs w:val="40"/>
        </w:rPr>
        <w:t>Limitations in Addressing Complex Design Preferences: Interior design preferences are often complex and subjective, varying greatly among individuals. Relying solely on visual similarity metrics provided by R-MAC or Siamese networks may overlook crucial aspects of design preferences, such as personal style, aesthetic preferences, and functional requirements.</w:t>
      </w:r>
    </w:p>
    <w:p w14:paraId="3427D86B" w14:textId="16EA3AF1" w:rsidR="00F27FB0" w:rsidRDefault="00F27FB0" w:rsidP="00F27FB0">
      <w:pPr>
        <w:rPr>
          <w:sz w:val="40"/>
          <w:szCs w:val="40"/>
        </w:rPr>
      </w:pPr>
      <w:r w:rsidRPr="00F27FB0">
        <w:rPr>
          <w:sz w:val="40"/>
          <w:szCs w:val="40"/>
        </w:rPr>
        <w:t xml:space="preserve">In summary, while R-MAC and Siamese networks excel at capturing visual similarity, their inability to consider contextual and stylistic factors limits their applicability to tasks like interior design item retrieval. To address this drawback, additional techniques that incorporate contextual understanding and stylistic analysis may be </w:t>
      </w:r>
      <w:r w:rsidRPr="00F27FB0">
        <w:rPr>
          <w:sz w:val="40"/>
          <w:szCs w:val="40"/>
        </w:rPr>
        <w:lastRenderedPageBreak/>
        <w:t>necessary to provide more accurate and meaningful recommendations in interior design contexts.</w:t>
      </w:r>
    </w:p>
    <w:p w14:paraId="37F90A43" w14:textId="77777777" w:rsidR="00213E31" w:rsidRDefault="00213E31" w:rsidP="00A8405E">
      <w:pPr>
        <w:rPr>
          <w:sz w:val="40"/>
          <w:szCs w:val="40"/>
        </w:rPr>
      </w:pPr>
    </w:p>
    <w:p w14:paraId="5B4FD2DD" w14:textId="2059590E" w:rsidR="00944B59" w:rsidRDefault="00944B59" w:rsidP="00A8405E">
      <w:pPr>
        <w:rPr>
          <w:sz w:val="40"/>
          <w:szCs w:val="40"/>
        </w:rPr>
      </w:pPr>
    </w:p>
    <w:p w14:paraId="1EBA2FBA" w14:textId="67C5AA8A" w:rsidR="00944B59" w:rsidRDefault="00944B59" w:rsidP="00A8405E">
      <w:pPr>
        <w:rPr>
          <w:sz w:val="40"/>
          <w:szCs w:val="40"/>
        </w:rPr>
      </w:pPr>
    </w:p>
    <w:p w14:paraId="252C6446" w14:textId="330F99BD" w:rsidR="00944B59" w:rsidRDefault="00944B59" w:rsidP="00A8405E">
      <w:pPr>
        <w:rPr>
          <w:sz w:val="40"/>
          <w:szCs w:val="40"/>
        </w:rPr>
      </w:pPr>
    </w:p>
    <w:p w14:paraId="7889A5FF" w14:textId="53B22CA2" w:rsidR="00944B59" w:rsidRDefault="00944B59" w:rsidP="00A8405E">
      <w:pPr>
        <w:rPr>
          <w:sz w:val="40"/>
          <w:szCs w:val="40"/>
        </w:rPr>
      </w:pPr>
    </w:p>
    <w:p w14:paraId="75672C93" w14:textId="1225E88F" w:rsidR="00944B59" w:rsidRDefault="00944B59" w:rsidP="00A8405E">
      <w:pPr>
        <w:rPr>
          <w:sz w:val="40"/>
          <w:szCs w:val="40"/>
        </w:rPr>
      </w:pPr>
    </w:p>
    <w:p w14:paraId="535771D1" w14:textId="5CB63DC9" w:rsidR="00944B59" w:rsidRDefault="00944B59" w:rsidP="00A8405E">
      <w:pPr>
        <w:rPr>
          <w:sz w:val="40"/>
          <w:szCs w:val="40"/>
        </w:rPr>
      </w:pPr>
    </w:p>
    <w:p w14:paraId="566D2036" w14:textId="33798971" w:rsidR="00944B59" w:rsidRDefault="00944B59" w:rsidP="00A8405E">
      <w:pPr>
        <w:rPr>
          <w:sz w:val="40"/>
          <w:szCs w:val="40"/>
        </w:rPr>
      </w:pPr>
    </w:p>
    <w:p w14:paraId="32753E6B" w14:textId="131050B3" w:rsidR="00100A11" w:rsidRPr="00100A11" w:rsidRDefault="00100A11" w:rsidP="00100A11">
      <w:pPr>
        <w:rPr>
          <w:b/>
          <w:bCs/>
          <w:sz w:val="40"/>
          <w:szCs w:val="40"/>
        </w:rPr>
      </w:pPr>
      <w:r w:rsidRPr="00100A11">
        <w:rPr>
          <w:b/>
          <w:bCs/>
          <w:sz w:val="40"/>
          <w:szCs w:val="40"/>
        </w:rPr>
        <w:t>Software Tools:</w:t>
      </w:r>
    </w:p>
    <w:p w14:paraId="56E85993" w14:textId="77777777" w:rsidR="00100A11" w:rsidRPr="00100A11" w:rsidRDefault="00100A11" w:rsidP="00100A11">
      <w:pPr>
        <w:rPr>
          <w:sz w:val="40"/>
          <w:szCs w:val="40"/>
        </w:rPr>
      </w:pPr>
    </w:p>
    <w:p w14:paraId="589A7503" w14:textId="2AC139EA" w:rsidR="00944B59" w:rsidRDefault="00100A11" w:rsidP="00100A11">
      <w:pPr>
        <w:rPr>
          <w:sz w:val="40"/>
          <w:szCs w:val="40"/>
        </w:rPr>
      </w:pPr>
      <w:r w:rsidRPr="00100A11">
        <w:rPr>
          <w:sz w:val="40"/>
          <w:szCs w:val="40"/>
        </w:rPr>
        <w:t>The Visual Studio IDE is a creative launching pad that you can use to edit, debug, and build code, and then publish an app</w:t>
      </w:r>
    </w:p>
    <w:p w14:paraId="4FB9F530" w14:textId="2C001DBD" w:rsidR="00944B59" w:rsidRDefault="00944B59" w:rsidP="00A8405E">
      <w:pPr>
        <w:rPr>
          <w:sz w:val="40"/>
          <w:szCs w:val="40"/>
        </w:rPr>
      </w:pPr>
    </w:p>
    <w:p w14:paraId="1B819356" w14:textId="54FDFC25" w:rsidR="00944B59" w:rsidRDefault="00944B59" w:rsidP="00A8405E">
      <w:pPr>
        <w:rPr>
          <w:sz w:val="40"/>
          <w:szCs w:val="40"/>
        </w:rPr>
      </w:pPr>
    </w:p>
    <w:p w14:paraId="2EBEF03C" w14:textId="6E12EAA3" w:rsidR="00944B59" w:rsidRDefault="00944B59" w:rsidP="00A8405E">
      <w:pPr>
        <w:rPr>
          <w:sz w:val="40"/>
          <w:szCs w:val="40"/>
        </w:rPr>
      </w:pPr>
    </w:p>
    <w:p w14:paraId="66C05BEF" w14:textId="7C93CF3D" w:rsidR="00944B59" w:rsidRDefault="00944B59" w:rsidP="00A8405E">
      <w:pPr>
        <w:rPr>
          <w:sz w:val="40"/>
          <w:szCs w:val="40"/>
        </w:rPr>
      </w:pPr>
    </w:p>
    <w:p w14:paraId="37D95827" w14:textId="77777777" w:rsidR="00913845" w:rsidRPr="00913845" w:rsidRDefault="00913845" w:rsidP="00913845">
      <w:pPr>
        <w:rPr>
          <w:rFonts w:asciiTheme="majorBidi" w:hAnsiTheme="majorBidi" w:cstheme="majorBidi"/>
          <w:b/>
          <w:bCs/>
          <w:color w:val="4472C4" w:themeColor="accent1"/>
          <w:sz w:val="56"/>
          <w:szCs w:val="56"/>
        </w:rPr>
      </w:pPr>
      <w:r w:rsidRPr="00913845">
        <w:rPr>
          <w:rFonts w:asciiTheme="majorBidi" w:hAnsiTheme="majorBidi" w:cstheme="majorBidi"/>
          <w:b/>
          <w:bCs/>
          <w:color w:val="4472C4" w:themeColor="accent1"/>
          <w:sz w:val="56"/>
          <w:szCs w:val="56"/>
        </w:rPr>
        <w:lastRenderedPageBreak/>
        <w:t xml:space="preserve">Chapter 5: Results and Discussion </w:t>
      </w:r>
    </w:p>
    <w:p w14:paraId="2817B027" w14:textId="77777777" w:rsidR="00913845" w:rsidRPr="002B6C7C" w:rsidRDefault="00913845" w:rsidP="00913845">
      <w:pPr>
        <w:rPr>
          <w:rFonts w:asciiTheme="majorBidi" w:hAnsiTheme="majorBidi" w:cstheme="majorBidi"/>
          <w:sz w:val="56"/>
          <w:szCs w:val="56"/>
        </w:rPr>
      </w:pPr>
      <w:r w:rsidRPr="002B6C7C">
        <w:rPr>
          <w:rFonts w:asciiTheme="majorBidi" w:hAnsiTheme="majorBidi" w:cstheme="majorBidi"/>
          <w:sz w:val="56"/>
          <w:szCs w:val="56"/>
        </w:rPr>
        <w:t>Results:</w:t>
      </w:r>
    </w:p>
    <w:p w14:paraId="2FCD95CC" w14:textId="77777777" w:rsidR="00913845" w:rsidRPr="002B6C7C" w:rsidRDefault="00913845" w:rsidP="00913845">
      <w:pPr>
        <w:rPr>
          <w:rFonts w:asciiTheme="majorBidi" w:hAnsiTheme="majorBidi" w:cstheme="majorBidi"/>
          <w:sz w:val="56"/>
          <w:szCs w:val="56"/>
        </w:rPr>
      </w:pPr>
      <w:r w:rsidRPr="002B6C7C">
        <w:rPr>
          <w:rFonts w:asciiTheme="majorBidi" w:hAnsiTheme="majorBidi" w:cstheme="majorBidi"/>
          <w:sz w:val="56"/>
          <w:szCs w:val="56"/>
        </w:rPr>
        <w:t xml:space="preserve">Inputs and outputs by Images </w:t>
      </w:r>
    </w:p>
    <w:p w14:paraId="7CF86D7A" w14:textId="77777777" w:rsidR="00913845" w:rsidRPr="002B6C7C" w:rsidRDefault="00913845" w:rsidP="00913845">
      <w:pPr>
        <w:rPr>
          <w:rFonts w:asciiTheme="majorBidi" w:hAnsiTheme="majorBidi" w:cstheme="majorBidi"/>
          <w:sz w:val="56"/>
          <w:szCs w:val="56"/>
        </w:rPr>
      </w:pPr>
      <w:r w:rsidRPr="002B6C7C">
        <w:rPr>
          <w:rFonts w:asciiTheme="majorBidi" w:hAnsiTheme="majorBidi" w:cstheme="majorBidi"/>
          <w:sz w:val="56"/>
          <w:szCs w:val="56"/>
        </w:rPr>
        <w:t>Expected results:</w:t>
      </w:r>
    </w:p>
    <w:p w14:paraId="618CCE44" w14:textId="77777777" w:rsidR="00913845" w:rsidRPr="002B6C7C" w:rsidRDefault="00913845" w:rsidP="00913845">
      <w:pPr>
        <w:rPr>
          <w:rFonts w:asciiTheme="majorBidi" w:hAnsiTheme="majorBidi" w:cstheme="majorBidi"/>
          <w:sz w:val="56"/>
          <w:szCs w:val="56"/>
        </w:rPr>
      </w:pPr>
      <w:r w:rsidRPr="002B6C7C">
        <w:rPr>
          <w:rFonts w:asciiTheme="majorBidi" w:hAnsiTheme="majorBidi" w:cstheme="majorBidi"/>
          <w:sz w:val="56"/>
          <w:szCs w:val="56"/>
        </w:rPr>
        <w:t>Actual results:</w:t>
      </w:r>
    </w:p>
    <w:p w14:paraId="71D1E4BC" w14:textId="77777777" w:rsidR="00913845" w:rsidRPr="002B6C7C" w:rsidRDefault="00913845" w:rsidP="00913845">
      <w:pPr>
        <w:rPr>
          <w:rFonts w:asciiTheme="majorBidi" w:hAnsiTheme="majorBidi" w:cstheme="majorBidi"/>
          <w:sz w:val="56"/>
          <w:szCs w:val="56"/>
        </w:rPr>
      </w:pPr>
      <w:r w:rsidRPr="002B6C7C">
        <w:rPr>
          <w:rFonts w:asciiTheme="majorBidi" w:hAnsiTheme="majorBidi" w:cstheme="majorBidi"/>
          <w:sz w:val="56"/>
          <w:szCs w:val="56"/>
        </w:rPr>
        <w:t>Discussion:</w:t>
      </w:r>
    </w:p>
    <w:p w14:paraId="1C40FEEE" w14:textId="77777777" w:rsidR="00913845" w:rsidRDefault="00913845" w:rsidP="00913845">
      <w:pPr>
        <w:rPr>
          <w:rFonts w:asciiTheme="majorBidi" w:hAnsiTheme="majorBidi" w:cstheme="majorBidi"/>
          <w:sz w:val="56"/>
          <w:szCs w:val="56"/>
        </w:rPr>
      </w:pPr>
      <w:r w:rsidRPr="002B6C7C">
        <w:rPr>
          <w:rFonts w:asciiTheme="majorBidi" w:hAnsiTheme="majorBidi" w:cstheme="majorBidi"/>
          <w:sz w:val="56"/>
          <w:szCs w:val="56"/>
        </w:rPr>
        <w:t xml:space="preserve">Write any reasonable reasons for the gap between inputs and outputs </w:t>
      </w:r>
    </w:p>
    <w:p w14:paraId="4D825B2F" w14:textId="41BF0F7C" w:rsidR="00944B59" w:rsidRDefault="00944B59" w:rsidP="00944B59">
      <w:pPr>
        <w:rPr>
          <w:sz w:val="40"/>
          <w:szCs w:val="40"/>
        </w:rPr>
      </w:pPr>
    </w:p>
    <w:p w14:paraId="59C1ECD3" w14:textId="7FA74040" w:rsidR="00AD223A" w:rsidRDefault="00AD223A" w:rsidP="00944B59">
      <w:pPr>
        <w:rPr>
          <w:sz w:val="40"/>
          <w:szCs w:val="40"/>
        </w:rPr>
      </w:pPr>
    </w:p>
    <w:p w14:paraId="4E58E324" w14:textId="430EBAB6" w:rsidR="00AD223A" w:rsidRDefault="00AD223A" w:rsidP="00944B59">
      <w:pPr>
        <w:rPr>
          <w:sz w:val="40"/>
          <w:szCs w:val="40"/>
        </w:rPr>
      </w:pPr>
    </w:p>
    <w:p w14:paraId="271DC1C5" w14:textId="3B9F5A63" w:rsidR="00AD223A" w:rsidRDefault="00AD223A" w:rsidP="00944B59">
      <w:pPr>
        <w:rPr>
          <w:sz w:val="40"/>
          <w:szCs w:val="40"/>
        </w:rPr>
      </w:pPr>
    </w:p>
    <w:p w14:paraId="6B5B6E2A" w14:textId="2D9E382C" w:rsidR="00AD223A" w:rsidRDefault="00AD223A" w:rsidP="00944B59">
      <w:pPr>
        <w:rPr>
          <w:sz w:val="40"/>
          <w:szCs w:val="40"/>
        </w:rPr>
      </w:pPr>
    </w:p>
    <w:p w14:paraId="29DDADA7" w14:textId="385BA5F4" w:rsidR="00AD223A" w:rsidRDefault="00AD223A" w:rsidP="00944B59">
      <w:pPr>
        <w:rPr>
          <w:sz w:val="40"/>
          <w:szCs w:val="40"/>
        </w:rPr>
      </w:pPr>
    </w:p>
    <w:p w14:paraId="2EFA43A7" w14:textId="5202387B" w:rsidR="00AD223A" w:rsidRDefault="00AD223A" w:rsidP="00944B59">
      <w:pPr>
        <w:rPr>
          <w:sz w:val="40"/>
          <w:szCs w:val="40"/>
        </w:rPr>
      </w:pPr>
    </w:p>
    <w:p w14:paraId="3A3DA638" w14:textId="6A1E7C85" w:rsidR="00AD223A" w:rsidRDefault="00AD223A" w:rsidP="00944B59">
      <w:pPr>
        <w:rPr>
          <w:sz w:val="40"/>
          <w:szCs w:val="40"/>
        </w:rPr>
      </w:pPr>
    </w:p>
    <w:p w14:paraId="2E9BF3C7" w14:textId="2FE3DDA1" w:rsidR="00AD223A" w:rsidRDefault="00AD223A" w:rsidP="00944B59">
      <w:pPr>
        <w:rPr>
          <w:sz w:val="40"/>
          <w:szCs w:val="40"/>
        </w:rPr>
      </w:pPr>
    </w:p>
    <w:p w14:paraId="53BA3624" w14:textId="0B27D217" w:rsidR="00AD223A" w:rsidRDefault="00AD223A" w:rsidP="00944B59">
      <w:pPr>
        <w:rPr>
          <w:sz w:val="40"/>
          <w:szCs w:val="40"/>
        </w:rPr>
      </w:pPr>
      <w:r>
        <w:rPr>
          <w:sz w:val="40"/>
          <w:szCs w:val="40"/>
        </w:rPr>
        <w:lastRenderedPageBreak/>
        <w:t>Recommendations:</w:t>
      </w:r>
    </w:p>
    <w:p w14:paraId="27CA0DD0" w14:textId="5DC7FE91" w:rsidR="00AD223A" w:rsidRPr="00AD223A" w:rsidRDefault="00AD223A" w:rsidP="00AD223A">
      <w:pPr>
        <w:rPr>
          <w:sz w:val="40"/>
          <w:szCs w:val="40"/>
        </w:rPr>
      </w:pPr>
    </w:p>
    <w:p w14:paraId="11B3669E" w14:textId="5020B8C6" w:rsidR="00AD223A" w:rsidRDefault="00AD223A" w:rsidP="00AD223A">
      <w:pPr>
        <w:rPr>
          <w:sz w:val="40"/>
          <w:szCs w:val="40"/>
        </w:rPr>
      </w:pPr>
      <w:bookmarkStart w:id="4" w:name="_Hlk165241528"/>
      <w:r>
        <w:rPr>
          <w:noProof/>
          <w:sz w:val="40"/>
          <w:szCs w:val="40"/>
        </w:rPr>
        <w:drawing>
          <wp:anchor distT="0" distB="0" distL="114300" distR="114300" simplePos="0" relativeHeight="251658240" behindDoc="1" locked="0" layoutInCell="1" allowOverlap="1" wp14:anchorId="19ED23CE" wp14:editId="5A9DB902">
            <wp:simplePos x="0" y="0"/>
            <wp:positionH relativeFrom="column">
              <wp:posOffset>4985385</wp:posOffset>
            </wp:positionH>
            <wp:positionV relativeFrom="paragraph">
              <wp:posOffset>1209040</wp:posOffset>
            </wp:positionV>
            <wp:extent cx="360045" cy="36004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45" cy="3600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D223A">
        <w:rPr>
          <w:sz w:val="40"/>
          <w:szCs w:val="40"/>
        </w:rPr>
        <w:t>Colab</w:t>
      </w:r>
      <w:proofErr w:type="spellEnd"/>
      <w:r w:rsidRPr="00AD223A">
        <w:rPr>
          <w:sz w:val="40"/>
          <w:szCs w:val="40"/>
        </w:rPr>
        <w:t xml:space="preserve"> Pro provides access to more powerful GPUs and TPUs compared to the free version of </w:t>
      </w:r>
      <w:proofErr w:type="spellStart"/>
      <w:r w:rsidRPr="00AD223A">
        <w:rPr>
          <w:sz w:val="40"/>
          <w:szCs w:val="40"/>
        </w:rPr>
        <w:t>Colab</w:t>
      </w:r>
      <w:proofErr w:type="spellEnd"/>
      <w:r w:rsidRPr="00AD223A">
        <w:rPr>
          <w:sz w:val="40"/>
          <w:szCs w:val="40"/>
        </w:rPr>
        <w:t>.</w:t>
      </w:r>
      <w:bookmarkEnd w:id="4"/>
    </w:p>
    <w:p w14:paraId="125D66EA" w14:textId="2441D076" w:rsidR="008B343D" w:rsidRDefault="008B343D" w:rsidP="00AD223A">
      <w:pPr>
        <w:rPr>
          <w:sz w:val="40"/>
          <w:szCs w:val="40"/>
        </w:rPr>
      </w:pPr>
    </w:p>
    <w:p w14:paraId="0BE71437" w14:textId="3AFF3130" w:rsidR="008B343D" w:rsidRDefault="008B343D" w:rsidP="00AD223A">
      <w:pPr>
        <w:rPr>
          <w:sz w:val="40"/>
          <w:szCs w:val="40"/>
        </w:rPr>
      </w:pPr>
    </w:p>
    <w:p w14:paraId="6B0EC28C" w14:textId="304A52F8" w:rsidR="008B343D" w:rsidRDefault="008B343D" w:rsidP="00AD223A">
      <w:pPr>
        <w:rPr>
          <w:sz w:val="40"/>
          <w:szCs w:val="40"/>
        </w:rPr>
      </w:pPr>
    </w:p>
    <w:p w14:paraId="2E5DD354" w14:textId="6081122F" w:rsidR="008B343D" w:rsidRDefault="008B343D" w:rsidP="00AD223A">
      <w:pPr>
        <w:rPr>
          <w:sz w:val="40"/>
          <w:szCs w:val="40"/>
        </w:rPr>
      </w:pPr>
    </w:p>
    <w:p w14:paraId="52A378A7" w14:textId="645887DE" w:rsidR="008B343D" w:rsidRDefault="008B343D" w:rsidP="00AD223A">
      <w:pPr>
        <w:rPr>
          <w:sz w:val="40"/>
          <w:szCs w:val="40"/>
        </w:rPr>
      </w:pPr>
    </w:p>
    <w:p w14:paraId="33612A63" w14:textId="31A3F088" w:rsidR="008B343D" w:rsidRDefault="008B343D" w:rsidP="00AD223A">
      <w:pPr>
        <w:rPr>
          <w:sz w:val="40"/>
          <w:szCs w:val="40"/>
        </w:rPr>
      </w:pPr>
    </w:p>
    <w:p w14:paraId="794F5FB4" w14:textId="75177579" w:rsidR="008B343D" w:rsidRDefault="008B343D" w:rsidP="00AD223A">
      <w:pPr>
        <w:rPr>
          <w:sz w:val="40"/>
          <w:szCs w:val="40"/>
        </w:rPr>
      </w:pPr>
    </w:p>
    <w:p w14:paraId="2002912E" w14:textId="1D884CAF" w:rsidR="008B343D" w:rsidRDefault="008B343D" w:rsidP="00AD223A">
      <w:pPr>
        <w:rPr>
          <w:sz w:val="40"/>
          <w:szCs w:val="40"/>
        </w:rPr>
      </w:pPr>
    </w:p>
    <w:p w14:paraId="10F2872E" w14:textId="4338ACA1" w:rsidR="008B343D" w:rsidRDefault="008B343D" w:rsidP="00AD223A">
      <w:pPr>
        <w:rPr>
          <w:sz w:val="40"/>
          <w:szCs w:val="40"/>
        </w:rPr>
      </w:pPr>
    </w:p>
    <w:p w14:paraId="704369D0" w14:textId="653F3BC8" w:rsidR="008B343D" w:rsidRDefault="008B343D" w:rsidP="00AD223A">
      <w:pPr>
        <w:rPr>
          <w:sz w:val="40"/>
          <w:szCs w:val="40"/>
        </w:rPr>
      </w:pPr>
    </w:p>
    <w:p w14:paraId="45E56529" w14:textId="0C66B941" w:rsidR="008B343D" w:rsidRDefault="008B343D" w:rsidP="00AD223A">
      <w:pPr>
        <w:rPr>
          <w:sz w:val="40"/>
          <w:szCs w:val="40"/>
        </w:rPr>
      </w:pPr>
    </w:p>
    <w:p w14:paraId="5BDDA08B" w14:textId="6064DB99" w:rsidR="008B343D" w:rsidRDefault="008B343D" w:rsidP="00AD223A">
      <w:pPr>
        <w:rPr>
          <w:sz w:val="40"/>
          <w:szCs w:val="40"/>
        </w:rPr>
      </w:pPr>
    </w:p>
    <w:p w14:paraId="18495407" w14:textId="5029430B" w:rsidR="008B343D" w:rsidRDefault="008B343D" w:rsidP="00AD223A">
      <w:pPr>
        <w:rPr>
          <w:sz w:val="40"/>
          <w:szCs w:val="40"/>
        </w:rPr>
      </w:pPr>
    </w:p>
    <w:p w14:paraId="59FDE72B" w14:textId="7C9A4538" w:rsidR="008B343D" w:rsidRDefault="008B343D" w:rsidP="00AD223A">
      <w:pPr>
        <w:rPr>
          <w:sz w:val="40"/>
          <w:szCs w:val="40"/>
        </w:rPr>
      </w:pPr>
    </w:p>
    <w:p w14:paraId="34BB13B9" w14:textId="0DFE67B5" w:rsidR="008B343D" w:rsidRDefault="008B343D" w:rsidP="00AD223A">
      <w:pPr>
        <w:rPr>
          <w:b/>
          <w:bCs/>
          <w:color w:val="4472C4" w:themeColor="accent1"/>
          <w:sz w:val="56"/>
          <w:szCs w:val="56"/>
        </w:rPr>
      </w:pPr>
      <w:proofErr w:type="spellStart"/>
      <w:r w:rsidRPr="008B343D">
        <w:rPr>
          <w:b/>
          <w:bCs/>
          <w:color w:val="4472C4" w:themeColor="accent1"/>
          <w:sz w:val="56"/>
          <w:szCs w:val="56"/>
        </w:rPr>
        <w:lastRenderedPageBreak/>
        <w:t>sBert</w:t>
      </w:r>
      <w:proofErr w:type="spellEnd"/>
      <w:r w:rsidRPr="008B343D">
        <w:rPr>
          <w:b/>
          <w:bCs/>
          <w:color w:val="4472C4" w:themeColor="accent1"/>
          <w:sz w:val="56"/>
          <w:szCs w:val="56"/>
        </w:rPr>
        <w:t xml:space="preserve"> and </w:t>
      </w:r>
      <w:proofErr w:type="spellStart"/>
      <w:r w:rsidRPr="008B343D">
        <w:rPr>
          <w:b/>
          <w:bCs/>
          <w:color w:val="4472C4" w:themeColor="accent1"/>
          <w:sz w:val="56"/>
          <w:szCs w:val="56"/>
        </w:rPr>
        <w:t>Convo</w:t>
      </w:r>
      <w:r>
        <w:rPr>
          <w:b/>
          <w:bCs/>
          <w:color w:val="4472C4" w:themeColor="accent1"/>
          <w:sz w:val="56"/>
          <w:szCs w:val="56"/>
        </w:rPr>
        <w:t>NeXt</w:t>
      </w:r>
      <w:proofErr w:type="spellEnd"/>
    </w:p>
    <w:p w14:paraId="04EBCC47" w14:textId="77777777" w:rsidR="008B343D" w:rsidRPr="008B343D" w:rsidRDefault="008B343D" w:rsidP="00AD223A">
      <w:pPr>
        <w:rPr>
          <w:b/>
          <w:bCs/>
          <w:color w:val="4472C4" w:themeColor="accent1"/>
          <w:sz w:val="56"/>
          <w:szCs w:val="56"/>
        </w:rPr>
      </w:pPr>
    </w:p>
    <w:p w14:paraId="3BBEF162" w14:textId="77777777" w:rsidR="008B343D" w:rsidRPr="008B343D" w:rsidRDefault="008B343D" w:rsidP="008B343D">
      <w:pPr>
        <w:rPr>
          <w:sz w:val="40"/>
          <w:szCs w:val="40"/>
        </w:rPr>
      </w:pPr>
      <w:proofErr w:type="spellStart"/>
      <w:r w:rsidRPr="008B343D">
        <w:rPr>
          <w:sz w:val="40"/>
          <w:szCs w:val="40"/>
        </w:rPr>
        <w:t>ConvNeXt</w:t>
      </w:r>
      <w:proofErr w:type="spellEnd"/>
    </w:p>
    <w:p w14:paraId="273F1F22" w14:textId="77777777" w:rsidR="008B343D" w:rsidRPr="008B343D" w:rsidRDefault="008B343D" w:rsidP="008B343D">
      <w:pPr>
        <w:rPr>
          <w:sz w:val="40"/>
          <w:szCs w:val="40"/>
        </w:rPr>
      </w:pPr>
      <w:r w:rsidRPr="008B343D">
        <w:rPr>
          <w:sz w:val="40"/>
          <w:szCs w:val="40"/>
        </w:rPr>
        <w:t>Pros:</w:t>
      </w:r>
    </w:p>
    <w:p w14:paraId="3B9A2FB9" w14:textId="77777777" w:rsidR="008B343D" w:rsidRPr="008B343D" w:rsidRDefault="008B343D" w:rsidP="008B343D">
      <w:pPr>
        <w:rPr>
          <w:sz w:val="40"/>
          <w:szCs w:val="40"/>
        </w:rPr>
      </w:pPr>
      <w:r w:rsidRPr="008B343D">
        <w:rPr>
          <w:sz w:val="40"/>
          <w:szCs w:val="40"/>
        </w:rPr>
        <w:t xml:space="preserve">High accuracy: </w:t>
      </w:r>
      <w:proofErr w:type="spellStart"/>
      <w:r w:rsidRPr="008B343D">
        <w:rPr>
          <w:sz w:val="40"/>
          <w:szCs w:val="40"/>
        </w:rPr>
        <w:t>ConvNeXt</w:t>
      </w:r>
      <w:proofErr w:type="spellEnd"/>
      <w:r w:rsidRPr="008B343D">
        <w:rPr>
          <w:sz w:val="40"/>
          <w:szCs w:val="40"/>
        </w:rPr>
        <w:t xml:space="preserve"> models have achieved state-of-the-art performance on various image recognition tasks.</w:t>
      </w:r>
    </w:p>
    <w:p w14:paraId="252593EA" w14:textId="77777777" w:rsidR="008B343D" w:rsidRPr="008B343D" w:rsidRDefault="008B343D" w:rsidP="008B343D">
      <w:pPr>
        <w:rPr>
          <w:sz w:val="40"/>
          <w:szCs w:val="40"/>
        </w:rPr>
      </w:pPr>
      <w:r w:rsidRPr="008B343D">
        <w:rPr>
          <w:sz w:val="40"/>
          <w:szCs w:val="40"/>
        </w:rPr>
        <w:t xml:space="preserve">Performance: State-of-the-art performance on many </w:t>
      </w:r>
      <w:proofErr w:type="gramStart"/>
      <w:r w:rsidRPr="008B343D">
        <w:rPr>
          <w:sz w:val="40"/>
          <w:szCs w:val="40"/>
        </w:rPr>
        <w:t>image</w:t>
      </w:r>
      <w:proofErr w:type="gramEnd"/>
      <w:r w:rsidRPr="008B343D">
        <w:rPr>
          <w:sz w:val="40"/>
          <w:szCs w:val="40"/>
        </w:rPr>
        <w:t xml:space="preserve"> classification benchmarks.</w:t>
      </w:r>
    </w:p>
    <w:p w14:paraId="2DA84B54" w14:textId="77777777" w:rsidR="008B343D" w:rsidRPr="008B343D" w:rsidRDefault="008B343D" w:rsidP="008B343D">
      <w:pPr>
        <w:rPr>
          <w:sz w:val="40"/>
          <w:szCs w:val="40"/>
        </w:rPr>
      </w:pPr>
      <w:r w:rsidRPr="008B343D">
        <w:rPr>
          <w:sz w:val="40"/>
          <w:szCs w:val="40"/>
        </w:rPr>
        <w:t>Pretrained Weights: Availability of pre-trained models helps achieve good results even with limited data.</w:t>
      </w:r>
    </w:p>
    <w:p w14:paraId="2C5EAEC2" w14:textId="77777777" w:rsidR="008B343D" w:rsidRPr="008B343D" w:rsidRDefault="008B343D" w:rsidP="008B343D">
      <w:pPr>
        <w:rPr>
          <w:sz w:val="40"/>
          <w:szCs w:val="40"/>
        </w:rPr>
      </w:pPr>
      <w:r w:rsidRPr="008B343D">
        <w:rPr>
          <w:sz w:val="40"/>
          <w:szCs w:val="40"/>
        </w:rPr>
        <w:t>Cons:</w:t>
      </w:r>
    </w:p>
    <w:p w14:paraId="476308C4" w14:textId="77777777" w:rsidR="008B343D" w:rsidRPr="008B343D" w:rsidRDefault="008B343D" w:rsidP="008B343D">
      <w:pPr>
        <w:rPr>
          <w:sz w:val="40"/>
          <w:szCs w:val="40"/>
        </w:rPr>
      </w:pPr>
    </w:p>
    <w:p w14:paraId="3EC4C5C7" w14:textId="5EA43EC1" w:rsidR="008B343D" w:rsidRDefault="008B343D" w:rsidP="008B343D">
      <w:pPr>
        <w:rPr>
          <w:sz w:val="40"/>
          <w:szCs w:val="40"/>
        </w:rPr>
      </w:pPr>
      <w:r w:rsidRPr="008B343D">
        <w:rPr>
          <w:sz w:val="40"/>
          <w:szCs w:val="40"/>
        </w:rPr>
        <w:t>Resource Intensive: Large model sizes can lead to high computational and memory requirements.</w:t>
      </w:r>
    </w:p>
    <w:p w14:paraId="5E085A0A" w14:textId="1D8A71FE" w:rsidR="008B343D" w:rsidRDefault="008B343D" w:rsidP="008B343D">
      <w:pPr>
        <w:rPr>
          <w:sz w:val="40"/>
          <w:szCs w:val="40"/>
        </w:rPr>
      </w:pPr>
    </w:p>
    <w:p w14:paraId="6343D624" w14:textId="3C7B1E1C" w:rsidR="008B343D" w:rsidRDefault="008B343D" w:rsidP="008B343D">
      <w:pPr>
        <w:rPr>
          <w:sz w:val="40"/>
          <w:szCs w:val="40"/>
        </w:rPr>
      </w:pPr>
    </w:p>
    <w:p w14:paraId="5A3EFBC0" w14:textId="3D4CDDF3" w:rsidR="008B343D" w:rsidRDefault="008B343D" w:rsidP="008B343D">
      <w:pPr>
        <w:rPr>
          <w:sz w:val="40"/>
          <w:szCs w:val="40"/>
        </w:rPr>
      </w:pPr>
    </w:p>
    <w:p w14:paraId="48EB8E04" w14:textId="0FB40806" w:rsidR="008B343D" w:rsidRDefault="008B343D" w:rsidP="008B343D">
      <w:pPr>
        <w:rPr>
          <w:sz w:val="40"/>
          <w:szCs w:val="40"/>
        </w:rPr>
      </w:pPr>
    </w:p>
    <w:p w14:paraId="08A4761F" w14:textId="28542F9F" w:rsidR="008B343D" w:rsidRDefault="008B343D" w:rsidP="008B343D">
      <w:pPr>
        <w:rPr>
          <w:sz w:val="40"/>
          <w:szCs w:val="40"/>
        </w:rPr>
      </w:pPr>
    </w:p>
    <w:p w14:paraId="40B3AE9E" w14:textId="483EC4A8" w:rsidR="008B343D" w:rsidRDefault="008B343D" w:rsidP="008B343D">
      <w:pPr>
        <w:rPr>
          <w:sz w:val="40"/>
          <w:szCs w:val="40"/>
        </w:rPr>
      </w:pPr>
    </w:p>
    <w:p w14:paraId="2B0B3208" w14:textId="77777777" w:rsidR="008B343D" w:rsidRDefault="008B343D" w:rsidP="008B343D">
      <w:pPr>
        <w:rPr>
          <w:sz w:val="40"/>
          <w:szCs w:val="40"/>
        </w:rPr>
      </w:pPr>
    </w:p>
    <w:p w14:paraId="6F4230A0" w14:textId="77777777" w:rsidR="008B343D" w:rsidRPr="008B343D" w:rsidRDefault="008B343D" w:rsidP="008B343D">
      <w:pPr>
        <w:rPr>
          <w:sz w:val="40"/>
          <w:szCs w:val="40"/>
        </w:rPr>
      </w:pPr>
      <w:r w:rsidRPr="008B343D">
        <w:rPr>
          <w:sz w:val="40"/>
          <w:szCs w:val="40"/>
        </w:rPr>
        <w:t>Sentence Transformers (</w:t>
      </w:r>
      <w:proofErr w:type="spellStart"/>
      <w:r w:rsidRPr="008B343D">
        <w:rPr>
          <w:sz w:val="40"/>
          <w:szCs w:val="40"/>
        </w:rPr>
        <w:t>sBERT</w:t>
      </w:r>
      <w:proofErr w:type="spellEnd"/>
      <w:r w:rsidRPr="008B343D">
        <w:rPr>
          <w:sz w:val="40"/>
          <w:szCs w:val="40"/>
        </w:rPr>
        <w:t>):</w:t>
      </w:r>
    </w:p>
    <w:p w14:paraId="59506C93" w14:textId="77777777" w:rsidR="008B343D" w:rsidRPr="008B343D" w:rsidRDefault="008B343D" w:rsidP="008B343D">
      <w:pPr>
        <w:rPr>
          <w:sz w:val="40"/>
          <w:szCs w:val="40"/>
        </w:rPr>
      </w:pPr>
      <w:r w:rsidRPr="008B343D">
        <w:rPr>
          <w:sz w:val="40"/>
          <w:szCs w:val="40"/>
        </w:rPr>
        <w:t>Pros:</w:t>
      </w:r>
    </w:p>
    <w:p w14:paraId="7D622661" w14:textId="77777777" w:rsidR="008B343D" w:rsidRPr="008B343D" w:rsidRDefault="008B343D" w:rsidP="008B343D">
      <w:pPr>
        <w:rPr>
          <w:sz w:val="40"/>
          <w:szCs w:val="40"/>
        </w:rPr>
      </w:pPr>
      <w:r w:rsidRPr="008B343D">
        <w:rPr>
          <w:sz w:val="40"/>
          <w:szCs w:val="40"/>
        </w:rPr>
        <w:t>Sentence Embeddings: Creates semantically meaningful sentence embeddings that capture the context and meaning of text.</w:t>
      </w:r>
    </w:p>
    <w:p w14:paraId="3967556B" w14:textId="77777777" w:rsidR="008B343D" w:rsidRPr="008B343D" w:rsidRDefault="008B343D" w:rsidP="008B343D">
      <w:pPr>
        <w:rPr>
          <w:sz w:val="40"/>
          <w:szCs w:val="40"/>
        </w:rPr>
      </w:pPr>
      <w:r w:rsidRPr="008B343D">
        <w:rPr>
          <w:sz w:val="40"/>
          <w:szCs w:val="40"/>
        </w:rPr>
        <w:t>Pre-trained models: Various pre-trained models available for different tasks and languages, enabling easy integration and fast implementation.</w:t>
      </w:r>
    </w:p>
    <w:p w14:paraId="4C44BF37" w14:textId="77777777" w:rsidR="008B343D" w:rsidRPr="008B343D" w:rsidRDefault="008B343D" w:rsidP="008B343D">
      <w:pPr>
        <w:rPr>
          <w:sz w:val="40"/>
          <w:szCs w:val="40"/>
        </w:rPr>
      </w:pPr>
      <w:r w:rsidRPr="008B343D">
        <w:rPr>
          <w:sz w:val="40"/>
          <w:szCs w:val="40"/>
        </w:rPr>
        <w:t>Multilingual support: Many Sentence Transformer models are multilingual, making them suitable for applications involving different languages.</w:t>
      </w:r>
    </w:p>
    <w:p w14:paraId="0468768D" w14:textId="77777777" w:rsidR="008B343D" w:rsidRPr="008B343D" w:rsidRDefault="008B343D" w:rsidP="008B343D">
      <w:pPr>
        <w:rPr>
          <w:sz w:val="40"/>
          <w:szCs w:val="40"/>
        </w:rPr>
      </w:pPr>
      <w:r w:rsidRPr="008B343D">
        <w:rPr>
          <w:sz w:val="40"/>
          <w:szCs w:val="40"/>
        </w:rPr>
        <w:t>Cons:</w:t>
      </w:r>
    </w:p>
    <w:p w14:paraId="352D16E6" w14:textId="3698C355" w:rsidR="008B343D" w:rsidRDefault="008B343D" w:rsidP="008B343D">
      <w:pPr>
        <w:rPr>
          <w:sz w:val="40"/>
          <w:szCs w:val="40"/>
        </w:rPr>
      </w:pPr>
      <w:r w:rsidRPr="008B343D">
        <w:rPr>
          <w:sz w:val="40"/>
          <w:szCs w:val="40"/>
        </w:rPr>
        <w:t>Computational cost: Generating sentence embeddings can be computationally expensive, especially for large datasets.</w:t>
      </w:r>
    </w:p>
    <w:p w14:paraId="2AE73318" w14:textId="77777777" w:rsidR="008B343D" w:rsidRPr="00792A3D" w:rsidRDefault="008B343D" w:rsidP="00AD223A">
      <w:pPr>
        <w:rPr>
          <w:sz w:val="40"/>
          <w:szCs w:val="40"/>
        </w:rPr>
      </w:pPr>
    </w:p>
    <w:sectPr w:rsidR="008B343D" w:rsidRPr="00792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7D279" w14:textId="77777777" w:rsidR="0036424C" w:rsidRDefault="0036424C" w:rsidP="004B49DF">
      <w:pPr>
        <w:spacing w:after="0" w:line="240" w:lineRule="auto"/>
      </w:pPr>
      <w:r>
        <w:separator/>
      </w:r>
    </w:p>
  </w:endnote>
  <w:endnote w:type="continuationSeparator" w:id="0">
    <w:p w14:paraId="358105DA" w14:textId="77777777" w:rsidR="0036424C" w:rsidRDefault="0036424C" w:rsidP="004B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2957" w14:textId="77777777" w:rsidR="0036424C" w:rsidRDefault="0036424C" w:rsidP="004B49DF">
      <w:pPr>
        <w:spacing w:after="0" w:line="240" w:lineRule="auto"/>
      </w:pPr>
      <w:r>
        <w:separator/>
      </w:r>
    </w:p>
  </w:footnote>
  <w:footnote w:type="continuationSeparator" w:id="0">
    <w:p w14:paraId="5C00A6F0" w14:textId="77777777" w:rsidR="0036424C" w:rsidRDefault="0036424C" w:rsidP="004B4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1BD5"/>
    <w:multiLevelType w:val="hybridMultilevel"/>
    <w:tmpl w:val="2B18BB2C"/>
    <w:lvl w:ilvl="0" w:tplc="E1A2847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DF"/>
    <w:rsid w:val="00016635"/>
    <w:rsid w:val="00100A11"/>
    <w:rsid w:val="00153911"/>
    <w:rsid w:val="002128C5"/>
    <w:rsid w:val="00213E31"/>
    <w:rsid w:val="0036424C"/>
    <w:rsid w:val="00390D2B"/>
    <w:rsid w:val="004B49DF"/>
    <w:rsid w:val="004D2B16"/>
    <w:rsid w:val="005A470F"/>
    <w:rsid w:val="00736826"/>
    <w:rsid w:val="00792A3D"/>
    <w:rsid w:val="008B343D"/>
    <w:rsid w:val="00913845"/>
    <w:rsid w:val="00944B59"/>
    <w:rsid w:val="009A4DA1"/>
    <w:rsid w:val="00A63D1A"/>
    <w:rsid w:val="00A8405E"/>
    <w:rsid w:val="00AD223A"/>
    <w:rsid w:val="00AE7A2F"/>
    <w:rsid w:val="00C8179D"/>
    <w:rsid w:val="00C9106E"/>
    <w:rsid w:val="00E929AC"/>
    <w:rsid w:val="00F27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B173"/>
  <w15:chartTrackingRefBased/>
  <w15:docId w15:val="{94A629D8-1E03-4A83-B9BA-BDEB0830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9DF"/>
  </w:style>
  <w:style w:type="paragraph" w:styleId="Footer">
    <w:name w:val="footer"/>
    <w:basedOn w:val="Normal"/>
    <w:link w:val="FooterChar"/>
    <w:uiPriority w:val="99"/>
    <w:unhideWhenUsed/>
    <w:rsid w:val="004B4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9DF"/>
  </w:style>
  <w:style w:type="character" w:styleId="Strong">
    <w:name w:val="Strong"/>
    <w:basedOn w:val="DefaultParagraphFont"/>
    <w:uiPriority w:val="22"/>
    <w:qFormat/>
    <w:rsid w:val="00A63D1A"/>
    <w:rPr>
      <w:b/>
      <w:bCs/>
    </w:rPr>
  </w:style>
  <w:style w:type="paragraph" w:styleId="ListParagraph">
    <w:name w:val="List Paragraph"/>
    <w:basedOn w:val="Normal"/>
    <w:uiPriority w:val="34"/>
    <w:qFormat/>
    <w:rsid w:val="00944B59"/>
    <w:pPr>
      <w:ind w:left="720"/>
      <w:contextualSpacing/>
    </w:pPr>
  </w:style>
  <w:style w:type="character" w:styleId="Hyperlink">
    <w:name w:val="Hyperlink"/>
    <w:basedOn w:val="DefaultParagraphFont"/>
    <w:uiPriority w:val="99"/>
    <w:unhideWhenUsed/>
    <w:rsid w:val="00944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171">
      <w:bodyDiv w:val="1"/>
      <w:marLeft w:val="0"/>
      <w:marRight w:val="0"/>
      <w:marTop w:val="0"/>
      <w:marBottom w:val="0"/>
      <w:divBdr>
        <w:top w:val="none" w:sz="0" w:space="0" w:color="auto"/>
        <w:left w:val="none" w:sz="0" w:space="0" w:color="auto"/>
        <w:bottom w:val="none" w:sz="0" w:space="0" w:color="auto"/>
        <w:right w:val="none" w:sz="0" w:space="0" w:color="auto"/>
      </w:divBdr>
      <w:divsChild>
        <w:div w:id="1686204896">
          <w:marLeft w:val="0"/>
          <w:marRight w:val="0"/>
          <w:marTop w:val="0"/>
          <w:marBottom w:val="0"/>
          <w:divBdr>
            <w:top w:val="none" w:sz="0" w:space="0" w:color="auto"/>
            <w:left w:val="none" w:sz="0" w:space="0" w:color="auto"/>
            <w:bottom w:val="none" w:sz="0" w:space="0" w:color="auto"/>
            <w:right w:val="none" w:sz="0" w:space="0" w:color="auto"/>
          </w:divBdr>
          <w:divsChild>
            <w:div w:id="640621145">
              <w:marLeft w:val="0"/>
              <w:marRight w:val="0"/>
              <w:marTop w:val="0"/>
              <w:marBottom w:val="0"/>
              <w:divBdr>
                <w:top w:val="none" w:sz="0" w:space="0" w:color="auto"/>
                <w:left w:val="none" w:sz="0" w:space="0" w:color="auto"/>
                <w:bottom w:val="none" w:sz="0" w:space="0" w:color="auto"/>
                <w:right w:val="none" w:sz="0" w:space="0" w:color="auto"/>
              </w:divBdr>
              <w:divsChild>
                <w:div w:id="6071564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9976178">
          <w:marLeft w:val="0"/>
          <w:marRight w:val="0"/>
          <w:marTop w:val="0"/>
          <w:marBottom w:val="0"/>
          <w:divBdr>
            <w:top w:val="none" w:sz="0" w:space="0" w:color="auto"/>
            <w:left w:val="none" w:sz="0" w:space="0" w:color="auto"/>
            <w:bottom w:val="none" w:sz="0" w:space="0" w:color="auto"/>
            <w:right w:val="none" w:sz="0" w:space="0" w:color="auto"/>
          </w:divBdr>
          <w:divsChild>
            <w:div w:id="96023169">
              <w:marLeft w:val="0"/>
              <w:marRight w:val="0"/>
              <w:marTop w:val="0"/>
              <w:marBottom w:val="0"/>
              <w:divBdr>
                <w:top w:val="none" w:sz="0" w:space="0" w:color="auto"/>
                <w:left w:val="none" w:sz="0" w:space="0" w:color="auto"/>
                <w:bottom w:val="none" w:sz="0" w:space="0" w:color="auto"/>
                <w:right w:val="none" w:sz="0" w:space="0" w:color="auto"/>
              </w:divBdr>
              <w:divsChild>
                <w:div w:id="747266645">
                  <w:marLeft w:val="0"/>
                  <w:marRight w:val="0"/>
                  <w:marTop w:val="0"/>
                  <w:marBottom w:val="0"/>
                  <w:divBdr>
                    <w:top w:val="none" w:sz="0" w:space="0" w:color="auto"/>
                    <w:left w:val="none" w:sz="0" w:space="0" w:color="auto"/>
                    <w:bottom w:val="none" w:sz="0" w:space="0" w:color="auto"/>
                    <w:right w:val="none" w:sz="0" w:space="0" w:color="auto"/>
                  </w:divBdr>
                  <w:divsChild>
                    <w:div w:id="1171338068">
                      <w:marLeft w:val="0"/>
                      <w:marRight w:val="0"/>
                      <w:marTop w:val="0"/>
                      <w:marBottom w:val="0"/>
                      <w:divBdr>
                        <w:top w:val="none" w:sz="0" w:space="0" w:color="auto"/>
                        <w:left w:val="none" w:sz="0" w:space="0" w:color="auto"/>
                        <w:bottom w:val="none" w:sz="0" w:space="0" w:color="auto"/>
                        <w:right w:val="none" w:sz="0" w:space="0" w:color="auto"/>
                      </w:divBdr>
                      <w:divsChild>
                        <w:div w:id="555898701">
                          <w:marLeft w:val="0"/>
                          <w:marRight w:val="0"/>
                          <w:marTop w:val="0"/>
                          <w:marBottom w:val="0"/>
                          <w:divBdr>
                            <w:top w:val="none" w:sz="0" w:space="0" w:color="auto"/>
                            <w:left w:val="none" w:sz="0" w:space="0" w:color="auto"/>
                            <w:bottom w:val="none" w:sz="0" w:space="0" w:color="auto"/>
                            <w:right w:val="none" w:sz="0" w:space="0" w:color="auto"/>
                          </w:divBdr>
                          <w:divsChild>
                            <w:div w:id="11625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38354">
      <w:bodyDiv w:val="1"/>
      <w:marLeft w:val="0"/>
      <w:marRight w:val="0"/>
      <w:marTop w:val="0"/>
      <w:marBottom w:val="0"/>
      <w:divBdr>
        <w:top w:val="none" w:sz="0" w:space="0" w:color="auto"/>
        <w:left w:val="none" w:sz="0" w:space="0" w:color="auto"/>
        <w:bottom w:val="none" w:sz="0" w:space="0" w:color="auto"/>
        <w:right w:val="none" w:sz="0" w:space="0" w:color="auto"/>
      </w:divBdr>
    </w:div>
    <w:div w:id="18009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18</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Shaden Khalid</dc:creator>
  <cp:keywords/>
  <dc:description/>
  <cp:lastModifiedBy>Shaden Khalid</cp:lastModifiedBy>
  <cp:revision>3</cp:revision>
  <dcterms:created xsi:type="dcterms:W3CDTF">2024-04-27T20:54:00Z</dcterms:created>
  <dcterms:modified xsi:type="dcterms:W3CDTF">2024-05-07T02:10:00Z</dcterms:modified>
</cp:coreProperties>
</file>