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635450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bookmarkStart w:id="0" w:name="_GoBack"/>
      <w:bookmarkEnd w:id="0"/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6E2BFD">
        <w:rPr>
          <w:rFonts w:ascii="Times New Roman" w:hAnsi="Times New Roman" w:cs="Times New Roman"/>
          <w:sz w:val="24"/>
          <w:szCs w:val="24"/>
          <w:u w:val="single"/>
        </w:rPr>
        <w:t>AFTER THE MEETING (GRAAG)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E2BFD">
        <w:rPr>
          <w:rFonts w:ascii="Times New Roman" w:hAnsi="Times New Roman" w:cs="Times New Roman"/>
          <w:sz w:val="24"/>
          <w:szCs w:val="24"/>
        </w:rPr>
        <w:t>Good Afternoon</w:t>
      </w:r>
      <w:r w:rsidR="00D369CE">
        <w:rPr>
          <w:rFonts w:ascii="Times New Roman" w:hAnsi="Times New Roman" w:cs="Times New Roman"/>
          <w:sz w:val="24"/>
          <w:szCs w:val="24"/>
        </w:rPr>
        <w:t>. Have you removed your tail from between your legs yet?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a disaster. What am I going to do? Help me, Graag!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 xml:space="preserve">It was certainly a blunder on your part, but </w:t>
      </w:r>
      <w:r w:rsidR="007F0CFF">
        <w:rPr>
          <w:rFonts w:ascii="Times New Roman" w:hAnsi="Times New Roman" w:cs="Times New Roman"/>
          <w:sz w:val="24"/>
          <w:szCs w:val="24"/>
        </w:rPr>
        <w:t>we all find our purpose eventually</w:t>
      </w:r>
      <w:r w:rsidR="00D966A4">
        <w:rPr>
          <w:rFonts w:ascii="Times New Roman" w:hAnsi="Times New Roman" w:cs="Times New Roman"/>
          <w:sz w:val="24"/>
          <w:szCs w:val="24"/>
        </w:rPr>
        <w:t>. | I suggest you stick close to me from now on.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rough. I feel like I made an ass of myself…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Not the rhetoric I would have chosen, but yes. I would agree with your assessment.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2AD5">
        <w:rPr>
          <w:rFonts w:ascii="Times New Roman" w:hAnsi="Times New Roman" w:cs="Times New Roman"/>
          <w:sz w:val="24"/>
          <w:szCs w:val="24"/>
        </w:rPr>
        <w:t>That meeting was so boring. I didn’t understand a word of what you guys were talking about…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Am I supposed to find the situation humorous? I fail to see what the joke is…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Can you explain what it is we do here?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66A4">
        <w:rPr>
          <w:rFonts w:ascii="Times New Roman" w:hAnsi="Times New Roman" w:cs="Times New Roman"/>
          <w:sz w:val="24"/>
          <w:szCs w:val="24"/>
        </w:rPr>
        <w:t>Business. Commerce. Synergy. Do any of these words ring a bell? | Haven’t you read the employee manual?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 read it every night before I fall asleep</w:t>
      </w:r>
      <w:r w:rsidR="00D966A4">
        <w:rPr>
          <w:rFonts w:ascii="Times New Roman" w:hAnsi="Times New Roman" w:cs="Times New Roman"/>
          <w:sz w:val="24"/>
          <w:szCs w:val="24"/>
        </w:rPr>
        <w:t>, but I can’t make heads or tails of it. Do you think you could help me?</w:t>
      </w:r>
    </w:p>
    <w:p w:rsidR="0035324C" w:rsidRPr="0013647F" w:rsidRDefault="0035324C" w:rsidP="00B20A38">
      <w:pPr>
        <w:pStyle w:val="ListParagraph"/>
        <w:numPr>
          <w:ilvl w:val="0"/>
          <w:numId w:val="2"/>
        </w:numPr>
        <w:spacing w:after="0" w:line="360" w:lineRule="auto"/>
        <w:ind w:left="189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AE0C14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 xml:space="preserve">With the manual or falling asleep? | … | A joke. I’ll take </w:t>
      </w:r>
      <w:r w:rsidR="00CE748B">
        <w:rPr>
          <w:rFonts w:ascii="Times New Roman" w:hAnsi="Times New Roman" w:cs="Times New Roman"/>
          <w:sz w:val="24"/>
          <w:szCs w:val="24"/>
        </w:rPr>
        <w:t xml:space="preserve">enthusiasm over </w:t>
      </w:r>
      <w:r w:rsidR="00B1519D">
        <w:rPr>
          <w:rFonts w:ascii="Times New Roman" w:hAnsi="Times New Roman" w:cs="Times New Roman"/>
          <w:sz w:val="24"/>
          <w:szCs w:val="24"/>
        </w:rPr>
        <w:t>aptitude any day of the week. | It would be my pleasure.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 read over it when I first got the position. It’s all a little fuzzy now.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 xml:space="preserve">Well, I’d be happy to jog your memory if need be. </w:t>
      </w:r>
      <w:r w:rsidR="007A2BEF">
        <w:rPr>
          <w:rFonts w:ascii="Times New Roman" w:hAnsi="Times New Roman" w:cs="Times New Roman"/>
          <w:sz w:val="24"/>
          <w:szCs w:val="24"/>
        </w:rPr>
        <w:t>In return, I ask only for enthusiasm and a voracious appetite. | … | To learn.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519D">
        <w:rPr>
          <w:rFonts w:ascii="Times New Roman" w:hAnsi="Times New Roman" w:cs="Times New Roman"/>
          <w:sz w:val="24"/>
          <w:szCs w:val="24"/>
        </w:rPr>
        <w:t>I’ve been using it as a paperweight if that counts.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3F52">
        <w:rPr>
          <w:rFonts w:ascii="Times New Roman" w:hAnsi="Times New Roman" w:cs="Times New Roman"/>
          <w:sz w:val="24"/>
          <w:szCs w:val="24"/>
        </w:rPr>
        <w:t>A practical application considering its density</w:t>
      </w:r>
      <w:r w:rsidR="00393EBF">
        <w:rPr>
          <w:rFonts w:ascii="Times New Roman" w:hAnsi="Times New Roman" w:cs="Times New Roman"/>
          <w:sz w:val="24"/>
          <w:szCs w:val="24"/>
        </w:rPr>
        <w:t>, but disrespectful to your position nonetheless.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6D7365">
        <w:rPr>
          <w:rFonts w:ascii="Times New Roman" w:hAnsi="Times New Roman" w:cs="Times New Roman"/>
          <w:sz w:val="24"/>
          <w:szCs w:val="24"/>
        </w:rPr>
        <w:t>How do I get on Borug’s good side? He really seems to like you.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6D7365">
        <w:rPr>
          <w:rFonts w:ascii="Times New Roman" w:hAnsi="Times New Roman" w:cs="Times New Roman"/>
          <w:sz w:val="24"/>
          <w:szCs w:val="24"/>
        </w:rPr>
        <w:t xml:space="preserve">He certainly appreciates my work ethic. I could talk to him for you. | </w:t>
      </w:r>
      <w:r w:rsidR="001945D7">
        <w:rPr>
          <w:rFonts w:ascii="Times New Roman" w:hAnsi="Times New Roman" w:cs="Times New Roman"/>
          <w:sz w:val="24"/>
          <w:szCs w:val="24"/>
        </w:rPr>
        <w:t>That is</w:t>
      </w:r>
      <w:r w:rsidR="006D7365">
        <w:rPr>
          <w:rFonts w:ascii="Times New Roman" w:hAnsi="Times New Roman" w:cs="Times New Roman"/>
          <w:sz w:val="24"/>
          <w:szCs w:val="24"/>
        </w:rPr>
        <w:t xml:space="preserve">, of course, </w:t>
      </w:r>
      <w:r w:rsidR="001945D7">
        <w:rPr>
          <w:rFonts w:ascii="Times New Roman" w:hAnsi="Times New Roman" w:cs="Times New Roman"/>
          <w:sz w:val="24"/>
          <w:szCs w:val="24"/>
        </w:rPr>
        <w:t xml:space="preserve">if </w:t>
      </w:r>
      <w:r w:rsidR="006D7365">
        <w:rPr>
          <w:rFonts w:ascii="Times New Roman" w:hAnsi="Times New Roman" w:cs="Times New Roman"/>
          <w:sz w:val="24"/>
          <w:szCs w:val="24"/>
        </w:rPr>
        <w:t>you do me the occasional favor around the office.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You’re my hero. Just tell me when to jump!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 xml:space="preserve">Excellent. I love an orc that doesn’t ask questions. </w:t>
      </w:r>
      <w:r w:rsidR="00142409">
        <w:rPr>
          <w:rFonts w:ascii="Times New Roman" w:hAnsi="Times New Roman" w:cs="Times New Roman"/>
          <w:sz w:val="24"/>
          <w:szCs w:val="24"/>
        </w:rPr>
        <w:t xml:space="preserve">| </w:t>
      </w:r>
      <w:r w:rsidR="00785591">
        <w:rPr>
          <w:rFonts w:ascii="Times New Roman" w:hAnsi="Times New Roman" w:cs="Times New Roman"/>
          <w:sz w:val="24"/>
          <w:szCs w:val="24"/>
        </w:rPr>
        <w:t>You’</w:t>
      </w:r>
      <w:r w:rsidR="00142409">
        <w:rPr>
          <w:rFonts w:ascii="Times New Roman" w:hAnsi="Times New Roman" w:cs="Times New Roman"/>
          <w:sz w:val="24"/>
          <w:szCs w:val="24"/>
        </w:rPr>
        <w:t>re a rare breed</w:t>
      </w:r>
      <w:r w:rsidR="00785591">
        <w:rPr>
          <w:rFonts w:ascii="Times New Roman" w:hAnsi="Times New Roman" w:cs="Times New Roman"/>
          <w:sz w:val="24"/>
          <w:szCs w:val="24"/>
        </w:rPr>
        <w:t xml:space="preserve"> these days.</w:t>
      </w:r>
      <w:r w:rsidR="00142409">
        <w:rPr>
          <w:rFonts w:ascii="Times New Roman" w:hAnsi="Times New Roman" w:cs="Times New Roman"/>
          <w:sz w:val="24"/>
          <w:szCs w:val="24"/>
        </w:rPr>
        <w:t xml:space="preserve"> You should be proud.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That’s very thoughtful! What kind of favors?</w:t>
      </w:r>
      <w:r w:rsidR="008E38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142409">
        <w:rPr>
          <w:rFonts w:ascii="Times New Roman" w:hAnsi="Times New Roman" w:cs="Times New Roman"/>
          <w:sz w:val="24"/>
          <w:szCs w:val="24"/>
        </w:rPr>
        <w:t>That’s for me to know and you to find out. If I’m to take you on as an apprentice, I need your absolute trust.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 xml:space="preserve">: </w:t>
      </w:r>
      <w:r w:rsidR="00785591">
        <w:rPr>
          <w:rFonts w:ascii="Times New Roman" w:hAnsi="Times New Roman" w:cs="Times New Roman"/>
          <w:sz w:val="24"/>
          <w:szCs w:val="24"/>
        </w:rPr>
        <w:t>Why are you looking at me like that?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142409">
        <w:rPr>
          <w:rFonts w:ascii="Times New Roman" w:hAnsi="Times New Roman" w:cs="Times New Roman"/>
          <w:sz w:val="24"/>
          <w:szCs w:val="24"/>
        </w:rPr>
        <w:t xml:space="preserve">If this is to work out, I can’t have you asking so many </w:t>
      </w:r>
      <w:r w:rsidR="00751642">
        <w:rPr>
          <w:rFonts w:ascii="Times New Roman" w:hAnsi="Times New Roman" w:cs="Times New Roman"/>
          <w:sz w:val="24"/>
          <w:szCs w:val="24"/>
        </w:rPr>
        <w:t xml:space="preserve">impertinent </w:t>
      </w:r>
      <w:r w:rsidR="00142409">
        <w:rPr>
          <w:rFonts w:ascii="Times New Roman" w:hAnsi="Times New Roman" w:cs="Times New Roman"/>
          <w:sz w:val="24"/>
          <w:szCs w:val="24"/>
        </w:rPr>
        <w:t xml:space="preserve">questions. </w:t>
      </w:r>
    </w:p>
    <w:p w:rsidR="004916AB" w:rsidRDefault="004916AB" w:rsidP="004916AB">
      <w:pPr>
        <w:pStyle w:val="ListParagraph"/>
        <w:numPr>
          <w:ilvl w:val="2"/>
          <w:numId w:val="1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5FC">
        <w:rPr>
          <w:rFonts w:ascii="Times New Roman" w:hAnsi="Times New Roman" w:cs="Times New Roman"/>
          <w:sz w:val="24"/>
          <w:szCs w:val="24"/>
        </w:rPr>
        <w:t>What do you do for fun when you’re not at work?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BD1297">
        <w:rPr>
          <w:rFonts w:ascii="Times New Roman" w:hAnsi="Times New Roman" w:cs="Times New Roman"/>
          <w:sz w:val="24"/>
          <w:szCs w:val="24"/>
        </w:rPr>
        <w:t>I don’t believe in t</w:t>
      </w:r>
      <w:r w:rsidR="00003894">
        <w:rPr>
          <w:rFonts w:ascii="Times New Roman" w:hAnsi="Times New Roman" w:cs="Times New Roman"/>
          <w:sz w:val="24"/>
          <w:szCs w:val="24"/>
        </w:rPr>
        <w:t xml:space="preserve">he concept of leisure time. </w:t>
      </w:r>
      <w:r w:rsidR="004C5A7F">
        <w:rPr>
          <w:rFonts w:ascii="Times New Roman" w:hAnsi="Times New Roman" w:cs="Times New Roman"/>
          <w:sz w:val="24"/>
          <w:szCs w:val="24"/>
        </w:rPr>
        <w:t>I like to think everything</w:t>
      </w:r>
      <w:r w:rsidR="00003894">
        <w:rPr>
          <w:rFonts w:ascii="Times New Roman" w:hAnsi="Times New Roman" w:cs="Times New Roman"/>
          <w:sz w:val="24"/>
          <w:szCs w:val="24"/>
        </w:rPr>
        <w:t xml:space="preserve"> I do has its time and purpose, but i</w:t>
      </w:r>
      <w:r w:rsidR="00BD1297">
        <w:rPr>
          <w:rFonts w:ascii="Times New Roman" w:hAnsi="Times New Roman" w:cs="Times New Roman"/>
          <w:sz w:val="24"/>
          <w:szCs w:val="24"/>
        </w:rPr>
        <w:t xml:space="preserve">f you mean what I do while I’m not at work… | That’s between me and the </w:t>
      </w:r>
      <w:r w:rsidR="008E33E6">
        <w:rPr>
          <w:rFonts w:ascii="Times New Roman" w:hAnsi="Times New Roman" w:cs="Times New Roman"/>
          <w:sz w:val="24"/>
          <w:szCs w:val="24"/>
        </w:rPr>
        <w:t>orc I’m doing it with.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C5A7F">
        <w:rPr>
          <w:rFonts w:ascii="Times New Roman" w:hAnsi="Times New Roman" w:cs="Times New Roman"/>
          <w:sz w:val="24"/>
          <w:szCs w:val="24"/>
        </w:rPr>
        <w:t>Maybe we can find a time and purpose together sometime.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5241B">
        <w:rPr>
          <w:rFonts w:ascii="Times New Roman" w:hAnsi="Times New Roman" w:cs="Times New Roman"/>
          <w:sz w:val="24"/>
          <w:szCs w:val="24"/>
        </w:rPr>
        <w:t xml:space="preserve">Perhaps if you play your cards right. Are you sure you have enough </w:t>
      </w:r>
      <w:r w:rsidR="00316546">
        <w:rPr>
          <w:rFonts w:ascii="Times New Roman" w:hAnsi="Times New Roman" w:cs="Times New Roman"/>
          <w:sz w:val="24"/>
          <w:szCs w:val="24"/>
        </w:rPr>
        <w:t>time in your schedule</w:t>
      </w:r>
      <w:r w:rsidR="001A04DA">
        <w:rPr>
          <w:rFonts w:ascii="Times New Roman" w:hAnsi="Times New Roman" w:cs="Times New Roman"/>
          <w:sz w:val="24"/>
          <w:szCs w:val="24"/>
        </w:rPr>
        <w:t xml:space="preserve"> </w:t>
      </w:r>
      <w:r w:rsidR="0099604F">
        <w:rPr>
          <w:rFonts w:ascii="Times New Roman" w:hAnsi="Times New Roman" w:cs="Times New Roman"/>
          <w:sz w:val="24"/>
          <w:szCs w:val="24"/>
        </w:rPr>
        <w:t>to get the job done</w:t>
      </w:r>
      <w:r w:rsidR="0085241B">
        <w:rPr>
          <w:rFonts w:ascii="Times New Roman" w:hAnsi="Times New Roman" w:cs="Times New Roman"/>
          <w:sz w:val="24"/>
          <w:szCs w:val="24"/>
        </w:rPr>
        <w:t>?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455">
        <w:rPr>
          <w:rFonts w:ascii="Times New Roman" w:hAnsi="Times New Roman" w:cs="Times New Roman"/>
          <w:sz w:val="24"/>
          <w:szCs w:val="24"/>
        </w:rPr>
        <w:t>Are you saying what I think you’re saying?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316546">
        <w:rPr>
          <w:rFonts w:ascii="Times New Roman" w:hAnsi="Times New Roman" w:cs="Times New Roman"/>
          <w:sz w:val="24"/>
          <w:szCs w:val="24"/>
        </w:rPr>
        <w:t>You catch on quickly</w:t>
      </w:r>
      <w:r w:rsidR="00F963AE">
        <w:rPr>
          <w:rFonts w:ascii="Times New Roman" w:hAnsi="Times New Roman" w:cs="Times New Roman"/>
          <w:sz w:val="24"/>
          <w:szCs w:val="24"/>
        </w:rPr>
        <w:t xml:space="preserve">, don’t you? I find your innocence strangely </w:t>
      </w:r>
      <w:r w:rsidR="00316546">
        <w:rPr>
          <w:rFonts w:ascii="Times New Roman" w:hAnsi="Times New Roman" w:cs="Times New Roman"/>
          <w:sz w:val="24"/>
          <w:szCs w:val="24"/>
        </w:rPr>
        <w:t>intriguing.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455">
        <w:rPr>
          <w:rFonts w:ascii="Times New Roman" w:hAnsi="Times New Roman" w:cs="Times New Roman"/>
          <w:sz w:val="24"/>
          <w:szCs w:val="24"/>
        </w:rPr>
        <w:t>I</w:t>
      </w:r>
      <w:r w:rsidR="0085241B">
        <w:rPr>
          <w:rFonts w:ascii="Times New Roman" w:hAnsi="Times New Roman" w:cs="Times New Roman"/>
          <w:sz w:val="24"/>
          <w:szCs w:val="24"/>
        </w:rPr>
        <w:t xml:space="preserve"> don’t follow. Could you explain yourself in explicit detail?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F963AE">
        <w:rPr>
          <w:rFonts w:ascii="Times New Roman" w:hAnsi="Times New Roman" w:cs="Times New Roman"/>
          <w:sz w:val="24"/>
          <w:szCs w:val="24"/>
        </w:rPr>
        <w:t>Maybe another time. Why don’t you ask your mother and father when you get home later?</w:t>
      </w:r>
    </w:p>
    <w:p w:rsidR="00A23C7D" w:rsidRPr="004D6C73" w:rsidRDefault="00A23C7D" w:rsidP="00A23C7D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4D6C73">
        <w:rPr>
          <w:rFonts w:ascii="Times New Roman" w:hAnsi="Times New Roman" w:cs="Times New Roman"/>
          <w:sz w:val="24"/>
          <w:szCs w:val="24"/>
        </w:rPr>
        <w:t xml:space="preserve"> </w:t>
      </w:r>
      <w:r w:rsidRPr="004D6C73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4D6C73">
        <w:rPr>
          <w:rFonts w:ascii="Times New Roman" w:hAnsi="Times New Roman" w:cs="Times New Roman"/>
          <w:sz w:val="24"/>
          <w:szCs w:val="24"/>
        </w:rPr>
        <w:t xml:space="preserve">: </w:t>
      </w:r>
      <w:r w:rsidR="004D6C73">
        <w:rPr>
          <w:rFonts w:ascii="Times New Roman" w:hAnsi="Times New Roman" w:cs="Times New Roman"/>
          <w:sz w:val="24"/>
          <w:szCs w:val="24"/>
        </w:rPr>
        <w:t>Well, this has been scintillating to say the least, but I must return to work at once. We all must make an appearance at Borug’s party on Friday, and I refuse to fall behind.</w:t>
      </w:r>
      <w:r w:rsidR="00A30EF7">
        <w:rPr>
          <w:rFonts w:ascii="Times New Roman" w:hAnsi="Times New Roman" w:cs="Times New Roman"/>
          <w:sz w:val="24"/>
          <w:szCs w:val="24"/>
        </w:rPr>
        <w:t xml:space="preserve"> | Good day.</w:t>
      </w:r>
    </w:p>
    <w:p w:rsidR="00B20A38" w:rsidRDefault="00B20A38" w:rsidP="00B20A38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03894"/>
    <w:rsid w:val="00142409"/>
    <w:rsid w:val="001945D7"/>
    <w:rsid w:val="001A04DA"/>
    <w:rsid w:val="001D1455"/>
    <w:rsid w:val="00316546"/>
    <w:rsid w:val="0035324C"/>
    <w:rsid w:val="00393EBF"/>
    <w:rsid w:val="003D1B80"/>
    <w:rsid w:val="004741D3"/>
    <w:rsid w:val="004916AB"/>
    <w:rsid w:val="004C5A7F"/>
    <w:rsid w:val="004D6C73"/>
    <w:rsid w:val="0050396E"/>
    <w:rsid w:val="00635450"/>
    <w:rsid w:val="006D7365"/>
    <w:rsid w:val="006E2BFD"/>
    <w:rsid w:val="00751642"/>
    <w:rsid w:val="00785591"/>
    <w:rsid w:val="007A2BEF"/>
    <w:rsid w:val="007F017B"/>
    <w:rsid w:val="007F0CFF"/>
    <w:rsid w:val="00807127"/>
    <w:rsid w:val="0085241B"/>
    <w:rsid w:val="00852AD5"/>
    <w:rsid w:val="008E33E6"/>
    <w:rsid w:val="008E3860"/>
    <w:rsid w:val="008E5377"/>
    <w:rsid w:val="0099604F"/>
    <w:rsid w:val="00A23C7D"/>
    <w:rsid w:val="00A30EF7"/>
    <w:rsid w:val="00AE0C14"/>
    <w:rsid w:val="00AF7A4B"/>
    <w:rsid w:val="00B1519D"/>
    <w:rsid w:val="00B20A38"/>
    <w:rsid w:val="00B3693E"/>
    <w:rsid w:val="00BA0868"/>
    <w:rsid w:val="00BD1297"/>
    <w:rsid w:val="00CC0751"/>
    <w:rsid w:val="00CE748B"/>
    <w:rsid w:val="00D369CE"/>
    <w:rsid w:val="00D966A4"/>
    <w:rsid w:val="00E5365E"/>
    <w:rsid w:val="00E8118A"/>
    <w:rsid w:val="00E867AB"/>
    <w:rsid w:val="00E93F52"/>
    <w:rsid w:val="00F07D55"/>
    <w:rsid w:val="00F963AE"/>
    <w:rsid w:val="00F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5514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25</cp:revision>
  <dcterms:created xsi:type="dcterms:W3CDTF">2017-05-16T00:33:00Z</dcterms:created>
  <dcterms:modified xsi:type="dcterms:W3CDTF">2017-05-21T16:15:00Z</dcterms:modified>
</cp:coreProperties>
</file>