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8F7" w:rsidRPr="004B173F" w:rsidRDefault="004B173F" w:rsidP="004B173F">
      <w:pPr>
        <w:jc w:val="center"/>
        <w:rPr>
          <w:i/>
          <w:sz w:val="44"/>
          <w:u w:val="single"/>
          <w:lang w:val="en-GB"/>
        </w:rPr>
      </w:pPr>
      <w:r w:rsidRPr="004B173F">
        <w:rPr>
          <w:i/>
          <w:sz w:val="44"/>
          <w:u w:val="single"/>
          <w:lang w:val="en-GB"/>
        </w:rPr>
        <w:t>Report</w:t>
      </w:r>
    </w:p>
    <w:p w:rsidR="004B173F" w:rsidRPr="004B173F" w:rsidRDefault="00333909" w:rsidP="004B173F">
      <w:pPr>
        <w:rPr>
          <w:u w:val="single"/>
          <w:lang w:val="en-GB"/>
        </w:rPr>
      </w:pPr>
      <w:r w:rsidRPr="004B173F">
        <w:rPr>
          <w:u w:val="single"/>
          <w:lang w:val="en-GB"/>
        </w:rPr>
        <w:t>Description:</w:t>
      </w:r>
    </w:p>
    <w:p w:rsidR="004B173F" w:rsidRDefault="004B173F" w:rsidP="004B173F">
      <w:pPr>
        <w:rPr>
          <w:lang w:val="en-GB"/>
        </w:rPr>
      </w:pPr>
      <w:r w:rsidRPr="004B173F">
        <w:rPr>
          <w:lang w:val="en-GB"/>
        </w:rPr>
        <w:tab/>
        <w:t>The website</w:t>
      </w:r>
      <w:r w:rsidR="00AD1D30">
        <w:rPr>
          <w:lang w:val="en-GB"/>
        </w:rPr>
        <w:t xml:space="preserve"> I created</w:t>
      </w:r>
      <w:r w:rsidRPr="004B173F">
        <w:rPr>
          <w:lang w:val="en-GB"/>
        </w:rPr>
        <w:t xml:space="preserve"> </w:t>
      </w:r>
      <w:r w:rsidR="00AD1D30">
        <w:rPr>
          <w:lang w:val="en-GB"/>
        </w:rPr>
        <w:t>is an informative web</w:t>
      </w:r>
      <w:r>
        <w:rPr>
          <w:lang w:val="en-GB"/>
        </w:rPr>
        <w:t xml:space="preserve"> page on th</w:t>
      </w:r>
      <w:r w:rsidR="00AD1D30">
        <w:rPr>
          <w:lang w:val="en-GB"/>
        </w:rPr>
        <w:t>e saxophone</w:t>
      </w:r>
      <w:r w:rsidR="00F0653C">
        <w:rPr>
          <w:lang w:val="en-GB"/>
        </w:rPr>
        <w:t xml:space="preserve">, designed for </w:t>
      </w:r>
      <w:r w:rsidR="002958A4">
        <w:rPr>
          <w:lang w:val="en-GB"/>
        </w:rPr>
        <w:t>long-time</w:t>
      </w:r>
      <w:r w:rsidR="00F0653C">
        <w:rPr>
          <w:lang w:val="en-GB"/>
        </w:rPr>
        <w:t xml:space="preserve"> layers, amateurs, but also non-players</w:t>
      </w:r>
      <w:r w:rsidR="00AD1D30">
        <w:rPr>
          <w:lang w:val="en-GB"/>
        </w:rPr>
        <w:t>. It is also interactive since different user can access different parts of the website</w:t>
      </w:r>
      <w:r w:rsidR="00F0653C">
        <w:rPr>
          <w:lang w:val="en-GB"/>
        </w:rPr>
        <w:t xml:space="preserve"> and interact with the site</w:t>
      </w:r>
      <w:r w:rsidR="00AD1D30">
        <w:rPr>
          <w:lang w:val="en-GB"/>
        </w:rPr>
        <w:t>. For instance, administrators can edit the main page, and other users can post comments, opinions, or views on the instrument, and saxophone players.</w:t>
      </w:r>
    </w:p>
    <w:p w:rsidR="00E907D8" w:rsidRDefault="00E907D8" w:rsidP="004B173F">
      <w:pPr>
        <w:rPr>
          <w:u w:val="single"/>
          <w:lang w:val="en-GB"/>
        </w:rPr>
      </w:pPr>
      <w:r w:rsidRPr="00E907D8">
        <w:rPr>
          <w:u w:val="single"/>
          <w:lang w:val="en-GB"/>
        </w:rPr>
        <w:t>Functionalities:</w:t>
      </w:r>
    </w:p>
    <w:p w:rsidR="00E907D8" w:rsidRDefault="00E907D8" w:rsidP="006F13F4">
      <w:pPr>
        <w:numPr>
          <w:ilvl w:val="0"/>
          <w:numId w:val="1"/>
        </w:numPr>
        <w:rPr>
          <w:lang w:val="en-GB"/>
        </w:rPr>
      </w:pPr>
      <w:r>
        <w:rPr>
          <w:lang w:val="en-GB"/>
        </w:rPr>
        <w:t xml:space="preserve">Interactive and </w:t>
      </w:r>
      <w:r w:rsidR="00C25F4F">
        <w:rPr>
          <w:lang w:val="en-GB"/>
        </w:rPr>
        <w:t>intuitive</w:t>
      </w:r>
      <w:r>
        <w:rPr>
          <w:lang w:val="en-GB"/>
        </w:rPr>
        <w:t xml:space="preserve"> </w:t>
      </w:r>
      <w:r w:rsidR="006F13F4">
        <w:rPr>
          <w:lang w:val="en-GB"/>
        </w:rPr>
        <w:t>homepage:</w:t>
      </w:r>
      <w:r w:rsidR="00C25F4F">
        <w:rPr>
          <w:lang w:val="en-GB"/>
        </w:rPr>
        <w:t xml:space="preserve"> dynamic navigation menu (hovers),</w:t>
      </w:r>
      <w:r w:rsidR="001A037C">
        <w:rPr>
          <w:lang w:val="en-GB"/>
        </w:rPr>
        <w:t xml:space="preserve"> </w:t>
      </w:r>
      <w:r w:rsidR="00B472F5">
        <w:rPr>
          <w:lang w:val="en-GB"/>
        </w:rPr>
        <w:t xml:space="preserve">promotion </w:t>
      </w:r>
      <w:r w:rsidR="006F13F4">
        <w:rPr>
          <w:lang w:val="en-GB"/>
        </w:rPr>
        <w:t>banner that</w:t>
      </w:r>
      <w:r w:rsidR="00B472F5">
        <w:rPr>
          <w:lang w:val="en-GB"/>
        </w:rPr>
        <w:t xml:space="preserve"> </w:t>
      </w:r>
      <w:r w:rsidR="006F13F4">
        <w:rPr>
          <w:lang w:val="en-GB"/>
        </w:rPr>
        <w:t>redirects the</w:t>
      </w:r>
      <w:r w:rsidR="00B472F5">
        <w:rPr>
          <w:lang w:val="en-GB"/>
        </w:rPr>
        <w:t xml:space="preserve"> reader towards a saxophone online shop, </w:t>
      </w:r>
      <w:r w:rsidR="001A037C">
        <w:rPr>
          <w:lang w:val="en-GB"/>
        </w:rPr>
        <w:t xml:space="preserve">sidebar with integrated links to the twitter page, the facebook account, and the </w:t>
      </w:r>
      <w:r w:rsidR="006F13F4">
        <w:rPr>
          <w:lang w:val="en-GB"/>
        </w:rPr>
        <w:t>YouTube</w:t>
      </w:r>
      <w:r w:rsidR="001A037C">
        <w:rPr>
          <w:lang w:val="en-GB"/>
        </w:rPr>
        <w:t xml:space="preserve"> channel of the player discovered this week.</w:t>
      </w:r>
      <w:r w:rsidR="00B472F5" w:rsidRPr="00B472F5">
        <w:rPr>
          <w:lang w:val="en-GB"/>
        </w:rPr>
        <w:t xml:space="preserve"> </w:t>
      </w:r>
    </w:p>
    <w:p w:rsidR="006B265C" w:rsidRDefault="006B265C" w:rsidP="006F13F4">
      <w:pPr>
        <w:numPr>
          <w:ilvl w:val="0"/>
          <w:numId w:val="1"/>
        </w:numPr>
        <w:rPr>
          <w:lang w:val="en-GB"/>
        </w:rPr>
      </w:pPr>
      <w:r>
        <w:rPr>
          <w:lang w:val="en-GB"/>
        </w:rPr>
        <w:t>An account of the number of words and line for each page.</w:t>
      </w:r>
    </w:p>
    <w:p w:rsidR="0020664D" w:rsidRDefault="00FB443F" w:rsidP="006F13F4">
      <w:pPr>
        <w:numPr>
          <w:ilvl w:val="0"/>
          <w:numId w:val="1"/>
        </w:numPr>
        <w:rPr>
          <w:lang w:val="en-GB"/>
        </w:rPr>
      </w:pPr>
      <w:r>
        <w:rPr>
          <w:lang w:val="en-GB"/>
        </w:rPr>
        <w:t>A login</w:t>
      </w:r>
      <w:r w:rsidR="000B408B">
        <w:rPr>
          <w:lang w:val="en-GB"/>
        </w:rPr>
        <w:t xml:space="preserve"> page and a sign-in page are</w:t>
      </w:r>
      <w:r w:rsidR="00C07FD1">
        <w:rPr>
          <w:lang w:val="en-GB"/>
        </w:rPr>
        <w:t xml:space="preserve"> included. The latter</w:t>
      </w:r>
      <w:r w:rsidR="00701A74">
        <w:rPr>
          <w:lang w:val="en-GB"/>
        </w:rPr>
        <w:t xml:space="preserve"> store</w:t>
      </w:r>
      <w:r w:rsidR="00C07FD1">
        <w:rPr>
          <w:lang w:val="en-GB"/>
        </w:rPr>
        <w:t>s</w:t>
      </w:r>
      <w:r w:rsidR="0020664D">
        <w:rPr>
          <w:lang w:val="en-GB"/>
        </w:rPr>
        <w:t xml:space="preserve"> username and passwords in a database. Users login have </w:t>
      </w:r>
      <w:r w:rsidR="006F13F4">
        <w:rPr>
          <w:lang w:val="en-GB"/>
        </w:rPr>
        <w:t xml:space="preserve">the </w:t>
      </w:r>
      <w:r w:rsidR="0020664D">
        <w:rPr>
          <w:lang w:val="en-GB"/>
        </w:rPr>
        <w:t>access to further functionalities.</w:t>
      </w:r>
      <w:r w:rsidR="006F13F4">
        <w:rPr>
          <w:lang w:val="en-GB"/>
        </w:rPr>
        <w:t xml:space="preserve"> For example :</w:t>
      </w:r>
    </w:p>
    <w:p w:rsidR="006F13F4" w:rsidRDefault="006F13F4" w:rsidP="006F13F4">
      <w:pPr>
        <w:numPr>
          <w:ilvl w:val="0"/>
          <w:numId w:val="1"/>
        </w:numPr>
        <w:rPr>
          <w:lang w:val="en-GB"/>
        </w:rPr>
      </w:pPr>
      <w:r>
        <w:rPr>
          <w:lang w:val="en-GB"/>
        </w:rPr>
        <w:t>A forum where users can post comments, and edit comments that they already posted. If the user happens to be an administrator, he is then also entitled to edit other people posts, or delete them.</w:t>
      </w:r>
    </w:p>
    <w:p w:rsidR="006F13F4" w:rsidRDefault="006F13F4" w:rsidP="006F13F4">
      <w:pPr>
        <w:numPr>
          <w:ilvl w:val="0"/>
          <w:numId w:val="1"/>
        </w:numPr>
        <w:rPr>
          <w:lang w:val="en-GB"/>
        </w:rPr>
      </w:pPr>
      <w:r>
        <w:rPr>
          <w:lang w:val="en-GB"/>
        </w:rPr>
        <w:t>An edit page where administrators can ed</w:t>
      </w:r>
      <w:r w:rsidR="006B265C">
        <w:rPr>
          <w:lang w:val="en-GB"/>
        </w:rPr>
        <w:t>it the content of the home page, or reset it to its original value.</w:t>
      </w:r>
    </w:p>
    <w:p w:rsidR="006F13F4" w:rsidRDefault="006B265C" w:rsidP="006F13F4">
      <w:pPr>
        <w:numPr>
          <w:ilvl w:val="0"/>
          <w:numId w:val="1"/>
        </w:numPr>
        <w:rPr>
          <w:lang w:val="en-GB"/>
        </w:rPr>
      </w:pPr>
      <w:r>
        <w:rPr>
          <w:lang w:val="en-GB"/>
        </w:rPr>
        <w:t>An admin controls page where administrators can view all the users</w:t>
      </w:r>
      <w:r w:rsidR="000B408B">
        <w:rPr>
          <w:lang w:val="en-GB"/>
        </w:rPr>
        <w:t>, give</w:t>
      </w:r>
      <w:r>
        <w:rPr>
          <w:lang w:val="en-GB"/>
        </w:rPr>
        <w:t xml:space="preserve"> admin privileges to other users, or delete users.</w:t>
      </w:r>
    </w:p>
    <w:p w:rsidR="006B265C" w:rsidRDefault="000F471C" w:rsidP="006F13F4">
      <w:pPr>
        <w:numPr>
          <w:ilvl w:val="0"/>
          <w:numId w:val="1"/>
        </w:numPr>
        <w:rPr>
          <w:lang w:val="en-GB"/>
        </w:rPr>
      </w:pPr>
      <w:r>
        <w:rPr>
          <w:lang w:val="en-GB"/>
        </w:rPr>
        <w:t>An about page that provides information about the creator of the page.</w:t>
      </w:r>
    </w:p>
    <w:p w:rsidR="00D5605E" w:rsidRDefault="007C5EF9" w:rsidP="00D5605E">
      <w:pPr>
        <w:numPr>
          <w:ilvl w:val="0"/>
          <w:numId w:val="1"/>
        </w:numPr>
        <w:rPr>
          <w:lang w:val="en-GB"/>
        </w:rPr>
      </w:pPr>
      <w:r>
        <w:rPr>
          <w:lang w:val="en-GB"/>
        </w:rPr>
        <w:t>The website also has a log file that is appended every time the wiki is modified.</w:t>
      </w:r>
    </w:p>
    <w:p w:rsidR="001D323B" w:rsidRDefault="00DF45D1" w:rsidP="001D323B">
      <w:pPr>
        <w:rPr>
          <w:lang w:val="en-GB"/>
        </w:rPr>
      </w:pPr>
      <w:r w:rsidRPr="00DF45D1">
        <w:rPr>
          <w:u w:val="single"/>
          <w:lang w:val="en-GB"/>
        </w:rPr>
        <w:t>How to install:</w:t>
      </w:r>
    </w:p>
    <w:p w:rsidR="00DF45D1" w:rsidRDefault="00DF45D1" w:rsidP="001D323B">
      <w:pPr>
        <w:rPr>
          <w:lang w:val="en-GB"/>
        </w:rPr>
      </w:pPr>
      <w:r>
        <w:rPr>
          <w:lang w:val="en-GB"/>
        </w:rPr>
        <w:t>Start up the server by typing “</w:t>
      </w:r>
      <w:r w:rsidRPr="00DF45D1">
        <w:rPr>
          <w:rFonts w:ascii="Courier New" w:hAnsi="Courier New" w:cs="Courier New"/>
          <w:lang w:val="en-GB"/>
        </w:rPr>
        <w:t>ruby webpage.rb</w:t>
      </w:r>
      <w:r>
        <w:rPr>
          <w:lang w:val="en-GB"/>
        </w:rPr>
        <w:t xml:space="preserve">” in the terminal, or through a build in function in your favourite text editor (in ScITe, </w:t>
      </w:r>
      <w:r w:rsidR="00371EF9">
        <w:rPr>
          <w:lang w:val="en-GB"/>
        </w:rPr>
        <w:t>just press F5 after having opened the webpage.rb file).</w:t>
      </w:r>
    </w:p>
    <w:p w:rsidR="00371EF9" w:rsidRDefault="00371EF9" w:rsidP="001D323B">
      <w:pPr>
        <w:rPr>
          <w:rStyle w:val="CodeHTML"/>
          <w:rFonts w:eastAsia="Calibri"/>
          <w:lang w:val="en-GB"/>
        </w:rPr>
      </w:pPr>
      <w:r>
        <w:rPr>
          <w:lang w:val="en-GB"/>
        </w:rPr>
        <w:t xml:space="preserve">Then simply chose a browser, and type in: </w:t>
      </w:r>
      <w:hyperlink r:id="rId5" w:history="1">
        <w:r w:rsidRPr="003614E9">
          <w:rPr>
            <w:rStyle w:val="Lienhypertexte"/>
            <w:rFonts w:ascii="Courier New" w:hAnsi="Courier New" w:cs="Courier New"/>
            <w:sz w:val="20"/>
            <w:szCs w:val="20"/>
            <w:lang w:val="en-GB"/>
          </w:rPr>
          <w:t>http://localhost:4567/</w:t>
        </w:r>
      </w:hyperlink>
      <w:r>
        <w:rPr>
          <w:rStyle w:val="CodeHTML"/>
          <w:rFonts w:eastAsia="Calibri"/>
          <w:lang w:val="en-GB"/>
        </w:rPr>
        <w:t xml:space="preserve"> </w:t>
      </w:r>
    </w:p>
    <w:p w:rsidR="002359A6" w:rsidRPr="002359A6" w:rsidRDefault="002359A6" w:rsidP="001D323B">
      <w:pPr>
        <w:rPr>
          <w:rFonts w:asciiTheme="minorHAnsi" w:hAnsiTheme="minorHAnsi"/>
          <w:sz w:val="24"/>
          <w:lang w:val="en-GB"/>
        </w:rPr>
      </w:pPr>
      <w:r>
        <w:rPr>
          <w:rStyle w:val="CodeHTML"/>
          <w:rFonts w:asciiTheme="minorHAnsi" w:eastAsia="Calibri" w:hAnsiTheme="minorHAnsi"/>
          <w:sz w:val="22"/>
          <w:lang w:val="en-GB"/>
        </w:rPr>
        <w:t>You are now on the website.</w:t>
      </w:r>
    </w:p>
    <w:p w:rsidR="001D323B" w:rsidRDefault="001D323B" w:rsidP="001D323B">
      <w:pPr>
        <w:rPr>
          <w:lang w:val="en-GB"/>
        </w:rPr>
      </w:pPr>
      <w:r>
        <w:rPr>
          <w:lang w:val="en-GB"/>
        </w:rPr>
        <w:br w:type="page"/>
      </w:r>
    </w:p>
    <w:p w:rsidR="006C62D6" w:rsidRDefault="002359A6" w:rsidP="006C62D6">
      <w:pPr>
        <w:rPr>
          <w:lang w:val="en-GB"/>
        </w:rPr>
      </w:pPr>
      <w:r>
        <w:rPr>
          <w:noProof/>
          <w:lang w:eastAsia="fr-FR"/>
        </w:rPr>
        <w:drawing>
          <wp:anchor distT="0" distB="0" distL="114300" distR="114300" simplePos="0" relativeHeight="251660288" behindDoc="1" locked="0" layoutInCell="1" allowOverlap="1">
            <wp:simplePos x="0" y="0"/>
            <wp:positionH relativeFrom="column">
              <wp:posOffset>224790</wp:posOffset>
            </wp:positionH>
            <wp:positionV relativeFrom="paragraph">
              <wp:posOffset>206375</wp:posOffset>
            </wp:positionV>
            <wp:extent cx="5305425" cy="5791200"/>
            <wp:effectExtent l="1905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305425" cy="5791200"/>
                    </a:xfrm>
                    <a:prstGeom prst="rect">
                      <a:avLst/>
                    </a:prstGeom>
                    <a:noFill/>
                    <a:ln w="9525">
                      <a:noFill/>
                      <a:miter lim="800000"/>
                      <a:headEnd/>
                      <a:tailEnd/>
                    </a:ln>
                  </pic:spPr>
                </pic:pic>
              </a:graphicData>
            </a:graphic>
          </wp:anchor>
        </w:drawing>
      </w:r>
      <w:r w:rsidR="004B4AAA">
        <w:rPr>
          <w:u w:val="single"/>
          <w:lang w:val="en-GB"/>
        </w:rPr>
        <w:t>Appendix</w:t>
      </w:r>
      <w:r w:rsidR="006C62D6">
        <w:rPr>
          <w:u w:val="single"/>
          <w:lang w:val="en-GB"/>
        </w:rPr>
        <w:t>:</w:t>
      </w:r>
    </w:p>
    <w:p w:rsidR="001D323B" w:rsidRDefault="001D323B" w:rsidP="006C62D6">
      <w:pPr>
        <w:rPr>
          <w:lang w:val="en-GB"/>
        </w:rPr>
      </w:pPr>
    </w:p>
    <w:p w:rsidR="001D323B" w:rsidRDefault="001D323B" w:rsidP="006C62D6">
      <w:pPr>
        <w:rPr>
          <w:lang w:val="en-GB"/>
        </w:rPr>
      </w:pPr>
    </w:p>
    <w:p w:rsidR="001D323B" w:rsidRDefault="001D323B" w:rsidP="006C62D6">
      <w:pPr>
        <w:rPr>
          <w:lang w:val="en-GB"/>
        </w:rPr>
      </w:pPr>
    </w:p>
    <w:p w:rsidR="001D323B" w:rsidRDefault="001D323B" w:rsidP="006C62D6">
      <w:pPr>
        <w:rPr>
          <w:lang w:val="en-GB"/>
        </w:rPr>
      </w:pPr>
    </w:p>
    <w:p w:rsidR="001D323B" w:rsidRDefault="001D323B" w:rsidP="006C62D6">
      <w:pPr>
        <w:rPr>
          <w:lang w:val="en-GB"/>
        </w:rPr>
      </w:pPr>
      <w:r>
        <w:rPr>
          <w:lang w:val="en-GB"/>
        </w:rPr>
        <w:br w:type="page"/>
      </w:r>
    </w:p>
    <w:p w:rsidR="001D323B" w:rsidRPr="001D323B" w:rsidRDefault="002359A6" w:rsidP="006C62D6">
      <w:pPr>
        <w:rPr>
          <w:lang w:val="en-GB"/>
        </w:rPr>
      </w:pPr>
      <w:r>
        <w:rPr>
          <w:noProof/>
          <w:lang w:eastAsia="fr-FR"/>
        </w:rPr>
        <w:drawing>
          <wp:anchor distT="0" distB="0" distL="114300" distR="114300" simplePos="0" relativeHeight="251664384" behindDoc="1" locked="0" layoutInCell="1" allowOverlap="1">
            <wp:simplePos x="0" y="0"/>
            <wp:positionH relativeFrom="column">
              <wp:posOffset>-51435</wp:posOffset>
            </wp:positionH>
            <wp:positionV relativeFrom="paragraph">
              <wp:posOffset>3312160</wp:posOffset>
            </wp:positionV>
            <wp:extent cx="5762625" cy="3448050"/>
            <wp:effectExtent l="19050" t="0" r="952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62625" cy="344805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2336" behindDoc="1" locked="0" layoutInCell="1" allowOverlap="1">
            <wp:simplePos x="0" y="0"/>
            <wp:positionH relativeFrom="column">
              <wp:posOffset>5715</wp:posOffset>
            </wp:positionH>
            <wp:positionV relativeFrom="paragraph">
              <wp:posOffset>-307975</wp:posOffset>
            </wp:positionV>
            <wp:extent cx="5753100" cy="3495675"/>
            <wp:effectExtent l="1905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53100" cy="3495675"/>
                    </a:xfrm>
                    <a:prstGeom prst="rect">
                      <a:avLst/>
                    </a:prstGeom>
                    <a:noFill/>
                    <a:ln w="9525">
                      <a:noFill/>
                      <a:miter lim="800000"/>
                      <a:headEnd/>
                      <a:tailEnd/>
                    </a:ln>
                  </pic:spPr>
                </pic:pic>
              </a:graphicData>
            </a:graphic>
          </wp:anchor>
        </w:drawing>
      </w:r>
      <w:r w:rsidR="001D323B">
        <w:rPr>
          <w:lang w:val="en-GB"/>
        </w:rPr>
        <w:br w:type="page"/>
      </w:r>
      <w:r>
        <w:rPr>
          <w:noProof/>
          <w:lang w:eastAsia="fr-FR"/>
        </w:rPr>
        <w:lastRenderedPageBreak/>
        <w:drawing>
          <wp:anchor distT="0" distB="0" distL="114300" distR="114300" simplePos="0" relativeHeight="251668480" behindDoc="1" locked="0" layoutInCell="1" allowOverlap="1">
            <wp:simplePos x="0" y="0"/>
            <wp:positionH relativeFrom="column">
              <wp:posOffset>288925</wp:posOffset>
            </wp:positionH>
            <wp:positionV relativeFrom="paragraph">
              <wp:posOffset>3517900</wp:posOffset>
            </wp:positionV>
            <wp:extent cx="5753100" cy="2857500"/>
            <wp:effectExtent l="1905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53100" cy="285750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6432" behindDoc="1" locked="0" layoutInCell="1" allowOverlap="1">
            <wp:simplePos x="0" y="0"/>
            <wp:positionH relativeFrom="column">
              <wp:posOffset>481965</wp:posOffset>
            </wp:positionH>
            <wp:positionV relativeFrom="paragraph">
              <wp:posOffset>5715</wp:posOffset>
            </wp:positionV>
            <wp:extent cx="4996815" cy="2866390"/>
            <wp:effectExtent l="1905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996815" cy="2866390"/>
                    </a:xfrm>
                    <a:prstGeom prst="rect">
                      <a:avLst/>
                    </a:prstGeom>
                    <a:noFill/>
                    <a:ln w="9525">
                      <a:noFill/>
                      <a:miter lim="800000"/>
                      <a:headEnd/>
                      <a:tailEnd/>
                    </a:ln>
                  </pic:spPr>
                </pic:pic>
              </a:graphicData>
            </a:graphic>
          </wp:anchor>
        </w:drawing>
      </w:r>
    </w:p>
    <w:sectPr w:rsidR="001D323B" w:rsidRPr="001D323B" w:rsidSect="00F938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D0E8F"/>
    <w:multiLevelType w:val="hybridMultilevel"/>
    <w:tmpl w:val="7108B054"/>
    <w:lvl w:ilvl="0" w:tplc="2EC83A44">
      <w:start w:val="1"/>
      <w:numFmt w:val="decimal"/>
      <w:lvlText w:val="%1)"/>
      <w:lvlJc w:val="left"/>
      <w:pPr>
        <w:ind w:left="1065" w:hanging="360"/>
      </w:pPr>
      <w:rPr>
        <w:rFonts w:ascii="Calibri" w:eastAsia="Calibri" w:hAnsi="Calibri" w:cs="Times New Roman"/>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B173F"/>
    <w:rsid w:val="000B408B"/>
    <w:rsid w:val="000F471C"/>
    <w:rsid w:val="001A037C"/>
    <w:rsid w:val="001D323B"/>
    <w:rsid w:val="0020664D"/>
    <w:rsid w:val="002359A6"/>
    <w:rsid w:val="002958A4"/>
    <w:rsid w:val="002D6071"/>
    <w:rsid w:val="00333909"/>
    <w:rsid w:val="00371EF9"/>
    <w:rsid w:val="004B173F"/>
    <w:rsid w:val="004B4AAA"/>
    <w:rsid w:val="006B265C"/>
    <w:rsid w:val="006C62D6"/>
    <w:rsid w:val="006F13F4"/>
    <w:rsid w:val="00701A74"/>
    <w:rsid w:val="007C5EF9"/>
    <w:rsid w:val="00AD1D30"/>
    <w:rsid w:val="00B228B9"/>
    <w:rsid w:val="00B472F5"/>
    <w:rsid w:val="00C07FD1"/>
    <w:rsid w:val="00C25F4F"/>
    <w:rsid w:val="00D5605E"/>
    <w:rsid w:val="00DF45D1"/>
    <w:rsid w:val="00E907D8"/>
    <w:rsid w:val="00F0653C"/>
    <w:rsid w:val="00F938F7"/>
    <w:rsid w:val="00FB443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8F7"/>
    <w:pPr>
      <w:spacing w:after="160" w:line="259"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371EF9"/>
    <w:rPr>
      <w:rFonts w:ascii="Courier New" w:eastAsia="Times New Roman" w:hAnsi="Courier New" w:cs="Courier New"/>
      <w:sz w:val="20"/>
      <w:szCs w:val="20"/>
    </w:rPr>
  </w:style>
  <w:style w:type="character" w:styleId="Lienhypertexte">
    <w:name w:val="Hyperlink"/>
    <w:basedOn w:val="Policepardfaut"/>
    <w:uiPriority w:val="99"/>
    <w:unhideWhenUsed/>
    <w:rsid w:val="00371EF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456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290</Words>
  <Characters>1598</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Gupta</dc:creator>
  <cp:lastModifiedBy>Arjun Gupta</cp:lastModifiedBy>
  <cp:revision>2</cp:revision>
  <dcterms:created xsi:type="dcterms:W3CDTF">2014-11-07T00:55:00Z</dcterms:created>
  <dcterms:modified xsi:type="dcterms:W3CDTF">2014-11-07T00:55:00Z</dcterms:modified>
</cp:coreProperties>
</file>