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Management API Documentation</w:t>
      </w:r>
    </w:p>
    <w:p>
      <w:pPr>
        <w:pStyle w:val="Heading2"/>
      </w:pPr>
      <w:r>
        <w:t>GET /students</w:t>
      </w:r>
    </w:p>
    <w:p>
      <w:r>
        <w:t>Purpose: Returns all students.</w:t>
      </w:r>
    </w:p>
    <w:p>
      <w:pPr>
        <w:pStyle w:val="Heading2"/>
      </w:pPr>
      <w:r>
        <w:t>GET /student/&lt;id&gt;</w:t>
      </w:r>
    </w:p>
    <w:p>
      <w:r>
        <w:t>Purpose: Returns student details by ID.</w:t>
      </w:r>
    </w:p>
    <w:p>
      <w:pPr>
        <w:pStyle w:val="Heading2"/>
      </w:pPr>
      <w:r>
        <w:t>POST /add-student</w:t>
      </w:r>
    </w:p>
    <w:p>
      <w:r>
        <w:t>Purpose: Adds a new student.</w:t>
      </w:r>
    </w:p>
    <w:p>
      <w:pPr>
        <w:pStyle w:val="Heading2"/>
      </w:pPr>
      <w:r>
        <w:t>GET /search-student/&lt;name&gt;</w:t>
      </w:r>
    </w:p>
    <w:p>
      <w:r>
        <w:t>Purpose: Searches for a student by name.</w:t>
      </w:r>
    </w:p>
    <w:p>
      <w:pPr>
        <w:pStyle w:val="Heading2"/>
      </w:pPr>
      <w:r>
        <w:t>PUT /update-student/&lt;id&gt;</w:t>
      </w:r>
    </w:p>
    <w:p>
      <w:r>
        <w:t>Purpose: Updates student details.</w:t>
      </w:r>
    </w:p>
    <w:p>
      <w:pPr>
        <w:pStyle w:val="Heading2"/>
      </w:pPr>
      <w:r>
        <w:t>GET /student-count</w:t>
      </w:r>
    </w:p>
    <w:p>
      <w:r>
        <w:t>Purpose: Returns the total number of students.</w:t>
      </w:r>
    </w:p>
    <w:p>
      <w:pPr>
        <w:pStyle w:val="Heading2"/>
      </w:pPr>
      <w:r>
        <w:t>GET /students/branch/&lt;branch&gt;</w:t>
      </w:r>
    </w:p>
    <w:p>
      <w:r>
        <w:t>Purpose: Returns all students from a specific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