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sz w:val="40"/>
          <w:szCs w:val="40"/>
        </w:rPr>
        <w:t xml:space="preserve">Predicting 30-Day Hospital Readmission of Diabetic Patients</w:t>
      </w:r>
    </w:p>
    <w:p>
      <w:pPr>
        <w:spacing w:before="200" w:after="600"/>
        <w:jc w:val="center"/>
      </w:pPr>
      <w:r>
        <w:rPr>
          <w:sz w:val="30"/>
          <w:szCs w:val="30"/>
        </w:rPr>
        <w:t xml:space="preserve">Logistic Regression vs Random Forest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Module: </w:t>
      </w:r>
      <w:r>
        <w:rPr>
          <w:sz w:val="22"/>
          <w:szCs w:val="22"/>
        </w:rPr>
        <w:t xml:space="preserve">Fundamentals of Machine Learning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Student: </w:t>
      </w:r>
      <w:r>
        <w:rPr>
          <w:sz w:val="22"/>
          <w:szCs w:val="22"/>
        </w:rPr>
        <w:t xml:space="preserve">[Your full name]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Student ID: </w:t>
      </w:r>
      <w:r>
        <w:rPr>
          <w:sz w:val="22"/>
          <w:szCs w:val="22"/>
        </w:rPr>
        <w:t xml:space="preserve">[Your student ID]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Dataset: </w:t>
      </w:r>
      <w:r>
        <w:rPr>
          <w:sz w:val="22"/>
          <w:szCs w:val="22"/>
        </w:rPr>
        <w:t xml:space="preserve">https://archive.ics.uci.edu/dataset/296/diabetes+130-us+hospitals+for+years+1999-2008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GitHub: </w:t>
      </w:r>
      <w:r>
        <w:rPr>
          <w:sz w:val="22"/>
          <w:szCs w:val="22"/>
        </w:rPr>
        <w:t xml:space="preserve">https://github.com/Shadhani-Rushanthi/FML-Assignment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Video: </w:t>
      </w:r>
      <w:r>
        <w:rPr>
          <w:sz w:val="22"/>
          <w:szCs w:val="22"/>
        </w:rPr>
        <w:t xml:space="preserve">[YouTube link]</w:t>
      </w:r>
    </w:p>
    <w:p>
      <w:pPr>
        <w:spacing w:before="600"/>
        <w:jc w:val="center"/>
      </w:pPr>
      <w:r>
        <w:rPr>
          <w:i/>
          <w:iCs/>
          <w:color w:val="808080"/>
          <w:sz w:val="18"/>
          <w:szCs w:val="18"/>
        </w:rPr>
        <w:t xml:space="preserve">How to use: turn each yellow box into a short paragraph in your own words, then delete the box and the grey placeholder. Keep sentences simple. Save as PDF when done.</w:t>
      </w:r>
    </w:p>
    <w:p>
      <w:pPr>
        <w:pStyle w:val="Heading1"/>
        <w:pageBreakBefore/>
      </w:pPr>
      <w:r>
        <w:t xml:space="preserve">1. Problem Addressed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Some diabetic patients come back to hospital within 30 days of going home. This is costly for hospitals and bad for patients.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Doctors cannot easily tell at discharge which patients will come 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Goal of this project: use machine learning to predict, at discharge, whether a patient will be readmitted within 30 days (yes / no). This is supervised binary classification.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Two algorithms are compared: Logistic Regression and Random Forest.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200 words]</w:t>
      </w:r>
    </w:p>
    <w:p>
      <w:pPr>
        <w:pStyle w:val="Heading1"/>
        <w:pageBreakBefore/>
      </w:pPr>
      <w:r>
        <w:t xml:space="preserve">2. Dataset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Name and source: Diabetes 130-US Hospitals (1999-2008), UCI Machine Learning Repository [1], [2].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Each row is one hospital stay of a diabetic patient. Describe the main attribute groups listed in Table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Target: 11.16% readmitted within 30 days, so the classes are imbalanced.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Problems in the data: missing values (weight 96.9%, medical specialty 49.1%, payer code 39.6%) and many patients appearing more than once.</w:t>
            </w:r>
          </w:p>
        </w:tc>
      </w:tr>
    </w:tbl>
    <w:p>
      <w:pPr>
        <w:spacing w:after="120"/>
      </w:pPr>
    </w:p>
    <w:p>
      <w:pPr>
        <w:keepNext/>
        <w:spacing w:before="120" w:after="80"/>
      </w:pPr>
      <w:r>
        <w:rPr>
          <w:b/>
          <w:bCs/>
          <w:sz w:val="20"/>
          <w:szCs w:val="20"/>
        </w:rPr>
        <w:t xml:space="preserve">Table 1: </w:t>
      </w:r>
      <w:r>
        <w:rPr>
          <w:sz w:val="20"/>
          <w:szCs w:val="20"/>
        </w:rPr>
        <w:t xml:space="preserve">Dataset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UCI Machine Learning Repository (dataset 296)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101,766 hospital stays from 130 US hospitals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patients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71,518 (16,773 have more than one stay)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 (readmitted)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53.91% | after 30 days 34.93% | within 30 days 11.16%</w:t>
            </w:r>
          </w:p>
        </w:tc>
      </w:tr>
    </w:tbl>
    <w:p>
      <w:pPr>
        <w:spacing w:after="160"/>
      </w:pPr>
    </w:p>
    <w:p>
      <w:pPr>
        <w:keepNext/>
        <w:spacing w:before="120" w:after="80"/>
      </w:pPr>
      <w:r>
        <w:rPr>
          <w:b/>
          <w:bCs/>
          <w:sz w:val="20"/>
          <w:szCs w:val="20"/>
        </w:rPr>
        <w:t xml:space="preserve">Table 2: </w:t>
      </w:r>
      <w:r>
        <w:rPr>
          <w:sz w:val="20"/>
          <w:szCs w:val="20"/>
        </w:rPr>
        <w:t xml:space="preserve">Main attribute groups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Attributes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details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race, gender, age (10-year bands)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Hospital stay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admission type, admission source, discharge destination, days in hospital, medical specialty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 of lab tests, procedures and medications; 23 diabetes medication columns; change of medication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Medical history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outpatient, emergency and inpatient visits in the previous year; number of diagnoses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Diagnoses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primary, secondary and additional diagnosis (ICD-9 codes)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 results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HbA1c result, glucose serum test result</w:t>
            </w:r>
          </w:p>
        </w:tc>
      </w:tr>
    </w:tbl>
    <w:p>
      <w:pPr>
        <w:spacing w:after="16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3876675" cy="2857500"/>
            <wp:effectExtent t="0" r="0" b="0" l="0"/>
            <wp:docPr id="1" name="01_target.png" descr="Distribution of the readmission outcome" title="Distribution of the readmission out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1: </w:t>
      </w:r>
      <w:r>
        <w:rPr>
          <w:sz w:val="20"/>
          <w:szCs w:val="20"/>
        </w:rPr>
        <w:t xml:space="preserve">Distribution of the readmission outcome</w:t>
      </w:r>
    </w:p>
    <w:p>
      <w:pPr>
        <w:spacing w:after="120" w:line="300"/>
      </w:pPr>
      <w:r>
        <w:rPr>
          <w:i/>
          <w:iCs/>
          <w:color w:val="808080"/>
        </w:rPr>
        <w:t xml:space="preserve">[Write here: about 300 words]</w:t>
      </w:r>
    </w:p>
    <w:p>
      <w:pPr>
        <w:pStyle w:val="Heading1"/>
        <w:pageBreakBefore/>
      </w:pPr>
      <w:r>
        <w:t xml:space="preserve">3. Methodology</w:t>
      </w:r>
    </w:p>
    <w:p>
      <w:pPr>
        <w:pStyle w:val="Heading2"/>
      </w:pPr>
      <w:r>
        <w:t xml:space="preserve">3.1 Data Preprocessing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Removed patients who died or went to hospice, because they cannot be readmitted. 99,340 rows remain.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Dropped columns with too much missing data (weight, payer code) and the ID column.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Filled missing values (e.g. "Unknown", "Not measured") and grouped 700+ diagnosis codes into 9 groups.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Created new features: number of medication changes, number of medications used, total previous visits.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Split 80/20 by patient (79,567 train / 19,773 test), so no patient is in both sets. This avoids data leakage.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200 words]</w:t>
      </w:r>
    </w:p>
    <w:p>
      <w:pPr>
        <w:pStyle w:val="Heading2"/>
      </w:pPr>
      <w:r>
        <w:t xml:space="preserve">3.2 Algorithm 1: Logistic Regression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 linear model that turns a weighted sum of the features into a probability (sigmoid function).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Why chosen: simple, fast, easy to explain (each feature has a weight / odds ratio). Common baseline in medical studies.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Settings: features scaled; class_weight = balanced to handle the imbalance; C tuned with 5-fold cross-validation (best C = 0.01).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150 words]</w:t>
      </w:r>
    </w:p>
    <w:p>
      <w:pPr>
        <w:pStyle w:val="Heading2"/>
      </w:pPr>
      <w:r>
        <w:t xml:space="preserve">3.3 Algorithm 2: Random Forest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Many decision trees, each trained on a random sample of patients and features; the final answer is the average vote [3].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Why chosen: can learn non-linear patterns and combinations of features that Logistic Regression cannot.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Settings: class_weight = balanced_subsample; tuned with randomized search (best: 300 trees, min_samples_leaf = 20, max_features = 0.3).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150 words]</w:t>
      </w:r>
    </w:p>
    <w:p>
      <w:pPr>
        <w:pStyle w:val="Heading2"/>
      </w:pPr>
      <w:r>
        <w:t xml:space="preserve">3.4 Evaluation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Accuracy is misleading here: predicting "no" for everyone gives about 89% accuracy.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So the models are compared with ROC-AUC, PR-AUC, recall, precision and F1 [4].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The decision threshold was chosen on training data to give the best F1 (LR 0.53, RF 0.43).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100 words]</w:t>
      </w:r>
    </w:p>
    <w:p>
      <w:pPr>
        <w:pStyle w:val="Heading1"/>
        <w:pageBreakBefore/>
      </w:pPr>
      <w:r>
        <w:t xml:space="preserve">4. Results and Comparison</w:t>
      </w:r>
    </w:p>
    <w:p>
      <w:pPr>
        <w:keepNext/>
        <w:spacing w:before="120" w:after="80"/>
      </w:pPr>
      <w:r>
        <w:rPr>
          <w:b/>
          <w:bCs/>
          <w:sz w:val="20"/>
          <w:szCs w:val="20"/>
        </w:rPr>
        <w:t xml:space="preserve">Table 3: </w:t>
      </w:r>
      <w:r>
        <w:rPr>
          <w:sz w:val="20"/>
          <w:szCs w:val="20"/>
        </w:rPr>
        <w:t xml:space="preserve">Test-set results (19,773 hospital stays)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Random Forest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ROC-AUC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0.665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0.671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PR-AUC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0.213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0.228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Recall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0.476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0.528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Precision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0.189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0.190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F1 score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0.271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0.280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Balanced accuracy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0.607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0.620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Training time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0.9 seconds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28.2 seconds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Random Forest is better on every accuracy metric, but only by a small amount (ROC-AUC 0.671 vs 0.665).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Random Forest finds about 53 of every 100 readmitted patients; Logistic Regression finds about 48.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 bootstrap test (1,000 samples) shows the difference is real but small: the 95% interval for the AUC difference is 0.0002 to 0.0125.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Logistic Regression trains about 30 times faster.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Both models agree that the most important factors are previous inpatient visits and discharge destination (Figure 4).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524500" cy="2428875"/>
            <wp:effectExtent t="0" r="0" b="0" l="0"/>
            <wp:docPr id="1" name="05_roc_pr.png" descr="ROC and precision-recall curves for both models" title="ROC and precision-recall curves for both mod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2: </w:t>
      </w:r>
      <w:r>
        <w:rPr>
          <w:sz w:val="20"/>
          <w:szCs w:val="20"/>
        </w:rPr>
        <w:t xml:space="preserve">ROC and precision-recall curves for both models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524500" cy="2162175"/>
            <wp:effectExtent t="0" r="0" b="0" l="0"/>
            <wp:docPr id="1" name="05_confusion.png" descr="Confusion matrices for both models" title="Confusion matrices for both mod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3: </w:t>
      </w:r>
      <w:r>
        <w:rPr>
          <w:sz w:val="20"/>
          <w:szCs w:val="20"/>
        </w:rPr>
        <w:t xml:space="preserve">Confusion matrices for both models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524500" cy="2333625"/>
            <wp:effectExtent t="0" r="0" b="0" l="0"/>
            <wp:docPr id="1" name="05_permutation.png" descr="Most important features for each model" title="Most important features for each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4: </w:t>
      </w:r>
      <w:r>
        <w:rPr>
          <w:sz w:val="20"/>
          <w:szCs w:val="20"/>
        </w:rPr>
        <w:t xml:space="preserve">Most important features for each model</w:t>
      </w:r>
    </w:p>
    <w:p>
      <w:pPr>
        <w:spacing w:after="120" w:line="300"/>
      </w:pPr>
      <w:r>
        <w:rPr>
          <w:i/>
          <w:iCs/>
          <w:color w:val="808080"/>
        </w:rPr>
        <w:t xml:space="preserve">[Write here: about 400 words describing the table and the three figures]</w:t>
      </w:r>
    </w:p>
    <w:p>
      <w:pPr>
        <w:pStyle w:val="Heading1"/>
        <w:pageBreakBefore/>
      </w:pPr>
      <w:r>
        <w:t xml:space="preserve">5. Discussion, Limitations and Future Work</w:t>
      </w:r>
    </w:p>
    <w:p>
      <w:pPr>
        <w:pStyle w:val="Heading2"/>
      </w:pPr>
      <w:r>
        <w:t xml:space="preserve">5.1 Comparing the Two Algorithms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Random Forest is slightly more accurate. Logistic Regression is much faster and easier to explain to doctors.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The difference is small because most of the useful information is in a few strong features, which a simple linear model already captures.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Your opinion: which one would you recommend for a hospital, and why?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150 words]</w:t>
      </w:r>
    </w:p>
    <w:p>
      <w:pPr>
        <w:pStyle w:val="Heading2"/>
      </w:pPr>
      <w:r>
        <w:t xml:space="preserve">5.2 Limitations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Both models only reach about 0.67 AUC: the data has no lab results over time, no social information and nothing about care after discharge.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The data is old (1999-2008) and from the US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Grouping diagnosis codes loses some detail.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120 words]</w:t>
      </w:r>
    </w:p>
    <w:p>
      <w:pPr>
        <w:pStyle w:val="Heading2"/>
      </w:pPr>
      <w:r>
        <w:t xml:space="preserve">5.3 Future 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Try other algorithms such as gradient boosting (XGBoost / LightGBM).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Add more useful features (e.g. patient history over several visits).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Calibrate the probabilities so they can be used as real risk percentages.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Test on newer data from other hospitals.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120 words]</w:t>
      </w:r>
    </w:p>
    <w:p>
      <w:pPr>
        <w:pStyle w:val="Heading1"/>
        <w:pageBreakBefore/>
      </w:pPr>
      <w:r>
        <w:t xml:space="preserve">6. Conclusion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3 to 4 sentences: what you did, which model did better, and the main limitation.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80 words]</w:t>
      </w:r>
    </w:p>
    <w:p>
      <w:pPr>
        <w:pStyle w:val="Heading1"/>
        <w:pageBreakBefore/>
      </w:pPr>
      <w:r>
        <w:t xml:space="preserve">References</w:t>
      </w:r>
    </w:p>
    <w:p>
      <w:pPr>
        <w:spacing w:after="100"/>
        <w:ind w:left="567" w:hanging="567"/>
      </w:pPr>
      <w:r>
        <w:rPr>
          <w:sz w:val="20"/>
          <w:szCs w:val="20"/>
        </w:rPr>
        <w:t xml:space="preserve">[1]	B. Strack et al., "Impact of HbA1c measurement on hospital readmission rates: Analysis of 70,000 clinical database patient records," BioMed Research International, vol. 2014, Art. no. 781670, 2014.</w:t>
      </w:r>
    </w:p>
    <w:p>
      <w:pPr>
        <w:spacing w:after="100"/>
        <w:ind w:left="567" w:hanging="567"/>
      </w:pPr>
      <w:r>
        <w:rPr>
          <w:sz w:val="20"/>
          <w:szCs w:val="20"/>
        </w:rPr>
        <w:t xml:space="preserve">[2]	J. Clore, K. Cios, J. DeShazo and B. Strack, "Diabetes 130-US Hospitals for Years 1999-2008," UCI Machine Learning Repository, 2014. [Online]. Available: https://archive.ics.uci.edu/dataset/296/diabetes+130-us+hospitals+for+years+1999-2008</w:t>
      </w:r>
    </w:p>
    <w:p>
      <w:pPr>
        <w:spacing w:after="100"/>
        <w:ind w:left="567" w:hanging="567"/>
      </w:pPr>
      <w:r>
        <w:rPr>
          <w:sz w:val="20"/>
          <w:szCs w:val="20"/>
        </w:rPr>
        <w:t xml:space="preserve">[3]	L. Breiman, "Random forests," Machine Learning, vol. 45, no. 1, pp. 5-32, 2001.</w:t>
      </w:r>
    </w:p>
    <w:p>
      <w:pPr>
        <w:spacing w:after="100"/>
        <w:ind w:left="567" w:hanging="567"/>
      </w:pPr>
      <w:r>
        <w:rPr>
          <w:sz w:val="20"/>
          <w:szCs w:val="20"/>
        </w:rPr>
        <w:t xml:space="preserve">[4]	T. Saito and M. Rehmsmeier, "The precision-recall plot is more informative than the ROC plot when evaluating binary classifiers on imbalanced datasets," PLoS ONE, vol. 10, no. 3, Art. no. e0118432, 2015.</w:t>
      </w:r>
    </w:p>
    <w:p>
      <w:pPr>
        <w:spacing w:after="100"/>
        <w:ind w:left="567" w:hanging="567"/>
      </w:pPr>
      <w:r>
        <w:rPr>
          <w:sz w:val="20"/>
          <w:szCs w:val="20"/>
        </w:rPr>
        <w:t xml:space="preserve">[5]	F. Pedregosa et al., "Scikit-learn: Machine learning in Python," Journal of Machine Learning Research, vol. 12, pp. 2825-2830, 2011.</w:t>
      </w:r>
    </w:p>
    <w:p>
      <w:pPr>
        <w:pStyle w:val="Heading1"/>
        <w:pageBreakBefore/>
      </w:pPr>
      <w:r>
        <w:t xml:space="preserve">Appendix A: Source Code</w:t>
      </w:r>
    </w:p>
    <w:p>
      <w:pPr>
        <w:spacing w:after="120" w:line="300"/>
      </w:pPr>
      <w:r>
        <w:rPr>
          <w:sz w:val="20"/>
          <w:szCs w:val="20"/>
        </w:rPr>
        <w:t xml:space="preserve">The complete source code is reproduced below as text. It is also available in the GitHub repository: https://github.com/Shadhani-Rushanthi/FML-Assignment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Generated from your notebooks on the date this template was built. If you change any code, regenerate or update this appendix so it matches the repository.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A.1 src/preprocessing.py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re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numpy as np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sklearn.metrics import (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average_precision_score, balanced_accuracy_score, brier_score_loss,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f1_score, precision_recall_curve, precision_score, recall_score,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roc_auc_score,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EXPIRED_OR_HOSPICE = [11, 13, 14, 19, 20, 21]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The 23 diabetes medication columns in the dataset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MEDICATIONS = [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'metformin', 'repaglinide', 'nateglinide', 'chlorpropamide', 'glimepiride',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'acetohexamide', 'glipizide', 'glyburide', 'tolbutamide', 'pioglitazone',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'rosiglitazone', 'acarbose', 'miglitol', 'troglitazone', 'tolazamide',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'examide', 'citoglipton', 'insulin', 'glyburide-metformin',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'glipizide-metformin', 'glimepiride-pioglitazone',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'metformin-rosiglitazone', 'metformin-pioglitazone',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load_raw(path):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"""Read the raw CSV. '?' is how this dataset marks missing values.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Diagnosis codes are read as text because some start with V or E."""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diag_types = {'diag_1': str, 'diag_2': str, 'diag_3': str}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pd.read_csv(path, na_values='?', dtype=diag_types, low_memory=False)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group_icd9(code):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pd.isna(code):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'Missing'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code = str(code)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code.startswith(('V', 'E')):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'Other'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c = float(code)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390 &lt;= c &lt;= 459 or c == 785: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'Circulatory'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460 &lt;= c &lt;= 519 or c == 786: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'Respiratory'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520 &lt;= c &lt;= 579 or c == 787: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'Digestive'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int(c) == 250: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'Diabetes'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800 &lt;= c &lt;= 999: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'Injury'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710 &lt;= c &lt;= 739: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'Musculoskeletal'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580 &lt;= c &lt;= 629 or c == 788: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'Genitourinary'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140 &lt;= c &lt;= 239: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'Neoplasms'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'Other'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age_to_midpoint(age_band):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low, high = re.findall(r'\d+', age_band)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(int(low) + int(high)) / 2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The ID columns are codes, not quantities. These groupings follow IDS_mapping.csv.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map_admission_type(x):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x in (1, 2, 7):           # emergency, urgent, trauma centre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'Emergency/Urgent'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x == 3: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'Elective'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'Other/Unknown'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map_admission_source(x):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x == 7: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'Emergency Room'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x in (1, 2, 3):           # physician, clinic, HMO referral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'Referral'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x in (4, 5, 6, 10, 18, 19, 22, 25, 26):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'Transfer'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'Other/Unknown'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map_discharge(x):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x == 1: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'Home'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x in (6, 8):              # home with health service / home IV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'Home with care'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x in (2, 3, 4, 5, 10, 15, 22, 23, 24, 27, 28, 29, 30):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'Transferred'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'Other/Unknown'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clean_data(df, top_n_specialties=10):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"""Run every cleaning step and return (X, y, groups).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groups = patient_nbr, used only for splitting, never as a feature."""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 = df.copy()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 = df[~df['discharge_disposition_id'].isin(EXPIRED_OR_HOSPICE)]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 = df[df['gender'] != 'Unknown/Invalid']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3. Drop the ID column, columns with mostly missing data, and two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   medications that have the same value for every patient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 = df.drop(columns=['encounter_id', 'weight', 'payer_code',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'examide', 'citoglipton'])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4. Fill the remaining missing categories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df['race'] = df['race'].fillna('Unknown')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df['medical_specialty'] = df['medical_specialty'].fillna('Missing')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top = df['medical_specialty'].value_counts().nlargest(top_n_specialties).index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df['medical_specialty'] = df['medical_specialty'].where(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df['medical_specialty'].isin(top), 'Other')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5. Lab results: missing here means the test wasn't done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df['max_glu_serum'] = df['max_glu_serum'].fillna('Not measured')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df['A1Cresult'] = df['A1Cresult'].fillna('Not measured')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6. Collapse 700+ ICD-9 codes into 9 clinical groups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for col in ['diag_1', 'diag_2', 'diag_3']: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df[col] = df[col].apply(group_icd9)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7. Age bands -&gt; numbers, ID codes -&gt; readable groups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df['age'] = df['age'].apply(age_to_midpoint)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df['admission_type'] = df.pop('admission_type_id').apply(map_admission_type)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df['admission_source'] = df.pop('admission_source_id').apply(map_admission_source)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df['discharge_group'] = df.pop('discharge_disposition_id').apply(map_discharge)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8. Summarise the medication columns, keeping only the two most common ones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meds = [m for m in MEDICATIONS if m in df.columns]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df['num_med_changes'] = df[meds].isin(['Up', 'Down']).sum(axis=1)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df['num_meds_used'] = (df[meds] != 'No').sum(axis=1)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 = df.drop(columns=[m for m in meds if m not in ('insulin', 'metformin')])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9. Healthcare use in the year before this stay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df['total_visits'] = (df['number_outpatient'] + df['number_emergency']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+ df['number_inpatient'])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10. Yes/No columns -&gt; 1/0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df['change'] = (df['change'] == 'Ch').astype(int)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df['diabetesMed'] = (df['diabetesMed'] == 'Yes').astype(int)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11. Target: readmitted within 30 days = 1, everything else = 0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y = (df.pop('readmitted') == '&lt;30').astype(int)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groups = df.pop('patient_nbr')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(df.reset_index(drop=True), y.reset_index(drop=True),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   groups.reset_index(drop=True))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split_columns(X):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num_cols = X.select_dtypes(include='number').columns.tolist()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cat_cols = [c for c in X.columns if c not in num_cols]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num_cols, cat_cols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best_f1_threshold(y_true, proba):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precision, recall, thresholds = precision_recall_curve(y_true, proba)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f1 = 2 * precision * recall / (precision + recall + 1e-12)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best = np.argmax(f1[:-1])     # the last point has no matching threshold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thresholds[best], f1[best]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evaluate(y_true, proba, threshold):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pred = (proba &gt;= threshold).astype(int)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{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'ROC-AUC': roc_auc_score(y_true, proba),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'PR-AUC': average_precision_score(y_true, proba),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'Recall': recall_score(y_true, pred),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'Precision': precision_score(y_true, pred, zero_division=0),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'F1': f1_score(y_true, pred),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'Balanced accuracy': balanced_accuracy_score(y_true, pred),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'Brier score': brier_score_loss(y_true, proba),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'Threshold': threshold,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</w:pPr>
      <w:r>
        <w:t xml:space="preserve">A.2 notebooks/data_desc.ipynb (data understanding)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Problem: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Predicting the readmission of diabetic patients within 30-day after discharged, and how does a simple, interpretable model (Logistic Regression) compare with a more complex ensemble model (Random Forest)?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This file will read the diabetic patients dataset and preprocess the data to create the model.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2 ----------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sys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numpy as np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matplotlib.pyplot as plt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seaborn as sns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src.preprocessing import load_raw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sys.path.append('..')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pd.set_option('display.max_columns', None)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sns.set_theme(style='whitegrid')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 = '../reports/figures/'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3 ----------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df = load_raw('../Data/diabetic_data.csv')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print(df.shape)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df.head()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4 ----------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summary = pd.DataFrame({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'dtype': df.dtypes.astype(str),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'unique_values': df.nunique(),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'missing_%': (df.isna().mean() * 100).round(2),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'example': df.iloc[0]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summary.to_csv(FIG+'attribute_summary.csv')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summary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5 ----------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counts = df['readmitted'].value_counts()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print((counts/len(df)*100).round(2))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 = counts.plot(kind='bar', color=['#4c72b0', '#dd8452', '#c44e52'])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ax.set_title('Readmission outcome')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ax.set_xlabel('')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ax.set_ylabel('Number of encounters')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plt.xticks(rotation=0)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+'01_target.png',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6 ----------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As the classes are imbalanced, so accuracy would be misleading.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# Only about [11.2]% of encounters ended in a readmission within 30 days, while [53.9]% were never readmitted and [34.9]% came back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# after 30 days. Since I'm treating this as "readmitted within 30 days or not", the  class is small. Accuracy alone would be misleading here, so I'll focus on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# PR-AUC, recall and F1 when evaluating the models.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7 ----------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missing = df.isna().mean().mul(100).sort_values(ascending=False)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missing = missing[missing &gt; 0]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missing.plot(kind='barh')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plt.title('Missing values (%)')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'01_missing.png',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missing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8 ----------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Some columns values are mostly missing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`weight` is missing for about [97]% of encounters, so it can't be used. `payer_code` ([40]%) and `medical_specialty` ([49]%)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also have a lot of gaps. I'll drop the first two and keep `medical_specialty`, treating "missing" as its own category, because whether a specialty was recorded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may itself carry some information.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9 ----------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visits = df['patient_nbr'].value_counts()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print('Unique patients:', visits.size)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print('Patients with more than one encounter:', (visits &gt; 1).sum())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print('Share of rows from repeat patients: {:.1%}'.format((df['patient_nbr'].map(visits) &gt; 1).mean()))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10 ----------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Many patients appear more than once.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There are [101,766] encounters but only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[71,518] unique patients, and about [X]% of rows belong to patients with several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stays. If I split the data randomly, the same person could end up in both training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and testing, which would make the results look better than they really are. To avoid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this, I'll split the data by patient.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11 ----------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df['target'] = (df['readmitted'] == '&lt;30').astype(int)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fig, axes = plt.subplots(1, 3, figsize=(17, 4))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df.groupby('age')['target'].mean().plot(kind='bar', ax=axes[0], title='By age group')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df.groupby(df['number_inpatient'].clip(upper=10))['target'].mean().plot(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marker='o', ax=axes[1], title='By previous inpatient visits (10 = 10+)')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df.groupby(df['A1Cresult'].fillna('Not measured'))['target'].mean().plot(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kind='bar', ax=axes[2], title='By HbA1c result')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for ax in axes: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ax.set_ylabel('30-day readmission rate')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plt.tight_layout()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'01_rates.png',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12 ----------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Previous hospital stays are the clearest warning sign.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The readmission rate rises steadily with the number of inpatient visits in the year before: from about [8]% for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patients with none to over [X]% for those with [5] or more. Age has a much weaker effect, and the HbA1c result shows only small differences between groups.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13 ----------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num_cols = ['time_in_hospital', 'num_lab_procedures', 'num_procedures', 'num_medications', 'number_outpatient', 'number_emergency', 'number_inpatient', 'number_diagnoses']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df[num_cols].hist(bins=30, figsize=(14,8))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plt.tight_layout()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'01_hist.png',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plt.figure(figsize=(8,6))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sns.heatmap(df[num_cols + ['target']].corr(), annot=True, fmt='.2f', cmap='coolwarm')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plt.title('Correlation between numeric features')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'01_corr.png',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14 ----------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No single numeric feature explains readmission.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Every correlation with the target is weak (the highest is about [0.17], for `number_inpatient`). On its own, no variable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is a strong predictor. Readmission seems to depend on several factors together, which is exactly why a machine learning model is needed rather than a simple rule.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Several features are skewed and need preparing.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Columns such as   `number_outpatient`, `number_emergency` and `number_inpatient` are mostly zero with a long tail.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The diagnosis columns contain hundreds of different ICD-9 codes, which is far too many to use directly. In the next notebook I'll group the diagnoses into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broader categories and scale the numeric features for Logistic Regression.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</w:pPr>
      <w:r>
        <w:t xml:space="preserve">A.3 notebooks/preprocessing.ipynb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sys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sys.path.append('..')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joblib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sklearn.model_selection import GroupShuffleSplit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src.preprocessing import load_raw, clean_data, split_columns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2 ----------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raw = load_raw('../Data/diabetic_data.csv')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X, y, groups = clean_data(raw)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print('Rows before: ', len(raw), ' | after: ', len(X))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print('Columns before:', raw.shape[1], ' | feature after: ', X.shape[1])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print('Positive class rate: {: .2%}'.format(y.mean()))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3 ----------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X['diag_1'].value_counts()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4 ----------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print('Missing values left:', X.isna().sum().sum())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num_cols, cat_cols = split_columns(X)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print('Numeric:', num_cols)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print('Categorical:', cat_cols)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5 ----------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gss = GroupShuffleSplit(n_splits=1, test_size=0.2, random_state=42)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train_idx, test_idx = next(gss.split(X, y, groups=groups))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X_train, X_test = X.iloc[train_idx].reset_index(drop=True), X.iloc[test_idx].reset_index(drop=True)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y_train, y_test = y.iloc[train_idx].reset_index(drop=True), y.iloc[test_idx].reset_index(drop=True)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g_train, g_test = groups.iloc[train_idx].reset_index(drop=True), groups.iloc[test_idx].reset_index(drop=True)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overlap = set(g_train) &amp; set(g_test)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print('Train:', X_train.shape, '| Test:', X_test.shape)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print('Patients in both sets:', len(overlap))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print('Positive rate train {:.2%} | test {:.2%}'.format(y_train.mean(), y_test.mean()))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6 ----------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joblib.dump({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'X_train': X_train, 'X_test': X_test,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'y_train': y_train, 'y_test': y_test,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'g_train': g_train, 'g_test': g_test,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}, '../data/processed/split.joblib')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print('Saved.')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</w:pPr>
      <w:r>
        <w:t xml:space="preserve">A.4 notebooks/logistic_regression.ipynb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sys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sys.path.append('..')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numpy as np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matplotlib.pyplot as plt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joblib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sklearn.base import clone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sklearn.compose import ColumnTransformer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sklearn.linear_model import LogisticRegression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sklearn.model_selection import GridSearchCV, StratifiedGroupKFold, cross_val_predict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sklearn.pipeline import Pipeline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sklearn.preprocessing import OneHotEncoder, StandardScaler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src.preprocessing import split_columns, best_f1_threshold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 = joblib.load('../data/processed/split.joblib')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X_train, y_train, g_train = d['X_train'], d['y_train'], d['g_train']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num_cols, cat_cols = split_columns(X_train)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 = '../reports/figures/'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2 ----------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preprocess = ColumnTransformer([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('num', StandardScaler(), num_cols),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('cat', OneHotEncoder(handle_unknown='ignore'), cat_cols),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lr_pipe = Pipeline([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('pre', preprocess),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('clf', LogisticRegression(class_weight='balanced', max_iter=3000)),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3 ----------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cv = StratifiedGroupKFold(n_splits=5, shuffle=True, random_state=42)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param_grid = {'clf__C': [0.001, 0.01, 0.1, 1, 10]}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lr_search = GridSearchCV(lr_pipe, param_grid, cv=cv, scoring='average_precision', n_jobs=-1)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lr_search.fit(X_train, y_train, groups=g_train)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print('Best C:', lr_search.best_params_)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print('Best CV PR-AUC: {:.4f}'.format(lr_search.best_score_))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print('Refit time: {:.1f}s'.format(lr_search.refit_time_))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4 ----------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res = pd.DataFrame(lr_search.cv_results_)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plt.errorbar(res['param_clf__C'].astype(float), res['mean_test_score'],yerr=res['std_test_score'], marker='o', capsize=4)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plt.xscale('log')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plt.xlabel('C (inverse regularisation strength)')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plt.ylabel('CV PR-AUC')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plt.title('Logistic Regression: effect of C')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'03_lr_C.png',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5 ----------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best_lr = lr_search.best_estimator_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names = best_lr.named_steps['pre'].get_feature_names_out()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coefs = best_lr.named_steps['clf'].coef_[0]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odds = pd.DataFrame({'feature': names, 'odds_ratio': np.exp(coefs)})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odds['effect'] = np.abs(np.log(odds['odds_ratio']))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top = odds.sort_values('effect', ascending=False).head(15).sort_values('odds_ratio')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plt.figure(figsize=(8, 6))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plt.barh(top['feature'], top['odds_ratio'],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color=np.where(top['odds_ratio'] &gt; 1, '#c44e52', '#4c72b0'))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plt.axvline(1, color='black', linewidth=1)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plt.xlabel('Odds ratio (&gt;1 increases risk)')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plt.title('Top 15 Logistic Regression features')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'03_lr_odds.png',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top[['feature', 'odds_ratio']]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6 ----------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l1_model = clone(best_lr).set_params(clf__penalty='l1', clf__solver='saga', clf__max_iter=2000)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l1_model.fit(X_train, y_train)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zero = (l1_model.named_steps['clf'].coef_[0] == 0).sum()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print(f'L1 set {zero} of {len(names)} coefficients exactly to zero')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7 ----------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oof_lr = cross_val_predict(best_lr, X_train, y_train, groups=g_train, cv=cv, method='predict_proba', n_jobs=-1)[:, 1]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lr_threshold, lr_f1 = best_f1_threshold(y_train, oof_lr)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print(f'Chosen threshold: {lr_threshold:.3f} (OOF F1 = {lr_f1:.3f})')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8 ----------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joblib.dump({'model': best_lr, 'threshold': lr_threshold,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    'refit_time': lr_search.refit_time_}, '../models/linearReg.joblib')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</w:pPr>
      <w:r>
        <w:t xml:space="preserve">A.5 notebooks/random_forest.ipynb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sys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sys.path.append('..')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numpy as np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matplotlib.pyplot as plt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joblib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sklearn.compose import ColumnTransformer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sklearn.ensemble import RandomForestClassifier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sklearn.model_selection import RandomizedSearchCV, StratifiedGroupKFold, cross_val_predict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sklearn.pipeline import Pipeline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sklearn.preprocessing import OneHotEncoder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warnings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warnings.filterwarnings('ignore', category=RuntimeWarning, module='numpy')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src.preprocessing import split_columns, best_f1_threshold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 = joblib.load('../Data/processed/split.joblib')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X_train, y_train, g_train = d['X_train'], d['y_train'], d['g_train']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num_cols, cat_cols = split_columns(X_train)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 = '../reports/figures/'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print('done')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2 ----------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preprocess_rf = ColumnTransformer([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('num', 'passthrough', num_cols),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('cat', OneHotEncoder(handle_unknown='ignore'), cat_cols),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rf_pipe = Pipeline([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('pre', preprocess_rf),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('clf', RandomForestClassifier(class_weight='balanced_subsample', random_state=42, n_jobs=-1)),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3 ----------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cv = StratifiedGroupKFold(n_splits=5, shuffle=True, random_state=42)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param_dist = {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'clf__n_estimators': [200, 300, 500],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'clf__max_depth': [10, 15, 20, None],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'clf__min_samples_leaf': [1, 5, 10, 20],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'clf__max_features': ['sqrt', 0.3],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rf_search = RandomizedSearchCV(rf_pipe, param_dist, n_iter=15, cv=cv, scoring='average_precision', n_jobs=-1, random_state=42, return_train_score=True, verbose=2)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rf_search.fit(X_train, y_train, groups=g_train)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print('Best params:', rf_search.best_params_)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print('Best CV PR-AUC: {:.4f}'.format(rf_search.best_score_))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print('Refit time: {:.1f}s'.format(rf_search.refit_time_))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4 ----------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res = pd.DataFrame(rf_search.cv_results_)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res = res[['params', 'mean_train_score', 'mean_test_score']].sort_values(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'mean_test_score', ascending=False)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res['gap'] = res['mean_train_score'] - res['mean_test_score']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res.head(10)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5 ----------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best_rf = rf_search.best_estimator_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names = best_rf.named_steps['pre'].get_feature_names_out()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 = pd.Series(best_rf.named_steps['clf'].feature_importances_, index=names)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imp.sort_values().tail(15).plot(kind='barh', figsize=(8, 6))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plt.title('Random Forest: top 15 features (impurity importance)')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'04_rf_importance.png',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6 ----------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shap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pre = best_rf.named_steps['pre']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sample = X_train.sample(500, random_state=42)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Xs = pre.transform(sample)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if hasattr(Xs, 'toarray'):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Xs = Xs.toarray()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explainer = shap.TreeExplainer(best_rf.named_steps['clf'])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sv = explainer.shap_values(Xs)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different shap versions return different shapes for binary models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if isinstance(sv, list):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sv = sv[1]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elif sv.ndim == 3: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sv = sv[:, :, 1]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shap.summary_plot(sv, Xs, feature_names=names, max_display=15, show=False)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'04_rf_shap.png',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7 ----------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oof_rf = cross_val_predict(best_rf, X_train, y_train, groups=g_train,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cv=cv, method='predict_proba')[:, 1]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rf_threshold, rf_f1 = best_f1_threshold(y_train, oof_rf)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print(f'Chosen threshold: {rf_threshold:.3f} (OOF F1 = {rf_f1:.3f})')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8 ----------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joblib.dump({'model': best_rf, 'threshold': rf_threshold, 'refit_time': rf_search.refit_time_}, '../models/randomforest.joblib')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</w:pPr>
      <w:r>
        <w:t xml:space="preserve">A.6 notebooks/comparison.ipynb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sys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sys.path.append('..')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numpy as np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matplotlib.pyplot as plt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joblib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sklearn.calibration import CalibrationDisplay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sklearn.inspection import permutation_importance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sklearn.metrics import (ConfusionMatrixDisplay, PrecisionRecallDisplay,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RocCurveDisplay, roc_auc_score)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src.preprocessing import evaluate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 = joblib.load('../Data/processed/split.joblib')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X_test, y_test = d['X_test'], d['y_test']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lr = joblib.load('../models/linearReg.joblib')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rf = joblib.load('../models/randomforest.joblib')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 = '../reports/figures/'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p_lr = lr['model'].predict_proba(X_test)[:, 1]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p_rf = rf['model'].predict_proba(X_test)[:, 1]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print('done')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2 ----------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results = pd.DataFrame({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'Logistic Regression': evaluate(y_test, p_lr, lr['threshold']),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'Random Forest': evaluate(y_test, p_rf, rf['threshold']),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}).T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results['Training time (s)'] = [lr['refit_time'], rf['refit_time']]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results.round(4)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3 ----------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fig, axes = plt.subplots(1, 2, figsize=(13, 5))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RocCurveDisplay.from_predictions(y_test, p_lr, name='Logistic Regression', ax=axes[0])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RocCurveDisplay.from_predictions(y_test, p_rf, name='Random Forest', ax=axes[0])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axes[0].plot([0, 1], [0, 1], 'k--', linewidth=1)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axes[0].set_title('ROC curve')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PrecisionRecallDisplay.from_predictions(y_test, p_lr, name='Logistic Regression', ax=axes[1])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PrecisionRecallDisplay.from_predictions(y_test, p_rf, name='Random Forest', ax=axes[1])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axes[1].axhline(y_test.mean(), color='k', linestyle='--', linewidth=1, label='Random guess')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axes[1].legend()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axes[1].set_title('Precision-recall curve')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plt.tight_layout()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'05_roc_pr.png',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4 ----------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fig, axes = plt.subplots(1, 2, figsize=(11, 4))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for ax, (name, p, t) in zip(axes, [('Logistic Regression', p_lr, lr['threshold']),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('Random Forest', p_rf, rf['threshold'])]):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ConfusionMatrixDisplay.from_predictions(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y_test, (p &gt;= t).astype(int), ax=ax, colorbar=False,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display_labels=['Not readmitted', 'Readmitted &lt;30'])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ax.set_title(f'{name} (threshold {t:.2f})')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plt.tight_layout()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'05_confusion.png',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5 ----------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fig, ax = plt.subplots(figsize=(6, 5))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CalibrationDisplay.from_predictions(y_test, p_lr, n_bins=10, name='Logistic Regression', ax=ax)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CalibrationDisplay.from_predictions(y_test, p_rf, n_bins=10, name='Random Forest', ax=ax)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ax.set_title('Calibration curve')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'05_calibration.png',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6 ----------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rng = np.random.default_rng(42)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y_arr = y_test.to_numpy()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n = len(y_arr)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auc_lr, auc_rf, diff = [], [], []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for _ in range(1000):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idx = rng.integers(0, n, n)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y_arr[idx].sum() == 0: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continue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a, b = roc_auc_score(y_arr[idx], p_lr[idx]), roc_auc_score(y_arr[idx], p_rf[idx])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auc_lr.append(a); auc_rf.append(b); diff.append(b - a)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ci(values):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np.percentile(values, [2.5, 97.5])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print('LR AUC 95% CI:', ci(auc_lr).round(4))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print('RF AUC 95% CI:', ci(auc_rf).round(4))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print('RF - LR difference 95% CI:', ci(diff).round(4))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7 ----------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sample = X_test.sample(5000, random_state=42)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y_sample = y_test.loc[sample.index]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fig, axes = plt.subplots(1, 2, figsize=(14, 6))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for ax, (name, m) in zip(axes, [('Logistic Regression', lr['model']), ('Random Forest', rf['model'])]):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 = permutation_importance(m, sample, y_sample, scoring='average_precision',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n_repeats=5, random_state=42, n_jobs=-1)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imp = pd.Series(r.importances_mean, index=sample.columns).sort_values().tail(10)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imp.plot(kind='barh', ax=ax, title=name)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ax.set_xlabel('Drop in PR-AUC when shuffled')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plt.tight_layout()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'05_permutation.png',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80"/>
      <w:outlineLvl w:val="2"/>
    </w:pPr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a0b6866e4928d0ea083f0cd78c04810974af2a1e.png"/><Relationship Id="rId8" Type="http://schemas.openxmlformats.org/officeDocument/2006/relationships/image" Target="media/1b0b02878c2e5a905ea3f01fdcce1dadbd910a39.png"/><Relationship Id="rId9" Type="http://schemas.openxmlformats.org/officeDocument/2006/relationships/image" Target="media/0343178344884e1b10ee2499b8f76af68f7b9660.png"/><Relationship Id="rId10" Type="http://schemas.openxmlformats.org/officeDocument/2006/relationships/image" Target="media/e92819c1c63e959be4ab19af56e3d6e97cec3b39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FML Assignment Report</dc:title>
  <dc:creator>Student</dc:creator>
  <cp:lastModifiedBy>Un-named</cp:lastModifiedBy>
  <cp:revision>1</cp:revision>
  <dcterms:created xsi:type="dcterms:W3CDTF">2026-10-24T06:03:36.885Z</dcterms:created>
  <dcterms:modified xsi:type="dcterms:W3CDTF">2026-10-24T06:03:36.885Z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