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D74" w:rsidRDefault="00B8188D" w:rsidP="00942AD9">
      <w:r>
        <w:t xml:space="preserve">Name   </w:t>
      </w:r>
      <w:sdt>
        <w:sdtPr>
          <w:alias w:val="POLICY"/>
          <w:tag w:val="POLICY"/>
          <w:id w:val="-351718857"/>
          <w:placeholder>
            <w:docPart w:val="51A225E7242545AAA10AF4903B731754"/>
          </w:placeholder>
          <w:dataBinding w:prefixMappings="" w:xpath="/root[1]/POLICY_START_DATE[1]" w:storeItemID="{5448916C-134B-45E6-B8FE-88CC1FFC17C3}"/>
          <w:text w:multiLine="1"/>
        </w:sdtPr>
        <w:sdtContent>
          <w:proofErr w:type="spellStart"/>
          <w:r w:rsidR="00942AD9" w:rsidRPr="00AD5C73">
            <w:t>Policy_NO</w:t>
          </w:r>
          <w:proofErr w:type="spellEnd"/>
          <w:r w:rsidR="00942AD9" w:rsidRPr="00AD5C73">
            <w:t xml:space="preserve"> contents</w:t>
          </w:r>
        </w:sdtContent>
      </w:sdt>
    </w:p>
    <w:p w:rsidR="00B8188D" w:rsidRPr="00B8188D" w:rsidRDefault="00B8188D" w:rsidP="00B8188D">
      <w:bookmarkStart w:id="0" w:name="_GoBack"/>
      <w:bookmarkEnd w:id="0"/>
    </w:p>
    <w:sectPr w:rsidR="00B8188D" w:rsidRPr="00B8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757"/>
    <w:rsid w:val="00087D74"/>
    <w:rsid w:val="00942AD9"/>
    <w:rsid w:val="00972C29"/>
    <w:rsid w:val="00B01383"/>
    <w:rsid w:val="00B8188D"/>
    <w:rsid w:val="00E90ADE"/>
    <w:rsid w:val="00F8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28367-5EF0-4294-8980-4503BFD4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A225E7242545AAA10AF4903B731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BA1E2-CE4F-45D6-89DF-3656C1175F10}"/>
      </w:docPartPr>
      <w:docPartBody>
        <w:p w:rsidR="00000000" w:rsidRDefault="00350FB5" w:rsidP="00350FB5">
          <w:pPr>
            <w:pStyle w:val="51A225E7242545AAA10AF4903B731754"/>
          </w:pPr>
          <w:r w:rsidRPr="00C201B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FB5"/>
    <w:rsid w:val="0035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0FB5"/>
    <w:rPr>
      <w:color w:val="808080"/>
    </w:rPr>
  </w:style>
  <w:style w:type="paragraph" w:customStyle="1" w:styleId="391CB7BAD2834A71882B6854DB920753">
    <w:name w:val="391CB7BAD2834A71882B6854DB920753"/>
    <w:rsid w:val="00350FB5"/>
  </w:style>
  <w:style w:type="paragraph" w:customStyle="1" w:styleId="51A225E7242545AAA10AF4903B731754">
    <w:name w:val="51A225E7242545AAA10AF4903B731754"/>
    <w:rsid w:val="00350F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2018-05-29T06:52:00Z</dcterms:created>
  <dcterms:modified xsi:type="dcterms:W3CDTF">2018-05-30T11:25:00Z</dcterms:modified>
</cp:coreProperties>
</file>