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E6C" w:rsidRPr="001A2C6B" w:rsidRDefault="001F6E6C">
      <w:pPr>
        <w:rPr>
          <w:lang w:val="es-AR"/>
        </w:rPr>
      </w:pPr>
    </w:p>
    <w:p w:rsidR="001F6E6C" w:rsidRPr="001A2C6B" w:rsidRDefault="001F6E6C">
      <w:pPr>
        <w:rPr>
          <w:lang w:val="es-AR"/>
        </w:rPr>
      </w:pPr>
      <w:r w:rsidRPr="001A2C6B">
        <w:rPr>
          <w:lang w:val="es-AR"/>
        </w:rPr>
        <w:br w:type="page"/>
      </w:r>
    </w:p>
    <w:p w:rsidR="001F6E6C" w:rsidRPr="001A2C6B" w:rsidRDefault="001F6E6C" w:rsidP="002570A3">
      <w:pPr>
        <w:pStyle w:val="Ttulo1"/>
      </w:pPr>
      <w:bookmarkStart w:id="0" w:name="_Toc103610096"/>
      <w:bookmarkStart w:id="1" w:name="_Toc103610967"/>
      <w:r w:rsidRPr="001A2C6B">
        <w:lastRenderedPageBreak/>
        <w:t>Tabla de contenidos</w:t>
      </w:r>
      <w:bookmarkStart w:id="2" w:name="_GoBack"/>
      <w:bookmarkEnd w:id="0"/>
      <w:bookmarkEnd w:id="1"/>
      <w:bookmarkEnd w:id="2"/>
    </w:p>
    <w:sdt>
      <w:sdtPr>
        <w:rPr>
          <w:lang w:val="es-ES"/>
        </w:rPr>
        <w:id w:val="1650165987"/>
        <w:docPartObj>
          <w:docPartGallery w:val="Table of Contents"/>
          <w:docPartUnique/>
        </w:docPartObj>
      </w:sdtPr>
      <w:sdtEndPr>
        <w:rPr>
          <w:i w:val="0"/>
          <w:iCs w:val="0"/>
          <w:noProof w:val="0"/>
          <w:color w:val="auto"/>
          <w:sz w:val="22"/>
          <w:szCs w:val="22"/>
        </w:rPr>
      </w:sdtEndPr>
      <w:sdtContent>
        <w:p w:rsidR="002A5E45" w:rsidRDefault="00123A09">
          <w:pPr>
            <w:pStyle w:val="TDC1"/>
            <w:rPr>
              <w:rFonts w:asciiTheme="minorHAnsi" w:eastAsiaTheme="minorEastAsia" w:hAnsiTheme="minorHAnsi" w:cstheme="minorBidi"/>
              <w:b w:val="0"/>
              <w:bCs w:val="0"/>
              <w:i w:val="0"/>
              <w:iCs w:val="0"/>
              <w:color w:val="auto"/>
              <w:sz w:val="22"/>
              <w:szCs w:val="22"/>
            </w:rPr>
          </w:pPr>
          <w:r w:rsidRPr="00123A09">
            <w:rPr>
              <w:b w:val="0"/>
              <w:bCs w:val="0"/>
              <w:i w:val="0"/>
              <w:iCs w:val="0"/>
              <w:lang w:val="es-ES"/>
            </w:rPr>
            <w:fldChar w:fldCharType="begin"/>
          </w:r>
          <w:r w:rsidRPr="00123A09">
            <w:rPr>
              <w:b w:val="0"/>
              <w:bCs w:val="0"/>
              <w:i w:val="0"/>
              <w:iCs w:val="0"/>
              <w:lang w:val="es-ES"/>
            </w:rPr>
            <w:instrText xml:space="preserve"> TOC \o "1-3" \h \z \u </w:instrText>
          </w:r>
          <w:r w:rsidRPr="00123A09">
            <w:rPr>
              <w:b w:val="0"/>
              <w:bCs w:val="0"/>
              <w:i w:val="0"/>
              <w:iCs w:val="0"/>
              <w:lang w:val="es-ES"/>
            </w:rPr>
            <w:fldChar w:fldCharType="separate"/>
          </w:r>
          <w:hyperlink w:anchor="_Toc103610967" w:history="1">
            <w:r w:rsidR="002A5E45" w:rsidRPr="00BF5C8D">
              <w:rPr>
                <w:rStyle w:val="Hipervnculo"/>
              </w:rPr>
              <w:t>Tabla de contenidos</w:t>
            </w:r>
            <w:r w:rsidR="002A5E45">
              <w:rPr>
                <w:webHidden/>
              </w:rPr>
              <w:tab/>
            </w:r>
            <w:r w:rsidR="002A5E45">
              <w:rPr>
                <w:webHidden/>
              </w:rPr>
              <w:fldChar w:fldCharType="begin"/>
            </w:r>
            <w:r w:rsidR="002A5E45">
              <w:rPr>
                <w:webHidden/>
              </w:rPr>
              <w:instrText xml:space="preserve"> PAGEREF _Toc103610967 \h </w:instrText>
            </w:r>
            <w:r w:rsidR="002A5E45">
              <w:rPr>
                <w:webHidden/>
              </w:rPr>
            </w:r>
            <w:r w:rsidR="002A5E45">
              <w:rPr>
                <w:webHidden/>
              </w:rPr>
              <w:fldChar w:fldCharType="separate"/>
            </w:r>
            <w:r w:rsidR="002A5E45">
              <w:rPr>
                <w:webHidden/>
              </w:rPr>
              <w:t>2</w:t>
            </w:r>
            <w:r w:rsidR="002A5E45">
              <w:rPr>
                <w:webHidden/>
              </w:rPr>
              <w:fldChar w:fldCharType="end"/>
            </w:r>
          </w:hyperlink>
        </w:p>
        <w:p w:rsidR="002A5E45" w:rsidRDefault="002A5E45">
          <w:pPr>
            <w:pStyle w:val="TDC1"/>
            <w:rPr>
              <w:rFonts w:asciiTheme="minorHAnsi" w:eastAsiaTheme="minorEastAsia" w:hAnsiTheme="minorHAnsi" w:cstheme="minorBidi"/>
              <w:b w:val="0"/>
              <w:bCs w:val="0"/>
              <w:i w:val="0"/>
              <w:iCs w:val="0"/>
              <w:color w:val="auto"/>
              <w:sz w:val="22"/>
              <w:szCs w:val="22"/>
            </w:rPr>
          </w:pPr>
          <w:hyperlink w:anchor="_Toc103610968" w:history="1">
            <w:r w:rsidRPr="00BF5C8D">
              <w:rPr>
                <w:rStyle w:val="Hipervnculo"/>
              </w:rPr>
              <w:t>Capítulo 1 - Introducción</w:t>
            </w:r>
            <w:r>
              <w:rPr>
                <w:webHidden/>
              </w:rPr>
              <w:tab/>
            </w:r>
            <w:r>
              <w:rPr>
                <w:webHidden/>
              </w:rPr>
              <w:fldChar w:fldCharType="begin"/>
            </w:r>
            <w:r>
              <w:rPr>
                <w:webHidden/>
              </w:rPr>
              <w:instrText xml:space="preserve"> PAGEREF _Toc103610968 \h </w:instrText>
            </w:r>
            <w:r>
              <w:rPr>
                <w:webHidden/>
              </w:rPr>
            </w:r>
            <w:r>
              <w:rPr>
                <w:webHidden/>
              </w:rPr>
              <w:fldChar w:fldCharType="separate"/>
            </w:r>
            <w:r>
              <w:rPr>
                <w:webHidden/>
              </w:rPr>
              <w:t>6</w:t>
            </w:r>
            <w:r>
              <w:rPr>
                <w:webHidden/>
              </w:rPr>
              <w:fldChar w:fldCharType="end"/>
            </w:r>
          </w:hyperlink>
        </w:p>
        <w:p w:rsidR="002A5E45" w:rsidRDefault="002A5E45">
          <w:pPr>
            <w:pStyle w:val="TDC2"/>
            <w:tabs>
              <w:tab w:val="right" w:leader="dot" w:pos="8302"/>
            </w:tabs>
            <w:rPr>
              <w:rFonts w:asciiTheme="minorHAnsi" w:eastAsiaTheme="minorEastAsia" w:hAnsiTheme="minorHAnsi" w:cstheme="minorBidi"/>
              <w:b w:val="0"/>
              <w:bCs w:val="0"/>
              <w:noProof/>
            </w:rPr>
          </w:pPr>
          <w:hyperlink w:anchor="_Toc103610969" w:history="1">
            <w:r w:rsidRPr="00BF5C8D">
              <w:rPr>
                <w:rStyle w:val="Hipervnculo"/>
                <w:noProof/>
                <w:lang w:val="es-AR"/>
              </w:rPr>
              <w:t>1.1 Motivación del proyecto</w:t>
            </w:r>
            <w:r>
              <w:rPr>
                <w:noProof/>
                <w:webHidden/>
              </w:rPr>
              <w:tab/>
            </w:r>
            <w:r>
              <w:rPr>
                <w:noProof/>
                <w:webHidden/>
              </w:rPr>
              <w:fldChar w:fldCharType="begin"/>
            </w:r>
            <w:r>
              <w:rPr>
                <w:noProof/>
                <w:webHidden/>
              </w:rPr>
              <w:instrText xml:space="preserve"> PAGEREF _Toc103610969 \h </w:instrText>
            </w:r>
            <w:r>
              <w:rPr>
                <w:noProof/>
                <w:webHidden/>
              </w:rPr>
            </w:r>
            <w:r>
              <w:rPr>
                <w:noProof/>
                <w:webHidden/>
              </w:rPr>
              <w:fldChar w:fldCharType="separate"/>
            </w:r>
            <w:r>
              <w:rPr>
                <w:noProof/>
                <w:webHidden/>
              </w:rPr>
              <w:t>6</w:t>
            </w:r>
            <w:r>
              <w:rPr>
                <w:noProof/>
                <w:webHidden/>
              </w:rPr>
              <w:fldChar w:fldCharType="end"/>
            </w:r>
          </w:hyperlink>
        </w:p>
        <w:p w:rsidR="002A5E45" w:rsidRDefault="002A5E45">
          <w:pPr>
            <w:pStyle w:val="TDC2"/>
            <w:tabs>
              <w:tab w:val="right" w:leader="dot" w:pos="8302"/>
            </w:tabs>
            <w:rPr>
              <w:rFonts w:asciiTheme="minorHAnsi" w:eastAsiaTheme="minorEastAsia" w:hAnsiTheme="minorHAnsi" w:cstheme="minorBidi"/>
              <w:b w:val="0"/>
              <w:bCs w:val="0"/>
              <w:noProof/>
            </w:rPr>
          </w:pPr>
          <w:hyperlink w:anchor="_Toc103610970" w:history="1">
            <w:r w:rsidRPr="00BF5C8D">
              <w:rPr>
                <w:rStyle w:val="Hipervnculo"/>
                <w:noProof/>
                <w:lang w:val="es-AR"/>
              </w:rPr>
              <w:t>1.2 Objetivos</w:t>
            </w:r>
            <w:r>
              <w:rPr>
                <w:noProof/>
                <w:webHidden/>
              </w:rPr>
              <w:tab/>
            </w:r>
            <w:r>
              <w:rPr>
                <w:noProof/>
                <w:webHidden/>
              </w:rPr>
              <w:fldChar w:fldCharType="begin"/>
            </w:r>
            <w:r>
              <w:rPr>
                <w:noProof/>
                <w:webHidden/>
              </w:rPr>
              <w:instrText xml:space="preserve"> PAGEREF _Toc103610970 \h </w:instrText>
            </w:r>
            <w:r>
              <w:rPr>
                <w:noProof/>
                <w:webHidden/>
              </w:rPr>
            </w:r>
            <w:r>
              <w:rPr>
                <w:noProof/>
                <w:webHidden/>
              </w:rPr>
              <w:fldChar w:fldCharType="separate"/>
            </w:r>
            <w:r>
              <w:rPr>
                <w:noProof/>
                <w:webHidden/>
              </w:rPr>
              <w:t>6</w:t>
            </w:r>
            <w:r>
              <w:rPr>
                <w:noProof/>
                <w:webHidden/>
              </w:rPr>
              <w:fldChar w:fldCharType="end"/>
            </w:r>
          </w:hyperlink>
        </w:p>
        <w:p w:rsidR="002A5E45" w:rsidRDefault="002A5E45">
          <w:pPr>
            <w:pStyle w:val="TDC2"/>
            <w:tabs>
              <w:tab w:val="right" w:leader="dot" w:pos="8302"/>
            </w:tabs>
            <w:rPr>
              <w:rFonts w:asciiTheme="minorHAnsi" w:eastAsiaTheme="minorEastAsia" w:hAnsiTheme="minorHAnsi" w:cstheme="minorBidi"/>
              <w:b w:val="0"/>
              <w:bCs w:val="0"/>
              <w:noProof/>
            </w:rPr>
          </w:pPr>
          <w:hyperlink w:anchor="_Toc103610971" w:history="1">
            <w:r w:rsidRPr="00BF5C8D">
              <w:rPr>
                <w:rStyle w:val="Hipervnculo"/>
                <w:noProof/>
                <w:lang w:val="es-AR"/>
              </w:rPr>
              <w:t>1.3 Concepto de videojuegos</w:t>
            </w:r>
            <w:r>
              <w:rPr>
                <w:noProof/>
                <w:webHidden/>
              </w:rPr>
              <w:tab/>
            </w:r>
            <w:r>
              <w:rPr>
                <w:noProof/>
                <w:webHidden/>
              </w:rPr>
              <w:fldChar w:fldCharType="begin"/>
            </w:r>
            <w:r>
              <w:rPr>
                <w:noProof/>
                <w:webHidden/>
              </w:rPr>
              <w:instrText xml:space="preserve"> PAGEREF _Toc103610971 \h </w:instrText>
            </w:r>
            <w:r>
              <w:rPr>
                <w:noProof/>
                <w:webHidden/>
              </w:rPr>
            </w:r>
            <w:r>
              <w:rPr>
                <w:noProof/>
                <w:webHidden/>
              </w:rPr>
              <w:fldChar w:fldCharType="separate"/>
            </w:r>
            <w:r>
              <w:rPr>
                <w:noProof/>
                <w:webHidden/>
              </w:rPr>
              <w:t>7</w:t>
            </w:r>
            <w:r>
              <w:rPr>
                <w:noProof/>
                <w:webHidden/>
              </w:rPr>
              <w:fldChar w:fldCharType="end"/>
            </w:r>
          </w:hyperlink>
        </w:p>
        <w:p w:rsidR="002A5E45" w:rsidRDefault="002A5E45">
          <w:pPr>
            <w:pStyle w:val="TDC2"/>
            <w:tabs>
              <w:tab w:val="right" w:leader="dot" w:pos="8302"/>
            </w:tabs>
            <w:rPr>
              <w:rFonts w:asciiTheme="minorHAnsi" w:eastAsiaTheme="minorEastAsia" w:hAnsiTheme="minorHAnsi" w:cstheme="minorBidi"/>
              <w:b w:val="0"/>
              <w:bCs w:val="0"/>
              <w:noProof/>
            </w:rPr>
          </w:pPr>
          <w:hyperlink w:anchor="_Toc103610972" w:history="1">
            <w:r w:rsidRPr="00BF5C8D">
              <w:rPr>
                <w:rStyle w:val="Hipervnculo"/>
                <w:noProof/>
                <w:lang w:val="es-AR"/>
              </w:rPr>
              <w:t>1.4 Géneros de videojuegos</w:t>
            </w:r>
            <w:r>
              <w:rPr>
                <w:noProof/>
                <w:webHidden/>
              </w:rPr>
              <w:tab/>
            </w:r>
            <w:r>
              <w:rPr>
                <w:noProof/>
                <w:webHidden/>
              </w:rPr>
              <w:fldChar w:fldCharType="begin"/>
            </w:r>
            <w:r>
              <w:rPr>
                <w:noProof/>
                <w:webHidden/>
              </w:rPr>
              <w:instrText xml:space="preserve"> PAGEREF _Toc103610972 \h </w:instrText>
            </w:r>
            <w:r>
              <w:rPr>
                <w:noProof/>
                <w:webHidden/>
              </w:rPr>
            </w:r>
            <w:r>
              <w:rPr>
                <w:noProof/>
                <w:webHidden/>
              </w:rPr>
              <w:fldChar w:fldCharType="separate"/>
            </w:r>
            <w:r>
              <w:rPr>
                <w:noProof/>
                <w:webHidden/>
              </w:rPr>
              <w:t>7</w:t>
            </w:r>
            <w:r>
              <w:rPr>
                <w:noProof/>
                <w:webHidden/>
              </w:rPr>
              <w:fldChar w:fldCharType="end"/>
            </w:r>
          </w:hyperlink>
        </w:p>
        <w:p w:rsidR="002A5E45" w:rsidRDefault="002A5E45">
          <w:pPr>
            <w:pStyle w:val="TDC3"/>
            <w:tabs>
              <w:tab w:val="right" w:leader="dot" w:pos="8302"/>
            </w:tabs>
            <w:rPr>
              <w:rFonts w:asciiTheme="minorHAnsi" w:eastAsiaTheme="minorEastAsia" w:hAnsiTheme="minorHAnsi" w:cstheme="minorBidi"/>
              <w:noProof/>
              <w:sz w:val="22"/>
              <w:szCs w:val="22"/>
            </w:rPr>
          </w:pPr>
          <w:hyperlink w:anchor="_Toc103610973" w:history="1">
            <w:r w:rsidRPr="00BF5C8D">
              <w:rPr>
                <w:rStyle w:val="Hipervnculo"/>
                <w:noProof/>
                <w:lang w:val="es-AR"/>
              </w:rPr>
              <w:t>1.4.1 Juegos de plataforma</w:t>
            </w:r>
            <w:r>
              <w:rPr>
                <w:noProof/>
                <w:webHidden/>
              </w:rPr>
              <w:tab/>
            </w:r>
            <w:r>
              <w:rPr>
                <w:noProof/>
                <w:webHidden/>
              </w:rPr>
              <w:fldChar w:fldCharType="begin"/>
            </w:r>
            <w:r>
              <w:rPr>
                <w:noProof/>
                <w:webHidden/>
              </w:rPr>
              <w:instrText xml:space="preserve"> PAGEREF _Toc103610973 \h </w:instrText>
            </w:r>
            <w:r>
              <w:rPr>
                <w:noProof/>
                <w:webHidden/>
              </w:rPr>
            </w:r>
            <w:r>
              <w:rPr>
                <w:noProof/>
                <w:webHidden/>
              </w:rPr>
              <w:fldChar w:fldCharType="separate"/>
            </w:r>
            <w:r>
              <w:rPr>
                <w:noProof/>
                <w:webHidden/>
              </w:rPr>
              <w:t>8</w:t>
            </w:r>
            <w:r>
              <w:rPr>
                <w:noProof/>
                <w:webHidden/>
              </w:rPr>
              <w:fldChar w:fldCharType="end"/>
            </w:r>
          </w:hyperlink>
        </w:p>
        <w:p w:rsidR="002A5E45" w:rsidRDefault="002A5E45">
          <w:pPr>
            <w:pStyle w:val="TDC3"/>
            <w:tabs>
              <w:tab w:val="right" w:leader="dot" w:pos="8302"/>
            </w:tabs>
            <w:rPr>
              <w:rFonts w:asciiTheme="minorHAnsi" w:eastAsiaTheme="minorEastAsia" w:hAnsiTheme="minorHAnsi" w:cstheme="minorBidi"/>
              <w:noProof/>
              <w:sz w:val="22"/>
              <w:szCs w:val="22"/>
            </w:rPr>
          </w:pPr>
          <w:hyperlink w:anchor="_Toc103610974" w:history="1">
            <w:r w:rsidRPr="00BF5C8D">
              <w:rPr>
                <w:rStyle w:val="Hipervnculo"/>
                <w:noProof/>
                <w:lang w:val="es-AR"/>
              </w:rPr>
              <w:t>1.4.2 Endless Runner</w:t>
            </w:r>
            <w:r>
              <w:rPr>
                <w:noProof/>
                <w:webHidden/>
              </w:rPr>
              <w:tab/>
            </w:r>
            <w:r>
              <w:rPr>
                <w:noProof/>
                <w:webHidden/>
              </w:rPr>
              <w:fldChar w:fldCharType="begin"/>
            </w:r>
            <w:r>
              <w:rPr>
                <w:noProof/>
                <w:webHidden/>
              </w:rPr>
              <w:instrText xml:space="preserve"> PAGEREF _Toc103610974 \h </w:instrText>
            </w:r>
            <w:r>
              <w:rPr>
                <w:noProof/>
                <w:webHidden/>
              </w:rPr>
            </w:r>
            <w:r>
              <w:rPr>
                <w:noProof/>
                <w:webHidden/>
              </w:rPr>
              <w:fldChar w:fldCharType="separate"/>
            </w:r>
            <w:r>
              <w:rPr>
                <w:noProof/>
                <w:webHidden/>
              </w:rPr>
              <w:t>8</w:t>
            </w:r>
            <w:r>
              <w:rPr>
                <w:noProof/>
                <w:webHidden/>
              </w:rPr>
              <w:fldChar w:fldCharType="end"/>
            </w:r>
          </w:hyperlink>
        </w:p>
        <w:p w:rsidR="002A5E45" w:rsidRDefault="002A5E45">
          <w:pPr>
            <w:pStyle w:val="TDC2"/>
            <w:tabs>
              <w:tab w:val="right" w:leader="dot" w:pos="8302"/>
            </w:tabs>
            <w:rPr>
              <w:rFonts w:asciiTheme="minorHAnsi" w:eastAsiaTheme="minorEastAsia" w:hAnsiTheme="minorHAnsi" w:cstheme="minorBidi"/>
              <w:b w:val="0"/>
              <w:bCs w:val="0"/>
              <w:noProof/>
            </w:rPr>
          </w:pPr>
          <w:hyperlink w:anchor="_Toc103610975" w:history="1">
            <w:r w:rsidRPr="00BF5C8D">
              <w:rPr>
                <w:rStyle w:val="Hipervnculo"/>
                <w:noProof/>
                <w:lang w:val="es-AR"/>
              </w:rPr>
              <w:t>1.5 Partes de un videojuego</w:t>
            </w:r>
            <w:r>
              <w:rPr>
                <w:noProof/>
                <w:webHidden/>
              </w:rPr>
              <w:tab/>
            </w:r>
            <w:r>
              <w:rPr>
                <w:noProof/>
                <w:webHidden/>
              </w:rPr>
              <w:fldChar w:fldCharType="begin"/>
            </w:r>
            <w:r>
              <w:rPr>
                <w:noProof/>
                <w:webHidden/>
              </w:rPr>
              <w:instrText xml:space="preserve"> PAGEREF _Toc103610975 \h </w:instrText>
            </w:r>
            <w:r>
              <w:rPr>
                <w:noProof/>
                <w:webHidden/>
              </w:rPr>
            </w:r>
            <w:r>
              <w:rPr>
                <w:noProof/>
                <w:webHidden/>
              </w:rPr>
              <w:fldChar w:fldCharType="separate"/>
            </w:r>
            <w:r>
              <w:rPr>
                <w:noProof/>
                <w:webHidden/>
              </w:rPr>
              <w:t>9</w:t>
            </w:r>
            <w:r>
              <w:rPr>
                <w:noProof/>
                <w:webHidden/>
              </w:rPr>
              <w:fldChar w:fldCharType="end"/>
            </w:r>
          </w:hyperlink>
        </w:p>
        <w:p w:rsidR="002A5E45" w:rsidRDefault="002A5E45">
          <w:pPr>
            <w:pStyle w:val="TDC3"/>
            <w:tabs>
              <w:tab w:val="right" w:leader="dot" w:pos="8302"/>
            </w:tabs>
            <w:rPr>
              <w:rFonts w:asciiTheme="minorHAnsi" w:eastAsiaTheme="minorEastAsia" w:hAnsiTheme="minorHAnsi" w:cstheme="minorBidi"/>
              <w:noProof/>
              <w:sz w:val="22"/>
              <w:szCs w:val="22"/>
            </w:rPr>
          </w:pPr>
          <w:hyperlink w:anchor="_Toc103610976" w:history="1">
            <w:r w:rsidRPr="00BF5C8D">
              <w:rPr>
                <w:rStyle w:val="Hipervnculo"/>
                <w:noProof/>
                <w:lang w:val="es-AR"/>
              </w:rPr>
              <w:t>1.5.1 Motor</w:t>
            </w:r>
            <w:r>
              <w:rPr>
                <w:noProof/>
                <w:webHidden/>
              </w:rPr>
              <w:tab/>
            </w:r>
            <w:r>
              <w:rPr>
                <w:noProof/>
                <w:webHidden/>
              </w:rPr>
              <w:fldChar w:fldCharType="begin"/>
            </w:r>
            <w:r>
              <w:rPr>
                <w:noProof/>
                <w:webHidden/>
              </w:rPr>
              <w:instrText xml:space="preserve"> PAGEREF _Toc103610976 \h </w:instrText>
            </w:r>
            <w:r>
              <w:rPr>
                <w:noProof/>
                <w:webHidden/>
              </w:rPr>
            </w:r>
            <w:r>
              <w:rPr>
                <w:noProof/>
                <w:webHidden/>
              </w:rPr>
              <w:fldChar w:fldCharType="separate"/>
            </w:r>
            <w:r>
              <w:rPr>
                <w:noProof/>
                <w:webHidden/>
              </w:rPr>
              <w:t>9</w:t>
            </w:r>
            <w:r>
              <w:rPr>
                <w:noProof/>
                <w:webHidden/>
              </w:rPr>
              <w:fldChar w:fldCharType="end"/>
            </w:r>
          </w:hyperlink>
        </w:p>
        <w:p w:rsidR="002A5E45" w:rsidRDefault="002A5E45">
          <w:pPr>
            <w:pStyle w:val="TDC3"/>
            <w:tabs>
              <w:tab w:val="right" w:leader="dot" w:pos="8302"/>
            </w:tabs>
            <w:rPr>
              <w:rFonts w:asciiTheme="minorHAnsi" w:eastAsiaTheme="minorEastAsia" w:hAnsiTheme="minorHAnsi" w:cstheme="minorBidi"/>
              <w:noProof/>
              <w:sz w:val="22"/>
              <w:szCs w:val="22"/>
            </w:rPr>
          </w:pPr>
          <w:hyperlink w:anchor="_Toc103610977" w:history="1">
            <w:r w:rsidRPr="00BF5C8D">
              <w:rPr>
                <w:rStyle w:val="Hipervnculo"/>
                <w:noProof/>
                <w:lang w:val="es-AR"/>
              </w:rPr>
              <w:t>1.5.2 Assets</w:t>
            </w:r>
            <w:r>
              <w:rPr>
                <w:noProof/>
                <w:webHidden/>
              </w:rPr>
              <w:tab/>
            </w:r>
            <w:r>
              <w:rPr>
                <w:noProof/>
                <w:webHidden/>
              </w:rPr>
              <w:fldChar w:fldCharType="begin"/>
            </w:r>
            <w:r>
              <w:rPr>
                <w:noProof/>
                <w:webHidden/>
              </w:rPr>
              <w:instrText xml:space="preserve"> PAGEREF _Toc103610977 \h </w:instrText>
            </w:r>
            <w:r>
              <w:rPr>
                <w:noProof/>
                <w:webHidden/>
              </w:rPr>
            </w:r>
            <w:r>
              <w:rPr>
                <w:noProof/>
                <w:webHidden/>
              </w:rPr>
              <w:fldChar w:fldCharType="separate"/>
            </w:r>
            <w:r>
              <w:rPr>
                <w:noProof/>
                <w:webHidden/>
              </w:rPr>
              <w:t>10</w:t>
            </w:r>
            <w:r>
              <w:rPr>
                <w:noProof/>
                <w:webHidden/>
              </w:rPr>
              <w:fldChar w:fldCharType="end"/>
            </w:r>
          </w:hyperlink>
        </w:p>
        <w:p w:rsidR="002A5E45" w:rsidRDefault="002A5E45">
          <w:pPr>
            <w:pStyle w:val="TDC3"/>
            <w:tabs>
              <w:tab w:val="right" w:leader="dot" w:pos="8302"/>
            </w:tabs>
            <w:rPr>
              <w:rFonts w:asciiTheme="minorHAnsi" w:eastAsiaTheme="minorEastAsia" w:hAnsiTheme="minorHAnsi" w:cstheme="minorBidi"/>
              <w:noProof/>
              <w:sz w:val="22"/>
              <w:szCs w:val="22"/>
            </w:rPr>
          </w:pPr>
          <w:hyperlink w:anchor="_Toc103610978" w:history="1">
            <w:r w:rsidRPr="00BF5C8D">
              <w:rPr>
                <w:rStyle w:val="Hipervnculo"/>
                <w:noProof/>
                <w:lang w:val="es-AR"/>
              </w:rPr>
              <w:t>1.5.3 Scripts</w:t>
            </w:r>
            <w:r>
              <w:rPr>
                <w:noProof/>
                <w:webHidden/>
              </w:rPr>
              <w:tab/>
            </w:r>
            <w:r>
              <w:rPr>
                <w:noProof/>
                <w:webHidden/>
              </w:rPr>
              <w:fldChar w:fldCharType="begin"/>
            </w:r>
            <w:r>
              <w:rPr>
                <w:noProof/>
                <w:webHidden/>
              </w:rPr>
              <w:instrText xml:space="preserve"> PAGEREF _Toc103610978 \h </w:instrText>
            </w:r>
            <w:r>
              <w:rPr>
                <w:noProof/>
                <w:webHidden/>
              </w:rPr>
            </w:r>
            <w:r>
              <w:rPr>
                <w:noProof/>
                <w:webHidden/>
              </w:rPr>
              <w:fldChar w:fldCharType="separate"/>
            </w:r>
            <w:r>
              <w:rPr>
                <w:noProof/>
                <w:webHidden/>
              </w:rPr>
              <w:t>10</w:t>
            </w:r>
            <w:r>
              <w:rPr>
                <w:noProof/>
                <w:webHidden/>
              </w:rPr>
              <w:fldChar w:fldCharType="end"/>
            </w:r>
          </w:hyperlink>
        </w:p>
        <w:p w:rsidR="002A5E45" w:rsidRDefault="002A5E45">
          <w:pPr>
            <w:pStyle w:val="TDC1"/>
            <w:rPr>
              <w:rFonts w:asciiTheme="minorHAnsi" w:eastAsiaTheme="minorEastAsia" w:hAnsiTheme="minorHAnsi" w:cstheme="minorBidi"/>
              <w:b w:val="0"/>
              <w:bCs w:val="0"/>
              <w:i w:val="0"/>
              <w:iCs w:val="0"/>
              <w:color w:val="auto"/>
              <w:sz w:val="22"/>
              <w:szCs w:val="22"/>
            </w:rPr>
          </w:pPr>
          <w:hyperlink w:anchor="_Toc103610979" w:history="1">
            <w:r w:rsidRPr="00BF5C8D">
              <w:rPr>
                <w:rStyle w:val="Hipervnculo"/>
              </w:rPr>
              <w:t>Capítulo 2 – Diseño de un videojuego</w:t>
            </w:r>
            <w:r>
              <w:rPr>
                <w:webHidden/>
              </w:rPr>
              <w:tab/>
            </w:r>
            <w:r>
              <w:rPr>
                <w:webHidden/>
              </w:rPr>
              <w:fldChar w:fldCharType="begin"/>
            </w:r>
            <w:r>
              <w:rPr>
                <w:webHidden/>
              </w:rPr>
              <w:instrText xml:space="preserve"> PAGEREF _Toc103610979 \h </w:instrText>
            </w:r>
            <w:r>
              <w:rPr>
                <w:webHidden/>
              </w:rPr>
            </w:r>
            <w:r>
              <w:rPr>
                <w:webHidden/>
              </w:rPr>
              <w:fldChar w:fldCharType="separate"/>
            </w:r>
            <w:r>
              <w:rPr>
                <w:webHidden/>
              </w:rPr>
              <w:t>11</w:t>
            </w:r>
            <w:r>
              <w:rPr>
                <w:webHidden/>
              </w:rPr>
              <w:fldChar w:fldCharType="end"/>
            </w:r>
          </w:hyperlink>
        </w:p>
        <w:p w:rsidR="002A5E45" w:rsidRDefault="002A5E45">
          <w:pPr>
            <w:pStyle w:val="TDC2"/>
            <w:tabs>
              <w:tab w:val="right" w:leader="dot" w:pos="8302"/>
            </w:tabs>
            <w:rPr>
              <w:rFonts w:asciiTheme="minorHAnsi" w:eastAsiaTheme="minorEastAsia" w:hAnsiTheme="minorHAnsi" w:cstheme="minorBidi"/>
              <w:b w:val="0"/>
              <w:bCs w:val="0"/>
              <w:noProof/>
            </w:rPr>
          </w:pPr>
          <w:hyperlink w:anchor="_Toc103610980" w:history="1">
            <w:r w:rsidRPr="00BF5C8D">
              <w:rPr>
                <w:rStyle w:val="Hipervnculo"/>
                <w:noProof/>
                <w:lang w:val="es-AR"/>
              </w:rPr>
              <w:t>2.1 Introducción</w:t>
            </w:r>
            <w:r>
              <w:rPr>
                <w:noProof/>
                <w:webHidden/>
              </w:rPr>
              <w:tab/>
            </w:r>
            <w:r>
              <w:rPr>
                <w:noProof/>
                <w:webHidden/>
              </w:rPr>
              <w:fldChar w:fldCharType="begin"/>
            </w:r>
            <w:r>
              <w:rPr>
                <w:noProof/>
                <w:webHidden/>
              </w:rPr>
              <w:instrText xml:space="preserve"> PAGEREF _Toc103610980 \h </w:instrText>
            </w:r>
            <w:r>
              <w:rPr>
                <w:noProof/>
                <w:webHidden/>
              </w:rPr>
            </w:r>
            <w:r>
              <w:rPr>
                <w:noProof/>
                <w:webHidden/>
              </w:rPr>
              <w:fldChar w:fldCharType="separate"/>
            </w:r>
            <w:r>
              <w:rPr>
                <w:noProof/>
                <w:webHidden/>
              </w:rPr>
              <w:t>11</w:t>
            </w:r>
            <w:r>
              <w:rPr>
                <w:noProof/>
                <w:webHidden/>
              </w:rPr>
              <w:fldChar w:fldCharType="end"/>
            </w:r>
          </w:hyperlink>
        </w:p>
        <w:p w:rsidR="00123A09" w:rsidRPr="00123A09" w:rsidRDefault="00123A09">
          <w:pPr>
            <w:rPr>
              <w:rFonts w:cs="Arial"/>
            </w:rPr>
          </w:pPr>
          <w:r w:rsidRPr="00123A09">
            <w:rPr>
              <w:rFonts w:cs="Arial"/>
              <w:b/>
              <w:bCs/>
              <w:i/>
              <w:iCs/>
              <w:sz w:val="24"/>
              <w:szCs w:val="24"/>
              <w:lang w:val="es-ES"/>
            </w:rPr>
            <w:fldChar w:fldCharType="end"/>
          </w:r>
        </w:p>
      </w:sdtContent>
    </w:sdt>
    <w:p w:rsidR="00D12F84" w:rsidRPr="001A2C6B" w:rsidRDefault="00D12F84" w:rsidP="00D12F84">
      <w:pPr>
        <w:rPr>
          <w:rFonts w:cs="Arial"/>
          <w:sz w:val="24"/>
          <w:szCs w:val="24"/>
          <w:lang w:val="es-AR"/>
        </w:rPr>
      </w:pPr>
    </w:p>
    <w:p w:rsidR="00D12F84" w:rsidRPr="001A2C6B" w:rsidRDefault="00D12F84" w:rsidP="001F6E6C">
      <w:pPr>
        <w:rPr>
          <w:rFonts w:cs="Arial"/>
          <w:color w:val="0070C0"/>
          <w:sz w:val="24"/>
          <w:szCs w:val="24"/>
          <w:lang w:val="es-AR"/>
        </w:rPr>
      </w:pPr>
      <w:r w:rsidRPr="001A2C6B">
        <w:rPr>
          <w:rFonts w:cs="Arial"/>
          <w:color w:val="0070C0"/>
          <w:sz w:val="24"/>
          <w:szCs w:val="24"/>
          <w:lang w:val="es-AR"/>
        </w:rPr>
        <w:t xml:space="preserve">Capítulo 2: Diseño de un videojuego </w:t>
      </w:r>
      <w:r w:rsidR="00742544" w:rsidRPr="001A2C6B">
        <w:rPr>
          <w:rFonts w:cs="Arial"/>
          <w:color w:val="0070C0"/>
          <w:sz w:val="24"/>
          <w:szCs w:val="24"/>
          <w:lang w:val="es-AR"/>
        </w:rPr>
        <w:t>...........................................................</w:t>
      </w:r>
      <w:r w:rsidR="001A2C6B">
        <w:rPr>
          <w:rFonts w:cs="Arial"/>
          <w:color w:val="0070C0"/>
          <w:sz w:val="24"/>
          <w:szCs w:val="24"/>
          <w:lang w:val="es-AR"/>
        </w:rPr>
        <w:t>...</w:t>
      </w:r>
      <w:r w:rsidR="00742544" w:rsidRPr="001A2C6B">
        <w:rPr>
          <w:rFonts w:cs="Arial"/>
          <w:color w:val="0070C0"/>
          <w:sz w:val="24"/>
          <w:szCs w:val="24"/>
          <w:lang w:val="es-AR"/>
        </w:rPr>
        <w:t xml:space="preserve"> </w:t>
      </w:r>
      <w:r w:rsidR="001A2C6B">
        <w:rPr>
          <w:rFonts w:cs="Arial"/>
          <w:color w:val="0070C0"/>
          <w:sz w:val="24"/>
          <w:szCs w:val="24"/>
          <w:lang w:val="es-AR"/>
        </w:rPr>
        <w:t>1</w:t>
      </w:r>
      <w:r w:rsidR="00383B1F">
        <w:rPr>
          <w:rFonts w:cs="Arial"/>
          <w:color w:val="0070C0"/>
          <w:sz w:val="24"/>
          <w:szCs w:val="24"/>
          <w:lang w:val="es-AR"/>
        </w:rPr>
        <w:t>0</w:t>
      </w:r>
    </w:p>
    <w:p w:rsidR="00D12F84" w:rsidRPr="001A2C6B" w:rsidRDefault="00F3252F" w:rsidP="001F6E6C">
      <w:pPr>
        <w:rPr>
          <w:rFonts w:cs="Arial"/>
          <w:lang w:val="es-AR"/>
        </w:rPr>
      </w:pPr>
      <w:r w:rsidRPr="001A2C6B">
        <w:rPr>
          <w:rFonts w:cs="Arial"/>
          <w:lang w:val="es-AR"/>
        </w:rPr>
        <w:t xml:space="preserve">2.1 </w:t>
      </w:r>
      <w:r w:rsidR="00D12F84" w:rsidRPr="001A2C6B">
        <w:rPr>
          <w:rFonts w:cs="Arial"/>
          <w:lang w:val="es-AR"/>
        </w:rPr>
        <w:t>Introducción ……………………………………………………………………………</w:t>
      </w:r>
      <w:r w:rsidRPr="001A2C6B">
        <w:rPr>
          <w:rFonts w:cs="Arial"/>
          <w:lang w:val="es-AR"/>
        </w:rPr>
        <w:t xml:space="preserve"> 10</w:t>
      </w:r>
    </w:p>
    <w:p w:rsidR="00D12F84" w:rsidRPr="001A2C6B" w:rsidRDefault="00F3252F" w:rsidP="001F6E6C">
      <w:pPr>
        <w:rPr>
          <w:rFonts w:cs="Arial"/>
          <w:lang w:val="es-AR"/>
        </w:rPr>
      </w:pPr>
      <w:r w:rsidRPr="001A2C6B">
        <w:rPr>
          <w:rFonts w:cs="Arial"/>
          <w:lang w:val="es-AR"/>
        </w:rPr>
        <w:t xml:space="preserve">2.2 </w:t>
      </w:r>
      <w:r w:rsidR="00D12F84" w:rsidRPr="001A2C6B">
        <w:rPr>
          <w:rFonts w:cs="Arial"/>
          <w:lang w:val="es-AR"/>
        </w:rPr>
        <w:t>Arquitectura software de videojuegos ………………………………………………</w:t>
      </w:r>
      <w:r w:rsidRPr="001A2C6B">
        <w:rPr>
          <w:rFonts w:cs="Arial"/>
          <w:lang w:val="es-AR"/>
        </w:rPr>
        <w:t xml:space="preserve"> 11</w:t>
      </w:r>
    </w:p>
    <w:p w:rsidR="00F3252F" w:rsidRPr="001A2C6B" w:rsidRDefault="00F3252F" w:rsidP="001F6E6C">
      <w:pPr>
        <w:rPr>
          <w:rFonts w:cs="Arial"/>
          <w:lang w:val="es-AR"/>
        </w:rPr>
      </w:pPr>
      <w:r w:rsidRPr="001A2C6B">
        <w:rPr>
          <w:rFonts w:cs="Arial"/>
          <w:lang w:val="es-AR"/>
        </w:rPr>
        <w:t xml:space="preserve">2.2.1 Arquitectura software general </w:t>
      </w:r>
      <w:r w:rsidR="00742544" w:rsidRPr="001A2C6B">
        <w:rPr>
          <w:rFonts w:cs="Arial"/>
          <w:lang w:val="es-AR"/>
        </w:rPr>
        <w:t>...........................................................................</w:t>
      </w:r>
      <w:r w:rsidRPr="001A2C6B">
        <w:rPr>
          <w:rFonts w:cs="Arial"/>
          <w:lang w:val="es-AR"/>
        </w:rPr>
        <w:t xml:space="preserve"> 12</w:t>
      </w:r>
    </w:p>
    <w:p w:rsidR="00F3252F" w:rsidRPr="001A2C6B" w:rsidRDefault="00451647" w:rsidP="001F6E6C">
      <w:pPr>
        <w:rPr>
          <w:rFonts w:cs="Arial"/>
          <w:lang w:val="es-AR"/>
        </w:rPr>
      </w:pPr>
      <w:r w:rsidRPr="001A2C6B">
        <w:rPr>
          <w:rFonts w:cs="Arial"/>
          <w:lang w:val="es-AR"/>
        </w:rPr>
        <w:t>2.2.2 Arquitectura software para las entidades de juego ……………………………… 13</w:t>
      </w:r>
    </w:p>
    <w:p w:rsidR="00451647" w:rsidRPr="001A2C6B" w:rsidRDefault="00451647" w:rsidP="001F6E6C">
      <w:pPr>
        <w:rPr>
          <w:rFonts w:cs="Arial"/>
          <w:lang w:val="es-AR"/>
        </w:rPr>
      </w:pPr>
      <w:r w:rsidRPr="001A2C6B">
        <w:rPr>
          <w:rFonts w:cs="Arial"/>
          <w:lang w:val="es-AR"/>
        </w:rPr>
        <w:t xml:space="preserve">2.2.3 Jerarquías de clases </w:t>
      </w:r>
      <w:r w:rsidR="00742544" w:rsidRPr="001A2C6B">
        <w:rPr>
          <w:rFonts w:cs="Arial"/>
          <w:lang w:val="es-AR"/>
        </w:rPr>
        <w:t>.........................................................................................</w:t>
      </w:r>
      <w:r w:rsidRPr="001A2C6B">
        <w:rPr>
          <w:rFonts w:cs="Arial"/>
          <w:lang w:val="es-AR"/>
        </w:rPr>
        <w:t xml:space="preserve"> 14</w:t>
      </w:r>
    </w:p>
    <w:p w:rsidR="00451647" w:rsidRPr="001A2C6B" w:rsidRDefault="00451647" w:rsidP="001F6E6C">
      <w:pPr>
        <w:rPr>
          <w:rFonts w:cs="Arial"/>
          <w:lang w:val="es-AR"/>
        </w:rPr>
      </w:pPr>
      <w:r w:rsidRPr="001A2C6B">
        <w:rPr>
          <w:rFonts w:cs="Arial"/>
          <w:lang w:val="es-AR"/>
        </w:rPr>
        <w:t>2.2.4 Arquitectura basada en componentes …………………………………………… 15</w:t>
      </w:r>
    </w:p>
    <w:p w:rsidR="00451647" w:rsidRPr="001A2C6B" w:rsidRDefault="00451647" w:rsidP="001F6E6C">
      <w:pPr>
        <w:rPr>
          <w:rFonts w:cs="Arial"/>
          <w:lang w:val="es-AR"/>
        </w:rPr>
      </w:pPr>
      <w:r w:rsidRPr="001A2C6B">
        <w:rPr>
          <w:rFonts w:cs="Arial"/>
          <w:lang w:val="es-AR"/>
        </w:rPr>
        <w:t xml:space="preserve">2.3 Metodologías para el desarrollo </w:t>
      </w:r>
      <w:r w:rsidR="00742544" w:rsidRPr="001A2C6B">
        <w:rPr>
          <w:rFonts w:cs="Arial"/>
          <w:lang w:val="es-AR"/>
        </w:rPr>
        <w:t>de videojuegos …………………………………...</w:t>
      </w:r>
      <w:r w:rsidRPr="001A2C6B">
        <w:rPr>
          <w:rFonts w:cs="Arial"/>
          <w:lang w:val="es-AR"/>
        </w:rPr>
        <w:t xml:space="preserve"> 16</w:t>
      </w:r>
    </w:p>
    <w:p w:rsidR="00451647" w:rsidRPr="001A2C6B" w:rsidRDefault="00451647" w:rsidP="001F6E6C">
      <w:pPr>
        <w:rPr>
          <w:rFonts w:cs="Arial"/>
          <w:lang w:val="es-AR"/>
        </w:rPr>
      </w:pPr>
      <w:r w:rsidRPr="001A2C6B">
        <w:rPr>
          <w:rFonts w:cs="Arial"/>
          <w:lang w:val="es-AR"/>
        </w:rPr>
        <w:t>2.4 Metodología ágil para el desarrollo de este proyecto: SUM ……………………… 17</w:t>
      </w:r>
    </w:p>
    <w:p w:rsidR="00451647" w:rsidRPr="001A2C6B" w:rsidRDefault="00451647" w:rsidP="00451647">
      <w:pPr>
        <w:rPr>
          <w:rFonts w:cs="Arial"/>
          <w:lang w:val="es-AR"/>
        </w:rPr>
      </w:pPr>
      <w:r w:rsidRPr="001A2C6B">
        <w:rPr>
          <w:rFonts w:cs="Arial"/>
          <w:lang w:val="es-AR"/>
        </w:rPr>
        <w:t>2.4.1 Introducción a la Metodología ........................................................................... 18</w:t>
      </w:r>
    </w:p>
    <w:p w:rsidR="00451647" w:rsidRPr="001A2C6B" w:rsidRDefault="00451647" w:rsidP="00451647">
      <w:pPr>
        <w:rPr>
          <w:rFonts w:cs="Arial"/>
          <w:lang w:val="es-AR"/>
        </w:rPr>
      </w:pPr>
      <w:r w:rsidRPr="001A2C6B">
        <w:rPr>
          <w:rFonts w:cs="Arial"/>
          <w:lang w:val="es-AR"/>
        </w:rPr>
        <w:t>2.4.2 Roles ................................................................................................................ 19</w:t>
      </w:r>
    </w:p>
    <w:p w:rsidR="00451647" w:rsidRPr="001A2C6B" w:rsidRDefault="00451647" w:rsidP="00451647">
      <w:pPr>
        <w:rPr>
          <w:rFonts w:cs="Arial"/>
          <w:lang w:val="es-AR"/>
        </w:rPr>
      </w:pPr>
      <w:r w:rsidRPr="001A2C6B">
        <w:rPr>
          <w:rFonts w:cs="Arial"/>
          <w:lang w:val="es-AR"/>
        </w:rPr>
        <w:t>2.4.3 Ciclo de Vida .................................................................................................... 20</w:t>
      </w:r>
    </w:p>
    <w:p w:rsidR="00451647" w:rsidRPr="001A2C6B" w:rsidRDefault="00451647" w:rsidP="00451647">
      <w:pPr>
        <w:rPr>
          <w:rFonts w:cs="Arial"/>
          <w:lang w:val="es-AR"/>
        </w:rPr>
      </w:pPr>
      <w:r w:rsidRPr="001A2C6B">
        <w:rPr>
          <w:rFonts w:cs="Arial"/>
          <w:lang w:val="es-AR"/>
        </w:rPr>
        <w:t>2.4.4 Concepto .......................................................................................................... 21</w:t>
      </w:r>
    </w:p>
    <w:p w:rsidR="00451647" w:rsidRPr="001A2C6B" w:rsidRDefault="00451647" w:rsidP="00451647">
      <w:pPr>
        <w:rPr>
          <w:rFonts w:cs="Arial"/>
          <w:lang w:val="es-AR"/>
        </w:rPr>
      </w:pPr>
      <w:r w:rsidRPr="001A2C6B">
        <w:rPr>
          <w:rFonts w:cs="Arial"/>
          <w:lang w:val="es-AR"/>
        </w:rPr>
        <w:t>2.4.5 Planificación ..................................................................................................... 22</w:t>
      </w:r>
    </w:p>
    <w:p w:rsidR="00451647" w:rsidRPr="001A2C6B" w:rsidRDefault="00451647" w:rsidP="00451647">
      <w:pPr>
        <w:rPr>
          <w:rFonts w:cs="Arial"/>
          <w:lang w:val="es-AR"/>
        </w:rPr>
      </w:pPr>
      <w:r w:rsidRPr="001A2C6B">
        <w:rPr>
          <w:rFonts w:cs="Arial"/>
          <w:lang w:val="es-AR"/>
        </w:rPr>
        <w:t>2.4.6 Elaboración ...................................................................................................... 23</w:t>
      </w:r>
    </w:p>
    <w:p w:rsidR="00451647" w:rsidRPr="001A2C6B" w:rsidRDefault="00451647" w:rsidP="00451647">
      <w:pPr>
        <w:rPr>
          <w:rFonts w:cs="Arial"/>
          <w:lang w:val="es-AR"/>
        </w:rPr>
      </w:pPr>
      <w:r w:rsidRPr="001A2C6B">
        <w:rPr>
          <w:rFonts w:cs="Arial"/>
          <w:lang w:val="es-AR"/>
        </w:rPr>
        <w:t>2.4.7 Beta .................................................................................................................. 24</w:t>
      </w:r>
    </w:p>
    <w:p w:rsidR="00451647" w:rsidRPr="001A2C6B" w:rsidRDefault="00451647" w:rsidP="00451647">
      <w:pPr>
        <w:rPr>
          <w:rFonts w:cs="Arial"/>
          <w:lang w:val="es-AR"/>
        </w:rPr>
      </w:pPr>
      <w:r w:rsidRPr="001A2C6B">
        <w:rPr>
          <w:rFonts w:cs="Arial"/>
          <w:lang w:val="es-AR"/>
        </w:rPr>
        <w:t>2.4.8 Cierre ............................................................................................................... 25</w:t>
      </w:r>
    </w:p>
    <w:p w:rsidR="00451647" w:rsidRPr="001A2C6B" w:rsidRDefault="00451647" w:rsidP="00451647">
      <w:pPr>
        <w:rPr>
          <w:rFonts w:cs="Arial"/>
          <w:lang w:val="es-AR"/>
        </w:rPr>
      </w:pPr>
      <w:r w:rsidRPr="001A2C6B">
        <w:rPr>
          <w:rFonts w:cs="Arial"/>
          <w:lang w:val="es-AR"/>
        </w:rPr>
        <w:t>2.4.9 Gestión de Riesgos .......................................................................................... 26</w:t>
      </w:r>
    </w:p>
    <w:p w:rsidR="00451647" w:rsidRPr="001A2C6B" w:rsidRDefault="00451647" w:rsidP="00451647">
      <w:pPr>
        <w:rPr>
          <w:rFonts w:cs="Arial"/>
          <w:lang w:val="es-AR"/>
        </w:rPr>
      </w:pPr>
      <w:r w:rsidRPr="001A2C6B">
        <w:rPr>
          <w:rFonts w:cs="Arial"/>
          <w:lang w:val="es-AR"/>
        </w:rPr>
        <w:lastRenderedPageBreak/>
        <w:t>2.4.10 Guías .............................................................................................................. 27</w:t>
      </w:r>
    </w:p>
    <w:p w:rsidR="00451647" w:rsidRPr="001A2C6B" w:rsidRDefault="00451647" w:rsidP="00451647">
      <w:pPr>
        <w:rPr>
          <w:rFonts w:cs="Arial"/>
          <w:color w:val="0070C0"/>
          <w:sz w:val="24"/>
          <w:szCs w:val="24"/>
          <w:lang w:val="es-AR"/>
        </w:rPr>
      </w:pPr>
      <w:r w:rsidRPr="001A2C6B">
        <w:rPr>
          <w:rFonts w:cs="Arial"/>
          <w:color w:val="0070C0"/>
          <w:sz w:val="24"/>
          <w:szCs w:val="24"/>
          <w:lang w:val="es-AR"/>
        </w:rPr>
        <w:t>Capítulo 3: Adaptación de la Metodología al Proyecto ................................... 28</w:t>
      </w:r>
    </w:p>
    <w:p w:rsidR="00451647" w:rsidRPr="001A2C6B" w:rsidRDefault="00451647" w:rsidP="00451647">
      <w:pPr>
        <w:rPr>
          <w:rFonts w:cs="Arial"/>
          <w:lang w:val="es-AR"/>
        </w:rPr>
      </w:pPr>
      <w:r w:rsidRPr="001A2C6B">
        <w:rPr>
          <w:rFonts w:cs="Arial"/>
          <w:lang w:val="es-AR"/>
        </w:rPr>
        <w:t>3.1 Fase 1: Concepto ................................................................................................ 29</w:t>
      </w:r>
    </w:p>
    <w:p w:rsidR="00451647" w:rsidRPr="001A2C6B" w:rsidRDefault="00451647" w:rsidP="00451647">
      <w:pPr>
        <w:rPr>
          <w:rFonts w:cs="Arial"/>
          <w:lang w:val="es-AR"/>
        </w:rPr>
      </w:pPr>
      <w:r w:rsidRPr="001A2C6B">
        <w:rPr>
          <w:rFonts w:cs="Arial"/>
          <w:lang w:val="es-AR"/>
        </w:rPr>
        <w:t>3.1.1 Herramientas .................................................................................................... 30</w:t>
      </w:r>
    </w:p>
    <w:p w:rsidR="00F3252F" w:rsidRPr="001A2C6B" w:rsidRDefault="00451647" w:rsidP="00451647">
      <w:pPr>
        <w:rPr>
          <w:rFonts w:cs="Arial"/>
          <w:lang w:val="es-AR"/>
        </w:rPr>
      </w:pPr>
      <w:r w:rsidRPr="001A2C6B">
        <w:rPr>
          <w:rFonts w:cs="Arial"/>
          <w:lang w:val="es-AR"/>
        </w:rPr>
        <w:t>3.1.2 Elementos de Diseño ........................................................................................ 31</w:t>
      </w:r>
    </w:p>
    <w:p w:rsidR="00451647" w:rsidRPr="001A2C6B" w:rsidRDefault="00451647" w:rsidP="00451647">
      <w:pPr>
        <w:rPr>
          <w:rFonts w:cs="Arial"/>
          <w:lang w:val="es-AR"/>
        </w:rPr>
      </w:pPr>
      <w:r w:rsidRPr="001A2C6B">
        <w:rPr>
          <w:rFonts w:cs="Arial"/>
          <w:lang w:val="es-AR"/>
        </w:rPr>
        <w:t>3.2 Fase 2: Planificación .........................................................................</w:t>
      </w:r>
      <w:r w:rsidR="002C507B" w:rsidRPr="001A2C6B">
        <w:rPr>
          <w:rFonts w:cs="Arial"/>
          <w:lang w:val="es-AR"/>
        </w:rPr>
        <w:t>...................</w:t>
      </w:r>
      <w:r w:rsidRPr="001A2C6B">
        <w:rPr>
          <w:rFonts w:cs="Arial"/>
          <w:lang w:val="es-AR"/>
        </w:rPr>
        <w:t xml:space="preserve"> 47</w:t>
      </w:r>
    </w:p>
    <w:p w:rsidR="00451647" w:rsidRPr="001A2C6B" w:rsidRDefault="00451647" w:rsidP="00451647">
      <w:pPr>
        <w:rPr>
          <w:rFonts w:cs="Arial"/>
          <w:lang w:val="es-AR"/>
        </w:rPr>
      </w:pPr>
      <w:r w:rsidRPr="001A2C6B">
        <w:rPr>
          <w:rFonts w:cs="Arial"/>
          <w:lang w:val="es-AR"/>
        </w:rPr>
        <w:t>3.2.1 Planificación Administrativa ........................................................</w:t>
      </w:r>
      <w:r w:rsidR="002C507B" w:rsidRPr="001A2C6B">
        <w:rPr>
          <w:rFonts w:cs="Arial"/>
          <w:lang w:val="es-AR"/>
        </w:rPr>
        <w:t>......................</w:t>
      </w:r>
      <w:r w:rsidRPr="001A2C6B">
        <w:rPr>
          <w:rFonts w:cs="Arial"/>
          <w:lang w:val="es-AR"/>
        </w:rPr>
        <w:t xml:space="preserve"> 47</w:t>
      </w:r>
    </w:p>
    <w:p w:rsidR="00451647" w:rsidRPr="001A2C6B" w:rsidRDefault="00451647" w:rsidP="00451647">
      <w:pPr>
        <w:rPr>
          <w:rFonts w:cs="Arial"/>
          <w:lang w:val="es-AR"/>
        </w:rPr>
      </w:pPr>
      <w:r w:rsidRPr="001A2C6B">
        <w:rPr>
          <w:rFonts w:cs="Arial"/>
          <w:lang w:val="es-AR"/>
        </w:rPr>
        <w:t>3.2.2 Especificación del Videojuego ....................................................</w:t>
      </w:r>
      <w:r w:rsidR="002C507B" w:rsidRPr="001A2C6B">
        <w:rPr>
          <w:rFonts w:cs="Arial"/>
          <w:lang w:val="es-AR"/>
        </w:rPr>
        <w:t>......................</w:t>
      </w:r>
      <w:r w:rsidRPr="001A2C6B">
        <w:rPr>
          <w:rFonts w:cs="Arial"/>
          <w:lang w:val="es-AR"/>
        </w:rPr>
        <w:t xml:space="preserve"> 47</w:t>
      </w:r>
    </w:p>
    <w:p w:rsidR="00451647" w:rsidRPr="001A2C6B" w:rsidRDefault="00451647" w:rsidP="00451647">
      <w:pPr>
        <w:rPr>
          <w:rFonts w:cs="Arial"/>
          <w:lang w:val="es-AR"/>
        </w:rPr>
      </w:pPr>
      <w:r w:rsidRPr="001A2C6B">
        <w:rPr>
          <w:rFonts w:cs="Arial"/>
          <w:lang w:val="es-AR"/>
        </w:rPr>
        <w:t>3.3 Fase 3: Elaboración ..........................................................................</w:t>
      </w:r>
      <w:r w:rsidR="002C507B" w:rsidRPr="001A2C6B">
        <w:rPr>
          <w:rFonts w:cs="Arial"/>
          <w:lang w:val="es-AR"/>
        </w:rPr>
        <w:t>...................</w:t>
      </w:r>
      <w:r w:rsidRPr="001A2C6B">
        <w:rPr>
          <w:rFonts w:cs="Arial"/>
          <w:lang w:val="es-AR"/>
        </w:rPr>
        <w:t xml:space="preserve"> 48</w:t>
      </w:r>
    </w:p>
    <w:p w:rsidR="00451647" w:rsidRPr="001A2C6B" w:rsidRDefault="00451647" w:rsidP="00451647">
      <w:pPr>
        <w:rPr>
          <w:rFonts w:cs="Arial"/>
          <w:lang w:val="es-AR"/>
        </w:rPr>
      </w:pPr>
      <w:r w:rsidRPr="001A2C6B">
        <w:rPr>
          <w:rFonts w:cs="Arial"/>
          <w:lang w:val="es-AR"/>
        </w:rPr>
        <w:t>3.3.1 Instalación de Unity y Vuforia .....................................................</w:t>
      </w:r>
      <w:r w:rsidR="002C507B" w:rsidRPr="001A2C6B">
        <w:rPr>
          <w:rFonts w:cs="Arial"/>
          <w:lang w:val="es-AR"/>
        </w:rPr>
        <w:t>.......................</w:t>
      </w:r>
      <w:r w:rsidRPr="001A2C6B">
        <w:rPr>
          <w:rFonts w:cs="Arial"/>
          <w:lang w:val="es-AR"/>
        </w:rPr>
        <w:t xml:space="preserve"> 48</w:t>
      </w:r>
    </w:p>
    <w:p w:rsidR="00451647" w:rsidRPr="001A2C6B" w:rsidRDefault="00451647" w:rsidP="00451647">
      <w:pPr>
        <w:rPr>
          <w:rFonts w:cs="Arial"/>
          <w:lang w:val="es-AR"/>
        </w:rPr>
      </w:pPr>
      <w:r w:rsidRPr="001A2C6B">
        <w:rPr>
          <w:rFonts w:cs="Arial"/>
          <w:lang w:val="es-AR"/>
        </w:rPr>
        <w:t>3.3.2 Interconexión de Escenas o Niveles ..........................................</w:t>
      </w:r>
      <w:r w:rsidR="002C507B" w:rsidRPr="001A2C6B">
        <w:rPr>
          <w:rFonts w:cs="Arial"/>
          <w:lang w:val="es-AR"/>
        </w:rPr>
        <w:t>.......................</w:t>
      </w:r>
      <w:r w:rsidRPr="001A2C6B">
        <w:rPr>
          <w:rFonts w:cs="Arial"/>
          <w:lang w:val="es-AR"/>
        </w:rPr>
        <w:t xml:space="preserve"> 50</w:t>
      </w:r>
    </w:p>
    <w:p w:rsidR="00451647" w:rsidRPr="001A2C6B" w:rsidRDefault="00451647" w:rsidP="00451647">
      <w:pPr>
        <w:rPr>
          <w:rFonts w:cs="Arial"/>
          <w:lang w:val="es-AR"/>
        </w:rPr>
      </w:pPr>
      <w:r w:rsidRPr="001A2C6B">
        <w:rPr>
          <w:rFonts w:cs="Arial"/>
          <w:lang w:val="es-AR"/>
        </w:rPr>
        <w:t>3.3.3 Personaje ...................................................................................</w:t>
      </w:r>
      <w:r w:rsidR="002C507B" w:rsidRPr="001A2C6B">
        <w:rPr>
          <w:rFonts w:cs="Arial"/>
          <w:lang w:val="es-AR"/>
        </w:rPr>
        <w:t>......................</w:t>
      </w:r>
      <w:r w:rsidRPr="001A2C6B">
        <w:rPr>
          <w:rFonts w:cs="Arial"/>
          <w:lang w:val="es-AR"/>
        </w:rPr>
        <w:t xml:space="preserve"> 63</w:t>
      </w:r>
    </w:p>
    <w:p w:rsidR="00451647" w:rsidRPr="001A2C6B" w:rsidRDefault="00451647" w:rsidP="00451647">
      <w:pPr>
        <w:rPr>
          <w:rFonts w:cs="Arial"/>
          <w:lang w:val="es-AR"/>
        </w:rPr>
      </w:pPr>
      <w:r w:rsidRPr="001A2C6B">
        <w:rPr>
          <w:rFonts w:cs="Arial"/>
          <w:lang w:val="es-AR"/>
        </w:rPr>
        <w:t>3.3.4 Enemigos ...................................................................................</w:t>
      </w:r>
      <w:r w:rsidR="002C507B" w:rsidRPr="001A2C6B">
        <w:rPr>
          <w:rFonts w:cs="Arial"/>
          <w:lang w:val="es-AR"/>
        </w:rPr>
        <w:t>......................</w:t>
      </w:r>
      <w:r w:rsidRPr="001A2C6B">
        <w:rPr>
          <w:rFonts w:cs="Arial"/>
          <w:lang w:val="es-AR"/>
        </w:rPr>
        <w:t xml:space="preserve"> 70</w:t>
      </w:r>
    </w:p>
    <w:p w:rsidR="00451647" w:rsidRPr="001A2C6B" w:rsidRDefault="00451647" w:rsidP="00451647">
      <w:pPr>
        <w:rPr>
          <w:rFonts w:cs="Arial"/>
          <w:lang w:val="es-AR"/>
        </w:rPr>
      </w:pPr>
      <w:r w:rsidRPr="001A2C6B">
        <w:rPr>
          <w:rFonts w:cs="Arial"/>
          <w:lang w:val="es-AR"/>
        </w:rPr>
        <w:t>3.3.5 Personaje vs Enemigos ..............................................................</w:t>
      </w:r>
      <w:r w:rsidR="002C507B" w:rsidRPr="001A2C6B">
        <w:rPr>
          <w:rFonts w:cs="Arial"/>
          <w:lang w:val="es-AR"/>
        </w:rPr>
        <w:t>......................</w:t>
      </w:r>
      <w:r w:rsidRPr="001A2C6B">
        <w:rPr>
          <w:rFonts w:cs="Arial"/>
          <w:lang w:val="es-AR"/>
        </w:rPr>
        <w:t xml:space="preserve"> 75</w:t>
      </w:r>
    </w:p>
    <w:p w:rsidR="00451647" w:rsidRPr="001A2C6B" w:rsidRDefault="00451647" w:rsidP="00451647">
      <w:pPr>
        <w:rPr>
          <w:rFonts w:cs="Arial"/>
          <w:lang w:val="es-AR"/>
        </w:rPr>
      </w:pPr>
      <w:r w:rsidRPr="001A2C6B">
        <w:rPr>
          <w:rFonts w:cs="Arial"/>
          <w:lang w:val="es-AR"/>
        </w:rPr>
        <w:t>3.3.6 Personaje y la UI ........................................................................</w:t>
      </w:r>
      <w:r w:rsidR="002C507B" w:rsidRPr="001A2C6B">
        <w:rPr>
          <w:rFonts w:cs="Arial"/>
          <w:lang w:val="es-AR"/>
        </w:rPr>
        <w:t>......................</w:t>
      </w:r>
      <w:r w:rsidRPr="001A2C6B">
        <w:rPr>
          <w:rFonts w:cs="Arial"/>
          <w:lang w:val="es-AR"/>
        </w:rPr>
        <w:t xml:space="preserve"> 79</w:t>
      </w:r>
    </w:p>
    <w:p w:rsidR="00451647" w:rsidRPr="001A2C6B" w:rsidRDefault="00451647" w:rsidP="00451647">
      <w:pPr>
        <w:rPr>
          <w:rFonts w:cs="Arial"/>
          <w:lang w:val="es-AR"/>
        </w:rPr>
      </w:pPr>
      <w:r w:rsidRPr="001A2C6B">
        <w:rPr>
          <w:rFonts w:cs="Arial"/>
          <w:lang w:val="es-AR"/>
        </w:rPr>
        <w:t xml:space="preserve">3.3.7 </w:t>
      </w:r>
      <w:r w:rsidR="0008513F" w:rsidRPr="001A2C6B">
        <w:rPr>
          <w:rFonts w:cs="Arial"/>
          <w:lang w:val="es-AR"/>
        </w:rPr>
        <w:t>Ítems</w:t>
      </w:r>
      <w:r w:rsidRPr="001A2C6B">
        <w:rPr>
          <w:rFonts w:cs="Arial"/>
          <w:lang w:val="es-AR"/>
        </w:rPr>
        <w:t xml:space="preserve"> ..........................................................................................</w:t>
      </w:r>
      <w:r w:rsidR="002C507B" w:rsidRPr="001A2C6B">
        <w:rPr>
          <w:rFonts w:cs="Arial"/>
          <w:lang w:val="es-AR"/>
        </w:rPr>
        <w:t>......................</w:t>
      </w:r>
      <w:r w:rsidRPr="001A2C6B">
        <w:rPr>
          <w:rFonts w:cs="Arial"/>
          <w:lang w:val="es-AR"/>
        </w:rPr>
        <w:t xml:space="preserve"> 82</w:t>
      </w:r>
    </w:p>
    <w:p w:rsidR="00451647" w:rsidRPr="001A2C6B" w:rsidRDefault="00451647" w:rsidP="00451647">
      <w:pPr>
        <w:rPr>
          <w:rFonts w:cs="Arial"/>
          <w:lang w:val="es-AR"/>
        </w:rPr>
      </w:pPr>
      <w:r w:rsidRPr="001A2C6B">
        <w:rPr>
          <w:rFonts w:cs="Arial"/>
          <w:lang w:val="es-AR"/>
        </w:rPr>
        <w:t>3.3.8 Escenarios .................................................................................</w:t>
      </w:r>
      <w:r w:rsidR="002C507B" w:rsidRPr="001A2C6B">
        <w:rPr>
          <w:rFonts w:cs="Arial"/>
          <w:lang w:val="es-AR"/>
        </w:rPr>
        <w:t>......................</w:t>
      </w:r>
      <w:r w:rsidRPr="001A2C6B">
        <w:rPr>
          <w:rFonts w:cs="Arial"/>
          <w:lang w:val="es-AR"/>
        </w:rPr>
        <w:t xml:space="preserve"> 90</w:t>
      </w:r>
    </w:p>
    <w:p w:rsidR="00451647" w:rsidRPr="001A2C6B" w:rsidRDefault="00451647" w:rsidP="00451647">
      <w:pPr>
        <w:rPr>
          <w:rFonts w:cs="Arial"/>
          <w:lang w:val="es-AR"/>
        </w:rPr>
      </w:pPr>
      <w:r w:rsidRPr="001A2C6B">
        <w:rPr>
          <w:rFonts w:cs="Arial"/>
          <w:lang w:val="es-AR"/>
        </w:rPr>
        <w:t>3.4 Fase 4: Beta .....................................................................................</w:t>
      </w:r>
      <w:r w:rsidR="002C507B" w:rsidRPr="001A2C6B">
        <w:rPr>
          <w:rFonts w:cs="Arial"/>
          <w:lang w:val="es-AR"/>
        </w:rPr>
        <w:t>...................</w:t>
      </w:r>
      <w:r w:rsidRPr="001A2C6B">
        <w:rPr>
          <w:rFonts w:cs="Arial"/>
          <w:lang w:val="es-AR"/>
        </w:rPr>
        <w:t xml:space="preserve"> 91</w:t>
      </w:r>
    </w:p>
    <w:p w:rsidR="00451647" w:rsidRPr="001A2C6B" w:rsidRDefault="00451647" w:rsidP="00451647">
      <w:pPr>
        <w:rPr>
          <w:rFonts w:cs="Arial"/>
          <w:lang w:val="es-AR"/>
        </w:rPr>
      </w:pPr>
      <w:r w:rsidRPr="001A2C6B">
        <w:rPr>
          <w:rFonts w:cs="Arial"/>
          <w:lang w:val="es-AR"/>
        </w:rPr>
        <w:t>3.5 Fase 5: Cierre ...................................................................................</w:t>
      </w:r>
      <w:r w:rsidR="002C507B" w:rsidRPr="001A2C6B">
        <w:rPr>
          <w:rFonts w:cs="Arial"/>
          <w:lang w:val="es-AR"/>
        </w:rPr>
        <w:t>...................</w:t>
      </w:r>
      <w:r w:rsidRPr="001A2C6B">
        <w:rPr>
          <w:rFonts w:cs="Arial"/>
          <w:lang w:val="es-AR"/>
        </w:rPr>
        <w:t xml:space="preserve"> 92</w:t>
      </w:r>
    </w:p>
    <w:p w:rsidR="002C507B" w:rsidRPr="001A2C6B" w:rsidRDefault="00742544" w:rsidP="002C507B">
      <w:pPr>
        <w:rPr>
          <w:rFonts w:cs="Arial"/>
          <w:color w:val="0070C0"/>
          <w:sz w:val="24"/>
          <w:szCs w:val="24"/>
          <w:lang w:val="es-AR"/>
        </w:rPr>
      </w:pPr>
      <w:r w:rsidRPr="001A2C6B">
        <w:rPr>
          <w:rFonts w:cs="Arial"/>
          <w:color w:val="0070C0"/>
          <w:sz w:val="24"/>
          <w:szCs w:val="24"/>
          <w:lang w:val="es-AR"/>
        </w:rPr>
        <w:t>Capítulo 4</w:t>
      </w:r>
      <w:r w:rsidR="002C507B" w:rsidRPr="001A2C6B">
        <w:rPr>
          <w:rFonts w:cs="Arial"/>
          <w:color w:val="0070C0"/>
          <w:sz w:val="24"/>
          <w:szCs w:val="24"/>
          <w:lang w:val="es-AR"/>
        </w:rPr>
        <w:t>: Especificación de Requisitos de Software ................................... 99</w:t>
      </w:r>
    </w:p>
    <w:p w:rsidR="002C507B" w:rsidRPr="001A2C6B" w:rsidRDefault="00742544" w:rsidP="002C507B">
      <w:pPr>
        <w:rPr>
          <w:rFonts w:cs="Arial"/>
          <w:lang w:val="es-AR"/>
        </w:rPr>
      </w:pPr>
      <w:r w:rsidRPr="001A2C6B">
        <w:rPr>
          <w:rFonts w:cs="Arial"/>
          <w:lang w:val="es-AR"/>
        </w:rPr>
        <w:t>4</w:t>
      </w:r>
      <w:r w:rsidR="002C507B" w:rsidRPr="001A2C6B">
        <w:rPr>
          <w:rFonts w:cs="Arial"/>
          <w:lang w:val="es-AR"/>
        </w:rPr>
        <w:t>.1 Análisis de Requisitos del Sistema ..................................................................... 99</w:t>
      </w:r>
    </w:p>
    <w:p w:rsidR="002C507B" w:rsidRPr="001A2C6B" w:rsidRDefault="00742544" w:rsidP="002C507B">
      <w:pPr>
        <w:rPr>
          <w:rFonts w:cs="Arial"/>
          <w:lang w:val="es-AR"/>
        </w:rPr>
      </w:pPr>
      <w:r w:rsidRPr="001A2C6B">
        <w:rPr>
          <w:rFonts w:cs="Arial"/>
          <w:lang w:val="es-AR"/>
        </w:rPr>
        <w:t>4</w:t>
      </w:r>
      <w:r w:rsidR="002C507B" w:rsidRPr="001A2C6B">
        <w:rPr>
          <w:rFonts w:cs="Arial"/>
          <w:lang w:val="es-AR"/>
        </w:rPr>
        <w:t>.2 Identificación de los Usuarios Participantes ........................................................ 99</w:t>
      </w:r>
    </w:p>
    <w:p w:rsidR="002C507B" w:rsidRPr="001A2C6B" w:rsidRDefault="00742544" w:rsidP="002C507B">
      <w:pPr>
        <w:rPr>
          <w:rFonts w:cs="Arial"/>
          <w:lang w:val="es-AR"/>
        </w:rPr>
      </w:pPr>
      <w:r w:rsidRPr="001A2C6B">
        <w:rPr>
          <w:rFonts w:cs="Arial"/>
          <w:lang w:val="es-AR"/>
        </w:rPr>
        <w:t>4</w:t>
      </w:r>
      <w:r w:rsidR="002C507B" w:rsidRPr="001A2C6B">
        <w:rPr>
          <w:rFonts w:cs="Arial"/>
          <w:lang w:val="es-AR"/>
        </w:rPr>
        <w:t>.3 Catálogo de Requisitos del Sistema .................................................................... 99</w:t>
      </w:r>
    </w:p>
    <w:p w:rsidR="002C507B" w:rsidRPr="001A2C6B" w:rsidRDefault="00742544" w:rsidP="002C507B">
      <w:pPr>
        <w:rPr>
          <w:rFonts w:cs="Arial"/>
          <w:lang w:val="es-AR"/>
        </w:rPr>
      </w:pPr>
      <w:r w:rsidRPr="001A2C6B">
        <w:rPr>
          <w:rFonts w:cs="Arial"/>
          <w:lang w:val="es-AR"/>
        </w:rPr>
        <w:t>4</w:t>
      </w:r>
      <w:r w:rsidR="002C507B" w:rsidRPr="001A2C6B">
        <w:rPr>
          <w:rFonts w:cs="Arial"/>
          <w:lang w:val="es-AR"/>
        </w:rPr>
        <w:t>.4 Objetivos y Alcance del Sistema ......................................................................... 99</w:t>
      </w:r>
    </w:p>
    <w:p w:rsidR="002C507B" w:rsidRPr="001A2C6B" w:rsidRDefault="00742544" w:rsidP="002C507B">
      <w:pPr>
        <w:rPr>
          <w:rFonts w:cs="Arial"/>
          <w:lang w:val="es-AR"/>
        </w:rPr>
      </w:pPr>
      <w:r w:rsidRPr="001A2C6B">
        <w:rPr>
          <w:rFonts w:cs="Arial"/>
          <w:lang w:val="es-AR"/>
        </w:rPr>
        <w:t>4</w:t>
      </w:r>
      <w:r w:rsidR="002C507B" w:rsidRPr="001A2C6B">
        <w:rPr>
          <w:rFonts w:cs="Arial"/>
          <w:lang w:val="es-AR"/>
        </w:rPr>
        <w:t>.5 Definiciones, Acrónimos y Abreviaturas............................................................. 100</w:t>
      </w:r>
    </w:p>
    <w:p w:rsidR="002C507B" w:rsidRPr="001A2C6B" w:rsidRDefault="00742544" w:rsidP="002C507B">
      <w:pPr>
        <w:rPr>
          <w:rFonts w:cs="Arial"/>
          <w:lang w:val="es-AR"/>
        </w:rPr>
      </w:pPr>
      <w:r w:rsidRPr="001A2C6B">
        <w:rPr>
          <w:rFonts w:cs="Arial"/>
          <w:lang w:val="es-AR"/>
        </w:rPr>
        <w:t>4</w:t>
      </w:r>
      <w:r w:rsidR="002C507B" w:rsidRPr="001A2C6B">
        <w:rPr>
          <w:rFonts w:cs="Arial"/>
          <w:lang w:val="es-AR"/>
        </w:rPr>
        <w:t>.6 Descripción General .......................................................................................... 100</w:t>
      </w:r>
    </w:p>
    <w:p w:rsidR="002C507B" w:rsidRPr="001A2C6B" w:rsidRDefault="00742544" w:rsidP="002C507B">
      <w:pPr>
        <w:rPr>
          <w:rFonts w:cs="Arial"/>
          <w:lang w:val="es-AR"/>
        </w:rPr>
      </w:pPr>
      <w:r w:rsidRPr="001A2C6B">
        <w:rPr>
          <w:rFonts w:cs="Arial"/>
          <w:lang w:val="es-AR"/>
        </w:rPr>
        <w:t>4</w:t>
      </w:r>
      <w:r w:rsidR="002C507B" w:rsidRPr="001A2C6B">
        <w:rPr>
          <w:rFonts w:cs="Arial"/>
          <w:lang w:val="es-AR"/>
        </w:rPr>
        <w:t>.7 Requisitos Funcionales ..................................................................................... 101</w:t>
      </w:r>
    </w:p>
    <w:p w:rsidR="002C507B" w:rsidRPr="001A2C6B" w:rsidRDefault="00742544" w:rsidP="002C507B">
      <w:pPr>
        <w:rPr>
          <w:rFonts w:cs="Arial"/>
          <w:lang w:val="es-AR"/>
        </w:rPr>
      </w:pPr>
      <w:r w:rsidRPr="001A2C6B">
        <w:rPr>
          <w:rFonts w:cs="Arial"/>
          <w:lang w:val="es-AR"/>
        </w:rPr>
        <w:t>4</w:t>
      </w:r>
      <w:r w:rsidR="002C507B" w:rsidRPr="001A2C6B">
        <w:rPr>
          <w:rFonts w:cs="Arial"/>
          <w:lang w:val="es-AR"/>
        </w:rPr>
        <w:t>.8 Suposiciones y Dependencias ........................................................................... 101</w:t>
      </w:r>
    </w:p>
    <w:p w:rsidR="002C507B" w:rsidRPr="001A2C6B" w:rsidRDefault="00742544" w:rsidP="002C507B">
      <w:pPr>
        <w:rPr>
          <w:rFonts w:cs="Arial"/>
          <w:lang w:val="es-AR"/>
        </w:rPr>
      </w:pPr>
      <w:r w:rsidRPr="001A2C6B">
        <w:rPr>
          <w:rFonts w:cs="Arial"/>
          <w:lang w:val="es-AR"/>
        </w:rPr>
        <w:t>4</w:t>
      </w:r>
      <w:r w:rsidR="002C507B" w:rsidRPr="001A2C6B">
        <w:rPr>
          <w:rFonts w:cs="Arial"/>
          <w:lang w:val="es-AR"/>
        </w:rPr>
        <w:t>.9 Requisitos de Usuario y Tecnológicos ............................................................... 102</w:t>
      </w:r>
    </w:p>
    <w:p w:rsidR="002C507B" w:rsidRPr="001A2C6B" w:rsidRDefault="00742544" w:rsidP="002C507B">
      <w:pPr>
        <w:rPr>
          <w:rFonts w:cs="Arial"/>
          <w:lang w:val="es-AR"/>
        </w:rPr>
      </w:pPr>
      <w:r w:rsidRPr="001A2C6B">
        <w:rPr>
          <w:rFonts w:cs="Arial"/>
          <w:lang w:val="es-AR"/>
        </w:rPr>
        <w:t>4</w:t>
      </w:r>
      <w:r w:rsidR="002C507B" w:rsidRPr="001A2C6B">
        <w:rPr>
          <w:rFonts w:cs="Arial"/>
          <w:lang w:val="es-AR"/>
        </w:rPr>
        <w:t>.10 Requisitos de Interfaces Externas ................................................................... 102</w:t>
      </w:r>
    </w:p>
    <w:p w:rsidR="002C507B" w:rsidRPr="001A2C6B" w:rsidRDefault="00742544" w:rsidP="002C507B">
      <w:pPr>
        <w:rPr>
          <w:rFonts w:cs="Arial"/>
          <w:lang w:val="es-AR"/>
        </w:rPr>
      </w:pPr>
      <w:r w:rsidRPr="001A2C6B">
        <w:rPr>
          <w:rFonts w:cs="Arial"/>
          <w:lang w:val="es-AR"/>
        </w:rPr>
        <w:t>4</w:t>
      </w:r>
      <w:r w:rsidR="002C507B" w:rsidRPr="001A2C6B">
        <w:rPr>
          <w:rFonts w:cs="Arial"/>
          <w:lang w:val="es-AR"/>
        </w:rPr>
        <w:t>.11 Requisitos de Rendimiento .............................................................................. 102</w:t>
      </w:r>
    </w:p>
    <w:p w:rsidR="002C507B" w:rsidRPr="001A2C6B" w:rsidRDefault="00742544" w:rsidP="002C507B">
      <w:pPr>
        <w:rPr>
          <w:rFonts w:cs="Arial"/>
          <w:lang w:val="es-AR"/>
        </w:rPr>
      </w:pPr>
      <w:r w:rsidRPr="001A2C6B">
        <w:rPr>
          <w:rFonts w:cs="Arial"/>
          <w:lang w:val="es-AR"/>
        </w:rPr>
        <w:t>4</w:t>
      </w:r>
      <w:r w:rsidR="002C507B" w:rsidRPr="001A2C6B">
        <w:rPr>
          <w:rFonts w:cs="Arial"/>
          <w:lang w:val="es-AR"/>
        </w:rPr>
        <w:t>.12 Requisitos de Desarrollo .................................................................................. 103</w:t>
      </w:r>
    </w:p>
    <w:p w:rsidR="002C507B" w:rsidRPr="001A2C6B" w:rsidRDefault="00742544" w:rsidP="002C507B">
      <w:pPr>
        <w:rPr>
          <w:rFonts w:cs="Arial"/>
          <w:lang w:val="es-AR"/>
        </w:rPr>
      </w:pPr>
      <w:r w:rsidRPr="001A2C6B">
        <w:rPr>
          <w:rFonts w:cs="Arial"/>
          <w:lang w:val="es-AR"/>
        </w:rPr>
        <w:lastRenderedPageBreak/>
        <w:t>4</w:t>
      </w:r>
      <w:r w:rsidR="002C507B" w:rsidRPr="001A2C6B">
        <w:rPr>
          <w:rFonts w:cs="Arial"/>
          <w:lang w:val="es-AR"/>
        </w:rPr>
        <w:t>.13 Restricciones de Diseño .................................................................................. 103</w:t>
      </w:r>
    </w:p>
    <w:p w:rsidR="002C507B" w:rsidRPr="001A2C6B" w:rsidRDefault="00742544" w:rsidP="002C507B">
      <w:pPr>
        <w:rPr>
          <w:rFonts w:cs="Arial"/>
          <w:sz w:val="24"/>
          <w:szCs w:val="24"/>
          <w:lang w:val="es-AR"/>
        </w:rPr>
      </w:pPr>
      <w:r w:rsidRPr="001A2C6B">
        <w:rPr>
          <w:rFonts w:cs="Arial"/>
          <w:color w:val="0070C0"/>
          <w:sz w:val="24"/>
          <w:szCs w:val="24"/>
          <w:lang w:val="es-AR"/>
        </w:rPr>
        <w:t>Capítulo 5</w:t>
      </w:r>
      <w:r w:rsidR="002C507B" w:rsidRPr="001A2C6B">
        <w:rPr>
          <w:rFonts w:cs="Arial"/>
          <w:color w:val="0070C0"/>
          <w:sz w:val="24"/>
          <w:szCs w:val="24"/>
          <w:lang w:val="es-AR"/>
        </w:rPr>
        <w:t xml:space="preserve">: Selección del Modelo de Ciclo de Vida y Gestión del Proyecto </w:t>
      </w:r>
      <w:r w:rsidR="002C507B" w:rsidRPr="001A2C6B">
        <w:rPr>
          <w:rFonts w:cs="Arial"/>
          <w:sz w:val="24"/>
          <w:szCs w:val="24"/>
          <w:lang w:val="es-AR"/>
        </w:rPr>
        <w:t>..................................................................................................................... 104</w:t>
      </w:r>
    </w:p>
    <w:p w:rsidR="002C507B" w:rsidRPr="001A2C6B" w:rsidRDefault="00742544" w:rsidP="002C507B">
      <w:pPr>
        <w:rPr>
          <w:rFonts w:cs="Arial"/>
          <w:lang w:val="es-AR"/>
        </w:rPr>
      </w:pPr>
      <w:r w:rsidRPr="001A2C6B">
        <w:rPr>
          <w:rFonts w:cs="Arial"/>
          <w:lang w:val="es-AR"/>
        </w:rPr>
        <w:t>5</w:t>
      </w:r>
      <w:r w:rsidR="002C507B" w:rsidRPr="001A2C6B">
        <w:rPr>
          <w:rFonts w:cs="Arial"/>
          <w:lang w:val="es-AR"/>
        </w:rPr>
        <w:t>.1 Introducción ....................................................................................................... 104</w:t>
      </w:r>
    </w:p>
    <w:p w:rsidR="002C507B" w:rsidRPr="001A2C6B" w:rsidRDefault="00742544" w:rsidP="002C507B">
      <w:pPr>
        <w:rPr>
          <w:rFonts w:cs="Arial"/>
          <w:lang w:val="es-AR"/>
        </w:rPr>
      </w:pPr>
      <w:r w:rsidRPr="001A2C6B">
        <w:rPr>
          <w:rFonts w:cs="Arial"/>
          <w:lang w:val="es-AR"/>
        </w:rPr>
        <w:t>5</w:t>
      </w:r>
      <w:r w:rsidR="002C507B" w:rsidRPr="001A2C6B">
        <w:rPr>
          <w:rFonts w:cs="Arial"/>
          <w:lang w:val="es-AR"/>
        </w:rPr>
        <w:t>.2 Selección de Metodología de Desarrollo de Software ....................................... 104</w:t>
      </w:r>
    </w:p>
    <w:p w:rsidR="002C507B" w:rsidRPr="001A2C6B" w:rsidRDefault="00742544" w:rsidP="002C507B">
      <w:pPr>
        <w:rPr>
          <w:rFonts w:cs="Arial"/>
          <w:lang w:val="es-AR"/>
        </w:rPr>
      </w:pPr>
      <w:r w:rsidRPr="001A2C6B">
        <w:rPr>
          <w:rFonts w:cs="Arial"/>
          <w:lang w:val="es-AR"/>
        </w:rPr>
        <w:t>5</w:t>
      </w:r>
      <w:r w:rsidR="002C507B" w:rsidRPr="001A2C6B">
        <w:rPr>
          <w:rFonts w:cs="Arial"/>
          <w:lang w:val="es-AR"/>
        </w:rPr>
        <w:t>.3 Selección de un Modelo de Ciclo de Vida.......................................................... 106</w:t>
      </w:r>
    </w:p>
    <w:p w:rsidR="002C507B" w:rsidRPr="001A2C6B" w:rsidRDefault="002C507B" w:rsidP="002C507B">
      <w:pPr>
        <w:rPr>
          <w:rFonts w:cs="Arial"/>
          <w:color w:val="0070C0"/>
          <w:sz w:val="24"/>
          <w:szCs w:val="24"/>
          <w:lang w:val="es-AR"/>
        </w:rPr>
      </w:pPr>
      <w:r w:rsidRPr="001A2C6B">
        <w:rPr>
          <w:rFonts w:cs="Arial"/>
          <w:color w:val="0070C0"/>
          <w:sz w:val="24"/>
          <w:szCs w:val="24"/>
          <w:lang w:val="es-AR"/>
        </w:rPr>
        <w:t xml:space="preserve">Capítulo </w:t>
      </w:r>
      <w:r w:rsidR="00742544" w:rsidRPr="001A2C6B">
        <w:rPr>
          <w:rFonts w:cs="Arial"/>
          <w:color w:val="0070C0"/>
          <w:sz w:val="24"/>
          <w:szCs w:val="24"/>
          <w:lang w:val="es-AR"/>
        </w:rPr>
        <w:t>6</w:t>
      </w:r>
      <w:r w:rsidRPr="001A2C6B">
        <w:rPr>
          <w:rFonts w:cs="Arial"/>
          <w:color w:val="0070C0"/>
          <w:sz w:val="24"/>
          <w:szCs w:val="24"/>
          <w:lang w:val="es-AR"/>
        </w:rPr>
        <w:t>: Gestión del Proyecto .................................................................. 108</w:t>
      </w:r>
    </w:p>
    <w:p w:rsidR="002C507B" w:rsidRPr="001A2C6B" w:rsidRDefault="00742544" w:rsidP="002C507B">
      <w:pPr>
        <w:rPr>
          <w:rFonts w:cs="Arial"/>
          <w:lang w:val="es-AR"/>
        </w:rPr>
      </w:pPr>
      <w:r w:rsidRPr="001A2C6B">
        <w:rPr>
          <w:rFonts w:cs="Arial"/>
          <w:lang w:val="es-AR"/>
        </w:rPr>
        <w:t>6</w:t>
      </w:r>
      <w:r w:rsidR="002C507B" w:rsidRPr="001A2C6B">
        <w:rPr>
          <w:rFonts w:cs="Arial"/>
          <w:lang w:val="es-AR"/>
        </w:rPr>
        <w:t>.1 Introducción ....................................................................................................... 108</w:t>
      </w:r>
    </w:p>
    <w:p w:rsidR="002C507B" w:rsidRPr="001A2C6B" w:rsidRDefault="00742544" w:rsidP="002C507B">
      <w:pPr>
        <w:rPr>
          <w:rFonts w:cs="Arial"/>
          <w:lang w:val="es-AR"/>
        </w:rPr>
      </w:pPr>
      <w:r w:rsidRPr="001A2C6B">
        <w:rPr>
          <w:rFonts w:cs="Arial"/>
          <w:lang w:val="es-AR"/>
        </w:rPr>
        <w:t>6</w:t>
      </w:r>
      <w:r w:rsidR="002C507B" w:rsidRPr="001A2C6B">
        <w:rPr>
          <w:rFonts w:cs="Arial"/>
          <w:lang w:val="es-AR"/>
        </w:rPr>
        <w:t>.2 Procedimiento ................................................................................................... 108</w:t>
      </w:r>
    </w:p>
    <w:p w:rsidR="002C507B" w:rsidRPr="001A2C6B" w:rsidRDefault="00742544" w:rsidP="002C507B">
      <w:pPr>
        <w:rPr>
          <w:rFonts w:cs="Arial"/>
          <w:lang w:val="es-AR"/>
        </w:rPr>
      </w:pPr>
      <w:r w:rsidRPr="001A2C6B">
        <w:rPr>
          <w:rFonts w:cs="Arial"/>
          <w:lang w:val="es-AR"/>
        </w:rPr>
        <w:t>6</w:t>
      </w:r>
      <w:r w:rsidR="002C507B" w:rsidRPr="001A2C6B">
        <w:rPr>
          <w:rFonts w:cs="Arial"/>
          <w:lang w:val="es-AR"/>
        </w:rPr>
        <w:t>.3 Planificación del Proyecto .................................................................................. 113</w:t>
      </w:r>
    </w:p>
    <w:p w:rsidR="002C507B" w:rsidRPr="001A2C6B" w:rsidRDefault="00742544" w:rsidP="002C507B">
      <w:pPr>
        <w:rPr>
          <w:rFonts w:cs="Arial"/>
          <w:lang w:val="es-AR"/>
        </w:rPr>
      </w:pPr>
      <w:r w:rsidRPr="001A2C6B">
        <w:rPr>
          <w:rFonts w:cs="Arial"/>
          <w:lang w:val="es-AR"/>
        </w:rPr>
        <w:t>6</w:t>
      </w:r>
      <w:r w:rsidR="002C507B" w:rsidRPr="001A2C6B">
        <w:rPr>
          <w:rFonts w:cs="Arial"/>
          <w:lang w:val="es-AR"/>
        </w:rPr>
        <w:t>.3.1 Introducción .................................................................................................... 113</w:t>
      </w:r>
    </w:p>
    <w:p w:rsidR="002C507B" w:rsidRPr="001A2C6B" w:rsidRDefault="00742544" w:rsidP="002C507B">
      <w:pPr>
        <w:rPr>
          <w:rFonts w:cs="Arial"/>
          <w:lang w:val="es-AR"/>
        </w:rPr>
      </w:pPr>
      <w:r w:rsidRPr="001A2C6B">
        <w:rPr>
          <w:rFonts w:cs="Arial"/>
          <w:lang w:val="es-AR"/>
        </w:rPr>
        <w:t>6</w:t>
      </w:r>
      <w:r w:rsidR="002C507B" w:rsidRPr="001A2C6B">
        <w:rPr>
          <w:rFonts w:cs="Arial"/>
          <w:lang w:val="es-AR"/>
        </w:rPr>
        <w:t>.3.2 Plan del Desarrollo ......................................................................................... 113</w:t>
      </w:r>
    </w:p>
    <w:p w:rsidR="002C507B" w:rsidRPr="001A2C6B" w:rsidRDefault="00742544" w:rsidP="002C507B">
      <w:pPr>
        <w:rPr>
          <w:rFonts w:cs="Arial"/>
          <w:color w:val="0070C0"/>
          <w:sz w:val="24"/>
          <w:szCs w:val="24"/>
          <w:lang w:val="es-AR"/>
        </w:rPr>
      </w:pPr>
      <w:r w:rsidRPr="001A2C6B">
        <w:rPr>
          <w:rFonts w:cs="Arial"/>
          <w:color w:val="0070C0"/>
          <w:sz w:val="24"/>
          <w:szCs w:val="24"/>
          <w:lang w:val="es-AR"/>
        </w:rPr>
        <w:t>Capítulo 7</w:t>
      </w:r>
      <w:r w:rsidR="002C507B" w:rsidRPr="001A2C6B">
        <w:rPr>
          <w:rFonts w:cs="Arial"/>
          <w:color w:val="0070C0"/>
          <w:sz w:val="24"/>
          <w:szCs w:val="24"/>
          <w:lang w:val="es-AR"/>
        </w:rPr>
        <w:t>: Modelización y Diseño ............................................................... 115</w:t>
      </w:r>
    </w:p>
    <w:p w:rsidR="002C507B" w:rsidRPr="001A2C6B" w:rsidRDefault="00742544" w:rsidP="002C507B">
      <w:pPr>
        <w:rPr>
          <w:rFonts w:cs="Arial"/>
          <w:lang w:val="es-AR"/>
        </w:rPr>
      </w:pPr>
      <w:r w:rsidRPr="001A2C6B">
        <w:rPr>
          <w:rFonts w:cs="Arial"/>
          <w:lang w:val="es-AR"/>
        </w:rPr>
        <w:t>7</w:t>
      </w:r>
      <w:r w:rsidR="002C507B" w:rsidRPr="001A2C6B">
        <w:rPr>
          <w:rFonts w:cs="Arial"/>
          <w:lang w:val="es-AR"/>
        </w:rPr>
        <w:t>.1 Actores .............................................................................................................. 115</w:t>
      </w:r>
    </w:p>
    <w:p w:rsidR="002C507B" w:rsidRPr="001A2C6B" w:rsidRDefault="00742544" w:rsidP="002C507B">
      <w:pPr>
        <w:rPr>
          <w:rFonts w:cs="Arial"/>
          <w:lang w:val="es-AR"/>
        </w:rPr>
      </w:pPr>
      <w:r w:rsidRPr="001A2C6B">
        <w:rPr>
          <w:rFonts w:cs="Arial"/>
          <w:lang w:val="es-AR"/>
        </w:rPr>
        <w:t>7</w:t>
      </w:r>
      <w:r w:rsidR="002C507B" w:rsidRPr="001A2C6B">
        <w:rPr>
          <w:rFonts w:cs="Arial"/>
          <w:lang w:val="es-AR"/>
        </w:rPr>
        <w:t>.2 Diagrama de Contexto ....................................................................................... 115</w:t>
      </w:r>
    </w:p>
    <w:p w:rsidR="002C507B" w:rsidRPr="001A2C6B" w:rsidRDefault="00742544" w:rsidP="002C507B">
      <w:pPr>
        <w:rPr>
          <w:rFonts w:cs="Arial"/>
          <w:lang w:val="es-AR"/>
        </w:rPr>
      </w:pPr>
      <w:r w:rsidRPr="001A2C6B">
        <w:rPr>
          <w:rFonts w:cs="Arial"/>
          <w:lang w:val="es-AR"/>
        </w:rPr>
        <w:t>7</w:t>
      </w:r>
      <w:r w:rsidR="002C507B" w:rsidRPr="001A2C6B">
        <w:rPr>
          <w:rFonts w:cs="Arial"/>
          <w:lang w:val="es-AR"/>
        </w:rPr>
        <w:t>.3 Listado de Casos de Uso ................................................................................... 115</w:t>
      </w:r>
    </w:p>
    <w:p w:rsidR="002C507B" w:rsidRPr="001A2C6B" w:rsidRDefault="00742544" w:rsidP="002C507B">
      <w:pPr>
        <w:rPr>
          <w:rFonts w:cs="Arial"/>
          <w:lang w:val="es-AR"/>
        </w:rPr>
      </w:pPr>
      <w:r w:rsidRPr="001A2C6B">
        <w:rPr>
          <w:rFonts w:cs="Arial"/>
          <w:lang w:val="es-AR"/>
        </w:rPr>
        <w:t>7</w:t>
      </w:r>
      <w:r w:rsidR="002C507B" w:rsidRPr="001A2C6B">
        <w:rPr>
          <w:rFonts w:cs="Arial"/>
          <w:lang w:val="es-AR"/>
        </w:rPr>
        <w:t>.4 Diagrama de Casos de Uso ............................................................................... 115</w:t>
      </w:r>
    </w:p>
    <w:p w:rsidR="002C507B" w:rsidRPr="001A2C6B" w:rsidRDefault="00742544" w:rsidP="002C507B">
      <w:pPr>
        <w:rPr>
          <w:rFonts w:cs="Arial"/>
          <w:lang w:val="es-AR"/>
        </w:rPr>
      </w:pPr>
      <w:r w:rsidRPr="001A2C6B">
        <w:rPr>
          <w:rFonts w:cs="Arial"/>
          <w:lang w:val="es-AR"/>
        </w:rPr>
        <w:t>7</w:t>
      </w:r>
      <w:r w:rsidR="002C507B" w:rsidRPr="001A2C6B">
        <w:rPr>
          <w:rFonts w:cs="Arial"/>
          <w:lang w:val="es-AR"/>
        </w:rPr>
        <w:t>.5 Descripción Textual de los Casos de Uso ......................................................... 116</w:t>
      </w:r>
    </w:p>
    <w:p w:rsidR="002C507B" w:rsidRPr="001A2C6B" w:rsidRDefault="00742544" w:rsidP="002C507B">
      <w:pPr>
        <w:rPr>
          <w:rFonts w:cs="Arial"/>
          <w:lang w:val="es-AR"/>
        </w:rPr>
      </w:pPr>
      <w:r w:rsidRPr="001A2C6B">
        <w:rPr>
          <w:rFonts w:cs="Arial"/>
          <w:lang w:val="es-AR"/>
        </w:rPr>
        <w:t>7</w:t>
      </w:r>
      <w:r w:rsidR="002C507B" w:rsidRPr="001A2C6B">
        <w:rPr>
          <w:rFonts w:cs="Arial"/>
          <w:lang w:val="es-AR"/>
        </w:rPr>
        <w:t>.6 Diagrama de Actividad ....................................................................................... 117</w:t>
      </w:r>
    </w:p>
    <w:p w:rsidR="002C507B" w:rsidRPr="001A2C6B" w:rsidRDefault="00742544" w:rsidP="002C507B">
      <w:pPr>
        <w:rPr>
          <w:rFonts w:cs="Arial"/>
          <w:lang w:val="es-AR"/>
        </w:rPr>
      </w:pPr>
      <w:r w:rsidRPr="001A2C6B">
        <w:rPr>
          <w:rFonts w:cs="Arial"/>
          <w:lang w:val="es-AR"/>
        </w:rPr>
        <w:t>7</w:t>
      </w:r>
      <w:r w:rsidR="002C507B" w:rsidRPr="001A2C6B">
        <w:rPr>
          <w:rFonts w:cs="Arial"/>
          <w:lang w:val="es-AR"/>
        </w:rPr>
        <w:t>.7 Diagrama de Secuencia .................................................................................... 118</w:t>
      </w:r>
    </w:p>
    <w:p w:rsidR="002C507B" w:rsidRPr="001A2C6B" w:rsidRDefault="00742544" w:rsidP="002C507B">
      <w:pPr>
        <w:rPr>
          <w:rFonts w:cs="Arial"/>
          <w:lang w:val="es-AR"/>
        </w:rPr>
      </w:pPr>
      <w:r w:rsidRPr="001A2C6B">
        <w:rPr>
          <w:rFonts w:cs="Arial"/>
          <w:lang w:val="es-AR"/>
        </w:rPr>
        <w:t>7</w:t>
      </w:r>
      <w:r w:rsidR="002C507B" w:rsidRPr="001A2C6B">
        <w:rPr>
          <w:rFonts w:cs="Arial"/>
          <w:lang w:val="es-AR"/>
        </w:rPr>
        <w:t>.8 Identificación de Roles ....................................................................................... 119</w:t>
      </w:r>
    </w:p>
    <w:p w:rsidR="002C507B" w:rsidRPr="001A2C6B" w:rsidRDefault="00742544" w:rsidP="002C507B">
      <w:pPr>
        <w:rPr>
          <w:rFonts w:cs="Arial"/>
          <w:lang w:val="es-AR"/>
        </w:rPr>
      </w:pPr>
      <w:r w:rsidRPr="001A2C6B">
        <w:rPr>
          <w:rFonts w:cs="Arial"/>
          <w:lang w:val="es-AR"/>
        </w:rPr>
        <w:t>7</w:t>
      </w:r>
      <w:r w:rsidR="002C507B" w:rsidRPr="001A2C6B">
        <w:rPr>
          <w:rFonts w:cs="Arial"/>
          <w:lang w:val="es-AR"/>
        </w:rPr>
        <w:t>.9 Guiones y Escenarios: Diagrama de Transición de Escenarios ........................ 119</w:t>
      </w:r>
    </w:p>
    <w:p w:rsidR="002C507B" w:rsidRPr="001A2C6B" w:rsidRDefault="00742544" w:rsidP="002C507B">
      <w:pPr>
        <w:rPr>
          <w:rFonts w:cs="Arial"/>
          <w:lang w:val="es-AR"/>
        </w:rPr>
      </w:pPr>
      <w:r w:rsidRPr="001A2C6B">
        <w:rPr>
          <w:rFonts w:cs="Arial"/>
          <w:lang w:val="es-AR"/>
        </w:rPr>
        <w:t>7</w:t>
      </w:r>
      <w:r w:rsidR="002C507B" w:rsidRPr="001A2C6B">
        <w:rPr>
          <w:rFonts w:cs="Arial"/>
          <w:lang w:val="es-AR"/>
        </w:rPr>
        <w:t>.10 Tabla de Transición de Escenarios .................................................................. 120</w:t>
      </w:r>
    </w:p>
    <w:p w:rsidR="002C507B" w:rsidRPr="001A2C6B" w:rsidRDefault="00742544" w:rsidP="002C507B">
      <w:pPr>
        <w:rPr>
          <w:rFonts w:cs="Arial"/>
          <w:lang w:val="es-AR"/>
        </w:rPr>
      </w:pPr>
      <w:r w:rsidRPr="001A2C6B">
        <w:rPr>
          <w:rFonts w:cs="Arial"/>
          <w:lang w:val="es-AR"/>
        </w:rPr>
        <w:t>7</w:t>
      </w:r>
      <w:r w:rsidR="002C507B" w:rsidRPr="001A2C6B">
        <w:rPr>
          <w:rFonts w:cs="Arial"/>
          <w:lang w:val="es-AR"/>
        </w:rPr>
        <w:t>.11 Descripción de Escenarios y Objetos de Escenarios ...................................... 120</w:t>
      </w:r>
    </w:p>
    <w:p w:rsidR="002C507B" w:rsidRPr="001A2C6B" w:rsidRDefault="00742544" w:rsidP="002C507B">
      <w:pPr>
        <w:rPr>
          <w:rFonts w:cs="Arial"/>
          <w:color w:val="0070C0"/>
          <w:sz w:val="24"/>
          <w:szCs w:val="24"/>
          <w:lang w:val="es-AR"/>
        </w:rPr>
      </w:pPr>
      <w:r w:rsidRPr="001A2C6B">
        <w:rPr>
          <w:rFonts w:cs="Arial"/>
          <w:color w:val="0070C0"/>
          <w:sz w:val="24"/>
          <w:szCs w:val="24"/>
          <w:lang w:val="es-AR"/>
        </w:rPr>
        <w:t>Capítulo 8</w:t>
      </w:r>
      <w:r w:rsidR="002C507B" w:rsidRPr="001A2C6B">
        <w:rPr>
          <w:rFonts w:cs="Arial"/>
          <w:color w:val="0070C0"/>
          <w:sz w:val="24"/>
          <w:szCs w:val="24"/>
          <w:lang w:val="es-AR"/>
        </w:rPr>
        <w:t>: Implementación y Pruebas ......................................................... 123</w:t>
      </w:r>
    </w:p>
    <w:p w:rsidR="002C507B" w:rsidRPr="001A2C6B" w:rsidRDefault="00742544" w:rsidP="002C507B">
      <w:pPr>
        <w:rPr>
          <w:rFonts w:cs="Arial"/>
          <w:lang w:val="es-AR"/>
        </w:rPr>
      </w:pPr>
      <w:r w:rsidRPr="001A2C6B">
        <w:rPr>
          <w:rFonts w:cs="Arial"/>
          <w:lang w:val="es-AR"/>
        </w:rPr>
        <w:t>8</w:t>
      </w:r>
      <w:r w:rsidR="002C507B" w:rsidRPr="001A2C6B">
        <w:rPr>
          <w:rFonts w:cs="Arial"/>
          <w:lang w:val="es-AR"/>
        </w:rPr>
        <w:t>.1 Herramienta Principal para el Desarrollo de la Aplicación ................................ 123</w:t>
      </w:r>
    </w:p>
    <w:p w:rsidR="002C507B" w:rsidRPr="001A2C6B" w:rsidRDefault="00742544" w:rsidP="002C507B">
      <w:pPr>
        <w:rPr>
          <w:rFonts w:cs="Arial"/>
          <w:lang w:val="es-AR"/>
        </w:rPr>
      </w:pPr>
      <w:r w:rsidRPr="001A2C6B">
        <w:rPr>
          <w:rFonts w:cs="Arial"/>
          <w:lang w:val="es-AR"/>
        </w:rPr>
        <w:t>8</w:t>
      </w:r>
      <w:r w:rsidR="002C507B" w:rsidRPr="001A2C6B">
        <w:rPr>
          <w:rFonts w:cs="Arial"/>
          <w:lang w:val="es-AR"/>
        </w:rPr>
        <w:t>.1.1 Introducción .................................................................................................... 123</w:t>
      </w:r>
    </w:p>
    <w:p w:rsidR="002C507B" w:rsidRPr="001A2C6B" w:rsidRDefault="00742544" w:rsidP="002C507B">
      <w:pPr>
        <w:rPr>
          <w:rFonts w:cs="Arial"/>
          <w:lang w:val="es-AR"/>
        </w:rPr>
      </w:pPr>
      <w:r w:rsidRPr="001A2C6B">
        <w:rPr>
          <w:rFonts w:cs="Arial"/>
          <w:lang w:val="es-AR"/>
        </w:rPr>
        <w:t>8</w:t>
      </w:r>
      <w:r w:rsidR="002C507B" w:rsidRPr="001A2C6B">
        <w:rPr>
          <w:rFonts w:cs="Arial"/>
          <w:lang w:val="es-AR"/>
        </w:rPr>
        <w:t>.</w:t>
      </w:r>
      <w:r w:rsidRPr="001A2C6B">
        <w:rPr>
          <w:rFonts w:cs="Arial"/>
          <w:lang w:val="es-AR"/>
        </w:rPr>
        <w:t>2</w:t>
      </w:r>
      <w:r w:rsidR="002C507B" w:rsidRPr="001A2C6B">
        <w:rPr>
          <w:rFonts w:cs="Arial"/>
          <w:lang w:val="es-AR"/>
        </w:rPr>
        <w:t xml:space="preserve"> Desarrollo de la Aplicación ................................................................................ 134</w:t>
      </w:r>
    </w:p>
    <w:p w:rsidR="002C507B" w:rsidRPr="001A2C6B" w:rsidRDefault="002C507B" w:rsidP="002C507B">
      <w:pPr>
        <w:rPr>
          <w:rFonts w:cs="Arial"/>
          <w:color w:val="0070C0"/>
          <w:sz w:val="24"/>
          <w:szCs w:val="24"/>
          <w:lang w:val="es-AR"/>
        </w:rPr>
      </w:pPr>
      <w:r w:rsidRPr="001A2C6B">
        <w:rPr>
          <w:rFonts w:cs="Arial"/>
          <w:color w:val="0070C0"/>
          <w:sz w:val="24"/>
          <w:szCs w:val="24"/>
          <w:lang w:val="es-AR"/>
        </w:rPr>
        <w:t>Observaciones ............................................................................................. 144</w:t>
      </w:r>
    </w:p>
    <w:p w:rsidR="002C507B" w:rsidRPr="001A2C6B" w:rsidRDefault="002C507B" w:rsidP="002C507B">
      <w:pPr>
        <w:rPr>
          <w:rFonts w:cs="Arial"/>
          <w:color w:val="0070C0"/>
          <w:sz w:val="24"/>
          <w:szCs w:val="24"/>
          <w:lang w:val="es-AR"/>
        </w:rPr>
      </w:pPr>
      <w:r w:rsidRPr="001A2C6B">
        <w:rPr>
          <w:rFonts w:cs="Arial"/>
          <w:color w:val="0070C0"/>
          <w:sz w:val="24"/>
          <w:szCs w:val="24"/>
          <w:lang w:val="es-AR"/>
        </w:rPr>
        <w:t>Conclusiones ............................................................................................... 147</w:t>
      </w:r>
    </w:p>
    <w:p w:rsidR="002C507B" w:rsidRPr="001A2C6B" w:rsidRDefault="002C507B" w:rsidP="002C507B">
      <w:pPr>
        <w:rPr>
          <w:rFonts w:cs="Arial"/>
          <w:color w:val="0070C0"/>
          <w:sz w:val="24"/>
          <w:szCs w:val="24"/>
          <w:lang w:val="es-AR"/>
        </w:rPr>
      </w:pPr>
      <w:r w:rsidRPr="001A2C6B">
        <w:rPr>
          <w:rFonts w:cs="Arial"/>
          <w:color w:val="0070C0"/>
          <w:sz w:val="24"/>
          <w:szCs w:val="24"/>
          <w:lang w:val="es-AR"/>
        </w:rPr>
        <w:t>Bibliografía ................................................................................................... 148</w:t>
      </w:r>
    </w:p>
    <w:p w:rsidR="00742544" w:rsidRPr="001A2C6B" w:rsidRDefault="00742544" w:rsidP="002C507B">
      <w:pPr>
        <w:rPr>
          <w:rFonts w:cs="Arial"/>
          <w:color w:val="0070C0"/>
          <w:sz w:val="24"/>
          <w:szCs w:val="24"/>
          <w:lang w:val="es-AR"/>
        </w:rPr>
      </w:pPr>
    </w:p>
    <w:p w:rsidR="00181A21" w:rsidRDefault="00181A21">
      <w:pPr>
        <w:rPr>
          <w:rFonts w:cs="Arial"/>
          <w:color w:val="0070C0"/>
          <w:sz w:val="24"/>
          <w:szCs w:val="24"/>
          <w:lang w:val="es-AR"/>
        </w:rPr>
      </w:pPr>
      <w:r>
        <w:rPr>
          <w:rFonts w:cs="Arial"/>
          <w:color w:val="0070C0"/>
          <w:sz w:val="24"/>
          <w:szCs w:val="24"/>
          <w:lang w:val="es-AR"/>
        </w:rPr>
        <w:lastRenderedPageBreak/>
        <w:br w:type="page"/>
      </w:r>
    </w:p>
    <w:p w:rsidR="00742544" w:rsidRPr="001A2C6B" w:rsidRDefault="002570A3" w:rsidP="00742544">
      <w:pPr>
        <w:pStyle w:val="Ttulo1"/>
        <w:rPr>
          <w:rFonts w:cs="Arial"/>
          <w:szCs w:val="24"/>
        </w:rPr>
      </w:pPr>
      <w:bookmarkStart w:id="3" w:name="_Toc103610968"/>
      <w:r w:rsidRPr="001A2C6B">
        <w:rPr>
          <w:rFonts w:cs="Arial"/>
          <w:szCs w:val="24"/>
        </w:rPr>
        <w:lastRenderedPageBreak/>
        <w:t>Capítulo 1 - I</w:t>
      </w:r>
      <w:r w:rsidR="00742544" w:rsidRPr="001A2C6B">
        <w:rPr>
          <w:rFonts w:cs="Arial"/>
          <w:szCs w:val="24"/>
        </w:rPr>
        <w:t>ntroducción</w:t>
      </w:r>
      <w:bookmarkEnd w:id="3"/>
    </w:p>
    <w:p w:rsidR="00742544" w:rsidRPr="001A2C6B" w:rsidRDefault="00742544" w:rsidP="002C507B">
      <w:pPr>
        <w:rPr>
          <w:rFonts w:cs="Arial"/>
          <w:color w:val="0070C0"/>
          <w:sz w:val="24"/>
          <w:szCs w:val="24"/>
          <w:lang w:val="es-AR"/>
        </w:rPr>
      </w:pPr>
    </w:p>
    <w:p w:rsidR="00CB6CA4" w:rsidRPr="00123A09" w:rsidRDefault="00CB6CA4" w:rsidP="00123A09">
      <w:pPr>
        <w:pStyle w:val="Ttulo2"/>
        <w:rPr>
          <w:lang w:val="es-AR"/>
        </w:rPr>
      </w:pPr>
      <w:bookmarkStart w:id="4" w:name="_Toc103610969"/>
      <w:r w:rsidRPr="00123A09">
        <w:rPr>
          <w:lang w:val="es-AR"/>
        </w:rPr>
        <w:t>1.1 Motivación del proyecto</w:t>
      </w:r>
      <w:bookmarkEnd w:id="4"/>
    </w:p>
    <w:p w:rsidR="00CB6CA4" w:rsidRPr="001A2C6B" w:rsidRDefault="00CB6CA4" w:rsidP="00CB6CA4">
      <w:pPr>
        <w:ind w:firstLine="284"/>
        <w:rPr>
          <w:rFonts w:cs="Arial"/>
          <w:lang w:val="es-AR"/>
        </w:rPr>
      </w:pPr>
      <w:r w:rsidRPr="001A2C6B">
        <w:rPr>
          <w:rFonts w:cs="Arial"/>
          <w:lang w:val="es-AR"/>
        </w:rPr>
        <w:t xml:space="preserve">Hoy en día los videojuegos son considerados una de las principales industrias del arte y entretenimiento, estando al nivel o por encima de las industrias del cine y música juntas. El crecimiento del desarrollo </w:t>
      </w:r>
      <w:r w:rsidRPr="001A2C6B">
        <w:rPr>
          <w:rFonts w:cs="Arial"/>
          <w:i/>
          <w:lang w:val="es-AR"/>
        </w:rPr>
        <w:t>indie</w:t>
      </w:r>
      <w:r w:rsidRPr="001A2C6B">
        <w:rPr>
          <w:rFonts w:cs="Arial"/>
          <w:lang w:val="es-AR"/>
        </w:rPr>
        <w:t xml:space="preserve"> o independiente en los últimos años ha crecido de manera exponencial, principalmente debido a las nuevas herramientas de desarrollo.</w:t>
      </w:r>
    </w:p>
    <w:p w:rsidR="00CB6CA4" w:rsidRPr="001A2C6B" w:rsidRDefault="00CB6CA4" w:rsidP="00CB6CA4">
      <w:pPr>
        <w:ind w:firstLine="284"/>
        <w:rPr>
          <w:rFonts w:cs="Arial"/>
          <w:lang w:val="es-AR"/>
        </w:rPr>
      </w:pPr>
      <w:r w:rsidRPr="001A2C6B">
        <w:rPr>
          <w:rFonts w:cs="Arial"/>
          <w:lang w:val="es-AR"/>
        </w:rPr>
        <w:t xml:space="preserve">Ser desarrollador independiente de videojuegos significa no tener ataduras con </w:t>
      </w:r>
      <w:r w:rsidR="00111D20" w:rsidRPr="001A2C6B">
        <w:rPr>
          <w:rFonts w:cs="Arial"/>
          <w:lang w:val="es-AR"/>
        </w:rPr>
        <w:t>lo establecido y luchar por ideas innovadoras que además pueden terminar formando parte de la gran industria. En la actualidad existen muchos desarrolladores independientes que presentaron formulas en la experiencia de la vivencia de un videojuego que no fueron mostradas aún, y terminaron consolidando una nueva forma de diseñarlos.</w:t>
      </w:r>
    </w:p>
    <w:p w:rsidR="00111D20" w:rsidRPr="001A2C6B" w:rsidRDefault="007B4279" w:rsidP="00CB6CA4">
      <w:pPr>
        <w:ind w:firstLine="284"/>
        <w:rPr>
          <w:rFonts w:cs="Arial"/>
          <w:lang w:val="es-AR"/>
        </w:rPr>
      </w:pPr>
      <w:r w:rsidRPr="001A2C6B">
        <w:rPr>
          <w:rFonts w:cs="Arial"/>
          <w:lang w:val="es-AR"/>
        </w:rPr>
        <w:t>Por otra parte, dada</w:t>
      </w:r>
      <w:r w:rsidR="00982C61" w:rsidRPr="001A2C6B">
        <w:rPr>
          <w:rFonts w:cs="Arial"/>
          <w:lang w:val="es-AR"/>
        </w:rPr>
        <w:t xml:space="preserve"> </w:t>
      </w:r>
      <w:r w:rsidRPr="001A2C6B">
        <w:rPr>
          <w:rFonts w:cs="Arial"/>
          <w:lang w:val="es-AR"/>
        </w:rPr>
        <w:t>la circunstancia en la que se encuentra el mundo actualmente, hubo un crecimiento en desarrollo de videojuegos que tienen como temática central a una pandemia o un virus maligno. Es por esa razón que Eggy Runner toma como idea principal combatir al Covid-19.</w:t>
      </w:r>
    </w:p>
    <w:p w:rsidR="007B4279" w:rsidRPr="001A2C6B" w:rsidRDefault="007B4279" w:rsidP="007B4279">
      <w:pPr>
        <w:rPr>
          <w:rFonts w:cs="Arial"/>
          <w:lang w:val="es-AR"/>
        </w:rPr>
      </w:pPr>
    </w:p>
    <w:p w:rsidR="007B4279" w:rsidRPr="001A2C6B" w:rsidRDefault="007B4279" w:rsidP="00123A09">
      <w:pPr>
        <w:pStyle w:val="Ttulo2"/>
        <w:rPr>
          <w:lang w:val="es-AR"/>
        </w:rPr>
      </w:pPr>
      <w:bookmarkStart w:id="5" w:name="_Toc103610970"/>
      <w:r w:rsidRPr="001A2C6B">
        <w:rPr>
          <w:lang w:val="es-AR"/>
        </w:rPr>
        <w:t>1.2 Objetivos</w:t>
      </w:r>
      <w:bookmarkEnd w:id="5"/>
    </w:p>
    <w:p w:rsidR="007B4279" w:rsidRPr="001A2C6B" w:rsidRDefault="00676EC6" w:rsidP="00F513C6">
      <w:pPr>
        <w:pStyle w:val="Prrafodelista"/>
        <w:numPr>
          <w:ilvl w:val="0"/>
          <w:numId w:val="3"/>
        </w:numPr>
        <w:ind w:left="426"/>
        <w:rPr>
          <w:rFonts w:cs="Arial"/>
          <w:lang w:val="es-AR"/>
        </w:rPr>
      </w:pPr>
      <w:r w:rsidRPr="001A2C6B">
        <w:rPr>
          <w:rFonts w:cs="Arial"/>
          <w:lang w:val="es-AR"/>
        </w:rPr>
        <w:t>Objetivo General: Realizar un videojuego para computadora de escritorio que fomente la competitividad y mejore el uso de reflejos de los jugadores, en una realidad cuyo objetivo sea cuidarse del Covid-19.</w:t>
      </w:r>
    </w:p>
    <w:p w:rsidR="00F513C6" w:rsidRPr="001A2C6B" w:rsidRDefault="00F513C6" w:rsidP="00F513C6">
      <w:pPr>
        <w:pStyle w:val="Prrafodelista"/>
        <w:ind w:left="426"/>
        <w:rPr>
          <w:rFonts w:cs="Arial"/>
          <w:lang w:val="es-AR"/>
        </w:rPr>
      </w:pPr>
    </w:p>
    <w:p w:rsidR="00F513C6" w:rsidRPr="001A2C6B" w:rsidRDefault="00F513C6" w:rsidP="00F513C6">
      <w:pPr>
        <w:pStyle w:val="Prrafodelista"/>
        <w:numPr>
          <w:ilvl w:val="0"/>
          <w:numId w:val="3"/>
        </w:numPr>
        <w:ind w:left="426"/>
        <w:rPr>
          <w:rFonts w:cs="Arial"/>
          <w:lang w:val="es-AR"/>
        </w:rPr>
      </w:pPr>
      <w:r w:rsidRPr="001A2C6B">
        <w:rPr>
          <w:rFonts w:cs="Arial"/>
          <w:lang w:val="es-AR"/>
        </w:rPr>
        <w:t>Objetivos Específicos:</w:t>
      </w:r>
    </w:p>
    <w:p w:rsidR="00F513C6" w:rsidRPr="001A2C6B" w:rsidRDefault="00F513C6" w:rsidP="00F513C6">
      <w:pPr>
        <w:pStyle w:val="Prrafodelista"/>
        <w:numPr>
          <w:ilvl w:val="0"/>
          <w:numId w:val="4"/>
        </w:numPr>
        <w:ind w:left="851"/>
        <w:rPr>
          <w:rFonts w:cs="Arial"/>
          <w:lang w:val="es-AR"/>
        </w:rPr>
      </w:pPr>
      <w:r w:rsidRPr="001A2C6B">
        <w:rPr>
          <w:rFonts w:cs="Arial"/>
          <w:lang w:val="es-AR"/>
        </w:rPr>
        <w:t>Entender qué es un videojuego y los géneros que existen con sus características, las partes de las que se compone y cómo es usada en cada una de ellas.</w:t>
      </w:r>
    </w:p>
    <w:p w:rsidR="00F513C6" w:rsidRPr="001A2C6B" w:rsidRDefault="00F513C6" w:rsidP="00F513C6">
      <w:pPr>
        <w:pStyle w:val="Prrafodelista"/>
        <w:numPr>
          <w:ilvl w:val="0"/>
          <w:numId w:val="4"/>
        </w:numPr>
        <w:ind w:left="851"/>
        <w:rPr>
          <w:rFonts w:cs="Arial"/>
          <w:lang w:val="es-AR"/>
        </w:rPr>
      </w:pPr>
      <w:r w:rsidRPr="001A2C6B">
        <w:rPr>
          <w:rFonts w:cs="Arial"/>
          <w:lang w:val="es-AR"/>
        </w:rPr>
        <w:t>Conocer el proceso de diseño de un videojuego.</w:t>
      </w:r>
    </w:p>
    <w:p w:rsidR="00F513C6" w:rsidRPr="001A2C6B" w:rsidRDefault="00F513C6" w:rsidP="00F513C6">
      <w:pPr>
        <w:pStyle w:val="Prrafodelista"/>
        <w:numPr>
          <w:ilvl w:val="0"/>
          <w:numId w:val="4"/>
        </w:numPr>
        <w:ind w:left="851"/>
        <w:rPr>
          <w:rFonts w:cs="Arial"/>
          <w:lang w:val="es-AR"/>
        </w:rPr>
      </w:pPr>
      <w:r w:rsidRPr="001A2C6B">
        <w:rPr>
          <w:rFonts w:cs="Arial"/>
          <w:lang w:val="es-AR"/>
        </w:rPr>
        <w:t>Aplicar en el juego conceptos aprendidos en la carrera, tanto los vistos en asignaturas del ciclo básico como las del ciclo superior.</w:t>
      </w:r>
    </w:p>
    <w:p w:rsidR="00F513C6" w:rsidRPr="001A2C6B" w:rsidRDefault="00F513C6" w:rsidP="00F513C6">
      <w:pPr>
        <w:pStyle w:val="Prrafodelista"/>
        <w:numPr>
          <w:ilvl w:val="0"/>
          <w:numId w:val="4"/>
        </w:numPr>
        <w:ind w:left="851"/>
        <w:rPr>
          <w:rFonts w:cs="Arial"/>
          <w:lang w:val="es-AR"/>
        </w:rPr>
      </w:pPr>
      <w:r w:rsidRPr="001A2C6B">
        <w:rPr>
          <w:rFonts w:cs="Arial"/>
          <w:lang w:val="es-AR"/>
        </w:rPr>
        <w:t>Implementar una base de datos en línea que permita acceder a todos los usuarios a información acerca de partidas de otros jugadores.</w:t>
      </w:r>
    </w:p>
    <w:p w:rsidR="00F513C6" w:rsidRPr="001A2C6B" w:rsidRDefault="00F513C6" w:rsidP="00F513C6">
      <w:pPr>
        <w:rPr>
          <w:rFonts w:cs="Arial"/>
          <w:b/>
          <w:color w:val="0070C0"/>
          <w:sz w:val="24"/>
          <w:szCs w:val="24"/>
          <w:lang w:val="es-AR"/>
        </w:rPr>
      </w:pPr>
    </w:p>
    <w:p w:rsidR="00F513C6" w:rsidRPr="001A2C6B" w:rsidRDefault="00F513C6" w:rsidP="00F513C6">
      <w:pPr>
        <w:rPr>
          <w:rFonts w:cs="Arial"/>
          <w:b/>
          <w:color w:val="0070C0"/>
          <w:sz w:val="24"/>
          <w:szCs w:val="24"/>
          <w:lang w:val="es-AR"/>
        </w:rPr>
      </w:pPr>
    </w:p>
    <w:p w:rsidR="00F513C6" w:rsidRPr="001A2C6B" w:rsidRDefault="00F513C6" w:rsidP="00F513C6">
      <w:pPr>
        <w:rPr>
          <w:rFonts w:cs="Arial"/>
          <w:b/>
          <w:color w:val="0070C0"/>
          <w:sz w:val="24"/>
          <w:szCs w:val="24"/>
          <w:lang w:val="es-AR"/>
        </w:rPr>
      </w:pPr>
    </w:p>
    <w:p w:rsidR="00F513C6" w:rsidRPr="001A2C6B" w:rsidRDefault="00F513C6" w:rsidP="00F513C6">
      <w:pPr>
        <w:rPr>
          <w:rFonts w:cs="Arial"/>
          <w:b/>
          <w:color w:val="0070C0"/>
          <w:sz w:val="24"/>
          <w:szCs w:val="24"/>
          <w:lang w:val="es-AR"/>
        </w:rPr>
      </w:pPr>
    </w:p>
    <w:p w:rsidR="00F513C6" w:rsidRPr="001A2C6B" w:rsidRDefault="00F513C6" w:rsidP="00F513C6">
      <w:pPr>
        <w:rPr>
          <w:rFonts w:cs="Arial"/>
          <w:b/>
          <w:color w:val="0070C0"/>
          <w:sz w:val="24"/>
          <w:szCs w:val="24"/>
          <w:lang w:val="es-AR"/>
        </w:rPr>
      </w:pPr>
    </w:p>
    <w:p w:rsidR="00F513C6" w:rsidRPr="001A2C6B" w:rsidRDefault="00F513C6" w:rsidP="00F513C6">
      <w:pPr>
        <w:rPr>
          <w:rFonts w:cs="Arial"/>
          <w:b/>
          <w:color w:val="0070C0"/>
          <w:sz w:val="24"/>
          <w:szCs w:val="24"/>
          <w:lang w:val="es-AR"/>
        </w:rPr>
      </w:pPr>
    </w:p>
    <w:p w:rsidR="00F513C6" w:rsidRPr="001A2C6B" w:rsidRDefault="00F513C6" w:rsidP="00F513C6">
      <w:pPr>
        <w:rPr>
          <w:rFonts w:cs="Arial"/>
          <w:b/>
          <w:color w:val="0070C0"/>
          <w:sz w:val="24"/>
          <w:szCs w:val="24"/>
          <w:lang w:val="es-AR"/>
        </w:rPr>
      </w:pPr>
    </w:p>
    <w:p w:rsidR="00F513C6" w:rsidRPr="001A2C6B" w:rsidRDefault="00F513C6" w:rsidP="00123A09">
      <w:pPr>
        <w:pStyle w:val="Ttulo2"/>
        <w:rPr>
          <w:lang w:val="es-AR"/>
        </w:rPr>
      </w:pPr>
      <w:bookmarkStart w:id="6" w:name="_Toc103610971"/>
      <w:r w:rsidRPr="001A2C6B">
        <w:rPr>
          <w:lang w:val="es-AR"/>
        </w:rPr>
        <w:lastRenderedPageBreak/>
        <w:t>1.3 Concepto de videojuegos</w:t>
      </w:r>
      <w:bookmarkEnd w:id="6"/>
    </w:p>
    <w:p w:rsidR="00F513C6" w:rsidRPr="001A2C6B" w:rsidRDefault="00F513C6" w:rsidP="00F513C6">
      <w:pPr>
        <w:ind w:firstLine="284"/>
        <w:rPr>
          <w:rFonts w:cs="Arial"/>
          <w:lang w:val="es-AR"/>
        </w:rPr>
      </w:pPr>
      <w:r w:rsidRPr="001A2C6B">
        <w:rPr>
          <w:rFonts w:cs="Arial"/>
          <w:lang w:val="es-AR"/>
        </w:rPr>
        <w:t>Cuando hablamos de videojuegos, podemos referirnos a los mismos como una experiencia interactiva, o como una herramienta artística o un medio audiovisual más para contar historias.</w:t>
      </w:r>
    </w:p>
    <w:p w:rsidR="00F513C6" w:rsidRPr="001A2C6B" w:rsidRDefault="00F513C6" w:rsidP="00F513C6">
      <w:pPr>
        <w:ind w:firstLine="284"/>
        <w:rPr>
          <w:rFonts w:cs="Arial"/>
          <w:lang w:val="es-AR"/>
        </w:rPr>
      </w:pPr>
      <w:r w:rsidRPr="001A2C6B">
        <w:rPr>
          <w:rFonts w:cs="Arial"/>
          <w:lang w:val="es-AR"/>
        </w:rPr>
        <w:t>Sin embargo, las diferentes definiciones hacia estos tienen ciertos aspectos en común:</w:t>
      </w:r>
    </w:p>
    <w:p w:rsidR="00F513C6" w:rsidRPr="001A2C6B" w:rsidRDefault="00573F56" w:rsidP="00F513C6">
      <w:pPr>
        <w:rPr>
          <w:rFonts w:cs="Arial"/>
          <w:lang w:val="es-AR"/>
        </w:rPr>
      </w:pPr>
      <w:r w:rsidRPr="001A2C6B">
        <w:rPr>
          <w:rFonts w:cs="Arial"/>
          <w:lang w:val="es-AR"/>
        </w:rPr>
        <w:drawing>
          <wp:inline distT="0" distB="0" distL="0" distR="0" wp14:anchorId="29B607CF" wp14:editId="165126A1">
            <wp:extent cx="5278120" cy="10820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017"/>
                    <a:stretch/>
                  </pic:blipFill>
                  <pic:spPr bwMode="auto">
                    <a:xfrm>
                      <a:off x="0" y="0"/>
                      <a:ext cx="5278120" cy="1082040"/>
                    </a:xfrm>
                    <a:prstGeom prst="rect">
                      <a:avLst/>
                    </a:prstGeom>
                    <a:ln>
                      <a:noFill/>
                    </a:ln>
                    <a:extLst>
                      <a:ext uri="{53640926-AAD7-44D8-BBD7-CCE9431645EC}">
                        <a14:shadowObscured xmlns:a14="http://schemas.microsoft.com/office/drawing/2010/main"/>
                      </a:ext>
                    </a:extLst>
                  </pic:spPr>
                </pic:pic>
              </a:graphicData>
            </a:graphic>
          </wp:inline>
        </w:drawing>
      </w:r>
    </w:p>
    <w:p w:rsidR="00573F56" w:rsidRPr="001A2C6B" w:rsidRDefault="00573F56" w:rsidP="00573F56">
      <w:pPr>
        <w:jc w:val="center"/>
        <w:rPr>
          <w:rFonts w:cs="Arial"/>
          <w:color w:val="A6A6A6" w:themeColor="background1" w:themeShade="A6"/>
          <w:sz w:val="20"/>
          <w:szCs w:val="20"/>
          <w:lang w:val="es-AR"/>
        </w:rPr>
      </w:pPr>
      <w:r w:rsidRPr="001A2C6B">
        <w:rPr>
          <w:rFonts w:cs="Arial"/>
          <w:color w:val="A6A6A6" w:themeColor="background1" w:themeShade="A6"/>
          <w:sz w:val="20"/>
          <w:szCs w:val="20"/>
          <w:lang w:val="es-AR"/>
        </w:rPr>
        <w:t>Fig. 1.1 – Diagrama representativo de las partes de un videojuego</w:t>
      </w:r>
    </w:p>
    <w:p w:rsidR="00573F56" w:rsidRPr="001A2C6B" w:rsidRDefault="00573F56" w:rsidP="00573F56">
      <w:pPr>
        <w:pStyle w:val="Prrafodelista"/>
        <w:numPr>
          <w:ilvl w:val="0"/>
          <w:numId w:val="5"/>
        </w:numPr>
        <w:rPr>
          <w:rFonts w:cs="Arial"/>
          <w:lang w:val="es-AR"/>
        </w:rPr>
      </w:pPr>
      <w:r w:rsidRPr="001A2C6B">
        <w:rPr>
          <w:rFonts w:cs="Arial"/>
          <w:lang w:val="es-AR"/>
        </w:rPr>
        <w:t>Un videojuego es un juego que se reproduce a través de un medio electrónico (plataforma)</w:t>
      </w:r>
    </w:p>
    <w:p w:rsidR="00573F56" w:rsidRPr="001A2C6B" w:rsidRDefault="00573F56" w:rsidP="00573F56">
      <w:pPr>
        <w:pStyle w:val="Prrafodelista"/>
        <w:numPr>
          <w:ilvl w:val="0"/>
          <w:numId w:val="5"/>
        </w:numPr>
        <w:rPr>
          <w:rFonts w:cs="Arial"/>
          <w:lang w:val="es-AR"/>
        </w:rPr>
      </w:pPr>
      <w:r w:rsidRPr="001A2C6B">
        <w:rPr>
          <w:rFonts w:cs="Arial"/>
          <w:lang w:val="es-AR"/>
        </w:rPr>
        <w:t>Los usuarios (jugadores) se comunican con ese medio a través de una interfaz.</w:t>
      </w:r>
    </w:p>
    <w:p w:rsidR="00573F56" w:rsidRPr="001A2C6B" w:rsidRDefault="00573F56" w:rsidP="00573F56">
      <w:pPr>
        <w:pStyle w:val="Prrafodelista"/>
        <w:numPr>
          <w:ilvl w:val="0"/>
          <w:numId w:val="5"/>
        </w:numPr>
        <w:rPr>
          <w:rFonts w:cs="Arial"/>
          <w:lang w:val="es-AR"/>
        </w:rPr>
      </w:pPr>
      <w:r w:rsidRPr="001A2C6B">
        <w:rPr>
          <w:rFonts w:cs="Arial"/>
          <w:lang w:val="es-AR"/>
        </w:rPr>
        <w:t>La cual puede estar compuesta por una pantalla (</w:t>
      </w:r>
      <w:r w:rsidRPr="001A2C6B">
        <w:rPr>
          <w:rFonts w:cs="Arial"/>
          <w:i/>
          <w:lang w:val="es-AR"/>
        </w:rPr>
        <w:t>output</w:t>
      </w:r>
      <w:r w:rsidRPr="001A2C6B">
        <w:rPr>
          <w:rFonts w:cs="Arial"/>
          <w:lang w:val="es-AR"/>
        </w:rPr>
        <w:t>) y un controlador (</w:t>
      </w:r>
      <w:r w:rsidRPr="001A2C6B">
        <w:rPr>
          <w:rFonts w:cs="Arial"/>
          <w:i/>
          <w:lang w:val="es-AR"/>
        </w:rPr>
        <w:t>input</w:t>
      </w:r>
      <w:r w:rsidRPr="001A2C6B">
        <w:rPr>
          <w:rFonts w:cs="Arial"/>
          <w:lang w:val="es-AR"/>
        </w:rPr>
        <w:t>) (teclado, mouse, joystick, etc.).</w:t>
      </w:r>
    </w:p>
    <w:p w:rsidR="00573F56" w:rsidRPr="001A2C6B" w:rsidRDefault="00573F56" w:rsidP="00573F56">
      <w:pPr>
        <w:pStyle w:val="Prrafodelista"/>
        <w:numPr>
          <w:ilvl w:val="0"/>
          <w:numId w:val="5"/>
        </w:numPr>
        <w:rPr>
          <w:rFonts w:cs="Arial"/>
          <w:lang w:val="es-AR"/>
        </w:rPr>
      </w:pPr>
      <w:r w:rsidRPr="001A2C6B">
        <w:rPr>
          <w:rFonts w:cs="Arial"/>
          <w:lang w:val="es-AR"/>
        </w:rPr>
        <w:t>Los comandos que ingresan por los mismos provocan cambios en el juego (acciones).</w:t>
      </w:r>
    </w:p>
    <w:p w:rsidR="00573F56" w:rsidRPr="001A2C6B" w:rsidRDefault="00573F56" w:rsidP="00573F56">
      <w:pPr>
        <w:pStyle w:val="Prrafodelista"/>
        <w:numPr>
          <w:ilvl w:val="0"/>
          <w:numId w:val="5"/>
        </w:numPr>
        <w:rPr>
          <w:rFonts w:cs="Arial"/>
          <w:lang w:val="es-AR"/>
        </w:rPr>
      </w:pPr>
      <w:r w:rsidRPr="001A2C6B">
        <w:rPr>
          <w:rFonts w:cs="Arial"/>
          <w:lang w:val="es-AR"/>
        </w:rPr>
        <w:t xml:space="preserve">Y el juego comunica estos cambios de estado mediante un </w:t>
      </w:r>
      <w:r w:rsidRPr="001A2C6B">
        <w:rPr>
          <w:rFonts w:cs="Arial"/>
          <w:i/>
          <w:lang w:val="es-AR"/>
        </w:rPr>
        <w:t>feedback</w:t>
      </w:r>
      <w:r w:rsidRPr="001A2C6B">
        <w:rPr>
          <w:rFonts w:cs="Arial"/>
          <w:lang w:val="es-AR"/>
        </w:rPr>
        <w:t xml:space="preserve"> (mostrar algo por pantalla, sonido, vibrar el mando, etc.).</w:t>
      </w:r>
    </w:p>
    <w:p w:rsidR="00573F56" w:rsidRPr="001A2C6B" w:rsidRDefault="00573F56" w:rsidP="00573F56">
      <w:pPr>
        <w:rPr>
          <w:rFonts w:cs="Arial"/>
          <w:b/>
          <w:color w:val="0070C0"/>
          <w:sz w:val="24"/>
          <w:szCs w:val="24"/>
          <w:lang w:val="es-AR"/>
        </w:rPr>
      </w:pPr>
    </w:p>
    <w:p w:rsidR="00573F56" w:rsidRPr="001A2C6B" w:rsidRDefault="00573F56" w:rsidP="00123A09">
      <w:pPr>
        <w:pStyle w:val="Ttulo2"/>
        <w:rPr>
          <w:lang w:val="es-AR"/>
        </w:rPr>
      </w:pPr>
      <w:bookmarkStart w:id="7" w:name="_Toc103610972"/>
      <w:r w:rsidRPr="001A2C6B">
        <w:rPr>
          <w:lang w:val="es-AR"/>
        </w:rPr>
        <w:t>1.4 Géneros de videojuegos</w:t>
      </w:r>
      <w:bookmarkEnd w:id="7"/>
    </w:p>
    <w:p w:rsidR="00F513C6" w:rsidRPr="001A2C6B" w:rsidRDefault="00573F56" w:rsidP="00573F56">
      <w:pPr>
        <w:ind w:firstLine="284"/>
        <w:rPr>
          <w:rFonts w:cs="Arial"/>
          <w:lang w:val="es-AR"/>
        </w:rPr>
      </w:pPr>
      <w:r w:rsidRPr="001A2C6B">
        <w:rPr>
          <w:rFonts w:cs="Arial"/>
          <w:lang w:val="es-AR"/>
        </w:rPr>
        <w:t>El género de videojuego es una forma de clasificar un videojuego en función fundamentalmente de su mecánica de juego. La mecánica de juego es una regla o conjunto de reglas cuyo objetivo consiste en obtener una serie de resultados coherentes en el seno de un juego.</w:t>
      </w:r>
    </w:p>
    <w:p w:rsidR="00573F56" w:rsidRPr="001A2C6B" w:rsidRDefault="00573F56" w:rsidP="00573F56">
      <w:pPr>
        <w:ind w:firstLine="284"/>
        <w:rPr>
          <w:rFonts w:cs="Arial"/>
          <w:lang w:val="es-AR"/>
        </w:rPr>
      </w:pPr>
      <w:r w:rsidRPr="001A2C6B">
        <w:rPr>
          <w:rFonts w:cs="Arial"/>
          <w:lang w:val="es-AR"/>
        </w:rPr>
        <w:t xml:space="preserve">Existen muchos géneros: juegos de acción, aventura, </w:t>
      </w:r>
      <w:r w:rsidRPr="001A2C6B">
        <w:rPr>
          <w:rFonts w:cs="Arial"/>
          <w:i/>
          <w:lang w:val="es-AR"/>
        </w:rPr>
        <w:t>survival horror</w:t>
      </w:r>
      <w:r w:rsidRPr="001A2C6B">
        <w:rPr>
          <w:rFonts w:cs="Arial"/>
          <w:lang w:val="es-AR"/>
        </w:rPr>
        <w:t xml:space="preserve">, RPG </w:t>
      </w:r>
      <w:r w:rsidRPr="001A2C6B">
        <w:rPr>
          <w:rFonts w:cs="Arial"/>
          <w:i/>
          <w:lang w:val="es-AR"/>
        </w:rPr>
        <w:t>(Role Playing Games)</w:t>
      </w:r>
      <w:r w:rsidRPr="001A2C6B">
        <w:rPr>
          <w:rFonts w:cs="Arial"/>
          <w:lang w:val="es-AR"/>
        </w:rPr>
        <w:t>, estrategia, deportivos, entre otros.</w:t>
      </w:r>
    </w:p>
    <w:p w:rsidR="00573F56" w:rsidRPr="001A2C6B" w:rsidRDefault="00573F56" w:rsidP="00573F56">
      <w:pPr>
        <w:ind w:firstLine="284"/>
        <w:rPr>
          <w:rFonts w:cs="Arial"/>
          <w:lang w:val="es-AR"/>
        </w:rPr>
      </w:pPr>
      <w:r w:rsidRPr="001A2C6B">
        <w:rPr>
          <w:rFonts w:cs="Arial"/>
          <w:lang w:val="es-AR"/>
        </w:rPr>
        <w:t xml:space="preserve">Para este informe se hará foco en dos géneros: juegos de plataforma y </w:t>
      </w:r>
      <w:r w:rsidRPr="001A2C6B">
        <w:rPr>
          <w:rFonts w:cs="Arial"/>
          <w:i/>
          <w:lang w:val="es-AR"/>
        </w:rPr>
        <w:t>Endless Runner</w:t>
      </w:r>
      <w:r w:rsidRPr="001A2C6B">
        <w:rPr>
          <w:rFonts w:cs="Arial"/>
          <w:lang w:val="es-AR"/>
        </w:rPr>
        <w:t>.</w:t>
      </w:r>
    </w:p>
    <w:p w:rsidR="00F641B2" w:rsidRPr="001A2C6B" w:rsidRDefault="00F641B2" w:rsidP="00573F56">
      <w:pPr>
        <w:ind w:firstLine="284"/>
        <w:rPr>
          <w:rFonts w:cs="Arial"/>
          <w:lang w:val="es-AR"/>
        </w:rPr>
      </w:pPr>
    </w:p>
    <w:p w:rsidR="00F641B2" w:rsidRPr="001A2C6B" w:rsidRDefault="00F641B2" w:rsidP="00573F56">
      <w:pPr>
        <w:ind w:firstLine="284"/>
        <w:rPr>
          <w:rFonts w:cs="Arial"/>
          <w:lang w:val="es-AR"/>
        </w:rPr>
      </w:pPr>
    </w:p>
    <w:p w:rsidR="00F641B2" w:rsidRPr="001A2C6B" w:rsidRDefault="00F641B2" w:rsidP="00573F56">
      <w:pPr>
        <w:ind w:firstLine="284"/>
        <w:rPr>
          <w:rFonts w:cs="Arial"/>
          <w:lang w:val="es-AR"/>
        </w:rPr>
      </w:pPr>
    </w:p>
    <w:p w:rsidR="00F641B2" w:rsidRPr="001A2C6B" w:rsidRDefault="00F641B2" w:rsidP="0008513F">
      <w:pPr>
        <w:rPr>
          <w:rFonts w:cs="Arial"/>
          <w:lang w:val="es-AR"/>
        </w:rPr>
      </w:pPr>
    </w:p>
    <w:p w:rsidR="0008513F" w:rsidRPr="001A2C6B" w:rsidRDefault="0008513F" w:rsidP="0008513F">
      <w:pPr>
        <w:rPr>
          <w:rFonts w:cs="Arial"/>
          <w:lang w:val="es-AR"/>
        </w:rPr>
      </w:pPr>
    </w:p>
    <w:p w:rsidR="0008513F" w:rsidRPr="001A2C6B" w:rsidRDefault="0008513F" w:rsidP="0008513F">
      <w:pPr>
        <w:rPr>
          <w:rFonts w:cs="Arial"/>
          <w:lang w:val="es-AR"/>
        </w:rPr>
      </w:pPr>
    </w:p>
    <w:p w:rsidR="0008513F" w:rsidRPr="001A2C6B" w:rsidRDefault="0008513F" w:rsidP="0008513F">
      <w:pPr>
        <w:rPr>
          <w:rFonts w:cs="Arial"/>
          <w:lang w:val="es-AR"/>
        </w:rPr>
      </w:pPr>
    </w:p>
    <w:p w:rsidR="00F641B2" w:rsidRPr="001A2C6B" w:rsidRDefault="00F641B2" w:rsidP="00123A09">
      <w:pPr>
        <w:pStyle w:val="Ttulo3"/>
        <w:rPr>
          <w:lang w:val="es-AR"/>
        </w:rPr>
      </w:pPr>
      <w:bookmarkStart w:id="8" w:name="_Toc103610973"/>
      <w:r w:rsidRPr="001A2C6B">
        <w:rPr>
          <w:lang w:val="es-AR"/>
        </w:rPr>
        <w:lastRenderedPageBreak/>
        <w:t>1.4.1 Juegos de plataforma</w:t>
      </w:r>
      <w:bookmarkEnd w:id="8"/>
    </w:p>
    <w:p w:rsidR="00F641B2" w:rsidRPr="001A2C6B" w:rsidRDefault="00F641B2" w:rsidP="00573F56">
      <w:pPr>
        <w:ind w:firstLine="284"/>
        <w:rPr>
          <w:rFonts w:cs="Arial"/>
          <w:lang w:val="es-AR"/>
        </w:rPr>
      </w:pPr>
      <w:r w:rsidRPr="001A2C6B">
        <w:rPr>
          <w:rFonts w:cs="Arial"/>
          <w:lang w:val="es-AR"/>
        </w:rPr>
        <w:t xml:space="preserve">Los videojuegos de plataformas o, simplemente, plataformas, son un género de videojuegos en los que el jugador tiene que saltar sobre plataformas suspendidas o a lo largo de obstáculos y enemigos hasta llegar a una meta. Se considera la presencia de un botón o función de saltar como parte central de la forma de juego de este género, aunque en algunos casos la capacidad de saltar del personaje es reemplazada por otras similares como escalar con ganchos o utilizar resortes. Es muy común que incluyan también elementos de otros géneros como disparos, </w:t>
      </w:r>
      <w:r w:rsidRPr="001A2C6B">
        <w:rPr>
          <w:rFonts w:cs="Arial"/>
          <w:i/>
          <w:lang w:val="es-AR"/>
        </w:rPr>
        <w:t>beat 'em up</w:t>
      </w:r>
      <w:r w:rsidRPr="001A2C6B">
        <w:rPr>
          <w:rFonts w:cs="Arial"/>
          <w:lang w:val="es-AR"/>
        </w:rPr>
        <w:t xml:space="preserve"> o aventura.</w:t>
      </w:r>
    </w:p>
    <w:p w:rsidR="00F641B2" w:rsidRPr="001A2C6B" w:rsidRDefault="00F641B2" w:rsidP="00F641B2">
      <w:pPr>
        <w:jc w:val="center"/>
        <w:rPr>
          <w:rFonts w:cs="Arial"/>
          <w:lang w:val="es-AR"/>
        </w:rPr>
      </w:pPr>
      <w:r w:rsidRPr="001A2C6B">
        <w:rPr>
          <w:noProof/>
          <w:lang w:val="es-AR"/>
        </w:rPr>
        <w:drawing>
          <wp:inline distT="0" distB="0" distL="0" distR="0">
            <wp:extent cx="2609088" cy="1847850"/>
            <wp:effectExtent l="0" t="0" r="1270" b="0"/>
            <wp:docPr id="8" name="Imagen 8" descr="https://static.wikia.nocookie.net/videojuego/images/9/9f/Super_Mario_Bros.gif/revision/latest/scale-to-width-down/500?cb=2012070214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kia.nocookie.net/videojuego/images/9/9f/Super_Mario_Bros.gif/revision/latest/scale-to-width-down/500?cb=201207021424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9992" cy="1869737"/>
                    </a:xfrm>
                    <a:prstGeom prst="rect">
                      <a:avLst/>
                    </a:prstGeom>
                    <a:noFill/>
                    <a:ln>
                      <a:noFill/>
                    </a:ln>
                  </pic:spPr>
                </pic:pic>
              </a:graphicData>
            </a:graphic>
          </wp:inline>
        </w:drawing>
      </w:r>
    </w:p>
    <w:p w:rsidR="00F641B2" w:rsidRPr="001A2C6B" w:rsidRDefault="00F641B2" w:rsidP="00F641B2">
      <w:pPr>
        <w:jc w:val="center"/>
        <w:rPr>
          <w:rFonts w:cs="Arial"/>
          <w:color w:val="A6A6A6" w:themeColor="background1" w:themeShade="A6"/>
          <w:sz w:val="20"/>
          <w:szCs w:val="20"/>
          <w:lang w:val="es-AR"/>
        </w:rPr>
      </w:pPr>
      <w:r w:rsidRPr="001A2C6B">
        <w:rPr>
          <w:rFonts w:cs="Arial"/>
          <w:color w:val="A6A6A6" w:themeColor="background1" w:themeShade="A6"/>
          <w:sz w:val="20"/>
          <w:szCs w:val="20"/>
          <w:lang w:val="es-AR"/>
        </w:rPr>
        <w:t>Fig. 1.2 – Gameplay del juego Super Mario Bros</w:t>
      </w:r>
    </w:p>
    <w:p w:rsidR="00F641B2" w:rsidRPr="001A2C6B" w:rsidRDefault="00F641B2" w:rsidP="00573F56">
      <w:pPr>
        <w:ind w:firstLine="284"/>
        <w:rPr>
          <w:rFonts w:cs="Arial"/>
          <w:sz w:val="10"/>
          <w:szCs w:val="10"/>
          <w:lang w:val="es-AR"/>
        </w:rPr>
      </w:pPr>
    </w:p>
    <w:p w:rsidR="00F641B2" w:rsidRPr="001A2C6B" w:rsidRDefault="00F641B2" w:rsidP="00123A09">
      <w:pPr>
        <w:pStyle w:val="Ttulo3"/>
        <w:rPr>
          <w:lang w:val="es-AR"/>
        </w:rPr>
      </w:pPr>
      <w:bookmarkStart w:id="9" w:name="_Toc103610974"/>
      <w:r w:rsidRPr="001A2C6B">
        <w:rPr>
          <w:lang w:val="es-AR"/>
        </w:rPr>
        <w:t>1.4.2 Endless Runner</w:t>
      </w:r>
      <w:bookmarkEnd w:id="9"/>
    </w:p>
    <w:p w:rsidR="00A81CD1" w:rsidRPr="001A2C6B" w:rsidRDefault="00A81CD1" w:rsidP="00A81CD1">
      <w:pPr>
        <w:ind w:firstLine="284"/>
        <w:rPr>
          <w:rFonts w:cs="Arial"/>
          <w:lang w:val="es-AR"/>
        </w:rPr>
      </w:pPr>
      <w:r w:rsidRPr="001A2C6B">
        <w:rPr>
          <w:rFonts w:cs="Arial"/>
          <w:lang w:val="es-AR"/>
        </w:rPr>
        <w:t>Los juegos Endless Runner son un género de videojuegos que se define fundamentalmente por dos características principales:</w:t>
      </w:r>
    </w:p>
    <w:p w:rsidR="00A81CD1" w:rsidRPr="001A2C6B" w:rsidRDefault="00A81CD1" w:rsidP="00A81CD1">
      <w:pPr>
        <w:pStyle w:val="Prrafodelista"/>
        <w:numPr>
          <w:ilvl w:val="0"/>
          <w:numId w:val="6"/>
        </w:numPr>
        <w:ind w:left="426"/>
        <w:rPr>
          <w:rFonts w:cs="Arial"/>
          <w:lang w:val="es-AR"/>
        </w:rPr>
      </w:pPr>
      <w:r w:rsidRPr="001A2C6B">
        <w:rPr>
          <w:rFonts w:cs="Arial"/>
          <w:lang w:val="es-AR"/>
        </w:rPr>
        <w:t>El personaje protagonista avanza sin parar, su impulso es ir siempre hacia adelante.</w:t>
      </w:r>
    </w:p>
    <w:p w:rsidR="00A81CD1" w:rsidRPr="001A2C6B" w:rsidRDefault="00A81CD1" w:rsidP="00A81CD1">
      <w:pPr>
        <w:pStyle w:val="Prrafodelista"/>
        <w:numPr>
          <w:ilvl w:val="0"/>
          <w:numId w:val="6"/>
        </w:numPr>
        <w:ind w:left="426"/>
        <w:rPr>
          <w:rFonts w:cs="Arial"/>
          <w:lang w:val="es-AR"/>
        </w:rPr>
      </w:pPr>
      <w:r w:rsidRPr="001A2C6B">
        <w:rPr>
          <w:rFonts w:cs="Arial"/>
          <w:lang w:val="es-AR"/>
        </w:rPr>
        <w:t>El escenario nunca termina.</w:t>
      </w:r>
    </w:p>
    <w:p w:rsidR="00A81CD1" w:rsidRPr="001A2C6B" w:rsidRDefault="00A81CD1" w:rsidP="00A81CD1">
      <w:pPr>
        <w:ind w:firstLine="284"/>
        <w:rPr>
          <w:rFonts w:cs="Arial"/>
          <w:lang w:val="es-AR"/>
        </w:rPr>
      </w:pPr>
      <w:r w:rsidRPr="001A2C6B">
        <w:rPr>
          <w:rFonts w:cs="Arial"/>
          <w:lang w:val="es-AR"/>
        </w:rPr>
        <w:t>Cuanto más se avanza en la partida, mayores son la velocidad y los premios que se consiguen. El avatar controlado por el jugador también va cada vez más rápido; pasado un tiempo es casi incontrolable. Es interesante señalar que el progreso en estos juegos se mide en función de la distancia recorrida, con el objeto de llegar cada vez más lejos evitando toda clase de obstáculos.</w:t>
      </w:r>
    </w:p>
    <w:p w:rsidR="00A81CD1" w:rsidRPr="001A2C6B" w:rsidRDefault="00A81CD1" w:rsidP="00A81CD1">
      <w:pPr>
        <w:jc w:val="center"/>
        <w:rPr>
          <w:rFonts w:cs="Arial"/>
          <w:lang w:val="es-AR"/>
        </w:rPr>
      </w:pPr>
      <w:r w:rsidRPr="001A2C6B">
        <w:rPr>
          <w:noProof/>
          <w:lang w:val="es-AR"/>
        </w:rPr>
        <w:drawing>
          <wp:inline distT="0" distB="0" distL="0" distR="0">
            <wp:extent cx="3352058" cy="2171700"/>
            <wp:effectExtent l="0" t="0" r="1270" b="0"/>
            <wp:docPr id="9" name="Imagen 9" descr="Gameplay de Temple Run 2, uno de los más popul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eplay de Temple Run 2, uno de los más popular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0887" cy="2183899"/>
                    </a:xfrm>
                    <a:prstGeom prst="rect">
                      <a:avLst/>
                    </a:prstGeom>
                    <a:noFill/>
                    <a:ln>
                      <a:noFill/>
                    </a:ln>
                  </pic:spPr>
                </pic:pic>
              </a:graphicData>
            </a:graphic>
          </wp:inline>
        </w:drawing>
      </w:r>
    </w:p>
    <w:p w:rsidR="00A81CD1" w:rsidRPr="001A2C6B" w:rsidRDefault="00A81CD1" w:rsidP="00A81CD1">
      <w:pPr>
        <w:jc w:val="center"/>
        <w:rPr>
          <w:rFonts w:cs="Arial"/>
          <w:color w:val="A6A6A6" w:themeColor="background1" w:themeShade="A6"/>
          <w:sz w:val="20"/>
          <w:szCs w:val="20"/>
          <w:lang w:val="es-AR"/>
        </w:rPr>
      </w:pPr>
      <w:r w:rsidRPr="001A2C6B">
        <w:rPr>
          <w:rFonts w:cs="Arial"/>
          <w:color w:val="A6A6A6" w:themeColor="background1" w:themeShade="A6"/>
          <w:sz w:val="20"/>
          <w:szCs w:val="20"/>
          <w:lang w:val="es-AR"/>
        </w:rPr>
        <w:t>Fig. 1.3 – Gameplay del juego Temple Run</w:t>
      </w:r>
    </w:p>
    <w:p w:rsidR="00A81CD1" w:rsidRPr="001A2C6B" w:rsidRDefault="00733537" w:rsidP="00123A09">
      <w:pPr>
        <w:pStyle w:val="Ttulo2"/>
        <w:rPr>
          <w:lang w:val="es-AR"/>
        </w:rPr>
      </w:pPr>
      <w:bookmarkStart w:id="10" w:name="_Toc103610975"/>
      <w:r w:rsidRPr="001A2C6B">
        <w:rPr>
          <w:lang w:val="es-AR"/>
        </w:rPr>
        <w:lastRenderedPageBreak/>
        <w:t>1.5 Partes de un videojuego</w:t>
      </w:r>
      <w:bookmarkEnd w:id="10"/>
    </w:p>
    <w:p w:rsidR="00733537" w:rsidRPr="001A2C6B" w:rsidRDefault="00F15089" w:rsidP="00733537">
      <w:pPr>
        <w:ind w:firstLine="284"/>
        <w:rPr>
          <w:rFonts w:cs="Arial"/>
          <w:lang w:val="es-AR"/>
        </w:rPr>
      </w:pPr>
      <w:r w:rsidRPr="001A2C6B">
        <w:rPr>
          <w:rFonts w:cs="Arial"/>
          <w:lang w:val="es-AR"/>
        </w:rPr>
        <w:t>Se puede resumir las partes de todo videojuego en las siguientes tres:</w:t>
      </w:r>
    </w:p>
    <w:p w:rsidR="00F15089" w:rsidRPr="001A2C6B" w:rsidRDefault="00F15089" w:rsidP="00F15089">
      <w:pPr>
        <w:pStyle w:val="Prrafodelista"/>
        <w:numPr>
          <w:ilvl w:val="0"/>
          <w:numId w:val="7"/>
        </w:numPr>
        <w:ind w:left="426"/>
        <w:rPr>
          <w:rFonts w:cs="Arial"/>
          <w:lang w:val="es-AR"/>
        </w:rPr>
      </w:pPr>
      <w:r w:rsidRPr="001A2C6B">
        <w:rPr>
          <w:rFonts w:cs="Arial"/>
          <w:lang w:val="es-AR"/>
        </w:rPr>
        <w:t>Motor</w:t>
      </w:r>
    </w:p>
    <w:p w:rsidR="00F15089" w:rsidRPr="001A2C6B" w:rsidRDefault="00F15089" w:rsidP="00F15089">
      <w:pPr>
        <w:pStyle w:val="Prrafodelista"/>
        <w:numPr>
          <w:ilvl w:val="0"/>
          <w:numId w:val="7"/>
        </w:numPr>
        <w:ind w:left="426"/>
        <w:rPr>
          <w:rFonts w:cs="Arial"/>
          <w:lang w:val="es-AR"/>
        </w:rPr>
      </w:pPr>
      <w:r w:rsidRPr="001A2C6B">
        <w:rPr>
          <w:rFonts w:cs="Arial"/>
          <w:i/>
          <w:lang w:val="es-AR"/>
        </w:rPr>
        <w:t>Assets</w:t>
      </w:r>
      <w:r w:rsidRPr="001A2C6B">
        <w:rPr>
          <w:rFonts w:cs="Arial"/>
          <w:lang w:val="es-AR"/>
        </w:rPr>
        <w:t xml:space="preserve"> (texturas, mallas, sonidos, animaciones, etc.)</w:t>
      </w:r>
    </w:p>
    <w:p w:rsidR="00F15089" w:rsidRPr="001A2C6B" w:rsidRDefault="00F15089" w:rsidP="00F15089">
      <w:pPr>
        <w:pStyle w:val="Prrafodelista"/>
        <w:numPr>
          <w:ilvl w:val="0"/>
          <w:numId w:val="7"/>
        </w:numPr>
        <w:ind w:left="426"/>
        <w:rPr>
          <w:rFonts w:cs="Arial"/>
          <w:lang w:val="es-AR"/>
        </w:rPr>
      </w:pPr>
      <w:r w:rsidRPr="001A2C6B">
        <w:rPr>
          <w:rFonts w:cs="Arial"/>
          <w:i/>
          <w:lang w:val="es-AR"/>
        </w:rPr>
        <w:t>Scripts</w:t>
      </w:r>
    </w:p>
    <w:p w:rsidR="00A81CD1" w:rsidRPr="001A2C6B" w:rsidRDefault="0008513F" w:rsidP="00123A09">
      <w:pPr>
        <w:pStyle w:val="Ttulo3"/>
        <w:rPr>
          <w:lang w:val="es-AR"/>
        </w:rPr>
      </w:pPr>
      <w:bookmarkStart w:id="11" w:name="_Toc103610976"/>
      <w:r w:rsidRPr="001A2C6B">
        <w:rPr>
          <w:lang w:val="es-AR"/>
        </w:rPr>
        <w:t>1.5.1 Motor</w:t>
      </w:r>
      <w:bookmarkEnd w:id="11"/>
    </w:p>
    <w:p w:rsidR="00AB7FAB" w:rsidRDefault="00AB7FAB" w:rsidP="00383B1F">
      <w:pPr>
        <w:ind w:firstLine="284"/>
        <w:rPr>
          <w:rFonts w:cs="Arial"/>
          <w:lang w:val="es-AR"/>
        </w:rPr>
      </w:pPr>
      <w:r w:rsidRPr="00AB7FAB">
        <w:rPr>
          <w:rFonts w:cs="Arial"/>
          <w:lang w:val="es-AR"/>
        </w:rPr>
        <w:t>Los motores de videojuegos suelen proporcionar un conjunto de herramientas de desarrollo visual y componentes de software</w:t>
      </w:r>
      <w:r w:rsidR="00383B1F">
        <w:rPr>
          <w:rFonts w:cs="Arial"/>
          <w:lang w:val="es-AR"/>
        </w:rPr>
        <w:t xml:space="preserve"> que puedan ser reutilizables.</w:t>
      </w:r>
      <w:r w:rsidRPr="00AB7FAB">
        <w:rPr>
          <w:rFonts w:cs="Arial"/>
          <w:lang w:val="es-AR"/>
        </w:rPr>
        <w:t xml:space="preserve"> Estas herramientas generalmente se proporcionan en un entorno de desarrollo integrado que permiten crear videojuegos de forma rápida y simple a través de un</w:t>
      </w:r>
      <w:r w:rsidR="00383B1F">
        <w:rPr>
          <w:rFonts w:cs="Arial"/>
          <w:lang w:val="es-AR"/>
        </w:rPr>
        <w:t>a base de datos.</w:t>
      </w:r>
      <w:r w:rsidRPr="00AB7FAB">
        <w:rPr>
          <w:rFonts w:cs="Arial"/>
          <w:lang w:val="es-AR"/>
        </w:rPr>
        <w:t>​ En otros casos, los motores se distribuyen con una interfaz de programación de aplicaciones (API) incorporada;​ y otros motores, sin embargo, se distribuyen como un conjunto de herramientas que agilizan y simplifican aún más el desarrollo de un videojuego, como por ejemplo: los entornos de desarrollo integrado, scripts pre</w:t>
      </w:r>
      <w:r w:rsidR="00383B1F">
        <w:rPr>
          <w:rFonts w:cs="Arial"/>
          <w:lang w:val="es-AR"/>
        </w:rPr>
        <w:t>-</w:t>
      </w:r>
      <w:r w:rsidRPr="00AB7FAB">
        <w:rPr>
          <w:rFonts w:cs="Arial"/>
          <w:lang w:val="es-AR"/>
        </w:rPr>
        <w:t xml:space="preserve">programados, y los middlewares (capaces de interconectar varios programas). Esto resulta útil a la hora de conseguir una plataforma de software flexible y reutilizable que evite la compra de otros recursos ajenos, lo cual ayuda a tener todo lo necesario para hacerlo funcional de manera inmediata, reducir los costos, complejidades y tiempos de comercialización. </w:t>
      </w:r>
    </w:p>
    <w:p w:rsidR="00383B1F" w:rsidRDefault="00383B1F" w:rsidP="00383B1F">
      <w:pPr>
        <w:jc w:val="center"/>
        <w:rPr>
          <w:rFonts w:cs="Arial"/>
          <w:lang w:val="es-AR"/>
        </w:rPr>
      </w:pPr>
      <w:r>
        <w:rPr>
          <w:noProof/>
        </w:rPr>
        <w:drawing>
          <wp:inline distT="0" distB="0" distL="0" distR="0">
            <wp:extent cx="4667250" cy="2628681"/>
            <wp:effectExtent l="0" t="0" r="0" b="635"/>
            <wp:docPr id="11" name="Imagen 11" descr="Repasamos en este reportaje algunos de los motores gráficos que han sido referente en cuanto a la programación de video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pasamos en este reportaje algunos de los motores gráficos que han sido referente en cuanto a la programación de videojueg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1305" cy="2636597"/>
                    </a:xfrm>
                    <a:prstGeom prst="rect">
                      <a:avLst/>
                    </a:prstGeom>
                    <a:noFill/>
                    <a:ln>
                      <a:noFill/>
                    </a:ln>
                  </pic:spPr>
                </pic:pic>
              </a:graphicData>
            </a:graphic>
          </wp:inline>
        </w:drawing>
      </w:r>
    </w:p>
    <w:p w:rsidR="00383B1F" w:rsidRPr="001A2C6B" w:rsidRDefault="00383B1F" w:rsidP="00383B1F">
      <w:pPr>
        <w:jc w:val="center"/>
        <w:rPr>
          <w:rFonts w:cs="Arial"/>
          <w:color w:val="A6A6A6" w:themeColor="background1" w:themeShade="A6"/>
          <w:sz w:val="20"/>
          <w:szCs w:val="20"/>
          <w:lang w:val="es-AR"/>
        </w:rPr>
      </w:pPr>
      <w:r w:rsidRPr="001A2C6B">
        <w:rPr>
          <w:rFonts w:cs="Arial"/>
          <w:color w:val="A6A6A6" w:themeColor="background1" w:themeShade="A6"/>
          <w:sz w:val="20"/>
          <w:szCs w:val="20"/>
          <w:lang w:val="es-AR"/>
        </w:rPr>
        <w:t>Fig. 1.</w:t>
      </w:r>
      <w:r>
        <w:rPr>
          <w:rFonts w:cs="Arial"/>
          <w:color w:val="A6A6A6" w:themeColor="background1" w:themeShade="A6"/>
          <w:sz w:val="20"/>
          <w:szCs w:val="20"/>
          <w:lang w:val="es-AR"/>
        </w:rPr>
        <w:t>4</w:t>
      </w:r>
      <w:r w:rsidRPr="001A2C6B">
        <w:rPr>
          <w:rFonts w:cs="Arial"/>
          <w:color w:val="A6A6A6" w:themeColor="background1" w:themeShade="A6"/>
          <w:sz w:val="20"/>
          <w:szCs w:val="20"/>
          <w:lang w:val="es-AR"/>
        </w:rPr>
        <w:t xml:space="preserve"> – </w:t>
      </w:r>
      <w:r w:rsidRPr="00383B1F">
        <w:rPr>
          <w:rFonts w:cs="Arial"/>
          <w:color w:val="A6A6A6" w:themeColor="background1" w:themeShade="A6"/>
          <w:sz w:val="20"/>
          <w:szCs w:val="20"/>
          <w:lang w:val="es-AR"/>
        </w:rPr>
        <w:t>Los motores gráficos más icónicos de los videojuegos</w:t>
      </w:r>
    </w:p>
    <w:p w:rsidR="00AB7FAB" w:rsidRPr="00AB7FAB" w:rsidRDefault="00AB7FAB" w:rsidP="00383B1F">
      <w:pPr>
        <w:ind w:firstLine="284"/>
        <w:rPr>
          <w:rFonts w:cs="Arial"/>
          <w:lang w:val="es-AR"/>
        </w:rPr>
      </w:pPr>
      <w:r w:rsidRPr="00AB7FAB">
        <w:rPr>
          <w:rFonts w:cs="Arial"/>
          <w:lang w:val="es-AR"/>
        </w:rPr>
        <w:t xml:space="preserve">Un motor de videojuego se puede dividir en dos grandes categorías: motor gráfico y motor físico. Los motores gráficos tratan el aspecto visual del videojuego, que generan imágenes sintéticas </w:t>
      </w:r>
      <w:r w:rsidR="00383B1F" w:rsidRPr="00AB7FAB">
        <w:rPr>
          <w:rFonts w:cs="Arial"/>
          <w:lang w:val="es-AR"/>
        </w:rPr>
        <w:t>integrando</w:t>
      </w:r>
      <w:r w:rsidRPr="00AB7FAB">
        <w:rPr>
          <w:rFonts w:cs="Arial"/>
          <w:lang w:val="es-AR"/>
        </w:rPr>
        <w:t xml:space="preserve"> o cambiando información visual y espacial. Los motores físicos se ocupan de integrar las leyes de la física, siendo responsables de simular acciones reales, a través de variables como la gravedad, la masa, la fricció</w:t>
      </w:r>
      <w:r w:rsidR="00383B1F">
        <w:rPr>
          <w:rFonts w:cs="Arial"/>
          <w:lang w:val="es-AR"/>
        </w:rPr>
        <w:t>n, la fuerza y la flexibilidad.</w:t>
      </w:r>
      <w:r w:rsidR="00383B1F" w:rsidRPr="00AB7FAB">
        <w:rPr>
          <w:rFonts w:cs="Arial"/>
          <w:lang w:val="es-AR"/>
        </w:rPr>
        <w:t xml:space="preserve"> ​</w:t>
      </w:r>
      <w:r w:rsidRPr="00AB7FAB">
        <w:rPr>
          <w:rFonts w:cs="Arial"/>
          <w:lang w:val="es-AR"/>
        </w:rPr>
        <w:t xml:space="preserve"> </w:t>
      </w:r>
    </w:p>
    <w:p w:rsidR="00383B1F" w:rsidRDefault="00AB7FAB" w:rsidP="00383B1F">
      <w:pPr>
        <w:ind w:firstLine="284"/>
        <w:rPr>
          <w:rFonts w:cs="Arial"/>
          <w:lang w:val="es-AR"/>
        </w:rPr>
      </w:pPr>
      <w:r w:rsidRPr="00AB7FAB">
        <w:rPr>
          <w:rFonts w:cs="Arial"/>
          <w:lang w:val="es-AR"/>
        </w:rPr>
        <w:t>A pesar de la especificidad del nombre, los motores de videojuego también se utilizan para crear otros tipos de aplicaciones interactivas de</w:t>
      </w:r>
      <w:r w:rsidR="00383B1F">
        <w:rPr>
          <w:rFonts w:cs="Arial"/>
          <w:lang w:val="es-AR"/>
        </w:rPr>
        <w:t>nominadas como "juegos serios</w:t>
      </w:r>
      <w:proofErr w:type="gramStart"/>
      <w:r w:rsidR="00383B1F">
        <w:rPr>
          <w:rFonts w:cs="Arial"/>
          <w:lang w:val="es-AR"/>
        </w:rPr>
        <w:t>",</w:t>
      </w:r>
      <w:r w:rsidRPr="00AB7FAB">
        <w:rPr>
          <w:rFonts w:cs="Arial"/>
          <w:lang w:val="es-AR"/>
        </w:rPr>
        <w:t>​</w:t>
      </w:r>
      <w:proofErr w:type="gramEnd"/>
      <w:r w:rsidRPr="00AB7FAB">
        <w:rPr>
          <w:rFonts w:cs="Arial"/>
          <w:lang w:val="es-AR"/>
        </w:rPr>
        <w:t xml:space="preserve"> tales como visualizaciones arquitectónicas,</w:t>
      </w:r>
      <w:r w:rsidR="00383B1F">
        <w:rPr>
          <w:rFonts w:cs="Arial"/>
          <w:lang w:val="es-AR"/>
        </w:rPr>
        <w:t xml:space="preserve"> </w:t>
      </w:r>
      <w:r w:rsidRPr="00AB7FAB">
        <w:rPr>
          <w:rFonts w:cs="Arial"/>
          <w:lang w:val="es-AR"/>
        </w:rPr>
        <w:t>educación,</w:t>
      </w:r>
      <w:r w:rsidR="00383B1F" w:rsidRPr="00AB7FAB">
        <w:rPr>
          <w:rFonts w:cs="Arial"/>
          <w:lang w:val="es-AR"/>
        </w:rPr>
        <w:t xml:space="preserve"> </w:t>
      </w:r>
      <w:r w:rsidRPr="00AB7FAB">
        <w:rPr>
          <w:rFonts w:cs="Arial"/>
          <w:lang w:val="es-AR"/>
        </w:rPr>
        <w:t>​​ avances científicos,</w:t>
      </w:r>
      <w:r w:rsidR="00383B1F" w:rsidRPr="00AB7FAB">
        <w:rPr>
          <w:rFonts w:cs="Arial"/>
          <w:lang w:val="es-AR"/>
        </w:rPr>
        <w:t xml:space="preserve"> </w:t>
      </w:r>
      <w:r w:rsidRPr="00AB7FAB">
        <w:rPr>
          <w:rFonts w:cs="Arial"/>
          <w:lang w:val="es-AR"/>
        </w:rPr>
        <w:t>​ simulaciones de entrenamiento,</w:t>
      </w:r>
      <w:r w:rsidR="00383B1F" w:rsidRPr="00AB7FAB">
        <w:rPr>
          <w:rFonts w:cs="Arial"/>
          <w:lang w:val="es-AR"/>
        </w:rPr>
        <w:t xml:space="preserve"> </w:t>
      </w:r>
      <w:r w:rsidRPr="00AB7FAB">
        <w:rPr>
          <w:rFonts w:cs="Arial"/>
          <w:lang w:val="es-AR"/>
        </w:rPr>
        <w:t>​herramientas de modelado​ y simulaciones físi</w:t>
      </w:r>
      <w:r w:rsidR="00383B1F">
        <w:rPr>
          <w:rFonts w:cs="Arial"/>
          <w:lang w:val="es-AR"/>
        </w:rPr>
        <w:t>cas para recrear animaciones.</w:t>
      </w:r>
    </w:p>
    <w:p w:rsidR="00955D2A" w:rsidRPr="001A2C6B" w:rsidRDefault="00955D2A" w:rsidP="00123A09">
      <w:pPr>
        <w:pStyle w:val="Ttulo3"/>
        <w:rPr>
          <w:lang w:val="es-AR"/>
        </w:rPr>
      </w:pPr>
      <w:bookmarkStart w:id="12" w:name="_Toc103610977"/>
      <w:r w:rsidRPr="001A2C6B">
        <w:rPr>
          <w:lang w:val="es-AR"/>
        </w:rPr>
        <w:lastRenderedPageBreak/>
        <w:t>1.5.2 Assets</w:t>
      </w:r>
      <w:bookmarkEnd w:id="12"/>
    </w:p>
    <w:p w:rsidR="001A2C6B" w:rsidRPr="001A2C6B" w:rsidRDefault="001A2C6B" w:rsidP="001A2C6B">
      <w:pPr>
        <w:ind w:firstLine="284"/>
        <w:rPr>
          <w:rFonts w:cs="Arial"/>
          <w:lang w:val="es-AR"/>
        </w:rPr>
      </w:pPr>
      <w:r w:rsidRPr="001A2C6B">
        <w:rPr>
          <w:rFonts w:cs="Arial"/>
          <w:lang w:val="es-AR"/>
        </w:rPr>
        <w:t>Son los distintos elementos que realizan los artistas del equipo de trabajo:</w:t>
      </w:r>
    </w:p>
    <w:p w:rsidR="001A2C6B" w:rsidRPr="001A2C6B" w:rsidRDefault="001A2C6B" w:rsidP="001A2C6B">
      <w:pPr>
        <w:pStyle w:val="Prrafodelista"/>
        <w:numPr>
          <w:ilvl w:val="0"/>
          <w:numId w:val="10"/>
        </w:numPr>
        <w:ind w:left="426"/>
        <w:rPr>
          <w:rFonts w:cs="Arial"/>
          <w:lang w:val="es-AR"/>
        </w:rPr>
      </w:pPr>
      <w:r w:rsidRPr="001A2C6B">
        <w:rPr>
          <w:rFonts w:cs="Arial"/>
          <w:lang w:val="es-AR"/>
        </w:rPr>
        <w:t>Mallas: son objetos 3D expresados como secuencia de puntos 3D.</w:t>
      </w:r>
    </w:p>
    <w:p w:rsidR="001A2C6B" w:rsidRPr="001A2C6B" w:rsidRDefault="001A2C6B" w:rsidP="001A2C6B">
      <w:pPr>
        <w:pStyle w:val="Prrafodelista"/>
        <w:numPr>
          <w:ilvl w:val="0"/>
          <w:numId w:val="10"/>
        </w:numPr>
        <w:ind w:left="426"/>
        <w:rPr>
          <w:rFonts w:cs="Arial"/>
          <w:lang w:val="es-AR"/>
        </w:rPr>
      </w:pPr>
      <w:r w:rsidRPr="001A2C6B">
        <w:rPr>
          <w:rFonts w:cs="Arial"/>
          <w:lang w:val="es-AR"/>
        </w:rPr>
        <w:t>Texturas: son imágenes 2D que se pintan sobre los objetos 3D.</w:t>
      </w:r>
    </w:p>
    <w:p w:rsidR="001A2C6B" w:rsidRPr="001A2C6B" w:rsidRDefault="001A2C6B" w:rsidP="001A2C6B">
      <w:pPr>
        <w:pStyle w:val="Prrafodelista"/>
        <w:numPr>
          <w:ilvl w:val="0"/>
          <w:numId w:val="10"/>
        </w:numPr>
        <w:ind w:left="426"/>
        <w:rPr>
          <w:rFonts w:cs="Arial"/>
          <w:lang w:val="es-AR"/>
        </w:rPr>
      </w:pPr>
      <w:r w:rsidRPr="001A2C6B">
        <w:rPr>
          <w:rFonts w:cs="Arial"/>
          <w:lang w:val="es-AR"/>
        </w:rPr>
        <w:t>Animaciones: son secuencias de puntos 3D que representan el movimiento de la malla.</w:t>
      </w:r>
    </w:p>
    <w:p w:rsidR="001A2C6B" w:rsidRPr="001A2C6B" w:rsidRDefault="001A2C6B" w:rsidP="001A2C6B">
      <w:pPr>
        <w:pStyle w:val="Prrafodelista"/>
        <w:numPr>
          <w:ilvl w:val="0"/>
          <w:numId w:val="10"/>
        </w:numPr>
        <w:ind w:left="426"/>
        <w:rPr>
          <w:rFonts w:cs="Arial"/>
          <w:lang w:val="es-AR"/>
        </w:rPr>
      </w:pPr>
      <w:r w:rsidRPr="001A2C6B">
        <w:rPr>
          <w:rFonts w:cs="Arial"/>
          <w:lang w:val="es-AR"/>
        </w:rPr>
        <w:t>Sonidos: son los efectos especiales que responden a un evento o un lugar específico.</w:t>
      </w:r>
    </w:p>
    <w:p w:rsidR="001A2C6B" w:rsidRDefault="001A2C6B" w:rsidP="00383B1F">
      <w:pPr>
        <w:ind w:firstLine="284"/>
        <w:rPr>
          <w:rFonts w:cs="Arial"/>
          <w:lang w:val="es-AR"/>
        </w:rPr>
      </w:pPr>
      <w:r w:rsidRPr="001A2C6B">
        <w:rPr>
          <w:rFonts w:cs="Arial"/>
          <w:lang w:val="es-AR"/>
        </w:rPr>
        <w:t>Cada objeto 3D de un videojuego está modelado con un programa especial para ello (Maya, 3D Studio Max, etc</w:t>
      </w:r>
      <w:r w:rsidR="00383B1F">
        <w:rPr>
          <w:rFonts w:cs="Arial"/>
          <w:lang w:val="es-AR"/>
        </w:rPr>
        <w:t>.</w:t>
      </w:r>
      <w:r w:rsidRPr="001A2C6B">
        <w:rPr>
          <w:rFonts w:cs="Arial"/>
          <w:lang w:val="es-AR"/>
        </w:rPr>
        <w:t>). Un modelo 3D es un grupo de puntos en el espacio unidos por líneas, conformando una “malla”. Esta malla está compuesta por triángulos. Mientras más triángulos tenga un modelo, más costará pintarlo en pantalla, y será más carga para el CPU. Además de la "</w:t>
      </w:r>
      <w:proofErr w:type="gramStart"/>
      <w:r w:rsidRPr="001A2C6B">
        <w:rPr>
          <w:rFonts w:cs="Arial"/>
          <w:lang w:val="es-AR"/>
        </w:rPr>
        <w:t>malla“</w:t>
      </w:r>
      <w:proofErr w:type="gramEnd"/>
      <w:r w:rsidRPr="001A2C6B">
        <w:rPr>
          <w:rFonts w:cs="Arial"/>
          <w:lang w:val="es-AR"/>
        </w:rPr>
        <w:t>, un objeto 3D está compuesto por un material que contiene la textura del modelo, y otra serie de componentes como el mapa de iluminación, normales, etc. Las animaciones son copias de la malla en distintas posiciones emulando un movimiento.</w:t>
      </w:r>
    </w:p>
    <w:p w:rsidR="00383B1F" w:rsidRDefault="00280EF6" w:rsidP="00181A21">
      <w:pPr>
        <w:jc w:val="center"/>
        <w:rPr>
          <w:rFonts w:cs="Arial"/>
          <w:lang w:val="es-ES"/>
        </w:rPr>
      </w:pPr>
      <w:r w:rsidRPr="00280EF6">
        <w:rPr>
          <w:rFonts w:cs="Arial"/>
          <w:lang w:val="es-ES"/>
        </w:rPr>
        <w:drawing>
          <wp:inline distT="0" distB="0" distL="0" distR="0" wp14:anchorId="5F7280EB" wp14:editId="0BAB7F4D">
            <wp:extent cx="4314825" cy="1367330"/>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0533" cy="1384983"/>
                    </a:xfrm>
                    <a:prstGeom prst="rect">
                      <a:avLst/>
                    </a:prstGeom>
                  </pic:spPr>
                </pic:pic>
              </a:graphicData>
            </a:graphic>
          </wp:inline>
        </w:drawing>
      </w:r>
    </w:p>
    <w:p w:rsidR="00280EF6" w:rsidRDefault="00280EF6" w:rsidP="00280EF6">
      <w:pPr>
        <w:jc w:val="center"/>
        <w:rPr>
          <w:rFonts w:cs="Arial"/>
          <w:color w:val="A6A6A6" w:themeColor="background1" w:themeShade="A6"/>
          <w:sz w:val="20"/>
          <w:szCs w:val="20"/>
          <w:lang w:val="es-AR"/>
        </w:rPr>
      </w:pPr>
      <w:r w:rsidRPr="001A2C6B">
        <w:rPr>
          <w:rFonts w:cs="Arial"/>
          <w:color w:val="A6A6A6" w:themeColor="background1" w:themeShade="A6"/>
          <w:sz w:val="20"/>
          <w:szCs w:val="20"/>
          <w:lang w:val="es-AR"/>
        </w:rPr>
        <w:t>Fig. 1.</w:t>
      </w:r>
      <w:r>
        <w:rPr>
          <w:rFonts w:cs="Arial"/>
          <w:color w:val="A6A6A6" w:themeColor="background1" w:themeShade="A6"/>
          <w:sz w:val="20"/>
          <w:szCs w:val="20"/>
          <w:lang w:val="es-AR"/>
        </w:rPr>
        <w:t>5</w:t>
      </w:r>
      <w:r w:rsidRPr="001A2C6B">
        <w:rPr>
          <w:rFonts w:cs="Arial"/>
          <w:color w:val="A6A6A6" w:themeColor="background1" w:themeShade="A6"/>
          <w:sz w:val="20"/>
          <w:szCs w:val="20"/>
          <w:lang w:val="es-AR"/>
        </w:rPr>
        <w:t xml:space="preserve"> – </w:t>
      </w:r>
      <w:r w:rsidRPr="00280EF6">
        <w:rPr>
          <w:rFonts w:cs="Arial"/>
          <w:color w:val="A6A6A6" w:themeColor="background1" w:themeShade="A6"/>
          <w:sz w:val="20"/>
          <w:szCs w:val="20"/>
          <w:lang w:val="es-AR"/>
        </w:rPr>
        <w:t>Nivel de detalle y distancia de dibujado</w:t>
      </w:r>
      <w:r>
        <w:rPr>
          <w:rFonts w:cs="Arial"/>
          <w:color w:val="A6A6A6" w:themeColor="background1" w:themeShade="A6"/>
          <w:sz w:val="20"/>
          <w:szCs w:val="20"/>
          <w:lang w:val="es-AR"/>
        </w:rPr>
        <w:t xml:space="preserve"> de una malla tridimensional</w:t>
      </w:r>
    </w:p>
    <w:p w:rsidR="00280EF6" w:rsidRPr="00181A21" w:rsidRDefault="00280EF6" w:rsidP="00280EF6">
      <w:pPr>
        <w:jc w:val="center"/>
        <w:rPr>
          <w:rFonts w:cs="Arial"/>
          <w:sz w:val="10"/>
          <w:szCs w:val="10"/>
          <w:lang w:val="es-AR"/>
        </w:rPr>
      </w:pPr>
    </w:p>
    <w:p w:rsidR="001A2C6B" w:rsidRPr="001A2C6B" w:rsidRDefault="001A2C6B" w:rsidP="00123A09">
      <w:pPr>
        <w:pStyle w:val="Ttulo3"/>
        <w:rPr>
          <w:lang w:val="es-AR"/>
        </w:rPr>
      </w:pPr>
      <w:bookmarkStart w:id="13" w:name="_Toc103610978"/>
      <w:r w:rsidRPr="001A2C6B">
        <w:rPr>
          <w:lang w:val="es-AR"/>
        </w:rPr>
        <w:t>1.5.3 Scripts</w:t>
      </w:r>
      <w:bookmarkEnd w:id="13"/>
    </w:p>
    <w:p w:rsidR="001A2C6B" w:rsidRPr="001A2C6B" w:rsidRDefault="001A2C6B" w:rsidP="001A2C6B">
      <w:pPr>
        <w:ind w:firstLine="284"/>
        <w:rPr>
          <w:rFonts w:cs="Arial"/>
          <w:lang w:val="es-AR"/>
        </w:rPr>
      </w:pPr>
      <w:r w:rsidRPr="001A2C6B">
        <w:rPr>
          <w:rFonts w:cs="Arial"/>
          <w:lang w:val="es-AR"/>
        </w:rPr>
        <w:t xml:space="preserve">Lenguaje de programación de alto nivel, de codificación simple, con pocas funciones (todas ellas relativas al motor del juego). Utilizado para codificar los eventos del juego. Los scripts se pueden usar para hacer todo o casi todo en un videojuego. Se pueden crear objetos dinámicamente, destruirlos, añadirles componentes, quitárselos o crear comportamientos (tanto para el objeto, como para cada uno de sus componentes). </w:t>
      </w:r>
    </w:p>
    <w:p w:rsidR="001A2C6B" w:rsidRDefault="00181A21" w:rsidP="00181A21">
      <w:pPr>
        <w:ind w:firstLine="284"/>
        <w:jc w:val="center"/>
        <w:rPr>
          <w:rFonts w:cs="Arial"/>
          <w:color w:val="0070C0"/>
          <w:sz w:val="24"/>
          <w:szCs w:val="24"/>
          <w:lang w:val="es-AR"/>
        </w:rPr>
      </w:pPr>
      <w:r>
        <w:rPr>
          <w:noProof/>
        </w:rPr>
        <w:drawing>
          <wp:inline distT="0" distB="0" distL="0" distR="0">
            <wp:extent cx="2590800" cy="2179664"/>
            <wp:effectExtent l="0" t="0" r="0" b="0"/>
            <wp:docPr id="12" name="Imagen 12" descr="Unityでスクリプトを書いてみる | サイバーエージェント 公式エンジニアブロ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でスクリプトを書いてみる | サイバーエージェント 公式エンジニアブログ"/>
                    <pic:cNvPicPr>
                      <a:picLocks noChangeAspect="1" noChangeArrowheads="1"/>
                    </pic:cNvPicPr>
                  </pic:nvPicPr>
                  <pic:blipFill rotWithShape="1">
                    <a:blip r:embed="rId13">
                      <a:extLst>
                        <a:ext uri="{28A0092B-C50C-407E-A947-70E740481C1C}">
                          <a14:useLocalDpi xmlns:a14="http://schemas.microsoft.com/office/drawing/2010/main" val="0"/>
                        </a:ext>
                      </a:extLst>
                    </a:blip>
                    <a:srcRect b="39602"/>
                    <a:stretch/>
                  </pic:blipFill>
                  <pic:spPr bwMode="auto">
                    <a:xfrm>
                      <a:off x="0" y="0"/>
                      <a:ext cx="2663002" cy="2240409"/>
                    </a:xfrm>
                    <a:prstGeom prst="rect">
                      <a:avLst/>
                    </a:prstGeom>
                    <a:noFill/>
                    <a:ln>
                      <a:noFill/>
                    </a:ln>
                    <a:extLst>
                      <a:ext uri="{53640926-AAD7-44D8-BBD7-CCE9431645EC}">
                        <a14:shadowObscured xmlns:a14="http://schemas.microsoft.com/office/drawing/2010/main"/>
                      </a:ext>
                    </a:extLst>
                  </pic:spPr>
                </pic:pic>
              </a:graphicData>
            </a:graphic>
          </wp:inline>
        </w:drawing>
      </w:r>
    </w:p>
    <w:p w:rsidR="00181A21" w:rsidRDefault="00181A21" w:rsidP="00181A21">
      <w:pPr>
        <w:ind w:firstLine="284"/>
        <w:jc w:val="center"/>
        <w:rPr>
          <w:rFonts w:cs="Arial"/>
          <w:color w:val="A6A6A6" w:themeColor="background1" w:themeShade="A6"/>
          <w:sz w:val="20"/>
          <w:szCs w:val="20"/>
          <w:lang w:val="es-AR"/>
        </w:rPr>
      </w:pPr>
      <w:r w:rsidRPr="001A2C6B">
        <w:rPr>
          <w:rFonts w:cs="Arial"/>
          <w:color w:val="A6A6A6" w:themeColor="background1" w:themeShade="A6"/>
          <w:sz w:val="20"/>
          <w:szCs w:val="20"/>
          <w:lang w:val="es-AR"/>
        </w:rPr>
        <w:t>Fig. 1.</w:t>
      </w:r>
      <w:r>
        <w:rPr>
          <w:rFonts w:cs="Arial"/>
          <w:color w:val="A6A6A6" w:themeColor="background1" w:themeShade="A6"/>
          <w:sz w:val="20"/>
          <w:szCs w:val="20"/>
          <w:lang w:val="es-AR"/>
        </w:rPr>
        <w:t>6</w:t>
      </w:r>
      <w:r w:rsidRPr="001A2C6B">
        <w:rPr>
          <w:rFonts w:cs="Arial"/>
          <w:color w:val="A6A6A6" w:themeColor="background1" w:themeShade="A6"/>
          <w:sz w:val="20"/>
          <w:szCs w:val="20"/>
          <w:lang w:val="es-AR"/>
        </w:rPr>
        <w:t xml:space="preserve"> – </w:t>
      </w:r>
      <w:r>
        <w:rPr>
          <w:rFonts w:cs="Arial"/>
          <w:color w:val="A6A6A6" w:themeColor="background1" w:themeShade="A6"/>
          <w:sz w:val="20"/>
          <w:szCs w:val="20"/>
          <w:lang w:val="es-AR"/>
        </w:rPr>
        <w:t>Componentes de un objeto en Unity</w:t>
      </w:r>
    </w:p>
    <w:p w:rsidR="00181A21" w:rsidRDefault="00181A21" w:rsidP="00181A21">
      <w:pPr>
        <w:pStyle w:val="Ttulo1"/>
      </w:pPr>
      <w:bookmarkStart w:id="14" w:name="_Toc103610979"/>
      <w:r>
        <w:lastRenderedPageBreak/>
        <w:t>Capítulo 2 – Diseño de un videojuego</w:t>
      </w:r>
      <w:bookmarkEnd w:id="14"/>
    </w:p>
    <w:p w:rsidR="00181A21" w:rsidRDefault="00181A21" w:rsidP="00181A21">
      <w:pPr>
        <w:rPr>
          <w:rFonts w:cs="Arial"/>
          <w:lang w:val="es-AR"/>
        </w:rPr>
      </w:pPr>
    </w:p>
    <w:p w:rsidR="00181A21" w:rsidRDefault="00181A21" w:rsidP="00181A21">
      <w:pPr>
        <w:pStyle w:val="Ttulo2"/>
        <w:rPr>
          <w:lang w:val="es-AR"/>
        </w:rPr>
      </w:pPr>
      <w:bookmarkStart w:id="15" w:name="_Toc103610980"/>
      <w:r>
        <w:rPr>
          <w:lang w:val="es-AR"/>
        </w:rPr>
        <w:t>2.1 Introducción</w:t>
      </w:r>
      <w:bookmarkEnd w:id="15"/>
    </w:p>
    <w:p w:rsidR="00181A21" w:rsidRPr="00181A21" w:rsidRDefault="00181A21" w:rsidP="00181A21">
      <w:pPr>
        <w:ind w:firstLine="284"/>
        <w:rPr>
          <w:lang w:val="es-AR"/>
        </w:rPr>
      </w:pPr>
      <w:r w:rsidRPr="00181A21">
        <w:rPr>
          <w:lang w:val="es-AR"/>
        </w:rPr>
        <w:t>Desde la aparición de los primeros videojuegos hasta el día de hoy, los juegos y su proceso de desarrollo han recorrido un largo camino. Los primeros videojuegos no mostraban más que unos puntos, líneas o figuras geométricas en la pantalla y se controlaban mediante el uso de simples potenciómetros o pulsadores. Sin embargo, hoy en día, muestran gráficos 3D extremadamente realistas y, los modos de control, son tan abundantes como diversos, yendo desde teclado o mandos hasta reconocimiento de movimiento mediante el uso de cámaras.</w:t>
      </w:r>
    </w:p>
    <w:p w:rsidR="00181A21" w:rsidRPr="00181A21" w:rsidRDefault="00181A21" w:rsidP="00181A21">
      <w:pPr>
        <w:ind w:firstLine="284"/>
        <w:rPr>
          <w:lang w:val="es-AR"/>
        </w:rPr>
      </w:pPr>
      <w:r w:rsidRPr="00181A21">
        <w:rPr>
          <w:lang w:val="es-AR"/>
        </w:rPr>
        <w:t xml:space="preserve">El aumento de la popularidad de los videojuegos ha provocado un incremento en la exigencia y, por tanto, el número de personas involucradas en el desarrollo ha ido creciendo con los años. Antiguamente uno o dos programadores se encargaban de todo el proceso de desarrollo mientras que hoy en día, las grandes producciones, involucran a una gran cantidad de gente que cumple diferentes roles dentro del desarrollo. Debido a este fenómeno de especialización de equipo, ahora hay diferentes roles dentro de un desarrollo, donde ya no existen solamente programadores que se encarguen de todas las tareas (al menos en desarrollos medios y grandes), sino que ahora se tiene un equipo multidisciplinar de personas que provienen de áreas muy diferentes. Además de los programadores, que implementan la funcionalidad del juego, y los artistas, que generan los recursos gráficos, se puede destacar el rol de diseñador. Los diseñadores son los encargados del aspecto creativo del desarrollo y se dedican a idear y desarrollar la </w:t>
      </w:r>
      <w:proofErr w:type="spellStart"/>
      <w:r w:rsidRPr="00181A21">
        <w:rPr>
          <w:lang w:val="es-AR"/>
        </w:rPr>
        <w:t>jugabilidad</w:t>
      </w:r>
      <w:proofErr w:type="spellEnd"/>
      <w:r w:rsidRPr="00181A21">
        <w:rPr>
          <w:lang w:val="es-AR"/>
        </w:rPr>
        <w:t xml:space="preserve"> del juego, sus mecánicas, la historia de trasfondo con sus posibles acontecimientos y diálogos, los tipos de personajes, cómo éstos deben comportarse, etc. Al incremento de la exigencia y la dificultad de gestionar un grupo multidisciplinar se le suma el hecho de que el diseño de mecánicas de juego requiere de un desarrollo rápido de funcionalidad para probar si las ideas diseñadas “funcionan” o debe replantearse el diseño del juego.</w:t>
      </w:r>
    </w:p>
    <w:p w:rsidR="00181A21" w:rsidRPr="00181A21" w:rsidRDefault="00181A21" w:rsidP="00181A21">
      <w:pPr>
        <w:ind w:firstLine="284"/>
        <w:rPr>
          <w:lang w:val="es-AR"/>
        </w:rPr>
      </w:pPr>
      <w:r w:rsidRPr="00181A21">
        <w:rPr>
          <w:lang w:val="es-AR"/>
        </w:rPr>
        <w:t xml:space="preserve">Todas estas cuestiones provocan que las metodologías clásicas de desarrollo software no sirvan y se deba optar por metodologías actuales, más flexibles y que asimilen relativamente bien cambios en la especificación, primando la velocidad de desarrollo frente a la </w:t>
      </w:r>
      <w:proofErr w:type="spellStart"/>
      <w:r w:rsidRPr="00181A21">
        <w:rPr>
          <w:lang w:val="es-AR"/>
        </w:rPr>
        <w:t>sobreingeniería</w:t>
      </w:r>
      <w:proofErr w:type="spellEnd"/>
      <w:r w:rsidRPr="00181A21">
        <w:rPr>
          <w:lang w:val="es-AR"/>
        </w:rPr>
        <w:t xml:space="preserve">. La </w:t>
      </w:r>
      <w:proofErr w:type="spellStart"/>
      <w:r w:rsidRPr="00181A21">
        <w:rPr>
          <w:lang w:val="es-AR"/>
        </w:rPr>
        <w:t>sobreingeniería</w:t>
      </w:r>
      <w:proofErr w:type="spellEnd"/>
      <w:r w:rsidRPr="00181A21">
        <w:rPr>
          <w:lang w:val="es-AR"/>
        </w:rPr>
        <w:t xml:space="preserve">, a grandes rasgos, es el hecho de agregar diversas opciones o funcionalidades a un producto, con la finalidad de que se utilicen en un futuro. En el mundo de la programación, la </w:t>
      </w:r>
      <w:proofErr w:type="spellStart"/>
      <w:r w:rsidRPr="00181A21">
        <w:rPr>
          <w:lang w:val="es-AR"/>
        </w:rPr>
        <w:t>sobreingeniería</w:t>
      </w:r>
      <w:proofErr w:type="spellEnd"/>
      <w:r w:rsidRPr="00181A21">
        <w:rPr>
          <w:lang w:val="es-AR"/>
        </w:rPr>
        <w:t xml:space="preserve"> implica tener un montón de código, que solo hace más pesado el programa, y que además enreda a los desarrolladores, pero que está ahí porque quizá en algún momento se llegue a utilizar, cosa que rara vez pasa.</w:t>
      </w:r>
    </w:p>
    <w:p w:rsidR="00181A21" w:rsidRPr="00181A21" w:rsidRDefault="00181A21" w:rsidP="00181A21">
      <w:pPr>
        <w:ind w:firstLine="284"/>
        <w:rPr>
          <w:lang w:val="es-AR"/>
        </w:rPr>
      </w:pPr>
      <w:r w:rsidRPr="00181A21">
        <w:rPr>
          <w:lang w:val="es-AR"/>
        </w:rPr>
        <w:t>El desarrollo de mecánicas o características de un juego suele ser un proceso iterativo donde las ideas que van surgiendo se documentan, se implementan, se evalúan y, en función de esa evaluación, se descartan, se aceptan o se</w:t>
      </w:r>
      <w:r>
        <w:rPr>
          <w:lang w:val="es-AR"/>
        </w:rPr>
        <w:t xml:space="preserve"> </w:t>
      </w:r>
      <w:r w:rsidRPr="00181A21">
        <w:rPr>
          <w:lang w:val="es-AR"/>
        </w:rPr>
        <w:t xml:space="preserve">refinan, volviendo a pasar de nuevo por todas las fases anteriores. Con el paso de los años la tecnología usada para soportar este tipo de metodologías ha ido evolucionando y, hoy en día, prácticamente todos los juegos del mercado usan una arquitectura basada en componentes para implementar las diferentes entidades u objetos del juego. Este tipo de tecnología es muy flexible, permitiendo todo tipo de modificaciones en las especificaciones y premiando la reusabilidad de código. Estas arquitecturas están basadas en composición en lugar de la herencia, la funcionalidad de las entidades del juego se encuentra fraccionada y repartida por varios componentes software. Esto </w:t>
      </w:r>
      <w:r w:rsidRPr="00181A21">
        <w:rPr>
          <w:lang w:val="es-AR"/>
        </w:rPr>
        <w:lastRenderedPageBreak/>
        <w:t>aporta velocidad a la hora de formar entidades nuevas o modificar ya creadas y ahorra grandes tiempos de compilación, pero dificulta también la comprensión a alto nivel de qué es cada entidad, ya que se limita a un conjunto de componentes.</w:t>
      </w:r>
    </w:p>
    <w:p w:rsidR="00181A21" w:rsidRPr="00181A21" w:rsidRDefault="00181A21" w:rsidP="00181A21">
      <w:pPr>
        <w:ind w:firstLine="284"/>
        <w:rPr>
          <w:lang w:val="es-AR"/>
        </w:rPr>
      </w:pPr>
      <w:r w:rsidRPr="00181A21">
        <w:rPr>
          <w:lang w:val="es-AR"/>
        </w:rPr>
        <w:t>El desarrollo de videojuegos es una tarea llevada a cabo por un equipo compuesto por perfiles de campos muy diferentes. Los roles que se necesitan varían de proyecto a proyecto. De todas maneras, se puede considerar que hay tres roles básicos que aparecen siempre en el proceso de producción: artista, programador y diseñador.</w:t>
      </w:r>
    </w:p>
    <w:p w:rsidR="00181A21" w:rsidRPr="00181A21" w:rsidRDefault="00181A21" w:rsidP="00181A21">
      <w:pPr>
        <w:ind w:firstLine="284"/>
        <w:rPr>
          <w:lang w:val="es-AR"/>
        </w:rPr>
      </w:pPr>
      <w:r w:rsidRPr="00181A21">
        <w:rPr>
          <w:lang w:val="es-AR"/>
        </w:rPr>
        <w:t xml:space="preserve">Los artistas son los responsables de la creación de todos los recursos gráficos del juego. Su trabajo es crear y texturizar los modelos de los personajes con sus correspondientes animaciones, elementos del mundo, niveles y todo tipo de contenido </w:t>
      </w:r>
      <w:proofErr w:type="gramStart"/>
      <w:r w:rsidRPr="00181A21">
        <w:rPr>
          <w:lang w:val="es-AR"/>
        </w:rPr>
        <w:t>3D</w:t>
      </w:r>
      <w:proofErr w:type="gramEnd"/>
      <w:r w:rsidRPr="00181A21">
        <w:rPr>
          <w:lang w:val="es-AR"/>
        </w:rPr>
        <w:t xml:space="preserve"> así como realizar las imágenes usadas en el juego para los menús y la interfaz de usuario.</w:t>
      </w:r>
    </w:p>
    <w:p w:rsidR="00181A21" w:rsidRPr="00181A21" w:rsidRDefault="00181A21" w:rsidP="00181A21">
      <w:pPr>
        <w:ind w:firstLine="284"/>
        <w:rPr>
          <w:lang w:val="es-AR"/>
        </w:rPr>
      </w:pPr>
      <w:r w:rsidRPr="00181A21">
        <w:rPr>
          <w:lang w:val="es-AR"/>
        </w:rPr>
        <w:t xml:space="preserve">La responsabilidad del programador es crear todo el código necesario para hacer que todas las ideas descritas por los diseñadores se hagan realidad y funcionen usando los recursos que han generado los artistas. Los programadores están involucrados en todos los aspectos del juego: gráficos, animaciones, lógica de juego, </w:t>
      </w:r>
      <w:proofErr w:type="spellStart"/>
      <w:r w:rsidRPr="00181A21">
        <w:rPr>
          <w:lang w:val="es-AR"/>
        </w:rPr>
        <w:t>gameplay</w:t>
      </w:r>
      <w:proofErr w:type="spellEnd"/>
      <w:r w:rsidRPr="00181A21">
        <w:rPr>
          <w:lang w:val="es-AR"/>
        </w:rPr>
        <w:t xml:space="preserve"> (</w:t>
      </w:r>
      <w:proofErr w:type="spellStart"/>
      <w:r w:rsidRPr="00181A21">
        <w:rPr>
          <w:lang w:val="es-AR"/>
        </w:rPr>
        <w:t>jugabilidad</w:t>
      </w:r>
      <w:proofErr w:type="spellEnd"/>
      <w:r w:rsidRPr="00181A21">
        <w:rPr>
          <w:lang w:val="es-AR"/>
        </w:rPr>
        <w:t>), interfaz de usuario, física, sonido, scripts, etc. Los programadores suelen ser ingenieros informáticos y, debido a que están implicados en todos los aspectos del juego y son los que saben acerca de las limitaciones técnicas existentes, deben evaluar los riesgos técnicos del diseño del juego y acordar con los diseñadores qué cosas se pueden hacer y qué cosas no son viables y deben ser rediseñadas. De la misma manera, son los encargados de poner restricciones técnicas a los recursos que generan los artistas y que deben ser incluidos en el juego.</w:t>
      </w:r>
    </w:p>
    <w:p w:rsidR="00181A21" w:rsidRPr="00181A21" w:rsidRDefault="00181A21" w:rsidP="00181A21">
      <w:pPr>
        <w:ind w:firstLine="284"/>
        <w:rPr>
          <w:lang w:val="es-AR"/>
        </w:rPr>
      </w:pPr>
      <w:r w:rsidRPr="00181A21">
        <w:rPr>
          <w:lang w:val="es-AR"/>
        </w:rPr>
        <w:t xml:space="preserve">Los diseñadores son la cabeza pensante del proyecto, son los que deciden el rumbo que éste debe llevar y </w:t>
      </w:r>
      <w:proofErr w:type="spellStart"/>
      <w:r w:rsidRPr="00181A21">
        <w:rPr>
          <w:lang w:val="es-AR"/>
        </w:rPr>
        <w:t>cual</w:t>
      </w:r>
      <w:proofErr w:type="spellEnd"/>
      <w:r w:rsidRPr="00181A21">
        <w:rPr>
          <w:lang w:val="es-AR"/>
        </w:rPr>
        <w:t xml:space="preserve"> es el resultado que se desea obtener. Están involucrados desde el principio al fin del proyecto, siendo los encargados de desarrollar la idea inicial del juego y pensar en hasta el último detalle del producto que se quiere obtener, controlando que realmente el rumbo sea el adecuado. Entre sus responsabilidades, aparte de decidir en qué va a consistir el juego, está establecer cuáles van a ser las mecánicas principales de éste, las reglas, cómo va a interaccionar el jugador, qué respuesta visual y sonora va a obtener, cómo van a ser los personajes, cuál va a ser la historia del juego, </w:t>
      </w:r>
      <w:proofErr w:type="spellStart"/>
      <w:r w:rsidRPr="00181A21">
        <w:rPr>
          <w:lang w:val="es-AR"/>
        </w:rPr>
        <w:t>guión</w:t>
      </w:r>
      <w:proofErr w:type="spellEnd"/>
      <w:r w:rsidRPr="00181A21">
        <w:rPr>
          <w:lang w:val="es-AR"/>
        </w:rPr>
        <w:t>, diálogos o diseñar los diferentes niveles que se tendrán. Una de las tareas más importantes del diseñador es saber</w:t>
      </w:r>
      <w:r>
        <w:rPr>
          <w:lang w:val="es-AR"/>
        </w:rPr>
        <w:t xml:space="preserve"> </w:t>
      </w:r>
      <w:r w:rsidRPr="00181A21">
        <w:rPr>
          <w:lang w:val="es-AR"/>
        </w:rPr>
        <w:t>transmitir exactamente qué es lo que quiere de cada miembro del equipo y de plasmar perfectamente cuáles son los requisitos.</w:t>
      </w:r>
    </w:p>
    <w:p w:rsidR="00181A21" w:rsidRPr="001A2C6B" w:rsidRDefault="00181A21" w:rsidP="00181A21">
      <w:pPr>
        <w:rPr>
          <w:rFonts w:cs="Arial"/>
          <w:lang w:val="es-AR"/>
        </w:rPr>
      </w:pPr>
      <w:r w:rsidRPr="001A2C6B">
        <w:rPr>
          <w:rFonts w:cs="Arial"/>
          <w:lang w:val="es-AR"/>
        </w:rPr>
        <w:t>2.1 Introducción …………………………………………………………………………… 10</w:t>
      </w:r>
    </w:p>
    <w:p w:rsidR="00181A21" w:rsidRPr="001A2C6B" w:rsidRDefault="00181A21" w:rsidP="00181A21">
      <w:pPr>
        <w:rPr>
          <w:rFonts w:cs="Arial"/>
          <w:lang w:val="es-AR"/>
        </w:rPr>
      </w:pPr>
      <w:r w:rsidRPr="001A2C6B">
        <w:rPr>
          <w:rFonts w:cs="Arial"/>
          <w:lang w:val="es-AR"/>
        </w:rPr>
        <w:t>2.2 Arquitectura software de videojuegos ……………………………………………… 11</w:t>
      </w:r>
    </w:p>
    <w:p w:rsidR="00181A21" w:rsidRPr="001A2C6B" w:rsidRDefault="00181A21" w:rsidP="00181A21">
      <w:pPr>
        <w:rPr>
          <w:rFonts w:cs="Arial"/>
          <w:lang w:val="es-AR"/>
        </w:rPr>
      </w:pPr>
      <w:r w:rsidRPr="001A2C6B">
        <w:rPr>
          <w:rFonts w:cs="Arial"/>
          <w:lang w:val="es-AR"/>
        </w:rPr>
        <w:t>2.2.1 Arquitectura software general ........................................................................... 12</w:t>
      </w:r>
    </w:p>
    <w:p w:rsidR="00181A21" w:rsidRPr="001A2C6B" w:rsidRDefault="00181A21" w:rsidP="00181A21">
      <w:pPr>
        <w:rPr>
          <w:rFonts w:cs="Arial"/>
          <w:lang w:val="es-AR"/>
        </w:rPr>
      </w:pPr>
      <w:r w:rsidRPr="001A2C6B">
        <w:rPr>
          <w:rFonts w:cs="Arial"/>
          <w:lang w:val="es-AR"/>
        </w:rPr>
        <w:t>2.2.2 Arquitectura software para las entidades de juego ……………………………… 13</w:t>
      </w:r>
    </w:p>
    <w:p w:rsidR="00181A21" w:rsidRPr="001A2C6B" w:rsidRDefault="00181A21" w:rsidP="00181A21">
      <w:pPr>
        <w:rPr>
          <w:rFonts w:cs="Arial"/>
          <w:lang w:val="es-AR"/>
        </w:rPr>
      </w:pPr>
      <w:r w:rsidRPr="001A2C6B">
        <w:rPr>
          <w:rFonts w:cs="Arial"/>
          <w:lang w:val="es-AR"/>
        </w:rPr>
        <w:t>2.2.3 Jerarquías de clases ......................................................................................... 14</w:t>
      </w:r>
    </w:p>
    <w:p w:rsidR="00181A21" w:rsidRPr="001A2C6B" w:rsidRDefault="00181A21" w:rsidP="00181A21">
      <w:pPr>
        <w:rPr>
          <w:rFonts w:cs="Arial"/>
          <w:lang w:val="es-AR"/>
        </w:rPr>
      </w:pPr>
      <w:r w:rsidRPr="001A2C6B">
        <w:rPr>
          <w:rFonts w:cs="Arial"/>
          <w:lang w:val="es-AR"/>
        </w:rPr>
        <w:t>2.2.4 Arquitectura basada en componentes …………………………………………… 15</w:t>
      </w:r>
    </w:p>
    <w:p w:rsidR="00181A21" w:rsidRPr="001A2C6B" w:rsidRDefault="00181A21" w:rsidP="00181A21">
      <w:pPr>
        <w:rPr>
          <w:rFonts w:cs="Arial"/>
          <w:lang w:val="es-AR"/>
        </w:rPr>
      </w:pPr>
      <w:r w:rsidRPr="001A2C6B">
        <w:rPr>
          <w:rFonts w:cs="Arial"/>
          <w:lang w:val="es-AR"/>
        </w:rPr>
        <w:t>2.3 Metodologías para el desarrollo de videojuegos …………………………………... 16</w:t>
      </w:r>
    </w:p>
    <w:p w:rsidR="00181A21" w:rsidRPr="001A2C6B" w:rsidRDefault="00181A21" w:rsidP="00181A21">
      <w:pPr>
        <w:rPr>
          <w:rFonts w:cs="Arial"/>
          <w:lang w:val="es-AR"/>
        </w:rPr>
      </w:pPr>
      <w:r w:rsidRPr="001A2C6B">
        <w:rPr>
          <w:rFonts w:cs="Arial"/>
          <w:lang w:val="es-AR"/>
        </w:rPr>
        <w:t>2.4 Metodología ágil para el desarrollo de este proyecto: SUM ……………………… 17</w:t>
      </w:r>
    </w:p>
    <w:p w:rsidR="00181A21" w:rsidRPr="001A2C6B" w:rsidRDefault="00181A21" w:rsidP="00181A21">
      <w:pPr>
        <w:rPr>
          <w:rFonts w:cs="Arial"/>
          <w:lang w:val="es-AR"/>
        </w:rPr>
      </w:pPr>
      <w:r w:rsidRPr="001A2C6B">
        <w:rPr>
          <w:rFonts w:cs="Arial"/>
          <w:lang w:val="es-AR"/>
        </w:rPr>
        <w:lastRenderedPageBreak/>
        <w:t>2.4.1 Introducción a la Metodología ........................................................................... 18</w:t>
      </w:r>
    </w:p>
    <w:p w:rsidR="00181A21" w:rsidRPr="001A2C6B" w:rsidRDefault="00181A21" w:rsidP="00181A21">
      <w:pPr>
        <w:rPr>
          <w:rFonts w:cs="Arial"/>
          <w:lang w:val="es-AR"/>
        </w:rPr>
      </w:pPr>
      <w:r w:rsidRPr="001A2C6B">
        <w:rPr>
          <w:rFonts w:cs="Arial"/>
          <w:lang w:val="es-AR"/>
        </w:rPr>
        <w:t>2.4.2 Roles ................................................................................................................ 19</w:t>
      </w:r>
    </w:p>
    <w:p w:rsidR="00181A21" w:rsidRPr="001A2C6B" w:rsidRDefault="00181A21" w:rsidP="00181A21">
      <w:pPr>
        <w:rPr>
          <w:rFonts w:cs="Arial"/>
          <w:lang w:val="es-AR"/>
        </w:rPr>
      </w:pPr>
      <w:r w:rsidRPr="001A2C6B">
        <w:rPr>
          <w:rFonts w:cs="Arial"/>
          <w:lang w:val="es-AR"/>
        </w:rPr>
        <w:t>2.4.3 Ciclo de Vida .................................................................................................... 20</w:t>
      </w:r>
    </w:p>
    <w:p w:rsidR="00181A21" w:rsidRPr="001A2C6B" w:rsidRDefault="00181A21" w:rsidP="00181A21">
      <w:pPr>
        <w:rPr>
          <w:rFonts w:cs="Arial"/>
          <w:lang w:val="es-AR"/>
        </w:rPr>
      </w:pPr>
      <w:r w:rsidRPr="001A2C6B">
        <w:rPr>
          <w:rFonts w:cs="Arial"/>
          <w:lang w:val="es-AR"/>
        </w:rPr>
        <w:t>2.4.4 Concepto .......................................................................................................... 21</w:t>
      </w:r>
    </w:p>
    <w:p w:rsidR="00181A21" w:rsidRPr="001A2C6B" w:rsidRDefault="00181A21" w:rsidP="00181A21">
      <w:pPr>
        <w:rPr>
          <w:rFonts w:cs="Arial"/>
          <w:lang w:val="es-AR"/>
        </w:rPr>
      </w:pPr>
      <w:r w:rsidRPr="001A2C6B">
        <w:rPr>
          <w:rFonts w:cs="Arial"/>
          <w:lang w:val="es-AR"/>
        </w:rPr>
        <w:t>2.4.5 Planificación ..................................................................................................... 22</w:t>
      </w:r>
    </w:p>
    <w:p w:rsidR="00181A21" w:rsidRPr="001A2C6B" w:rsidRDefault="00181A21" w:rsidP="00181A21">
      <w:pPr>
        <w:rPr>
          <w:rFonts w:cs="Arial"/>
          <w:lang w:val="es-AR"/>
        </w:rPr>
      </w:pPr>
      <w:r w:rsidRPr="001A2C6B">
        <w:rPr>
          <w:rFonts w:cs="Arial"/>
          <w:lang w:val="es-AR"/>
        </w:rPr>
        <w:t>2.4.6 Elaboración ...................................................................................................... 23</w:t>
      </w:r>
    </w:p>
    <w:p w:rsidR="00181A21" w:rsidRPr="001A2C6B" w:rsidRDefault="00181A21" w:rsidP="00181A21">
      <w:pPr>
        <w:rPr>
          <w:rFonts w:cs="Arial"/>
          <w:lang w:val="es-AR"/>
        </w:rPr>
      </w:pPr>
      <w:r w:rsidRPr="001A2C6B">
        <w:rPr>
          <w:rFonts w:cs="Arial"/>
          <w:lang w:val="es-AR"/>
        </w:rPr>
        <w:t>2.4.7 Beta .................................................................................................................. 24</w:t>
      </w:r>
    </w:p>
    <w:p w:rsidR="00181A21" w:rsidRPr="001A2C6B" w:rsidRDefault="00181A21" w:rsidP="00181A21">
      <w:pPr>
        <w:rPr>
          <w:rFonts w:cs="Arial"/>
          <w:lang w:val="es-AR"/>
        </w:rPr>
      </w:pPr>
      <w:r w:rsidRPr="001A2C6B">
        <w:rPr>
          <w:rFonts w:cs="Arial"/>
          <w:lang w:val="es-AR"/>
        </w:rPr>
        <w:t>2.4.8 Cierre ............................................................................................................... 25</w:t>
      </w:r>
    </w:p>
    <w:p w:rsidR="00181A21" w:rsidRPr="001A2C6B" w:rsidRDefault="00181A21" w:rsidP="00181A21">
      <w:pPr>
        <w:rPr>
          <w:rFonts w:cs="Arial"/>
          <w:lang w:val="es-AR"/>
        </w:rPr>
      </w:pPr>
      <w:r w:rsidRPr="001A2C6B">
        <w:rPr>
          <w:rFonts w:cs="Arial"/>
          <w:lang w:val="es-AR"/>
        </w:rPr>
        <w:t>2.4.9 Gestión de Riesgos .......................................................................................... 26</w:t>
      </w:r>
    </w:p>
    <w:p w:rsidR="00181A21" w:rsidRPr="001A2C6B" w:rsidRDefault="00181A21" w:rsidP="00181A21">
      <w:pPr>
        <w:rPr>
          <w:rFonts w:cs="Arial"/>
          <w:lang w:val="es-AR"/>
        </w:rPr>
      </w:pPr>
      <w:r w:rsidRPr="001A2C6B">
        <w:rPr>
          <w:rFonts w:cs="Arial"/>
          <w:lang w:val="es-AR"/>
        </w:rPr>
        <w:t>2.4.10 Guías .............................................................................................................. 27</w:t>
      </w:r>
    </w:p>
    <w:p w:rsidR="00181A21" w:rsidRPr="001A2C6B" w:rsidRDefault="00181A21" w:rsidP="00181A21">
      <w:pPr>
        <w:ind w:firstLine="284"/>
        <w:jc w:val="center"/>
        <w:rPr>
          <w:rFonts w:cs="Arial"/>
          <w:color w:val="0070C0"/>
          <w:sz w:val="24"/>
          <w:szCs w:val="24"/>
          <w:lang w:val="es-AR"/>
        </w:rPr>
      </w:pPr>
    </w:p>
    <w:sectPr w:rsidR="00181A21" w:rsidRPr="001A2C6B" w:rsidSect="002570A3">
      <w:headerReference w:type="default" r:id="rId14"/>
      <w:footerReference w:type="default" r:id="rId15"/>
      <w:pgSz w:w="11906" w:h="16838" w:code="9"/>
      <w:pgMar w:top="1440" w:right="1797" w:bottom="1440" w:left="1797" w:header="68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7B3" w:rsidRDefault="006C27B3" w:rsidP="001F6E6C">
      <w:pPr>
        <w:spacing w:after="0" w:line="240" w:lineRule="auto"/>
      </w:pPr>
      <w:r>
        <w:separator/>
      </w:r>
    </w:p>
  </w:endnote>
  <w:endnote w:type="continuationSeparator" w:id="0">
    <w:p w:rsidR="006C27B3" w:rsidRDefault="006C27B3" w:rsidP="001F6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5384969"/>
      <w:docPartObj>
        <w:docPartGallery w:val="Page Numbers (Bottom of Page)"/>
        <w:docPartUnique/>
      </w:docPartObj>
    </w:sdtPr>
    <w:sdtContent>
      <w:p w:rsidR="00742544" w:rsidRPr="002570A3" w:rsidRDefault="002570A3">
        <w:pPr>
          <w:pStyle w:val="Piedepgina"/>
          <w:rPr>
            <w:lang w:val="es-ES"/>
          </w:rPr>
        </w:pPr>
        <w:r w:rsidRPr="002570A3">
          <w:rPr>
            <w:rFonts w:cs="Arial"/>
          </w:rPr>
          <w:fldChar w:fldCharType="begin"/>
        </w:r>
        <w:r w:rsidRPr="002570A3">
          <w:rPr>
            <w:rFonts w:cs="Arial"/>
          </w:rPr>
          <w:instrText xml:space="preserve"> STYLEREF  "Título 1"  \* MERGEFORMAT </w:instrText>
        </w:r>
        <w:r w:rsidR="00181A21">
          <w:rPr>
            <w:rFonts w:cs="Arial"/>
          </w:rPr>
          <w:fldChar w:fldCharType="separate"/>
        </w:r>
        <w:r w:rsidR="002A5E45">
          <w:rPr>
            <w:rFonts w:cs="Arial"/>
            <w:noProof/>
          </w:rPr>
          <w:t>Tabla de contenidos</w:t>
        </w:r>
        <w:r w:rsidRPr="002570A3">
          <w:rPr>
            <w:rFonts w:cs="Arial"/>
          </w:rPr>
          <w:fldChar w:fldCharType="end"/>
        </w:r>
        <w:r w:rsidR="00742544">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2544" w:rsidRPr="00181A21" w:rsidRDefault="00742544">
                                <w:pPr>
                                  <w:jc w:val="center"/>
                                </w:pPr>
                                <w:r w:rsidRPr="00181A21">
                                  <w:fldChar w:fldCharType="begin"/>
                                </w:r>
                                <w:r w:rsidRPr="00181A21">
                                  <w:instrText>PAGE    \* MERGEFORMAT</w:instrText>
                                </w:r>
                                <w:r w:rsidRPr="00181A21">
                                  <w:fldChar w:fldCharType="separate"/>
                                </w:r>
                                <w:r w:rsidR="002A5E45" w:rsidRPr="002A5E45">
                                  <w:rPr>
                                    <w:noProof/>
                                    <w:lang w:val="es-ES"/>
                                  </w:rPr>
                                  <w:t>2</w:t>
                                </w:r>
                                <w:r w:rsidRPr="00181A21">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1"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Bjr9FNOAQAAAg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742544" w:rsidRPr="00181A21" w:rsidRDefault="00742544">
                          <w:pPr>
                            <w:jc w:val="center"/>
                          </w:pPr>
                          <w:r w:rsidRPr="00181A21">
                            <w:fldChar w:fldCharType="begin"/>
                          </w:r>
                          <w:r w:rsidRPr="00181A21">
                            <w:instrText>PAGE    \* MERGEFORMAT</w:instrText>
                          </w:r>
                          <w:r w:rsidRPr="00181A21">
                            <w:fldChar w:fldCharType="separate"/>
                          </w:r>
                          <w:r w:rsidR="002A5E45" w:rsidRPr="002A5E45">
                            <w:rPr>
                              <w:noProof/>
                              <w:lang w:val="es-ES"/>
                            </w:rPr>
                            <w:t>2</w:t>
                          </w:r>
                          <w:r w:rsidRPr="00181A21">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7B3" w:rsidRDefault="006C27B3" w:rsidP="001F6E6C">
      <w:pPr>
        <w:spacing w:after="0" w:line="240" w:lineRule="auto"/>
      </w:pPr>
      <w:r>
        <w:separator/>
      </w:r>
    </w:p>
  </w:footnote>
  <w:footnote w:type="continuationSeparator" w:id="0">
    <w:p w:rsidR="006C27B3" w:rsidRDefault="006C27B3" w:rsidP="001F6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544" w:rsidRPr="001F6E6C" w:rsidRDefault="00742544">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lang w:val="es-ES"/>
      </w:rPr>
    </w:pPr>
    <w:r>
      <w:rPr>
        <w:rFonts w:eastAsiaTheme="majorEastAsia" w:cs="Arial"/>
        <w:noProof/>
        <w:color w:val="2E74B5" w:themeColor="accent1" w:themeShade="BF"/>
      </w:rPr>
      <mc:AlternateContent>
        <mc:Choice Requires="wps">
          <w:drawing>
            <wp:anchor distT="0" distB="0" distL="114300" distR="114300" simplePos="0" relativeHeight="251660288" behindDoc="0" locked="0" layoutInCell="1" allowOverlap="1">
              <wp:simplePos x="0" y="0"/>
              <wp:positionH relativeFrom="column">
                <wp:posOffset>-188595</wp:posOffset>
              </wp:positionH>
              <wp:positionV relativeFrom="paragraph">
                <wp:posOffset>215900</wp:posOffset>
              </wp:positionV>
              <wp:extent cx="544830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2918F2" id="Conector recto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85pt,17pt" to="414.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" strokecolor="#5b9bd5 [3204]" strokeweight=".5pt">
              <v:stroke joinstyle="miter"/>
            </v:line>
          </w:pict>
        </mc:Fallback>
      </mc:AlternateContent>
    </w:r>
    <w:sdt>
      <w:sdtPr>
        <w:rPr>
          <w:rFonts w:eastAsiaTheme="majorEastAsia" w:cs="Arial"/>
          <w:color w:val="2E74B5" w:themeColor="accent1" w:themeShade="BF"/>
          <w:lang w:val="es-ES"/>
        </w:rPr>
        <w:alias w:val="Título"/>
        <w:tag w:val=""/>
        <w:id w:val="-932208079"/>
        <w:placeholder>
          <w:docPart w:val="0FE7EE5A2AB94F8E905F43B0C13310F5"/>
        </w:placeholder>
        <w:dataBinding w:prefixMappings="xmlns:ns0='http://purl.org/dc/elements/1.1/' xmlns:ns1='http://schemas.openxmlformats.org/package/2006/metadata/core-properties' " w:xpath="/ns1:coreProperties[1]/ns0:title[1]" w:storeItemID="{6C3C8BC8-F283-45AE-878A-BAB7291924A1}"/>
        <w:text/>
      </w:sdtPr>
      <w:sdtContent>
        <w:r w:rsidRPr="001F6E6C">
          <w:rPr>
            <w:rFonts w:eastAsiaTheme="majorEastAsia" w:cs="Arial"/>
            <w:color w:val="2E74B5" w:themeColor="accent1" w:themeShade="BF"/>
            <w:lang w:val="es-ES"/>
          </w:rPr>
          <w:t xml:space="preserve">Eggy Runner: Desarrollo de un videojuego 2D      </w:t>
        </w:r>
        <w:r>
          <w:rPr>
            <w:rFonts w:eastAsiaTheme="majorEastAsia" w:cs="Arial"/>
            <w:color w:val="2E74B5" w:themeColor="accent1" w:themeShade="BF"/>
            <w:lang w:val="es-ES"/>
          </w:rPr>
          <w:t xml:space="preserve">          </w:t>
        </w:r>
        <w:r w:rsidRPr="001F6E6C">
          <w:rPr>
            <w:rFonts w:eastAsiaTheme="majorEastAsia" w:cs="Arial"/>
            <w:color w:val="2E74B5" w:themeColor="accent1" w:themeShade="BF"/>
            <w:lang w:val="es-ES"/>
          </w:rPr>
          <w:t xml:space="preserve">   Campero, Martín Alejandro</w:t>
        </w:r>
      </w:sdtContent>
    </w:sdt>
  </w:p>
  <w:p w:rsidR="00742544" w:rsidRPr="001F6E6C" w:rsidRDefault="00742544">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549FC"/>
    <w:multiLevelType w:val="hybridMultilevel"/>
    <w:tmpl w:val="8434273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BA77E37"/>
    <w:multiLevelType w:val="hybridMultilevel"/>
    <w:tmpl w:val="B128D0E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535B1BBE"/>
    <w:multiLevelType w:val="hybridMultilevel"/>
    <w:tmpl w:val="D7D20F2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56C20641"/>
    <w:multiLevelType w:val="hybridMultilevel"/>
    <w:tmpl w:val="20584D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60AC692B"/>
    <w:multiLevelType w:val="hybridMultilevel"/>
    <w:tmpl w:val="DB2CEA8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683508CC"/>
    <w:multiLevelType w:val="hybridMultilevel"/>
    <w:tmpl w:val="6DE44056"/>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6BF907B2"/>
    <w:multiLevelType w:val="hybridMultilevel"/>
    <w:tmpl w:val="C964A5CE"/>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6DC74A11"/>
    <w:multiLevelType w:val="hybridMultilevel"/>
    <w:tmpl w:val="576088E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F042CF1"/>
    <w:multiLevelType w:val="hybridMultilevel"/>
    <w:tmpl w:val="A326680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7C02362B"/>
    <w:multiLevelType w:val="hybridMultilevel"/>
    <w:tmpl w:val="8AFA00AA"/>
    <w:lvl w:ilvl="0" w:tplc="3BA0F736">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7EA01F8C"/>
    <w:multiLevelType w:val="hybridMultilevel"/>
    <w:tmpl w:val="0AA020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9"/>
  </w:num>
  <w:num w:numId="3">
    <w:abstractNumId w:val="8"/>
  </w:num>
  <w:num w:numId="4">
    <w:abstractNumId w:val="5"/>
  </w:num>
  <w:num w:numId="5">
    <w:abstractNumId w:val="10"/>
  </w:num>
  <w:num w:numId="6">
    <w:abstractNumId w:val="7"/>
  </w:num>
  <w:num w:numId="7">
    <w:abstractNumId w:val="3"/>
  </w:num>
  <w:num w:numId="8">
    <w:abstractNumId w:val="4"/>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98"/>
    <w:rsid w:val="0008513F"/>
    <w:rsid w:val="00111D20"/>
    <w:rsid w:val="00123A09"/>
    <w:rsid w:val="00181A21"/>
    <w:rsid w:val="001A2C6B"/>
    <w:rsid w:val="001F6E6C"/>
    <w:rsid w:val="002570A3"/>
    <w:rsid w:val="00280EF6"/>
    <w:rsid w:val="002A5C8C"/>
    <w:rsid w:val="002A5E45"/>
    <w:rsid w:val="002C507B"/>
    <w:rsid w:val="00383B1F"/>
    <w:rsid w:val="00451647"/>
    <w:rsid w:val="00573F56"/>
    <w:rsid w:val="00676EC6"/>
    <w:rsid w:val="006C27B3"/>
    <w:rsid w:val="00733537"/>
    <w:rsid w:val="00742544"/>
    <w:rsid w:val="00786A98"/>
    <w:rsid w:val="007B4279"/>
    <w:rsid w:val="00943F1D"/>
    <w:rsid w:val="00955D2A"/>
    <w:rsid w:val="00982C61"/>
    <w:rsid w:val="00A81CD1"/>
    <w:rsid w:val="00AB7FAB"/>
    <w:rsid w:val="00C94366"/>
    <w:rsid w:val="00CB6CA4"/>
    <w:rsid w:val="00D12F84"/>
    <w:rsid w:val="00F15089"/>
    <w:rsid w:val="00F3252F"/>
    <w:rsid w:val="00F513C6"/>
    <w:rsid w:val="00F6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7457A"/>
  <w15:chartTrackingRefBased/>
  <w15:docId w15:val="{72D944BF-2440-4797-B4BA-CFB1E8BB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A21"/>
    <w:pPr>
      <w:jc w:val="both"/>
    </w:pPr>
    <w:rPr>
      <w:rFonts w:ascii="Arial" w:hAnsi="Arial"/>
    </w:rPr>
  </w:style>
  <w:style w:type="paragraph" w:styleId="Ttulo1">
    <w:name w:val="heading 1"/>
    <w:basedOn w:val="Normal"/>
    <w:next w:val="Normal"/>
    <w:link w:val="Ttulo1Car"/>
    <w:uiPriority w:val="9"/>
    <w:qFormat/>
    <w:rsid w:val="002570A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jc w:val="center"/>
      <w:outlineLvl w:val="0"/>
    </w:pPr>
    <w:rPr>
      <w:rFonts w:eastAsiaTheme="minorEastAsia"/>
      <w:caps/>
      <w:color w:val="FFFFFF" w:themeColor="background1"/>
      <w:spacing w:val="15"/>
      <w:sz w:val="24"/>
      <w:lang w:val="es-AR"/>
    </w:rPr>
  </w:style>
  <w:style w:type="paragraph" w:styleId="Ttulo2">
    <w:name w:val="heading 2"/>
    <w:basedOn w:val="Normal"/>
    <w:next w:val="Normal"/>
    <w:link w:val="Ttulo2Car"/>
    <w:uiPriority w:val="9"/>
    <w:unhideWhenUsed/>
    <w:qFormat/>
    <w:rsid w:val="00123A09"/>
    <w:pPr>
      <w:keepNext/>
      <w:keepLines/>
      <w:spacing w:before="40" w:after="0"/>
      <w:outlineLvl w:val="1"/>
    </w:pPr>
    <w:rPr>
      <w:rFonts w:eastAsiaTheme="majorEastAsia" w:cstheme="majorBidi"/>
      <w:b/>
      <w:color w:val="2E74B5" w:themeColor="accent1" w:themeShade="BF"/>
      <w:sz w:val="24"/>
      <w:szCs w:val="26"/>
    </w:rPr>
  </w:style>
  <w:style w:type="paragraph" w:styleId="Ttulo3">
    <w:name w:val="heading 3"/>
    <w:basedOn w:val="Normal"/>
    <w:next w:val="Normal"/>
    <w:link w:val="Ttulo3Car"/>
    <w:uiPriority w:val="9"/>
    <w:unhideWhenUsed/>
    <w:qFormat/>
    <w:rsid w:val="00123A09"/>
    <w:pPr>
      <w:keepNext/>
      <w:keepLines/>
      <w:spacing w:before="40" w:after="0"/>
      <w:outlineLvl w:val="2"/>
    </w:pPr>
    <w:rPr>
      <w:rFonts w:eastAsiaTheme="majorEastAsia" w:cstheme="majorBidi"/>
      <w:color w:val="0070C0"/>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6E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6E6C"/>
  </w:style>
  <w:style w:type="paragraph" w:styleId="Piedepgina">
    <w:name w:val="footer"/>
    <w:basedOn w:val="Normal"/>
    <w:link w:val="PiedepginaCar"/>
    <w:uiPriority w:val="99"/>
    <w:unhideWhenUsed/>
    <w:rsid w:val="001F6E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6E6C"/>
  </w:style>
  <w:style w:type="character" w:customStyle="1" w:styleId="Ttulo1Car">
    <w:name w:val="Título 1 Car"/>
    <w:basedOn w:val="Fuentedeprrafopredeter"/>
    <w:link w:val="Ttulo1"/>
    <w:uiPriority w:val="9"/>
    <w:rsid w:val="002570A3"/>
    <w:rPr>
      <w:rFonts w:ascii="Arial" w:eastAsiaTheme="minorEastAsia" w:hAnsi="Arial"/>
      <w:caps/>
      <w:color w:val="FFFFFF" w:themeColor="background1"/>
      <w:spacing w:val="15"/>
      <w:sz w:val="24"/>
      <w:shd w:val="clear" w:color="auto" w:fill="5B9BD5" w:themeFill="accent1"/>
      <w:lang w:val="es-AR"/>
    </w:rPr>
  </w:style>
  <w:style w:type="paragraph" w:styleId="Sinespaciado">
    <w:name w:val="No Spacing"/>
    <w:link w:val="SinespaciadoCar"/>
    <w:uiPriority w:val="1"/>
    <w:qFormat/>
    <w:rsid w:val="001F6E6C"/>
    <w:pPr>
      <w:spacing w:after="0" w:line="240" w:lineRule="auto"/>
    </w:pPr>
  </w:style>
  <w:style w:type="character" w:customStyle="1" w:styleId="SinespaciadoCar">
    <w:name w:val="Sin espaciado Car"/>
    <w:basedOn w:val="Fuentedeprrafopredeter"/>
    <w:link w:val="Sinespaciado"/>
    <w:uiPriority w:val="1"/>
    <w:rsid w:val="001F6E6C"/>
  </w:style>
  <w:style w:type="character" w:styleId="Textodelmarcadordeposicin">
    <w:name w:val="Placeholder Text"/>
    <w:basedOn w:val="Fuentedeprrafopredeter"/>
    <w:uiPriority w:val="99"/>
    <w:semiHidden/>
    <w:rsid w:val="002570A3"/>
    <w:rPr>
      <w:color w:val="808080"/>
    </w:rPr>
  </w:style>
  <w:style w:type="paragraph" w:styleId="Prrafodelista">
    <w:name w:val="List Paragraph"/>
    <w:basedOn w:val="Normal"/>
    <w:uiPriority w:val="34"/>
    <w:qFormat/>
    <w:rsid w:val="00F513C6"/>
    <w:pPr>
      <w:ind w:left="720"/>
      <w:contextualSpacing/>
    </w:pPr>
  </w:style>
  <w:style w:type="paragraph" w:styleId="TtuloTDC">
    <w:name w:val="TOC Heading"/>
    <w:basedOn w:val="Ttulo1"/>
    <w:next w:val="Normal"/>
    <w:uiPriority w:val="39"/>
    <w:unhideWhenUsed/>
    <w:qFormat/>
    <w:rsid w:val="00123A09"/>
    <w:pPr>
      <w:keepNext/>
      <w:keepLines/>
      <w:pBdr>
        <w:top w:val="none" w:sz="0" w:space="0" w:color="auto"/>
        <w:left w:val="none" w:sz="0" w:space="0" w:color="auto"/>
        <w:bottom w:val="none" w:sz="0" w:space="0" w:color="auto"/>
        <w:right w:val="none" w:sz="0" w:space="0" w:color="auto"/>
      </w:pBdr>
      <w:shd w:val="clear" w:color="auto" w:fill="auto"/>
      <w:spacing w:before="240" w:line="259" w:lineRule="auto"/>
      <w:jc w:val="left"/>
      <w:outlineLvl w:val="9"/>
    </w:pPr>
    <w:rPr>
      <w:rFonts w:asciiTheme="majorHAnsi" w:eastAsiaTheme="majorEastAsia" w:hAnsiTheme="majorHAnsi" w:cstheme="majorBidi"/>
      <w:caps w:val="0"/>
      <w:color w:val="2E74B5" w:themeColor="accent1" w:themeShade="BF"/>
      <w:spacing w:val="0"/>
      <w:sz w:val="32"/>
      <w:szCs w:val="32"/>
      <w:lang w:val="en-US"/>
    </w:rPr>
  </w:style>
  <w:style w:type="paragraph" w:styleId="TDC1">
    <w:name w:val="toc 1"/>
    <w:basedOn w:val="Normal"/>
    <w:next w:val="Normal"/>
    <w:autoRedefine/>
    <w:uiPriority w:val="39"/>
    <w:unhideWhenUsed/>
    <w:rsid w:val="00123A09"/>
    <w:pPr>
      <w:tabs>
        <w:tab w:val="right" w:leader="dot" w:pos="8302"/>
      </w:tabs>
      <w:spacing w:before="120" w:after="0"/>
    </w:pPr>
    <w:rPr>
      <w:rFonts w:cs="Arial"/>
      <w:b/>
      <w:bCs/>
      <w:i/>
      <w:iCs/>
      <w:noProof/>
      <w:color w:val="0070C0"/>
      <w:sz w:val="24"/>
      <w:szCs w:val="24"/>
    </w:rPr>
  </w:style>
  <w:style w:type="character" w:styleId="Hipervnculo">
    <w:name w:val="Hyperlink"/>
    <w:basedOn w:val="Fuentedeprrafopredeter"/>
    <w:uiPriority w:val="99"/>
    <w:unhideWhenUsed/>
    <w:rsid w:val="00123A09"/>
    <w:rPr>
      <w:color w:val="0563C1" w:themeColor="hyperlink"/>
      <w:u w:val="single"/>
    </w:rPr>
  </w:style>
  <w:style w:type="paragraph" w:styleId="TDC2">
    <w:name w:val="toc 2"/>
    <w:basedOn w:val="Normal"/>
    <w:next w:val="Normal"/>
    <w:autoRedefine/>
    <w:uiPriority w:val="39"/>
    <w:unhideWhenUsed/>
    <w:rsid w:val="00123A09"/>
    <w:pPr>
      <w:spacing w:before="120" w:after="0"/>
      <w:ind w:left="220"/>
    </w:pPr>
    <w:rPr>
      <w:rFonts w:cstheme="minorHAnsi"/>
      <w:b/>
      <w:bCs/>
    </w:rPr>
  </w:style>
  <w:style w:type="paragraph" w:styleId="TDC3">
    <w:name w:val="toc 3"/>
    <w:basedOn w:val="Normal"/>
    <w:next w:val="Normal"/>
    <w:autoRedefine/>
    <w:uiPriority w:val="39"/>
    <w:unhideWhenUsed/>
    <w:rsid w:val="00123A09"/>
    <w:pPr>
      <w:spacing w:after="0"/>
      <w:ind w:left="440"/>
    </w:pPr>
    <w:rPr>
      <w:rFonts w:cstheme="minorHAnsi"/>
      <w:sz w:val="20"/>
      <w:szCs w:val="20"/>
    </w:rPr>
  </w:style>
  <w:style w:type="paragraph" w:styleId="TDC4">
    <w:name w:val="toc 4"/>
    <w:basedOn w:val="Normal"/>
    <w:next w:val="Normal"/>
    <w:autoRedefine/>
    <w:uiPriority w:val="39"/>
    <w:unhideWhenUsed/>
    <w:rsid w:val="00123A09"/>
    <w:pPr>
      <w:spacing w:after="0"/>
      <w:ind w:left="660"/>
    </w:pPr>
    <w:rPr>
      <w:rFonts w:cstheme="minorHAnsi"/>
      <w:sz w:val="20"/>
      <w:szCs w:val="20"/>
    </w:rPr>
  </w:style>
  <w:style w:type="paragraph" w:styleId="TDC5">
    <w:name w:val="toc 5"/>
    <w:basedOn w:val="Normal"/>
    <w:next w:val="Normal"/>
    <w:autoRedefine/>
    <w:uiPriority w:val="39"/>
    <w:unhideWhenUsed/>
    <w:rsid w:val="00123A09"/>
    <w:pPr>
      <w:spacing w:after="0"/>
      <w:ind w:left="880"/>
    </w:pPr>
    <w:rPr>
      <w:rFonts w:cstheme="minorHAnsi"/>
      <w:sz w:val="20"/>
      <w:szCs w:val="20"/>
    </w:rPr>
  </w:style>
  <w:style w:type="paragraph" w:styleId="TDC6">
    <w:name w:val="toc 6"/>
    <w:basedOn w:val="Normal"/>
    <w:next w:val="Normal"/>
    <w:autoRedefine/>
    <w:uiPriority w:val="39"/>
    <w:unhideWhenUsed/>
    <w:rsid w:val="00123A09"/>
    <w:pPr>
      <w:spacing w:after="0"/>
      <w:ind w:left="1100"/>
    </w:pPr>
    <w:rPr>
      <w:rFonts w:cstheme="minorHAnsi"/>
      <w:sz w:val="20"/>
      <w:szCs w:val="20"/>
    </w:rPr>
  </w:style>
  <w:style w:type="paragraph" w:styleId="TDC7">
    <w:name w:val="toc 7"/>
    <w:basedOn w:val="Normal"/>
    <w:next w:val="Normal"/>
    <w:autoRedefine/>
    <w:uiPriority w:val="39"/>
    <w:unhideWhenUsed/>
    <w:rsid w:val="00123A09"/>
    <w:pPr>
      <w:spacing w:after="0"/>
      <w:ind w:left="1320"/>
    </w:pPr>
    <w:rPr>
      <w:rFonts w:cstheme="minorHAnsi"/>
      <w:sz w:val="20"/>
      <w:szCs w:val="20"/>
    </w:rPr>
  </w:style>
  <w:style w:type="paragraph" w:styleId="TDC8">
    <w:name w:val="toc 8"/>
    <w:basedOn w:val="Normal"/>
    <w:next w:val="Normal"/>
    <w:autoRedefine/>
    <w:uiPriority w:val="39"/>
    <w:unhideWhenUsed/>
    <w:rsid w:val="00123A09"/>
    <w:pPr>
      <w:spacing w:after="0"/>
      <w:ind w:left="1540"/>
    </w:pPr>
    <w:rPr>
      <w:rFonts w:cstheme="minorHAnsi"/>
      <w:sz w:val="20"/>
      <w:szCs w:val="20"/>
    </w:rPr>
  </w:style>
  <w:style w:type="paragraph" w:styleId="TDC9">
    <w:name w:val="toc 9"/>
    <w:basedOn w:val="Normal"/>
    <w:next w:val="Normal"/>
    <w:autoRedefine/>
    <w:uiPriority w:val="39"/>
    <w:unhideWhenUsed/>
    <w:rsid w:val="00123A09"/>
    <w:pPr>
      <w:spacing w:after="0"/>
      <w:ind w:left="1760"/>
    </w:pPr>
    <w:rPr>
      <w:rFonts w:cstheme="minorHAnsi"/>
      <w:sz w:val="20"/>
      <w:szCs w:val="20"/>
    </w:rPr>
  </w:style>
  <w:style w:type="character" w:customStyle="1" w:styleId="Ttulo2Car">
    <w:name w:val="Título 2 Car"/>
    <w:basedOn w:val="Fuentedeprrafopredeter"/>
    <w:link w:val="Ttulo2"/>
    <w:uiPriority w:val="9"/>
    <w:rsid w:val="00123A09"/>
    <w:rPr>
      <w:rFonts w:ascii="Arial" w:eastAsiaTheme="majorEastAsia" w:hAnsi="Arial" w:cstheme="majorBidi"/>
      <w:b/>
      <w:color w:val="2E74B5" w:themeColor="accent1" w:themeShade="BF"/>
      <w:sz w:val="24"/>
      <w:szCs w:val="26"/>
    </w:rPr>
  </w:style>
  <w:style w:type="character" w:customStyle="1" w:styleId="Ttulo3Car">
    <w:name w:val="Título 3 Car"/>
    <w:basedOn w:val="Fuentedeprrafopredeter"/>
    <w:link w:val="Ttulo3"/>
    <w:uiPriority w:val="9"/>
    <w:rsid w:val="00123A09"/>
    <w:rPr>
      <w:rFonts w:ascii="Arial" w:eastAsiaTheme="majorEastAsia" w:hAnsi="Arial" w:cstheme="majorBidi"/>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72984">
      <w:bodyDiv w:val="1"/>
      <w:marLeft w:val="0"/>
      <w:marRight w:val="0"/>
      <w:marTop w:val="0"/>
      <w:marBottom w:val="0"/>
      <w:divBdr>
        <w:top w:val="none" w:sz="0" w:space="0" w:color="auto"/>
        <w:left w:val="none" w:sz="0" w:space="0" w:color="auto"/>
        <w:bottom w:val="none" w:sz="0" w:space="0" w:color="auto"/>
        <w:right w:val="none" w:sz="0" w:space="0" w:color="auto"/>
      </w:divBdr>
    </w:div>
    <w:div w:id="424888365">
      <w:bodyDiv w:val="1"/>
      <w:marLeft w:val="0"/>
      <w:marRight w:val="0"/>
      <w:marTop w:val="0"/>
      <w:marBottom w:val="0"/>
      <w:divBdr>
        <w:top w:val="none" w:sz="0" w:space="0" w:color="auto"/>
        <w:left w:val="none" w:sz="0" w:space="0" w:color="auto"/>
        <w:bottom w:val="none" w:sz="0" w:space="0" w:color="auto"/>
        <w:right w:val="none" w:sz="0" w:space="0" w:color="auto"/>
      </w:divBdr>
    </w:div>
    <w:div w:id="1058473938">
      <w:bodyDiv w:val="1"/>
      <w:marLeft w:val="0"/>
      <w:marRight w:val="0"/>
      <w:marTop w:val="0"/>
      <w:marBottom w:val="0"/>
      <w:divBdr>
        <w:top w:val="none" w:sz="0" w:space="0" w:color="auto"/>
        <w:left w:val="none" w:sz="0" w:space="0" w:color="auto"/>
        <w:bottom w:val="none" w:sz="0" w:space="0" w:color="auto"/>
        <w:right w:val="none" w:sz="0" w:space="0" w:color="auto"/>
      </w:divBdr>
    </w:div>
    <w:div w:id="1532836165">
      <w:bodyDiv w:val="1"/>
      <w:marLeft w:val="0"/>
      <w:marRight w:val="0"/>
      <w:marTop w:val="0"/>
      <w:marBottom w:val="0"/>
      <w:divBdr>
        <w:top w:val="none" w:sz="0" w:space="0" w:color="auto"/>
        <w:left w:val="none" w:sz="0" w:space="0" w:color="auto"/>
        <w:bottom w:val="none" w:sz="0" w:space="0" w:color="auto"/>
        <w:right w:val="none" w:sz="0" w:space="0" w:color="auto"/>
      </w:divBdr>
      <w:divsChild>
        <w:div w:id="301270470">
          <w:marLeft w:val="274"/>
          <w:marRight w:val="0"/>
          <w:marTop w:val="0"/>
          <w:marBottom w:val="0"/>
          <w:divBdr>
            <w:top w:val="none" w:sz="0" w:space="0" w:color="auto"/>
            <w:left w:val="none" w:sz="0" w:space="0" w:color="auto"/>
            <w:bottom w:val="none" w:sz="0" w:space="0" w:color="auto"/>
            <w:right w:val="none" w:sz="0" w:space="0" w:color="auto"/>
          </w:divBdr>
        </w:div>
        <w:div w:id="687754905">
          <w:marLeft w:val="274"/>
          <w:marRight w:val="0"/>
          <w:marTop w:val="0"/>
          <w:marBottom w:val="0"/>
          <w:divBdr>
            <w:top w:val="none" w:sz="0" w:space="0" w:color="auto"/>
            <w:left w:val="none" w:sz="0" w:space="0" w:color="auto"/>
            <w:bottom w:val="none" w:sz="0" w:space="0" w:color="auto"/>
            <w:right w:val="none" w:sz="0" w:space="0" w:color="auto"/>
          </w:divBdr>
        </w:div>
        <w:div w:id="694959134">
          <w:marLeft w:val="274"/>
          <w:marRight w:val="0"/>
          <w:marTop w:val="0"/>
          <w:marBottom w:val="0"/>
          <w:divBdr>
            <w:top w:val="none" w:sz="0" w:space="0" w:color="auto"/>
            <w:left w:val="none" w:sz="0" w:space="0" w:color="auto"/>
            <w:bottom w:val="none" w:sz="0" w:space="0" w:color="auto"/>
            <w:right w:val="none" w:sz="0" w:space="0" w:color="auto"/>
          </w:divBdr>
        </w:div>
        <w:div w:id="814564365">
          <w:marLeft w:val="274"/>
          <w:marRight w:val="0"/>
          <w:marTop w:val="0"/>
          <w:marBottom w:val="0"/>
          <w:divBdr>
            <w:top w:val="none" w:sz="0" w:space="0" w:color="auto"/>
            <w:left w:val="none" w:sz="0" w:space="0" w:color="auto"/>
            <w:bottom w:val="none" w:sz="0" w:space="0" w:color="auto"/>
            <w:right w:val="none" w:sz="0" w:space="0" w:color="auto"/>
          </w:divBdr>
        </w:div>
        <w:div w:id="834228584">
          <w:marLeft w:val="274"/>
          <w:marRight w:val="0"/>
          <w:marTop w:val="0"/>
          <w:marBottom w:val="0"/>
          <w:divBdr>
            <w:top w:val="none" w:sz="0" w:space="0" w:color="auto"/>
            <w:left w:val="none" w:sz="0" w:space="0" w:color="auto"/>
            <w:bottom w:val="none" w:sz="0" w:space="0" w:color="auto"/>
            <w:right w:val="none" w:sz="0" w:space="0" w:color="auto"/>
          </w:divBdr>
        </w:div>
      </w:divsChild>
    </w:div>
    <w:div w:id="191747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FE7EE5A2AB94F8E905F43B0C13310F5"/>
        <w:category>
          <w:name w:val="General"/>
          <w:gallery w:val="placeholder"/>
        </w:category>
        <w:types>
          <w:type w:val="bbPlcHdr"/>
        </w:types>
        <w:behaviors>
          <w:behavior w:val="content"/>
        </w:behaviors>
        <w:guid w:val="{5946D13B-5864-4433-8C91-5A1AE0F30EEA}"/>
      </w:docPartPr>
      <w:docPartBody>
        <w:p w:rsidR="001C5910" w:rsidRDefault="001C5910" w:rsidP="001C5910">
          <w:pPr>
            <w:pStyle w:val="0FE7EE5A2AB94F8E905F43B0C13310F5"/>
          </w:pPr>
          <w:r>
            <w:rPr>
              <w:rFonts w:asciiTheme="majorHAnsi" w:eastAsiaTheme="majorEastAsia" w:hAnsiTheme="majorHAnsi" w:cstheme="majorBidi"/>
              <w:color w:val="2E74B5"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910"/>
    <w:rsid w:val="001C5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FE7EE5A2AB94F8E905F43B0C13310F5">
    <w:name w:val="0FE7EE5A2AB94F8E905F43B0C13310F5"/>
    <w:rsid w:val="001C5910"/>
  </w:style>
  <w:style w:type="character" w:styleId="Textodelmarcadordeposicin">
    <w:name w:val="Placeholder Text"/>
    <w:basedOn w:val="Fuentedeprrafopredeter"/>
    <w:uiPriority w:val="99"/>
    <w:semiHidden/>
    <w:rsid w:val="001C59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773AE-F95E-4646-AC8F-5242CB58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13</Pages>
  <Words>3995</Words>
  <Characters>22777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Eggy Runner: Desarrollo de un videojuego 2D                   Campero, Martín Alejandro</vt:lpstr>
    </vt:vector>
  </TitlesOfParts>
  <Company/>
  <LinksUpToDate>false</LinksUpToDate>
  <CharactersWithSpaces>26719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Eggy Runner: Desarrollo de un videojuego 2D                   Campero, Martín Alejandro</dc:title>
  <dc:subject/>
  <dc:creator>Martín</dc:creator>
  <cp:keywords/>
  <dc:description/>
  <cp:lastModifiedBy>Martín</cp:lastModifiedBy>
  <cp:revision>3</cp:revision>
  <dcterms:created xsi:type="dcterms:W3CDTF">2022-05-16T04:02:00Z</dcterms:created>
  <dcterms:modified xsi:type="dcterms:W3CDTF">2022-05-16T19:31:00Z</dcterms:modified>
</cp:coreProperties>
</file>