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4F" w:rsidRDefault="00D90160">
      <w:pPr>
        <w:rPr>
          <w:b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D90160">
        <w:rPr>
          <w:b/>
          <w:sz w:val="44"/>
          <w:szCs w:val="44"/>
          <w:lang w:val="en-US"/>
        </w:rPr>
        <w:t xml:space="preserve">User Manual for Russian </w:t>
      </w:r>
      <w:proofErr w:type="gramStart"/>
      <w:r w:rsidRPr="00D90160">
        <w:rPr>
          <w:b/>
          <w:sz w:val="44"/>
          <w:szCs w:val="44"/>
          <w:lang w:val="en-US"/>
        </w:rPr>
        <w:t>Roulette</w:t>
      </w:r>
      <w:proofErr w:type="gramEnd"/>
      <w:r w:rsidRPr="00D90160">
        <w:rPr>
          <w:b/>
          <w:sz w:val="44"/>
          <w:szCs w:val="44"/>
          <w:lang w:val="en-US"/>
        </w:rPr>
        <w:t xml:space="preserve"> game</w:t>
      </w:r>
    </w:p>
    <w:p w:rsidR="00D90160" w:rsidRDefault="00D90160">
      <w:pPr>
        <w:rPr>
          <w:b/>
          <w:sz w:val="44"/>
          <w:szCs w:val="44"/>
          <w:lang w:val="en-US"/>
        </w:rPr>
      </w:pPr>
    </w:p>
    <w:p w:rsidR="00D90160" w:rsidRDefault="00D90160">
      <w:pPr>
        <w:rPr>
          <w:b/>
          <w:sz w:val="44"/>
          <w:szCs w:val="44"/>
          <w:lang w:val="en-US"/>
        </w:rPr>
      </w:pPr>
    </w:p>
    <w:p w:rsidR="00D90160" w:rsidRDefault="00D9016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sz w:val="32"/>
          <w:szCs w:val="32"/>
          <w:lang w:val="en-US"/>
        </w:rPr>
        <w:t>For teacher</w:t>
      </w:r>
      <w:proofErr w:type="gramStart"/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br/>
      </w:r>
      <w:r w:rsidRPr="00D90160">
        <w:rPr>
          <w:b/>
          <w:sz w:val="32"/>
          <w:szCs w:val="32"/>
          <w:u w:val="single"/>
          <w:lang w:val="en-US"/>
        </w:rPr>
        <w:t>1</w:t>
      </w:r>
      <w:r w:rsidRPr="00D90160">
        <w:rPr>
          <w:b/>
          <w:sz w:val="32"/>
          <w:szCs w:val="32"/>
          <w:u w:val="single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of all a line of code has to be modified in  the </w:t>
      </w:r>
      <w:proofErr w:type="spellStart"/>
      <w:r>
        <w:rPr>
          <w:sz w:val="32"/>
          <w:szCs w:val="32"/>
          <w:lang w:val="en-US"/>
        </w:rPr>
        <w:t>app.config</w:t>
      </w:r>
      <w:proofErr w:type="spellEnd"/>
      <w:r>
        <w:rPr>
          <w:sz w:val="32"/>
          <w:szCs w:val="32"/>
          <w:lang w:val="en-US"/>
        </w:rPr>
        <w:t xml:space="preserve"> of the </w:t>
      </w:r>
      <w:proofErr w:type="spellStart"/>
      <w:r>
        <w:rPr>
          <w:sz w:val="32"/>
          <w:szCs w:val="32"/>
          <w:lang w:val="en-US"/>
        </w:rPr>
        <w:t>ServiceLibrary</w:t>
      </w:r>
      <w:proofErr w:type="spellEnd"/>
      <w:r>
        <w:rPr>
          <w:sz w:val="32"/>
          <w:szCs w:val="32"/>
          <w:lang w:val="en-US"/>
        </w:rPr>
        <w:t xml:space="preserve">. In the </w:t>
      </w:r>
      <w:r w:rsidRPr="00D90160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r w:rsidRPr="00D9016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connectionStrings</w:t>
      </w:r>
      <w:proofErr w:type="spellEnd"/>
      <w:r w:rsidRPr="00D90160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90160" w:rsidRDefault="00D901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piece of code which specifies the path</w:t>
      </w:r>
    </w:p>
    <w:p w:rsidR="00D90160" w:rsidRDefault="00D90160" w:rsidP="00D90160">
      <w:pPr>
        <w:ind w:left="-1701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7372350" cy="346082"/>
            <wp:effectExtent l="0" t="0" r="0" b="0"/>
            <wp:docPr id="1" name="Picture 1" descr="C:\Users\Shadow\Desktop\Screen 2014.6.12 14-40-56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w\Desktop\Screen 2014.6.12 14-40-56.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297" cy="3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60" w:rsidRDefault="00D90160" w:rsidP="00D90160">
      <w:pPr>
        <w:ind w:left="-170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And change it to the path where the project is located on your PC.</w:t>
      </w:r>
    </w:p>
    <w:p w:rsidR="00D90160" w:rsidRDefault="00D90160" w:rsidP="00D90160">
      <w:pPr>
        <w:ind w:left="-14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D90160">
        <w:rPr>
          <w:b/>
          <w:sz w:val="32"/>
          <w:szCs w:val="32"/>
          <w:u w:val="single"/>
          <w:lang w:val="en-US"/>
        </w:rPr>
        <w:t>2</w:t>
      </w:r>
      <w:r>
        <w:rPr>
          <w:b/>
          <w:sz w:val="32"/>
          <w:szCs w:val="32"/>
          <w:u w:val="single"/>
          <w:vertAlign w:val="superscript"/>
          <w:lang w:val="en-US"/>
        </w:rPr>
        <w:t xml:space="preserve">nd </w:t>
      </w:r>
      <w:r>
        <w:rPr>
          <w:sz w:val="32"/>
          <w:szCs w:val="32"/>
          <w:lang w:val="en-US"/>
        </w:rPr>
        <w:t xml:space="preserve">It is preferable to run the </w:t>
      </w:r>
      <w:r w:rsidR="00A77D7D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 xml:space="preserve"> form the Bin</w:t>
      </w:r>
      <w:r w:rsidR="00A77D7D" w:rsidRPr="00A77D7D">
        <w:rPr>
          <w:sz w:val="32"/>
          <w:szCs w:val="32"/>
          <w:lang w:val="en-US"/>
        </w:rPr>
        <w:sym w:font="Wingdings" w:char="F0E0"/>
      </w:r>
      <w:r w:rsidR="00A77D7D">
        <w:rPr>
          <w:sz w:val="32"/>
          <w:szCs w:val="32"/>
          <w:lang w:val="en-US"/>
        </w:rPr>
        <w:t>Debug</w:t>
      </w:r>
      <w:r>
        <w:rPr>
          <w:sz w:val="32"/>
          <w:szCs w:val="32"/>
          <w:lang w:val="en-US"/>
        </w:rPr>
        <w:t xml:space="preserve"> folder of the </w:t>
      </w:r>
      <w:r w:rsidR="00A77D7D">
        <w:rPr>
          <w:sz w:val="32"/>
          <w:szCs w:val="32"/>
          <w:lang w:val="en-US"/>
        </w:rPr>
        <w:t xml:space="preserve">project folder. </w:t>
      </w:r>
    </w:p>
    <w:p w:rsidR="00A77D7D" w:rsidRDefault="00A77D7D" w:rsidP="00D90160">
      <w:pPr>
        <w:ind w:left="-142"/>
        <w:rPr>
          <w:sz w:val="32"/>
          <w:szCs w:val="32"/>
          <w:lang w:val="en-US"/>
        </w:rPr>
      </w:pPr>
    </w:p>
    <w:p w:rsidR="00A77D7D" w:rsidRPr="00D90160" w:rsidRDefault="00A77D7D" w:rsidP="00D90160">
      <w:pPr>
        <w:ind w:left="-142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274310" cy="1603320"/>
            <wp:effectExtent l="0" t="0" r="2540" b="0"/>
            <wp:docPr id="2" name="Picture 2" descr="C:\Users\Shadow\Desktop\Screen 2014.6.12 14-48-5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dow\Desktop\Screen 2014.6.12 14-48-51.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160" w:rsidRDefault="00D90160" w:rsidP="00D90160">
      <w:pPr>
        <w:ind w:left="-1701"/>
        <w:rPr>
          <w:sz w:val="32"/>
          <w:szCs w:val="32"/>
          <w:lang w:val="en-US"/>
        </w:rPr>
      </w:pPr>
    </w:p>
    <w:p w:rsidR="00D90160" w:rsidRDefault="00D90160" w:rsidP="00D90160">
      <w:pPr>
        <w:ind w:left="-170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In General:</w:t>
      </w:r>
    </w:p>
    <w:p w:rsidR="00D90160" w:rsidRDefault="00D90160" w:rsidP="00D90160">
      <w:pPr>
        <w:ind w:left="-14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All users must have DirectX installed on their machines in order to be able to play the game.</w:t>
      </w:r>
    </w:p>
    <w:p w:rsidR="00D90160" w:rsidRPr="00D90160" w:rsidRDefault="00D90160" w:rsidP="00D90160">
      <w:pPr>
        <w:ind w:left="-14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sectPr w:rsidR="00D90160" w:rsidRPr="00D901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A5"/>
    <w:rsid w:val="00532CA5"/>
    <w:rsid w:val="00A77D7D"/>
    <w:rsid w:val="00D8074F"/>
    <w:rsid w:val="00D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2014-06-12T11:35:00Z</dcterms:created>
  <dcterms:modified xsi:type="dcterms:W3CDTF">2014-06-12T11:50:00Z</dcterms:modified>
</cp:coreProperties>
</file>