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F6AA6" w14:textId="4A17ACED" w:rsidR="00856D1B" w:rsidRDefault="00856D1B" w:rsidP="00E97910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</w:pPr>
      <w:r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drawing>
          <wp:inline distT="0" distB="0" distL="0" distR="0" wp14:anchorId="61A89CE8" wp14:editId="4E9917D8">
            <wp:extent cx="1772098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86" cy="25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910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t xml:space="preserve">       </w:t>
      </w:r>
      <w:r w:rsidR="00C74B31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t xml:space="preserve">          </w:t>
      </w:r>
      <w:r w:rsidR="00E97910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t xml:space="preserve"> </w:t>
      </w:r>
      <w:r w:rsidR="00E97910">
        <w:rPr>
          <w:rFonts w:ascii="Product Sans" w:eastAsia="Times New Roman" w:hAnsi="Product Sans" w:cs="Times New Roman"/>
          <w:b/>
          <w:bCs/>
          <w:noProof/>
          <w:sz w:val="52"/>
          <w:szCs w:val="52"/>
          <w:lang w:eastAsia="en-IN"/>
        </w:rPr>
        <w:drawing>
          <wp:inline distT="0" distB="0" distL="0" distR="0" wp14:anchorId="66BBD058" wp14:editId="57288C1F">
            <wp:extent cx="2586890" cy="193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22" cy="19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B0883" w14:textId="29D5B135" w:rsidR="00E97910" w:rsidRDefault="007D3CF6" w:rsidP="00E97910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</w:pPr>
      <w:r w:rsidRPr="00857554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>NIMBUS</w:t>
      </w:r>
      <w:r w:rsidR="00E97910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 xml:space="preserve">                          </w:t>
      </w:r>
      <w:r w:rsidR="00C74B31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 xml:space="preserve">       </w:t>
      </w:r>
      <w:r w:rsidR="00E97910">
        <w:rPr>
          <w:rFonts w:ascii="Product Sans" w:eastAsia="Times New Roman" w:hAnsi="Product Sans" w:cs="Times New Roman"/>
          <w:b/>
          <w:bCs/>
          <w:sz w:val="52"/>
          <w:szCs w:val="52"/>
          <w:lang w:eastAsia="en-IN"/>
        </w:rPr>
        <w:t xml:space="preserve">   MERAKI</w:t>
      </w:r>
    </w:p>
    <w:p w14:paraId="3FAA2C38" w14:textId="5F533616" w:rsidR="007D3CF6" w:rsidRPr="00857554" w:rsidRDefault="007D3CF6" w:rsidP="00E97910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b/>
          <w:bCs/>
          <w:lang w:eastAsia="en-IN"/>
        </w:rPr>
      </w:pPr>
      <w:proofErr w:type="gramStart"/>
      <w:r>
        <w:rPr>
          <w:rFonts w:ascii="Product Sans" w:eastAsia="Times New Roman" w:hAnsi="Product Sans" w:cs="Times New Roman"/>
          <w:b/>
          <w:bCs/>
          <w:lang w:eastAsia="en-IN"/>
        </w:rPr>
        <w:t>( FESTNIMBUS.COM</w:t>
      </w:r>
      <w:proofErr w:type="gramEnd"/>
      <w:r>
        <w:rPr>
          <w:rFonts w:ascii="Product Sans" w:eastAsia="Times New Roman" w:hAnsi="Product Sans" w:cs="Times New Roman"/>
          <w:b/>
          <w:bCs/>
          <w:lang w:eastAsia="en-IN"/>
        </w:rPr>
        <w:t xml:space="preserve"> )</w:t>
      </w:r>
      <w:r w:rsidR="00E97910">
        <w:rPr>
          <w:rFonts w:ascii="Product Sans" w:eastAsia="Times New Roman" w:hAnsi="Product Sans" w:cs="Times New Roman"/>
          <w:b/>
          <w:bCs/>
          <w:lang w:eastAsia="en-IN"/>
        </w:rPr>
        <w:t xml:space="preserve">                                                             </w:t>
      </w:r>
      <w:r w:rsidR="00C74B31">
        <w:rPr>
          <w:rFonts w:ascii="Product Sans" w:eastAsia="Times New Roman" w:hAnsi="Product Sans" w:cs="Times New Roman"/>
          <w:b/>
          <w:bCs/>
          <w:lang w:eastAsia="en-IN"/>
        </w:rPr>
        <w:t xml:space="preserve">              </w:t>
      </w:r>
      <w:r w:rsidR="00E97910">
        <w:rPr>
          <w:rFonts w:ascii="Product Sans" w:eastAsia="Times New Roman" w:hAnsi="Product Sans" w:cs="Times New Roman"/>
          <w:b/>
          <w:bCs/>
          <w:lang w:eastAsia="en-IN"/>
        </w:rPr>
        <w:t xml:space="preserve">   (</w:t>
      </w:r>
      <w:hyperlink r:id="rId8" w:history="1">
        <w:r w:rsidR="00E97910">
          <w:rPr>
            <w:rStyle w:val="Hyperlink"/>
          </w:rPr>
          <w:t>iiitu-meraki.github.io/</w:t>
        </w:r>
      </w:hyperlink>
      <w:r w:rsidR="00E97910">
        <w:t>)</w:t>
      </w:r>
    </w:p>
    <w:p w14:paraId="170A5D3A" w14:textId="77777777" w:rsidR="00C74B31" w:rsidRDefault="00C74B31" w:rsidP="007D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B9EA64" w14:textId="1E1B43F2" w:rsidR="00E97910" w:rsidRDefault="00C74B31" w:rsidP="007D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IIIT UNA classes are also being held at NIT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HAMIRPUR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the fests were organised together.</w:t>
      </w:r>
    </w:p>
    <w:p w14:paraId="7E6F298C" w14:textId="3CF2DA9F" w:rsidR="007D3CF6" w:rsidRPr="00857554" w:rsidRDefault="007D3CF6" w:rsidP="007D3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4B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NIMBUS </w:t>
      </w: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the annual technical festival of National Institute of Technology, Hamirpur, Himachal Pradesh, India. It is touted to be an amalgamation of ideas, expressions, </w:t>
      </w:r>
      <w:proofErr w:type="spellStart"/>
      <w:proofErr w:type="gram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innovations,prototypes</w:t>
      </w:r>
      <w:proofErr w:type="spellEnd"/>
      <w:proofErr w:type="gram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knowledge channels, taken to the most premier levels. In NIMBUS all the departmental teams compete with their best projects, demonstrations and Events. Students from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himachal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outside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himachal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Pradesh come to participate in these events. The team which participates in NIMBUS are</w:t>
      </w:r>
    </w:p>
    <w:p w14:paraId="0999CB76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OJAS (Electrical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C1F1B0C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MEDEXTROUS (Mechanical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05D8982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VIBHAV (Electronics &amp; Comm)</w:t>
      </w:r>
    </w:p>
    <w:p w14:paraId="1F70F44E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 HELIX (Civil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B591107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Hermetica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(Chemical </w:t>
      </w:r>
      <w:proofErr w:type="spellStart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Engg</w:t>
      </w:r>
      <w:proofErr w:type="spellEnd"/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2EF26B7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.EXE (Computer &amp; Sc)</w:t>
      </w:r>
    </w:p>
    <w:p w14:paraId="1BAD06E9" w14:textId="77777777" w:rsidR="007D3CF6" w:rsidRPr="00857554" w:rsidRDefault="007D3CF6" w:rsidP="007D3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554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O Crats (Architecture)</w:t>
      </w:r>
    </w:p>
    <w:p w14:paraId="57EED69C" w14:textId="77777777" w:rsidR="007D3CF6" w:rsidRPr="00857554" w:rsidRDefault="007D3CF6" w:rsidP="007D3CF6"/>
    <w:p w14:paraId="47C6580C" w14:textId="77777777" w:rsidR="005360DC" w:rsidRDefault="00E97910">
      <w:r w:rsidRPr="00C74B31">
        <w:rPr>
          <w:b/>
          <w:bCs/>
          <w:u w:val="single"/>
        </w:rPr>
        <w:t>MERAKI</w:t>
      </w:r>
      <w:r w:rsidRPr="00C74B31">
        <w:rPr>
          <w:b/>
          <w:bCs/>
        </w:rPr>
        <w:t xml:space="preserve"> </w:t>
      </w:r>
      <w:r>
        <w:t xml:space="preserve">is the annual technical festival of Indian Institute Of Information </w:t>
      </w:r>
      <w:proofErr w:type="spellStart"/>
      <w:proofErr w:type="gramStart"/>
      <w:r>
        <w:t>Technology,Una</w:t>
      </w:r>
      <w:proofErr w:type="gramEnd"/>
      <w:r>
        <w:t>,Himachal</w:t>
      </w:r>
      <w:proofErr w:type="spellEnd"/>
      <w:r>
        <w:t xml:space="preserve"> </w:t>
      </w:r>
      <w:proofErr w:type="spellStart"/>
      <w:r>
        <w:t>Pradesh,India</w:t>
      </w:r>
      <w:proofErr w:type="spellEnd"/>
      <w:r>
        <w:t xml:space="preserve">. It is a fest of creativity, love and the soul.  This </w:t>
      </w:r>
      <w:proofErr w:type="gramStart"/>
      <w:r>
        <w:t>year,i.e.</w:t>
      </w:r>
      <w:proofErr w:type="gramEnd"/>
      <w:r>
        <w:t>2109 FEST MERAKI is organised first time</w:t>
      </w:r>
      <w:r w:rsidR="005360DC">
        <w:t>. The team which participates in MERAKI are</w:t>
      </w:r>
    </w:p>
    <w:p w14:paraId="6F8510A4" w14:textId="2AB236DA" w:rsidR="005360DC" w:rsidRDefault="005360DC" w:rsidP="005360DC">
      <w:r>
        <w:t xml:space="preserve"> </w:t>
      </w:r>
    </w:p>
    <w:p w14:paraId="11EF152E" w14:textId="21C78417" w:rsidR="005360DC" w:rsidRDefault="005360DC" w:rsidP="005360DC">
      <w:pPr>
        <w:pStyle w:val="ListParagraph"/>
        <w:numPr>
          <w:ilvl w:val="0"/>
          <w:numId w:val="4"/>
        </w:numPr>
      </w:pPr>
      <w:r>
        <w:t xml:space="preserve">FORCE (Computer &amp; </w:t>
      </w:r>
      <w:proofErr w:type="spellStart"/>
      <w:r>
        <w:t>sc</w:t>
      </w:r>
      <w:proofErr w:type="spellEnd"/>
      <w:r>
        <w:t>)</w:t>
      </w:r>
    </w:p>
    <w:p w14:paraId="7E23279D" w14:textId="788048CC" w:rsidR="005360DC" w:rsidRDefault="005360DC" w:rsidP="005360DC">
      <w:pPr>
        <w:pStyle w:val="ListParagraph"/>
        <w:numPr>
          <w:ilvl w:val="0"/>
          <w:numId w:val="4"/>
        </w:numPr>
      </w:pPr>
      <w:r>
        <w:t>TEAM HASH (Computer &amp; Sc)</w:t>
      </w:r>
    </w:p>
    <w:p w14:paraId="6C75A388" w14:textId="1D28FFAE" w:rsidR="005360DC" w:rsidRDefault="005360DC" w:rsidP="005360DC">
      <w:pPr>
        <w:pStyle w:val="ListParagraph"/>
        <w:numPr>
          <w:ilvl w:val="0"/>
          <w:numId w:val="4"/>
        </w:numPr>
      </w:pPr>
      <w:r>
        <w:t>IMPRESSIONS (PHOTOGRAPHY)</w:t>
      </w:r>
    </w:p>
    <w:p w14:paraId="48E57D51" w14:textId="405FFFC0" w:rsidR="005360DC" w:rsidRDefault="005360DC" w:rsidP="005360DC">
      <w:pPr>
        <w:pStyle w:val="ListParagraph"/>
        <w:numPr>
          <w:ilvl w:val="0"/>
          <w:numId w:val="4"/>
        </w:numPr>
      </w:pPr>
      <w:r>
        <w:t>AAVESH (Electronics &amp; Comm)</w:t>
      </w:r>
    </w:p>
    <w:p w14:paraId="54C4CB03" w14:textId="56455565" w:rsidR="005360DC" w:rsidRDefault="005360DC" w:rsidP="005360DC">
      <w:pPr>
        <w:pStyle w:val="ListParagraph"/>
        <w:numPr>
          <w:ilvl w:val="0"/>
          <w:numId w:val="4"/>
        </w:numPr>
      </w:pPr>
      <w:r>
        <w:t>AMOGH(</w:t>
      </w:r>
      <w:proofErr w:type="spellStart"/>
      <w:r>
        <w:t>Magzine</w:t>
      </w:r>
      <w:proofErr w:type="spellEnd"/>
      <w:r>
        <w:t>)</w:t>
      </w:r>
    </w:p>
    <w:p w14:paraId="3CE9D537" w14:textId="2887C1F0" w:rsidR="00C74B31" w:rsidRDefault="00C74B31" w:rsidP="005360DC">
      <w:pPr>
        <w:pStyle w:val="ListParagraph"/>
        <w:numPr>
          <w:ilvl w:val="0"/>
          <w:numId w:val="4"/>
        </w:numPr>
      </w:pPr>
      <w:r>
        <w:t>INFOSEC</w:t>
      </w:r>
    </w:p>
    <w:p w14:paraId="7B27E661" w14:textId="577D672C" w:rsidR="00C74B31" w:rsidRDefault="00C74B31" w:rsidP="005360DC">
      <w:pPr>
        <w:pStyle w:val="ListParagraph"/>
        <w:numPr>
          <w:ilvl w:val="0"/>
          <w:numId w:val="4"/>
        </w:numPr>
      </w:pPr>
      <w:r>
        <w:t>EVMAC</w:t>
      </w:r>
    </w:p>
    <w:p w14:paraId="00EBF6E7" w14:textId="0196436D" w:rsidR="00C74B31" w:rsidRDefault="00C74B31" w:rsidP="005360DC">
      <w:pPr>
        <w:pStyle w:val="ListParagraph"/>
        <w:numPr>
          <w:ilvl w:val="0"/>
          <w:numId w:val="4"/>
        </w:numPr>
      </w:pPr>
      <w:r>
        <w:t>SURGE</w:t>
      </w:r>
    </w:p>
    <w:p w14:paraId="7CA56B89" w14:textId="3B28CAAA" w:rsidR="00C74B31" w:rsidRDefault="00C74B31" w:rsidP="005360DC">
      <w:pPr>
        <w:pStyle w:val="ListParagraph"/>
        <w:numPr>
          <w:ilvl w:val="0"/>
          <w:numId w:val="4"/>
        </w:numPr>
      </w:pPr>
      <w:r>
        <w:t>DATASCIENCE CLUB</w:t>
      </w:r>
    </w:p>
    <w:p w14:paraId="26F3AEB5" w14:textId="09805642" w:rsidR="00C74B31" w:rsidRDefault="00C74B31" w:rsidP="00C74B31"/>
    <w:p w14:paraId="1B79DC46" w14:textId="0951CCE7" w:rsidR="00C74B31" w:rsidRDefault="00C74B31" w:rsidP="00C74B31">
      <w:pPr>
        <w:rPr>
          <w:b/>
          <w:bCs/>
          <w:sz w:val="36"/>
          <w:szCs w:val="36"/>
        </w:rPr>
      </w:pPr>
      <w:r w:rsidRPr="00C74B31">
        <w:rPr>
          <w:b/>
          <w:bCs/>
          <w:sz w:val="36"/>
          <w:szCs w:val="36"/>
        </w:rPr>
        <w:t>PRE-NIMBUS FESTS:</w:t>
      </w:r>
    </w:p>
    <w:p w14:paraId="222E745D" w14:textId="18AD776C" w:rsidR="00C74B31" w:rsidRDefault="00C74B31" w:rsidP="00C74B31">
      <w:r w:rsidRPr="00C74B31">
        <w:t>These</w:t>
      </w:r>
      <w:r>
        <w:t xml:space="preserve"> fests are organised to train the </w:t>
      </w:r>
      <w:proofErr w:type="gramStart"/>
      <w:r>
        <w:t>first year</w:t>
      </w:r>
      <w:proofErr w:type="gramEnd"/>
      <w:r>
        <w:t xml:space="preserve"> student and therefore they can perform to their full potential. The pre-nimbus fests are</w:t>
      </w:r>
    </w:p>
    <w:p w14:paraId="6BB0DA7C" w14:textId="781B01F0" w:rsidR="00C74B31" w:rsidRDefault="00C74B31" w:rsidP="00C74B31">
      <w:pPr>
        <w:pStyle w:val="ListParagraph"/>
        <w:numPr>
          <w:ilvl w:val="0"/>
          <w:numId w:val="5"/>
        </w:numPr>
      </w:pPr>
      <w:r>
        <w:t>PRODYOGIKI</w:t>
      </w:r>
      <w:bookmarkStart w:id="0" w:name="_GoBack"/>
      <w:bookmarkEnd w:id="0"/>
    </w:p>
    <w:p w14:paraId="36261430" w14:textId="2523FC02" w:rsidR="00C74B31" w:rsidRDefault="00C74B31" w:rsidP="00C74B31">
      <w:pPr>
        <w:pStyle w:val="ListParagraph"/>
        <w:numPr>
          <w:ilvl w:val="0"/>
          <w:numId w:val="5"/>
        </w:numPr>
      </w:pPr>
      <w:r>
        <w:t>SPEC-FEST</w:t>
      </w:r>
    </w:p>
    <w:p w14:paraId="708790B2" w14:textId="7FCBC6DE" w:rsidR="00C74B31" w:rsidRDefault="00C74B31" w:rsidP="00C74B31">
      <w:pPr>
        <w:pStyle w:val="ListParagraph"/>
        <w:numPr>
          <w:ilvl w:val="0"/>
          <w:numId w:val="5"/>
        </w:numPr>
      </w:pPr>
      <w:r>
        <w:t>DRAVYA</w:t>
      </w:r>
    </w:p>
    <w:p w14:paraId="47992D75" w14:textId="35DEBCFB" w:rsidR="00C74B31" w:rsidRDefault="00C74B31" w:rsidP="00C74B31">
      <w:pPr>
        <w:pStyle w:val="ListParagraph"/>
        <w:numPr>
          <w:ilvl w:val="0"/>
          <w:numId w:val="5"/>
        </w:numPr>
      </w:pPr>
      <w:r>
        <w:t>SYGNET</w:t>
      </w:r>
    </w:p>
    <w:p w14:paraId="3D04BB15" w14:textId="10D8A35B" w:rsidR="00C74B31" w:rsidRDefault="00C74B31" w:rsidP="00C74B31">
      <w:pPr>
        <w:pStyle w:val="ListParagraph"/>
        <w:numPr>
          <w:ilvl w:val="0"/>
          <w:numId w:val="5"/>
        </w:numPr>
      </w:pPr>
      <w:r>
        <w:t>SFT</w:t>
      </w:r>
    </w:p>
    <w:p w14:paraId="61FF9F5E" w14:textId="0F549ACA" w:rsidR="00C74B31" w:rsidRPr="00C74B31" w:rsidRDefault="00C74B31" w:rsidP="00C74B31">
      <w:pPr>
        <w:pStyle w:val="ListParagraph"/>
        <w:numPr>
          <w:ilvl w:val="0"/>
          <w:numId w:val="5"/>
        </w:numPr>
      </w:pPr>
      <w:r>
        <w:t>HEURISTICS</w:t>
      </w:r>
    </w:p>
    <w:p w14:paraId="13A76D01" w14:textId="77777777" w:rsidR="00C74B31" w:rsidRDefault="00C74B31" w:rsidP="00C74B31"/>
    <w:sectPr w:rsidR="00C74B31" w:rsidSect="00C74B31">
      <w:pgSz w:w="11906" w:h="16838"/>
      <w:pgMar w:top="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DAA"/>
    <w:multiLevelType w:val="hybridMultilevel"/>
    <w:tmpl w:val="7FF07D46"/>
    <w:lvl w:ilvl="0" w:tplc="06D2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0347"/>
    <w:multiLevelType w:val="hybridMultilevel"/>
    <w:tmpl w:val="D130C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121C"/>
    <w:multiLevelType w:val="hybridMultilevel"/>
    <w:tmpl w:val="C2863CAA"/>
    <w:lvl w:ilvl="0" w:tplc="AF3ADD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F9378F4"/>
    <w:multiLevelType w:val="hybridMultilevel"/>
    <w:tmpl w:val="6414C38A"/>
    <w:lvl w:ilvl="0" w:tplc="06D2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B2BB5"/>
    <w:multiLevelType w:val="multilevel"/>
    <w:tmpl w:val="CFE0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F6"/>
    <w:rsid w:val="005360DC"/>
    <w:rsid w:val="006836C9"/>
    <w:rsid w:val="007901C1"/>
    <w:rsid w:val="007D3CF6"/>
    <w:rsid w:val="00856D1B"/>
    <w:rsid w:val="00C74B31"/>
    <w:rsid w:val="00E97910"/>
    <w:rsid w:val="00F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14D1"/>
  <w15:chartTrackingRefBased/>
  <w15:docId w15:val="{0DD794A7-09E6-4C14-BE05-D340E89E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9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6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6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itu-meraki.github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A0F9-110A-4D6E-AE4B-98AC90FA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dhiman</dc:creator>
  <cp:keywords/>
  <dc:description/>
  <cp:lastModifiedBy>vishal dhiman</cp:lastModifiedBy>
  <cp:revision>2</cp:revision>
  <dcterms:created xsi:type="dcterms:W3CDTF">2019-07-04T12:44:00Z</dcterms:created>
  <dcterms:modified xsi:type="dcterms:W3CDTF">2019-07-04T13:41:00Z</dcterms:modified>
</cp:coreProperties>
</file>