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5772B2" w:rsidRPr="00881151" w:rsidTr="001D3676">
        <w:tc>
          <w:tcPr>
            <w:tcW w:w="1386" w:type="dxa"/>
            <w:hideMark/>
          </w:tcPr>
          <w:p w:rsidR="005772B2" w:rsidRPr="00881151" w:rsidRDefault="005772B2" w:rsidP="001D3676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B7DBD19" wp14:editId="71CC31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:rsidR="005772B2" w:rsidRPr="00881151" w:rsidRDefault="005772B2" w:rsidP="001D3676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:rsidR="005772B2" w:rsidRPr="00881151" w:rsidRDefault="005772B2" w:rsidP="001D3676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5772B2" w:rsidRPr="00881151" w:rsidRDefault="005772B2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Московский государственный технический университет</w:t>
            </w:r>
          </w:p>
          <w:p w:rsidR="005772B2" w:rsidRDefault="005772B2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имени Н.Э. Баумана</w:t>
            </w:r>
          </w:p>
          <w:p w:rsidR="005772B2" w:rsidRPr="00881151" w:rsidRDefault="005772B2" w:rsidP="001D3676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5772B2" w:rsidRPr="0023645B" w:rsidRDefault="005772B2" w:rsidP="005772B2">
      <w:pPr>
        <w:ind w:firstLine="0"/>
        <w:rPr>
          <w:rFonts w:eastAsia="Noto Sans CJK SC Regular" w:cs="FreeSans"/>
          <w:b/>
          <w:bCs/>
          <w:color w:val="00000A"/>
          <w:sz w:val="31"/>
          <w:szCs w:val="31"/>
          <w:lang w:eastAsia="zh-CN" w:bidi="hi-IN"/>
        </w:rPr>
      </w:pPr>
    </w:p>
    <w:p w:rsidR="005772B2" w:rsidRPr="0077055F" w:rsidRDefault="005772B2" w:rsidP="005772B2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Факультет: Информатика и системы управления</w:t>
      </w:r>
    </w:p>
    <w:p w:rsidR="005772B2" w:rsidRPr="0077055F" w:rsidRDefault="005772B2" w:rsidP="005772B2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Кафедра: Информационная безопасность</w:t>
      </w:r>
    </w:p>
    <w:p w:rsidR="005772B2" w:rsidRDefault="005772B2" w:rsidP="005772B2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5772B2" w:rsidRPr="0077055F" w:rsidRDefault="005772B2" w:rsidP="005772B2">
      <w:pPr>
        <w:ind w:firstLine="0"/>
        <w:jc w:val="center"/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</w:pPr>
      <w:r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  <w:t>Интеллектуальные технологии информационной безопасности</w:t>
      </w:r>
    </w:p>
    <w:p w:rsidR="005772B2" w:rsidRPr="0023645B" w:rsidRDefault="005772B2" w:rsidP="005772B2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5772B2" w:rsidRPr="0077055F" w:rsidRDefault="005772B2" w:rsidP="005772B2">
      <w:pPr>
        <w:ind w:right="-539"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Лабораторная работа №</w:t>
      </w: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4</w:t>
      </w:r>
      <w:r w:rsidRPr="0061502C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 xml:space="preserve"> </w:t>
      </w:r>
      <w:r w:rsidRPr="0077055F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на тему:</w:t>
      </w:r>
    </w:p>
    <w:p w:rsidR="00A44393" w:rsidRDefault="005772B2" w:rsidP="005772B2">
      <w:pPr>
        <w:ind w:right="-539" w:firstLine="0"/>
        <w:jc w:val="center"/>
        <w:rPr>
          <w:rFonts w:eastAsia="Times New Roman" w:cs="Times New Roman"/>
          <w:color w:val="231F20"/>
          <w:sz w:val="36"/>
          <w:szCs w:val="34"/>
          <w:lang w:eastAsia="zh-CN" w:bidi="hi-IN"/>
        </w:rPr>
      </w:pP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«</w:t>
      </w:r>
      <w:r w:rsidR="00A44393">
        <w:rPr>
          <w:rFonts w:eastAsia="Times New Roman" w:cs="Times New Roman"/>
          <w:color w:val="231F20"/>
          <w:sz w:val="36"/>
          <w:szCs w:val="34"/>
          <w:lang w:eastAsia="zh-CN" w:bidi="hi-IN"/>
        </w:rPr>
        <w:t xml:space="preserve">Изучение алгоритма обратного распространения ошибки </w:t>
      </w:r>
    </w:p>
    <w:p w:rsidR="005772B2" w:rsidRPr="0077055F" w:rsidRDefault="00A44393" w:rsidP="005772B2">
      <w:pPr>
        <w:ind w:right="-539" w:firstLine="0"/>
        <w:jc w:val="center"/>
        <w:rPr>
          <w:rFonts w:eastAsia="Times New Roman" w:cs="Times New Roman"/>
          <w:color w:val="231F20"/>
          <w:sz w:val="36"/>
          <w:szCs w:val="34"/>
          <w:lang w:eastAsia="zh-CN" w:bidi="hi-IN"/>
        </w:rPr>
      </w:pPr>
      <w:r w:rsidRPr="00A44393">
        <w:rPr>
          <w:rFonts w:eastAsia="Times New Roman" w:cs="Times New Roman"/>
          <w:color w:val="231F20"/>
          <w:sz w:val="36"/>
          <w:szCs w:val="34"/>
          <w:lang w:eastAsia="zh-CN" w:bidi="hi-IN"/>
        </w:rPr>
        <w:t>(</w:t>
      </w:r>
      <w:r>
        <w:rPr>
          <w:rFonts w:eastAsia="Times New Roman" w:cs="Times New Roman"/>
          <w:color w:val="231F20"/>
          <w:sz w:val="36"/>
          <w:szCs w:val="34"/>
          <w:lang w:eastAsia="zh-CN" w:bidi="hi-IN"/>
        </w:rPr>
        <w:t xml:space="preserve">метод </w:t>
      </w:r>
      <w:r>
        <w:rPr>
          <w:rFonts w:eastAsia="Times New Roman" w:cs="Times New Roman"/>
          <w:color w:val="231F20"/>
          <w:sz w:val="36"/>
          <w:szCs w:val="34"/>
          <w:lang w:val="en-US" w:eastAsia="zh-CN" w:bidi="hi-IN"/>
        </w:rPr>
        <w:t>Back</w:t>
      </w:r>
      <w:r w:rsidRPr="00A44393">
        <w:rPr>
          <w:rFonts w:eastAsia="Times New Roman" w:cs="Times New Roman"/>
          <w:color w:val="231F20"/>
          <w:sz w:val="36"/>
          <w:szCs w:val="34"/>
          <w:lang w:eastAsia="zh-CN" w:bidi="hi-IN"/>
        </w:rPr>
        <w:t xml:space="preserve"> </w:t>
      </w:r>
      <w:r>
        <w:rPr>
          <w:rFonts w:eastAsia="Times New Roman" w:cs="Times New Roman"/>
          <w:color w:val="231F20"/>
          <w:sz w:val="36"/>
          <w:szCs w:val="34"/>
          <w:lang w:val="en-US" w:eastAsia="zh-CN" w:bidi="hi-IN"/>
        </w:rPr>
        <w:t>Propagation</w:t>
      </w:r>
      <w:r w:rsidRPr="00A44393">
        <w:rPr>
          <w:rFonts w:eastAsia="Times New Roman" w:cs="Times New Roman"/>
          <w:color w:val="231F20"/>
          <w:sz w:val="36"/>
          <w:szCs w:val="34"/>
          <w:lang w:eastAsia="zh-CN" w:bidi="hi-IN"/>
        </w:rPr>
        <w:t>)</w:t>
      </w:r>
      <w:r w:rsidR="005772B2"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»</w:t>
      </w:r>
    </w:p>
    <w:p w:rsidR="005772B2" w:rsidRDefault="005772B2" w:rsidP="005772B2">
      <w:pPr>
        <w:ind w:right="-539" w:firstLine="0"/>
        <w:jc w:val="center"/>
        <w:rPr>
          <w:rFonts w:eastAsia="Times New Roman" w:cs="Times New Roman"/>
          <w:color w:val="231F20"/>
          <w:sz w:val="35"/>
          <w:szCs w:val="34"/>
          <w:lang w:eastAsia="zh-CN" w:bidi="hi-IN"/>
        </w:rPr>
      </w:pPr>
    </w:p>
    <w:p w:rsidR="005772B2" w:rsidRPr="00175630" w:rsidRDefault="005772B2" w:rsidP="005772B2">
      <w:pPr>
        <w:ind w:firstLine="0"/>
        <w:jc w:val="center"/>
        <w:rPr>
          <w:sz w:val="32"/>
          <w:lang w:eastAsia="zh-CN" w:bidi="hi-IN"/>
        </w:rPr>
      </w:pPr>
      <w:r>
        <w:rPr>
          <w:sz w:val="32"/>
          <w:lang w:eastAsia="zh-CN" w:bidi="hi-IN"/>
        </w:rPr>
        <w:t>Вариант 4</w:t>
      </w:r>
    </w:p>
    <w:p w:rsidR="005772B2" w:rsidRPr="0028150E" w:rsidRDefault="005772B2" w:rsidP="005772B2">
      <w:pPr>
        <w:ind w:firstLine="0"/>
        <w:rPr>
          <w:lang w:eastAsia="zh-CN" w:bidi="hi-IN"/>
        </w:rPr>
      </w:pPr>
    </w:p>
    <w:p w:rsidR="005772B2" w:rsidRDefault="005772B2" w:rsidP="005772B2">
      <w:pPr>
        <w:ind w:left="5670" w:firstLine="0"/>
        <w:rPr>
          <w:lang w:eastAsia="zh-CN" w:bidi="hi-IN"/>
        </w:rPr>
      </w:pPr>
    </w:p>
    <w:p w:rsidR="005772B2" w:rsidRPr="00C54BDD" w:rsidRDefault="005772B2" w:rsidP="005772B2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Студент: Евула А. С.</w:t>
      </w:r>
    </w:p>
    <w:p w:rsidR="005772B2" w:rsidRDefault="005772B2" w:rsidP="005772B2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Группа: ИУ8-63</w:t>
      </w:r>
    </w:p>
    <w:p w:rsidR="005772B2" w:rsidRPr="0028150E" w:rsidRDefault="005772B2" w:rsidP="005772B2">
      <w:pPr>
        <w:ind w:firstLine="0"/>
        <w:jc w:val="center"/>
        <w:rPr>
          <w:lang w:eastAsia="zh-CN" w:bidi="hi-IN"/>
        </w:rPr>
      </w:pPr>
    </w:p>
    <w:p w:rsidR="005772B2" w:rsidRPr="0028150E" w:rsidRDefault="005772B2" w:rsidP="005772B2">
      <w:pPr>
        <w:ind w:firstLine="0"/>
        <w:jc w:val="center"/>
        <w:rPr>
          <w:lang w:eastAsia="zh-CN" w:bidi="hi-IN"/>
        </w:rPr>
      </w:pPr>
    </w:p>
    <w:p w:rsidR="005772B2" w:rsidRPr="0028150E" w:rsidRDefault="005772B2" w:rsidP="005772B2">
      <w:pPr>
        <w:ind w:firstLine="0"/>
        <w:jc w:val="center"/>
        <w:rPr>
          <w:lang w:eastAsia="zh-CN" w:bidi="hi-IN"/>
        </w:rPr>
      </w:pPr>
    </w:p>
    <w:p w:rsidR="005772B2" w:rsidRPr="0028150E" w:rsidRDefault="005772B2" w:rsidP="005772B2">
      <w:pPr>
        <w:ind w:firstLine="0"/>
        <w:jc w:val="center"/>
        <w:rPr>
          <w:lang w:eastAsia="zh-CN" w:bidi="hi-IN"/>
        </w:rPr>
      </w:pPr>
    </w:p>
    <w:p w:rsidR="005772B2" w:rsidRDefault="005772B2" w:rsidP="005772B2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Москва 2021</w:t>
      </w:r>
    </w:p>
    <w:p w:rsidR="005772B2" w:rsidRPr="00805846" w:rsidRDefault="005772B2" w:rsidP="005772B2">
      <w:pPr>
        <w:pStyle w:val="a3"/>
      </w:pPr>
      <w:r>
        <w:lastRenderedPageBreak/>
        <w:t>Цель работы</w:t>
      </w:r>
      <w:r w:rsidRPr="00805846">
        <w:t>:</w:t>
      </w:r>
    </w:p>
    <w:p w:rsidR="005772B2" w:rsidRDefault="005772B2" w:rsidP="005772B2">
      <w:r>
        <w:t xml:space="preserve">Исследовать </w:t>
      </w:r>
      <w:r w:rsidR="00D80241">
        <w:t>функционирование многослойной нейронной сети (МНС) прямого распространения и ее обучение методом обратного распространения ошибки.</w:t>
      </w:r>
    </w:p>
    <w:p w:rsidR="005772B2" w:rsidRDefault="005772B2" w:rsidP="005772B2"/>
    <w:p w:rsidR="005772B2" w:rsidRDefault="005772B2" w:rsidP="005772B2">
      <w:pPr>
        <w:pStyle w:val="a3"/>
        <w:rPr>
          <w:rFonts w:ascii="Times New Roman" w:eastAsiaTheme="minorHAnsi" w:hAnsi="Times New Roman" w:cstheme="minorBidi"/>
          <w:spacing w:val="0"/>
          <w:kern w:val="0"/>
          <w:sz w:val="28"/>
          <w:szCs w:val="22"/>
        </w:rPr>
      </w:pPr>
      <w:r>
        <w:t>Постановка задачи</w:t>
      </w:r>
      <w:r w:rsidRPr="00805846">
        <w:t>:</w:t>
      </w:r>
    </w:p>
    <w:p w:rsidR="005772B2" w:rsidRPr="00D80241" w:rsidRDefault="00D80241" w:rsidP="005772B2">
      <w:r>
        <w:t xml:space="preserve">На примере МНС архитектуры </w:t>
      </w:r>
      <w:r>
        <w:rPr>
          <w:lang w:val="en-US"/>
        </w:rPr>
        <w:t>N</w:t>
      </w:r>
      <w:r w:rsidRPr="00D80241">
        <w:t>-</w:t>
      </w:r>
      <w:r>
        <w:rPr>
          <w:lang w:val="en-US"/>
        </w:rPr>
        <w:t>J</w:t>
      </w:r>
      <w:r w:rsidRPr="00D80241">
        <w:t>-</w:t>
      </w:r>
      <w:r>
        <w:rPr>
          <w:lang w:val="en-US"/>
        </w:rPr>
        <w:t>M</w:t>
      </w:r>
      <w:r w:rsidRPr="00D80241">
        <w:t xml:space="preserve"> </w:t>
      </w:r>
      <w:r>
        <w:t>реализовать ее обучение методом ВР, проведя настройку весов нейронов скрытого и выходного слоев.</w:t>
      </w:r>
    </w:p>
    <w:p w:rsidR="005772B2" w:rsidRPr="000856B4" w:rsidRDefault="00424F8F" w:rsidP="005772B2">
      <w:pPr>
        <w:rPr>
          <w:lang w:val="en-US"/>
        </w:rPr>
      </w:pPr>
      <w:r>
        <w:rPr>
          <w:b/>
        </w:rPr>
        <w:t>Архитектура</w:t>
      </w:r>
      <w:r w:rsidR="005772B2" w:rsidRPr="00FA15F7">
        <w:t xml:space="preserve">: </w:t>
      </w:r>
      <w:r w:rsidR="000856B4">
        <w:rPr>
          <w:lang w:val="en-US"/>
        </w:rPr>
        <w:t>1-2-1</w:t>
      </w:r>
    </w:p>
    <w:p w:rsidR="005772B2" w:rsidRDefault="000856B4" w:rsidP="005772B2">
      <w:r>
        <w:rPr>
          <w:b/>
          <w:lang w:val="en-US"/>
        </w:rPr>
        <w:t>X</w:t>
      </w:r>
      <w:r w:rsidR="005772B2" w:rsidRPr="00FA15F7">
        <w:t>:</w:t>
      </w:r>
      <w:r w:rsidR="005772B2">
        <w:t xml:space="preserve"> </w:t>
      </w:r>
      <w:r>
        <w:rPr>
          <w:lang w:val="en-US"/>
        </w:rPr>
        <w:t>(1, 3)</w:t>
      </w:r>
    </w:p>
    <w:p w:rsidR="005772B2" w:rsidRPr="00E543BB" w:rsidRDefault="000856B4" w:rsidP="00E543BB">
      <w:pPr>
        <w:rPr>
          <w:b/>
        </w:rPr>
      </w:pPr>
      <w:r>
        <w:rPr>
          <w:b/>
          <w:lang w:val="en-US"/>
        </w:rPr>
        <w:t>10t</w:t>
      </w:r>
      <w:r w:rsidRPr="00FA15F7">
        <w:t>:</w:t>
      </w:r>
      <w:r>
        <w:t xml:space="preserve"> </w:t>
      </w:r>
      <w:r>
        <w:rPr>
          <w:lang w:val="en-US"/>
        </w:rPr>
        <w:t>1</w:t>
      </w:r>
      <w:bookmarkStart w:id="0" w:name="_GoBack"/>
      <w:bookmarkEnd w:id="0"/>
    </w:p>
    <w:p w:rsidR="00E543BB" w:rsidRDefault="00E543BB" w:rsidP="00E543BB">
      <w:pPr>
        <w:spacing w:after="160" w:line="259" w:lineRule="auto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614C60CC" wp14:editId="57E66A73">
            <wp:extent cx="3390900" cy="232383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201" cy="23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B2" w:rsidRDefault="005772B2" w:rsidP="005772B2">
      <w:pPr>
        <w:spacing w:after="160" w:line="259" w:lineRule="auto"/>
        <w:ind w:firstLine="0"/>
        <w:contextualSpacing w:val="0"/>
      </w:pPr>
      <w:r>
        <w:br w:type="page"/>
      </w:r>
    </w:p>
    <w:p w:rsidR="005772B2" w:rsidRDefault="005772B2" w:rsidP="005772B2">
      <w:pPr>
        <w:pStyle w:val="a3"/>
      </w:pPr>
      <w:r>
        <w:lastRenderedPageBreak/>
        <w:t>Ход работы</w:t>
      </w:r>
    </w:p>
    <w:p w:rsidR="005772B2" w:rsidRDefault="005772B2" w:rsidP="005772B2">
      <w:pPr>
        <w:ind w:left="425" w:firstLine="0"/>
      </w:pPr>
    </w:p>
    <w:p w:rsidR="00916CB5" w:rsidRDefault="003338EF" w:rsidP="005772B2">
      <w:pPr>
        <w:ind w:left="425" w:firstLine="0"/>
      </w:pPr>
      <w:r>
        <w:t xml:space="preserve">Требуется обучить МНС на восстановление по входному вектору </w:t>
      </w:r>
    </w:p>
    <w:p w:rsidR="003338EF" w:rsidRPr="003338EF" w:rsidRDefault="003338EF" w:rsidP="003338EF">
      <w:pPr>
        <w:ind w:left="425" w:firstLine="283"/>
      </w:pPr>
      <w:r>
        <w:rPr>
          <w:lang w:val="en-US"/>
        </w:rPr>
        <w:t>X</w:t>
      </w:r>
      <w:r w:rsidRPr="003338EF">
        <w:t xml:space="preserve"> = (1, 3)</w:t>
      </w:r>
    </w:p>
    <w:p w:rsidR="003338EF" w:rsidRPr="003338EF" w:rsidRDefault="003338EF" w:rsidP="003338EF">
      <w:pPr>
        <w:ind w:left="425" w:firstLine="0"/>
      </w:pPr>
      <w:r>
        <w:t xml:space="preserve">Целевого вектора </w:t>
      </w:r>
      <w:r>
        <w:rPr>
          <w:lang w:val="en-US"/>
        </w:rPr>
        <w:t>T</w:t>
      </w:r>
      <w:r w:rsidRPr="003338EF">
        <w:t xml:space="preserve"> = (0.1)</w:t>
      </w:r>
    </w:p>
    <w:p w:rsidR="003338EF" w:rsidRDefault="003338EF" w:rsidP="003338EF">
      <w:pPr>
        <w:rPr>
          <w:rFonts w:eastAsiaTheme="minorEastAsia"/>
        </w:rPr>
      </w:pPr>
      <w:r>
        <w:t xml:space="preserve">С погрешностью не более </w:t>
      </w:r>
      <m:oMath>
        <m:r>
          <w:rPr>
            <w:rFonts w:ascii="Cambria Math" w:hAnsi="Cambria Math"/>
          </w:rPr>
          <m:t>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3338EF" w:rsidRPr="003338EF" w:rsidRDefault="003338EF" w:rsidP="003338EF">
      <w:pPr>
        <w:rPr>
          <w:i/>
        </w:rPr>
      </w:pPr>
      <w:r>
        <w:rPr>
          <w:rFonts w:eastAsiaTheme="minorEastAsia"/>
        </w:rPr>
        <w:t>Исходные веса примем нулевыми, норма обучения равна  1 (исходя из тестов, лучшее время обучения).</w:t>
      </w:r>
    </w:p>
    <w:p w:rsidR="00CA1714" w:rsidRDefault="003338EF" w:rsidP="00CA1714">
      <w:pPr>
        <w:keepNext/>
        <w:ind w:left="425"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17.25pt;height:398.25pt">
            <v:imagedata r:id="rId7" o:title="graph"/>
          </v:shape>
        </w:pict>
      </w:r>
    </w:p>
    <w:p w:rsidR="00CA1714" w:rsidRDefault="00CA1714" w:rsidP="00CA1714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график зависимости ошибки от эпохи</w:t>
      </w:r>
    </w:p>
    <w:p w:rsidR="005772B2" w:rsidRDefault="005772B2" w:rsidP="005772B2">
      <w:pPr>
        <w:ind w:left="425" w:firstLine="0"/>
      </w:pPr>
      <w:r>
        <w:t xml:space="preserve">По исходным данным, нейронная </w:t>
      </w:r>
      <w:r w:rsidR="00CA1714">
        <w:t>обучается</w:t>
      </w:r>
      <w:r>
        <w:t xml:space="preserve"> за </w:t>
      </w:r>
      <w:r w:rsidR="004A4BB1" w:rsidRPr="00916CB5">
        <w:t>~</w:t>
      </w:r>
      <w:r w:rsidR="004A4BB1">
        <w:t>1</w:t>
      </w:r>
      <w:r w:rsidR="00916CB5">
        <w:t>7</w:t>
      </w:r>
      <w:r w:rsidR="00CA1714">
        <w:t xml:space="preserve"> эпох</w:t>
      </w:r>
      <w:r>
        <w:t>.</w:t>
      </w:r>
    </w:p>
    <w:p w:rsidR="005772B2" w:rsidRDefault="005772B2" w:rsidP="005772B2">
      <w:pPr>
        <w:ind w:left="425" w:firstLine="0"/>
      </w:pPr>
    </w:p>
    <w:p w:rsidR="005772B2" w:rsidRDefault="00CA1714" w:rsidP="005772B2">
      <w:pPr>
        <w:ind w:left="425" w:firstLine="0"/>
      </w:pPr>
      <w:r>
        <w:t xml:space="preserve">Исходный код программы и </w:t>
      </w:r>
      <w:r w:rsidR="005772B2">
        <w:t>ее вывод представлены в Приложении.</w:t>
      </w:r>
    </w:p>
    <w:p w:rsidR="005772B2" w:rsidRDefault="005772B2" w:rsidP="005527DD">
      <w:pPr>
        <w:pStyle w:val="a3"/>
      </w:pPr>
      <w:r>
        <w:br w:type="page"/>
      </w:r>
      <w:r>
        <w:lastRenderedPageBreak/>
        <w:t>Приложение</w:t>
      </w:r>
    </w:p>
    <w:p w:rsidR="0072346B" w:rsidRPr="005A52E9" w:rsidRDefault="0072346B" w:rsidP="0072346B">
      <w:pPr>
        <w:rPr>
          <w:lang w:val="en-US"/>
        </w:rPr>
      </w:pPr>
    </w:p>
    <w:p w:rsidR="005772B2" w:rsidRDefault="005772B2" w:rsidP="005772B2">
      <w:pPr>
        <w:pStyle w:val="a5"/>
      </w:pPr>
      <w:r>
        <w:t>Исходный код программы (НС)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># Copyright 2021, Evula A. S., All rights reserved.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># IC8-63 BMSTU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>from math import exp, sqrt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>from matplotlib import pyplot as plt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>class NN: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def __init__(self):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self.N = 1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self.x = [1, 3]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self.J = 2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self.W_hidden = [[0] * (self.J) for _ in range(self.N+1)]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self.M = 1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self.W_exit = [[0] * (self.M) for _ in range(self.J+1)]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self.t = [0.1]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self.Rate = 1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self.MinError = 0.001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self.MaxEpoch = 1000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def train(self):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epoch = 0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E = 1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self.res = [[], [], []]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while E &gt; self.MinError: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lastRenderedPageBreak/>
        <w:t xml:space="preserve">            if epoch &gt; self.MaxEpoch: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return print('ERR: epoch')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res = self.tick()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E, y = round(res[0], 4), res[1]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self.res[0].append(epoch)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self.res[1].append(round(E,4)*1000)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self.res[2].append(y)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epoch += 1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return 0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def tick(self):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# Calculate y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net_hidden = [0] * self.J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j in range(self.J):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net_hidden[j] = self.W_hidden[0][j]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for i in range(self.N):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net_hidden[j] += self.W_hidden[i+1][j] * self.x[i+1]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out = []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j in range(self.J):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out.append(self.f_net(net_hidden[j]))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net_exit = [0] * self.M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m in range(self.M):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net_exit[m] = self.W_exit[0][m]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for j in range(self.J):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net_exit[m] += self.W_exit[j+1][m] * out[j]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y = []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m in range(self.M):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y.append(self.f_net(net_exit[m]))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# Errors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lastRenderedPageBreak/>
        <w:t xml:space="preserve">        d_exit = []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m in range(self.M):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d_exit.append(self.d_f_net(net_exit[m]) * (self.t[m]-y[m]))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d_hidden = []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j in range(self.J):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tmp = 0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for m in range(self.M):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tmp += d_exit[m] * self.W_exit[j][m]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d_hidden.append(self.d_f_net(net_exit[m]) * tmp)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# Correction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i in range(self.N+1):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for j in range(self.J):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self.W_hidden[i][j] += self.Rate*self.x[i]*d_hidden[j]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out = [1] + out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j in range(self.J+1):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for m in range(self.M):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self.W_exit[j][m] += self.Rate*out[j]*d_exit[m]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E = 0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m in range(self.M):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E += (self.t[m]-y[m])*(self.t[m]-y[m])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return sqrt(E), y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def f_net(self, net):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return (1-exp(-net))/(1+exp(-net))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def d_f_net(self, net):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return 0.5*(1 - self.f_net(net)*self.f_net(net))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def print(self, graph=False, table=False):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print(f't: {self.t}')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lastRenderedPageBreak/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</w:rPr>
      </w:pPr>
      <w:r w:rsidRPr="00916CB5">
        <w:rPr>
          <w:rFonts w:ascii="Consolas" w:hAnsi="Consolas"/>
          <w:sz w:val="20"/>
          <w:lang w:val="en-US"/>
        </w:rPr>
        <w:t xml:space="preserve">        print</w:t>
      </w:r>
      <w:r w:rsidRPr="00916CB5">
        <w:rPr>
          <w:rFonts w:ascii="Consolas" w:hAnsi="Consolas"/>
          <w:sz w:val="20"/>
        </w:rPr>
        <w:t>(</w:t>
      </w:r>
      <w:r w:rsidRPr="00916CB5">
        <w:rPr>
          <w:rFonts w:ascii="Consolas" w:hAnsi="Consolas"/>
          <w:sz w:val="20"/>
          <w:lang w:val="en-US"/>
        </w:rPr>
        <w:t>end</w:t>
      </w:r>
      <w:r w:rsidRPr="00916CB5">
        <w:rPr>
          <w:rFonts w:ascii="Consolas" w:hAnsi="Consolas"/>
          <w:sz w:val="20"/>
        </w:rPr>
        <w:t>='\</w:t>
      </w:r>
      <w:r w:rsidRPr="00916CB5">
        <w:rPr>
          <w:rFonts w:ascii="Consolas" w:hAnsi="Consolas"/>
          <w:sz w:val="20"/>
          <w:lang w:val="en-US"/>
        </w:rPr>
        <w:t>n</w:t>
      </w:r>
      <w:r w:rsidRPr="00916CB5">
        <w:rPr>
          <w:rFonts w:ascii="Consolas" w:hAnsi="Consolas"/>
          <w:sz w:val="20"/>
        </w:rPr>
        <w:t>Веса скрытого слоя\</w:t>
      </w:r>
      <w:r w:rsidRPr="00916CB5">
        <w:rPr>
          <w:rFonts w:ascii="Consolas" w:hAnsi="Consolas"/>
          <w:sz w:val="20"/>
          <w:lang w:val="en-US"/>
        </w:rPr>
        <w:t>n</w:t>
      </w:r>
      <w:r w:rsidRPr="00916CB5">
        <w:rPr>
          <w:rFonts w:ascii="Consolas" w:hAnsi="Consolas"/>
          <w:sz w:val="20"/>
        </w:rPr>
        <w:t>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</w:rPr>
        <w:t xml:space="preserve">        </w:t>
      </w:r>
      <w:r w:rsidRPr="00916CB5">
        <w:rPr>
          <w:rFonts w:ascii="Consolas" w:hAnsi="Consolas"/>
          <w:sz w:val="20"/>
          <w:lang w:val="en-US"/>
        </w:rPr>
        <w:t>for j in range(len(self.W_hidden)):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print(f'w{j}(1) = [', end='')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for i in range(len(self.W_hidden[j])):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print(round(self.W_hidden[j][i], 5), end='')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if i != len(self.W_hidden[j])-1: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    print(', ', end='')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print(']')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print(end='\nВеса выходного слоя\n')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for j in range(len(self.W_exit)):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print(f'w{j}(2) = [', end='')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for i in range(len(self.W_exit[j])):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print(round(self.W_exit[j][i], 5), end='')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if i != len(self.W_exit[j])-1: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    print(', ', end='')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print(']')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if graph: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plt.rcParams["figure.figsize"] = (16,22)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plt.plot(self.res[0], self.res[1], marker='o', markersize=4)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plt.subplots_adjust(bottom = 0.15)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plt.grid()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plt.xlabel('epochs', fontsize=20)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plt.ylabel('errors * 1000', fontsize=20)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plt.xticks(self.res[0])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plt.yticks(self.res[1])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plt.margins(0.01)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plt.show()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    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if table: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print('Эпоха K\tВыходной Y')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for i in range(len(self.res[0])):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lastRenderedPageBreak/>
        <w:t xml:space="preserve">                rounded_y = []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for m in range(self.M):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    rounded_y.append(round(self.res[2][i][m], 4))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        print(f'  {self.res[0][i]}\t  {rounded_y}')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>def main():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nn = NN()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if nn.train() != None: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    nn.print(graph=True, table=True)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>if __name__ == '__main__':</w:t>
      </w:r>
    </w:p>
    <w:p w:rsidR="00916CB5" w:rsidRPr="00916CB5" w:rsidRDefault="00916CB5" w:rsidP="00916CB5">
      <w:pPr>
        <w:spacing w:after="160" w:line="259" w:lineRule="auto"/>
        <w:ind w:firstLine="0"/>
        <w:contextualSpacing w:val="0"/>
        <w:rPr>
          <w:rFonts w:ascii="Consolas" w:hAnsi="Consolas"/>
          <w:sz w:val="20"/>
          <w:lang w:val="en-US"/>
        </w:rPr>
      </w:pPr>
      <w:r w:rsidRPr="00916CB5">
        <w:rPr>
          <w:rFonts w:ascii="Consolas" w:hAnsi="Consolas"/>
          <w:sz w:val="20"/>
          <w:lang w:val="en-US"/>
        </w:rPr>
        <w:t xml:space="preserve">    main()</w:t>
      </w:r>
    </w:p>
    <w:p w:rsidR="005772B2" w:rsidRDefault="005772B2" w:rsidP="005772B2">
      <w:pPr>
        <w:spacing w:after="160" w:line="259" w:lineRule="auto"/>
        <w:ind w:firstLine="0"/>
        <w:contextualSpacing w:val="0"/>
        <w:rPr>
          <w:rFonts w:ascii="Consolas" w:hAnsi="Consolas"/>
          <w:sz w:val="20"/>
        </w:rPr>
      </w:pPr>
      <w:r>
        <w:br w:type="page"/>
      </w:r>
    </w:p>
    <w:p w:rsidR="005772B2" w:rsidRDefault="005772B2" w:rsidP="005772B2">
      <w:pPr>
        <w:pStyle w:val="a5"/>
      </w:pPr>
      <w:r>
        <w:lastRenderedPageBreak/>
        <w:t>Вывод программы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t: [0.1]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Веса скрытого слоя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w0(1) = [0.00846, 3e-05]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w1(1) = [0.02539, 9e-05]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Веса выходного слоя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w0(2) = [0.19936]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w1(2) = [0.00205]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w2(2) = [0.0]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>Эпоха K Ошибка E              Выходной Y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0       100.0                 [0.0]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       75.0                  [0.025]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2       56.300000000000004    [0.0437]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3       42.3                  [0.0577]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4       31.8                  [0.0682]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5       23.900000000000002    [0.0761]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6       18.0                  [0.082]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7       13.6                  [0.0864]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8       10.200000000000001    [0.0864] 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9       7.7                   [0.0864]  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10      5.8                   [0.0898]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11      4.4                   [0.0923]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12      3.3                   [0.0942]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13      2.5                   [0.0956]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14      1.9                   [0.0967]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15      1.4                   [0.0975]</w:t>
      </w:r>
    </w:p>
    <w:p w:rsidR="005A52E9" w:rsidRPr="005A52E9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16      1.1                   [0.0981]</w:t>
      </w:r>
    </w:p>
    <w:p w:rsidR="004973B7" w:rsidRPr="00CA1714" w:rsidRDefault="005A52E9" w:rsidP="005A52E9">
      <w:pPr>
        <w:rPr>
          <w:rFonts w:ascii="Consolas" w:hAnsi="Consolas"/>
          <w:sz w:val="20"/>
        </w:rPr>
      </w:pPr>
      <w:r w:rsidRPr="005A52E9">
        <w:rPr>
          <w:rFonts w:ascii="Consolas" w:hAnsi="Consolas"/>
          <w:sz w:val="20"/>
        </w:rPr>
        <w:t xml:space="preserve">  17      0.8                   [0.0992]</w:t>
      </w:r>
    </w:p>
    <w:sectPr w:rsidR="004973B7" w:rsidRPr="00CA1714" w:rsidSect="00D51CCF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B2"/>
    <w:rsid w:val="000856B4"/>
    <w:rsid w:val="003338EF"/>
    <w:rsid w:val="00424F8F"/>
    <w:rsid w:val="004973B7"/>
    <w:rsid w:val="004A4BB1"/>
    <w:rsid w:val="005527DD"/>
    <w:rsid w:val="005772B2"/>
    <w:rsid w:val="005A52E9"/>
    <w:rsid w:val="0072346B"/>
    <w:rsid w:val="00916CB5"/>
    <w:rsid w:val="00A44393"/>
    <w:rsid w:val="00BD602B"/>
    <w:rsid w:val="00CA1714"/>
    <w:rsid w:val="00D80241"/>
    <w:rsid w:val="00E5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2790"/>
  <w15:chartTrackingRefBased/>
  <w15:docId w15:val="{4E688E7F-F12E-4494-BC43-C617998E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2B2"/>
    <w:pPr>
      <w:spacing w:after="0" w:line="360" w:lineRule="auto"/>
      <w:ind w:firstLine="425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72B2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2B2"/>
    <w:pPr>
      <w:numPr>
        <w:ilvl w:val="1"/>
      </w:numPr>
      <w:spacing w:after="160"/>
      <w:ind w:firstLine="425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5772B2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5772B2"/>
    <w:pPr>
      <w:spacing w:after="0" w:line="240" w:lineRule="auto"/>
      <w:contextualSpacing/>
    </w:pPr>
    <w:rPr>
      <w:rFonts w:ascii="Consolas" w:hAnsi="Consolas"/>
      <w:sz w:val="20"/>
    </w:rPr>
  </w:style>
  <w:style w:type="paragraph" w:styleId="a8">
    <w:name w:val="caption"/>
    <w:basedOn w:val="a"/>
    <w:next w:val="a"/>
    <w:uiPriority w:val="35"/>
    <w:unhideWhenUsed/>
    <w:qFormat/>
    <w:rsid w:val="00CA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D8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33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D1F3A-56FD-4014-8BC9-4F9CD0A7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15</cp:revision>
  <dcterms:created xsi:type="dcterms:W3CDTF">2021-05-16T16:56:00Z</dcterms:created>
  <dcterms:modified xsi:type="dcterms:W3CDTF">2021-05-16T18:12:00Z</dcterms:modified>
</cp:coreProperties>
</file>