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8FC66" w14:textId="6B343B9F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  <w:r>
        <w:rPr>
          <w:rFonts w:asciiTheme="minorHAnsi" w:hAnsiTheme="minorHAnsi" w:cstheme="minorHAnsi"/>
          <w:b/>
          <w:noProof/>
          <w:color w:val="000000"/>
          <w:szCs w:val="24"/>
          <w:lang w:eastAsia="hu-HU"/>
        </w:rPr>
        <w:drawing>
          <wp:inline distT="0" distB="0" distL="0" distR="0" wp14:anchorId="55BDCE25" wp14:editId="654B0D91">
            <wp:extent cx="1076325" cy="1076325"/>
            <wp:effectExtent l="0" t="0" r="9525" b="9525"/>
            <wp:docPr id="725308701" name="Picture 2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 descr="KK logo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color w:val="000000"/>
          <w:szCs w:val="24"/>
        </w:rPr>
        <w:tab/>
      </w:r>
      <w:r>
        <w:rPr>
          <w:rFonts w:asciiTheme="minorHAnsi" w:hAnsiTheme="minorHAnsi" w:cstheme="minorHAnsi"/>
          <w:b/>
          <w:noProof/>
          <w:color w:val="000000"/>
          <w:szCs w:val="24"/>
          <w:lang w:eastAsia="hu-HU"/>
        </w:rPr>
        <w:drawing>
          <wp:inline distT="0" distB="0" distL="0" distR="0" wp14:anchorId="6D9A562D" wp14:editId="4F3FE2A8">
            <wp:extent cx="1676400" cy="714375"/>
            <wp:effectExtent l="0" t="0" r="0" b="9525"/>
            <wp:docPr id="966246580" name="Picture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MSZC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BF3B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54DFFCAB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2FED1BD7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3651DA47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7D2FA118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2744049D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7771CE47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6403726D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color w:val="00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000000"/>
          <w:sz w:val="48"/>
          <w:szCs w:val="48"/>
        </w:rPr>
        <w:t>ZÁRÓDOLGOZAT</w:t>
      </w:r>
    </w:p>
    <w:p w14:paraId="7349AA84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Cs w:val="24"/>
        </w:rPr>
      </w:pPr>
      <w:r>
        <w:rPr>
          <w:rFonts w:asciiTheme="minorHAnsi" w:hAnsiTheme="minorHAnsi" w:cstheme="minorHAnsi"/>
          <w:color w:val="000000"/>
          <w:szCs w:val="24"/>
        </w:rPr>
        <w:br/>
      </w:r>
    </w:p>
    <w:p w14:paraId="6C1F91DF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Cs w:val="24"/>
        </w:rPr>
      </w:pPr>
    </w:p>
    <w:p w14:paraId="510E280C" w14:textId="77777777" w:rsidR="00167AEE" w:rsidRDefault="00167AEE"/>
    <w:p w14:paraId="0E4796B6" w14:textId="77777777" w:rsidR="00E71BF9" w:rsidRDefault="00E71BF9"/>
    <w:p w14:paraId="64C22F29" w14:textId="77777777" w:rsidR="00E71BF9" w:rsidRDefault="00E71BF9"/>
    <w:p w14:paraId="4FB60AE5" w14:textId="77777777" w:rsidR="00E71BF9" w:rsidRDefault="00E71BF9"/>
    <w:p w14:paraId="53DE89DB" w14:textId="77777777" w:rsidR="00E71BF9" w:rsidRDefault="00E71BF9" w:rsidP="00E71BF9"/>
    <w:p w14:paraId="1B5B7499" w14:textId="77777777" w:rsidR="00E71BF9" w:rsidRPr="00EE320B" w:rsidRDefault="00E71BF9" w:rsidP="00E71BF9">
      <w:pPr>
        <w:jc w:val="right"/>
        <w:rPr>
          <w:rFonts w:ascii="Times New Roman" w:hAnsi="Times New Roman" w:cs="Times New Roman"/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>Készítették:</w:t>
      </w:r>
    </w:p>
    <w:p w14:paraId="1E94C37D" w14:textId="54B826D5" w:rsidR="00E71BF9" w:rsidRPr="00EE320B" w:rsidRDefault="00DE3914" w:rsidP="00E71BF9">
      <w:pPr>
        <w:jc w:val="right"/>
        <w:rPr>
          <w:rFonts w:ascii="Times New Roman" w:hAnsi="Times New Roman" w:cs="Times New Roman"/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 xml:space="preserve">Szabó Judit Anna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71BF9" w:rsidRPr="00EE320B">
        <w:rPr>
          <w:rFonts w:ascii="Times New Roman" w:hAnsi="Times New Roman" w:cs="Times New Roman"/>
          <w:sz w:val="28"/>
          <w:szCs w:val="28"/>
        </w:rPr>
        <w:t>Pejkó Bálint - Várdai Balázs</w:t>
      </w:r>
    </w:p>
    <w:p w14:paraId="4C1C44D6" w14:textId="77777777" w:rsidR="00E71BF9" w:rsidRPr="00EE320B" w:rsidRDefault="00E71BF9" w:rsidP="00E71BF9">
      <w:pPr>
        <w:jc w:val="right"/>
        <w:rPr>
          <w:rFonts w:ascii="Times New Roman" w:hAnsi="Times New Roman" w:cs="Times New Roman"/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 xml:space="preserve">Konzulens: </w:t>
      </w:r>
    </w:p>
    <w:p w14:paraId="7389A8F2" w14:textId="77777777" w:rsidR="00E71BF9" w:rsidRPr="001E0C8C" w:rsidRDefault="00E71BF9" w:rsidP="00E71BF9">
      <w:pPr>
        <w:jc w:val="right"/>
        <w:rPr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>Farkas Zoltán</w:t>
      </w:r>
    </w:p>
    <w:p w14:paraId="032338A4" w14:textId="77777777" w:rsidR="00E71BF9" w:rsidRPr="00EE320B" w:rsidRDefault="00E71BF9" w:rsidP="00E71BF9">
      <w:pPr>
        <w:jc w:val="center"/>
        <w:rPr>
          <w:rFonts w:ascii="Times New Roman" w:hAnsi="Times New Roman" w:cs="Times New Roman"/>
          <w:szCs w:val="24"/>
        </w:rPr>
      </w:pPr>
      <w:r w:rsidRPr="00EE320B">
        <w:rPr>
          <w:rFonts w:ascii="Times New Roman" w:hAnsi="Times New Roman" w:cs="Times New Roman"/>
          <w:szCs w:val="24"/>
        </w:rPr>
        <w:t>Miskolc</w:t>
      </w:r>
    </w:p>
    <w:p w14:paraId="79408E44" w14:textId="77777777" w:rsidR="00E71BF9" w:rsidRDefault="00E71BF9" w:rsidP="00E71BF9">
      <w:pPr>
        <w:jc w:val="center"/>
        <w:rPr>
          <w:rFonts w:ascii="Times New Roman" w:hAnsi="Times New Roman" w:cs="Times New Roman"/>
          <w:szCs w:val="24"/>
        </w:rPr>
      </w:pPr>
      <w:r w:rsidRPr="00EE320B">
        <w:rPr>
          <w:rFonts w:ascii="Times New Roman" w:hAnsi="Times New Roman" w:cs="Times New Roman"/>
          <w:szCs w:val="24"/>
        </w:rPr>
        <w:t>2024</w:t>
      </w:r>
    </w:p>
    <w:p w14:paraId="2B8DD8B2" w14:textId="77777777" w:rsidR="00703379" w:rsidRDefault="00E71BF9" w:rsidP="00E71BF9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</w:pPr>
      <w:r>
        <w:tab/>
      </w:r>
    </w:p>
    <w:p w14:paraId="44471F92" w14:textId="6523DACD" w:rsidR="00E71BF9" w:rsidRDefault="00E71BF9" w:rsidP="00E71BF9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snapToGrid w:val="0"/>
          <w:color w:val="333399"/>
          <w:sz w:val="32"/>
          <w:szCs w:val="32"/>
        </w:rPr>
      </w:pPr>
      <w:r>
        <w:rPr>
          <w:snapToGrid w:val="0"/>
          <w:color w:val="333399"/>
          <w:sz w:val="32"/>
          <w:szCs w:val="32"/>
        </w:rPr>
        <w:lastRenderedPageBreak/>
        <w:t>Miskolci SZC Kandó Kálmán Informatikai Technikum</w:t>
      </w:r>
    </w:p>
    <w:p w14:paraId="7792EDEA" w14:textId="77777777" w:rsidR="00E71BF9" w:rsidRDefault="00E71BF9" w:rsidP="00E71BF9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snapToGrid w:val="0"/>
          <w:color w:val="333399"/>
          <w:sz w:val="32"/>
          <w:szCs w:val="32"/>
        </w:rPr>
      </w:pPr>
      <w:r>
        <w:rPr>
          <w:snapToGrid w:val="0"/>
          <w:color w:val="333399"/>
          <w:sz w:val="32"/>
          <w:szCs w:val="32"/>
        </w:rPr>
        <w:t>Miskolci Szakképzési Centrum</w:t>
      </w:r>
    </w:p>
    <w:p w14:paraId="5ABE2DF5" w14:textId="77777777" w:rsidR="00E71BF9" w:rsidRDefault="00E71BF9" w:rsidP="00E71BF9">
      <w:pPr>
        <w:jc w:val="center"/>
        <w:rPr>
          <w:b/>
          <w:bCs/>
          <w:sz w:val="80"/>
          <w:szCs w:val="80"/>
        </w:rPr>
      </w:pPr>
      <w:r>
        <w:rPr>
          <w:b/>
          <w:bCs/>
          <w:snapToGrid w:val="0"/>
          <w:color w:val="333399"/>
          <w:sz w:val="32"/>
          <w:szCs w:val="32"/>
        </w:rPr>
        <w:t>SZOFTVERFEJLESZTŐ- ÉS TESZTELŐ SZAK</w:t>
      </w:r>
    </w:p>
    <w:p w14:paraId="105B1DAE" w14:textId="222F58BE" w:rsidR="00E71BF9" w:rsidRDefault="00E71BF9" w:rsidP="00E71BF9">
      <w:pPr>
        <w:spacing w:before="2640"/>
        <w:jc w:val="center"/>
        <w:rPr>
          <w:b/>
          <w:bCs/>
          <w:color w:val="196B24" w:themeColor="accent3"/>
          <w:sz w:val="80"/>
          <w:szCs w:val="80"/>
        </w:rPr>
      </w:pPr>
      <w:r w:rsidRPr="00E71BF9">
        <w:rPr>
          <w:b/>
          <w:bCs/>
          <w:color w:val="196B24" w:themeColor="accent3"/>
          <w:sz w:val="80"/>
          <w:szCs w:val="80"/>
        </w:rPr>
        <w:t>Tesztelési dokumentáció</w:t>
      </w:r>
    </w:p>
    <w:p w14:paraId="7D218F42" w14:textId="37535668" w:rsidR="00E71BF9" w:rsidRPr="0090399F" w:rsidRDefault="0090399F" w:rsidP="0090399F">
      <w:pPr>
        <w:spacing w:before="2640"/>
        <w:jc w:val="center"/>
        <w:rPr>
          <w:b/>
          <w:bCs/>
          <w:color w:val="196B24" w:themeColor="accent3"/>
          <w:sz w:val="36"/>
          <w:szCs w:val="36"/>
        </w:rPr>
      </w:pPr>
      <w:r>
        <w:rPr>
          <w:b/>
          <w:bCs/>
          <w:color w:val="196B24" w:themeColor="accent3"/>
          <w:sz w:val="36"/>
          <w:szCs w:val="36"/>
        </w:rPr>
        <w:t>PrintFusion</w:t>
      </w:r>
    </w:p>
    <w:p w14:paraId="0EB016E5" w14:textId="77777777" w:rsidR="00E71BF9" w:rsidRDefault="00E71BF9" w:rsidP="00E71BF9">
      <w:pPr>
        <w:jc w:val="center"/>
        <w:rPr>
          <w:rFonts w:ascii="Times New Roman" w:hAnsi="Times New Roman" w:cs="Times New Roman"/>
          <w:szCs w:val="24"/>
        </w:rPr>
      </w:pPr>
    </w:p>
    <w:p w14:paraId="667DA0DF" w14:textId="77777777" w:rsidR="00E71BF9" w:rsidRDefault="00E71BF9" w:rsidP="00E71BF9">
      <w:pPr>
        <w:jc w:val="center"/>
        <w:rPr>
          <w:rFonts w:ascii="Times New Roman" w:hAnsi="Times New Roman" w:cs="Times New Roman"/>
          <w:szCs w:val="24"/>
        </w:rPr>
      </w:pPr>
    </w:p>
    <w:p w14:paraId="73B3CFE3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7C834781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6BA1CA0F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5AA1131B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043A48FD" w14:textId="6D159601" w:rsidR="00E71BF9" w:rsidRPr="00EE320B" w:rsidRDefault="00DE3914" w:rsidP="00E71BF9">
      <w:pPr>
        <w:jc w:val="right"/>
        <w:rPr>
          <w:rFonts w:ascii="Times New Roman" w:hAnsi="Times New Roman" w:cs="Times New Roman"/>
          <w:szCs w:val="24"/>
        </w:rPr>
      </w:pPr>
      <w:r w:rsidRPr="00EE320B">
        <w:rPr>
          <w:rFonts w:ascii="Times New Roman" w:hAnsi="Times New Roman" w:cs="Times New Roman"/>
          <w:szCs w:val="24"/>
        </w:rPr>
        <w:t xml:space="preserve"> Szabó Judit Anna </w:t>
      </w:r>
      <w:r>
        <w:rPr>
          <w:rFonts w:ascii="Times New Roman" w:hAnsi="Times New Roman" w:cs="Times New Roman"/>
          <w:szCs w:val="24"/>
        </w:rPr>
        <w:t xml:space="preserve">- </w:t>
      </w:r>
      <w:r w:rsidR="00E71BF9" w:rsidRPr="00EE320B">
        <w:rPr>
          <w:rFonts w:ascii="Times New Roman" w:hAnsi="Times New Roman" w:cs="Times New Roman"/>
          <w:szCs w:val="24"/>
        </w:rPr>
        <w:t>Pejkó Bálint - Várdai Balázs</w:t>
      </w:r>
    </w:p>
    <w:p w14:paraId="6C0340EC" w14:textId="41C6AE7D" w:rsidR="00E71BF9" w:rsidRDefault="00E71BF9" w:rsidP="00E71BF9">
      <w:pPr>
        <w:jc w:val="center"/>
        <w:rPr>
          <w:rFonts w:ascii="Times New Roman" w:hAnsi="Times New Roman" w:cs="Times New Roman"/>
        </w:rPr>
      </w:pPr>
      <w:r w:rsidRPr="00EE320B">
        <w:rPr>
          <w:rFonts w:ascii="Times New Roman" w:hAnsi="Times New Roman" w:cs="Times New Roman"/>
          <w:szCs w:val="24"/>
        </w:rPr>
        <w:t>2024</w:t>
      </w:r>
    </w:p>
    <w:p w14:paraId="4C7B1867" w14:textId="6E7C9937" w:rsidR="00E71BF9" w:rsidRPr="00087B4D" w:rsidRDefault="00E71BF9" w:rsidP="00087B4D">
      <w:pPr>
        <w:pStyle w:val="Heading1"/>
        <w:rPr>
          <w:color w:val="3A7C22" w:themeColor="accent6" w:themeShade="BF"/>
        </w:rPr>
      </w:pPr>
      <w:r w:rsidRPr="00087B4D">
        <w:rPr>
          <w:color w:val="3A7C22" w:themeColor="accent6" w:themeShade="BF"/>
        </w:rPr>
        <w:lastRenderedPageBreak/>
        <w:t>Bevezetés</w:t>
      </w:r>
    </w:p>
    <w:p w14:paraId="4BF114AD" w14:textId="271EF231" w:rsidR="0090399F" w:rsidRDefault="0090399F" w:rsidP="007932A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Tesztterv:</w:t>
      </w:r>
    </w:p>
    <w:p w14:paraId="0AC081E8" w14:textId="52766CB7" w:rsidR="0090399F" w:rsidRDefault="0090399F" w:rsidP="007932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Unit tesztek a backend alkalmazás tesztelésére</w:t>
      </w:r>
    </w:p>
    <w:p w14:paraId="77ED4287" w14:textId="77777777" w:rsidR="00087B4D" w:rsidRDefault="0090399F" w:rsidP="007932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Lighthouse chrome bővítmény a frontend tesztelésére</w:t>
      </w:r>
    </w:p>
    <w:p w14:paraId="4DB0741B" w14:textId="033CA386" w:rsidR="00B0664F" w:rsidRPr="00087B4D" w:rsidRDefault="00087B4D" w:rsidP="007932A2">
      <w:pPr>
        <w:jc w:val="left"/>
        <w:rPr>
          <w:rFonts w:ascii="Times New Roman" w:hAnsi="Times New Roman" w:cs="Times New Roman"/>
          <w:szCs w:val="24"/>
        </w:rPr>
      </w:pPr>
      <w:r w:rsidRPr="00087B4D">
        <w:rPr>
          <w:rStyle w:val="Heading2Char"/>
          <w:color w:val="3A7C22" w:themeColor="accent6" w:themeShade="BF"/>
        </w:rPr>
        <w:t>Unit teszt</w:t>
      </w:r>
      <w:r w:rsidR="006336A9" w:rsidRPr="00087B4D">
        <w:rPr>
          <w:rFonts w:ascii="Times New Roman" w:hAnsi="Times New Roman" w:cs="Times New Roman"/>
          <w:szCs w:val="24"/>
        </w:rPr>
        <w:br/>
      </w:r>
      <w:r w:rsidR="00B0664F" w:rsidRPr="00087B4D">
        <w:rPr>
          <w:rFonts w:ascii="Times New Roman" w:hAnsi="Times New Roman" w:cs="Times New Roman"/>
          <w:szCs w:val="24"/>
        </w:rPr>
        <w:t xml:space="preserve">Az </w:t>
      </w:r>
      <w:r w:rsidR="00B0664F" w:rsidRPr="00087B4D">
        <w:rPr>
          <w:rFonts w:ascii="Times New Roman" w:hAnsi="Times New Roman" w:cs="Times New Roman"/>
          <w:b/>
          <w:bCs/>
          <w:color w:val="196B24" w:themeColor="accent3"/>
          <w:szCs w:val="24"/>
        </w:rPr>
        <w:t>Unittest</w:t>
      </w:r>
      <w:r w:rsidR="00B0664F" w:rsidRPr="00087B4D">
        <w:rPr>
          <w:rFonts w:ascii="Times New Roman" w:hAnsi="Times New Roman" w:cs="Times New Roman"/>
          <w:szCs w:val="24"/>
        </w:rPr>
        <w:t xml:space="preserve"> egy olyan tesztelési módszer, amely segít ellenőrizni, hogy az alkalmazás részei megfelelnek-e a tervezett specifikációnak. Az Unittestek biztosítják az alkalmazás stabilitását és megbízhatóságát, segítve az új funkciók bevezetését és a hibák gyors felderítését.</w:t>
      </w:r>
      <w:r w:rsidR="00B0664F" w:rsidRPr="00DB06EA">
        <w:t xml:space="preserve"> </w:t>
      </w:r>
      <w:r w:rsidR="00B0664F" w:rsidRPr="00087B4D">
        <w:rPr>
          <w:rFonts w:ascii="Times New Roman" w:hAnsi="Times New Roman" w:cs="Times New Roman"/>
          <w:szCs w:val="24"/>
        </w:rPr>
        <w:t>Az ASP.NET környezetben az Unittestek segítenek megőrizni az alkalmazás összhangját és kompatibilitását a különböző platformokon és eszközökön.</w:t>
      </w:r>
    </w:p>
    <w:p w14:paraId="1D42898B" w14:textId="607DCAA5" w:rsidR="0090399F" w:rsidRDefault="006336A9" w:rsidP="007932A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/>
      </w:r>
      <w:r w:rsidR="0090399F">
        <w:rPr>
          <w:rFonts w:ascii="Times New Roman" w:hAnsi="Times New Roman" w:cs="Times New Roman"/>
          <w:szCs w:val="24"/>
        </w:rPr>
        <w:t>Unit tesztek:</w:t>
      </w:r>
    </w:p>
    <w:p w14:paraId="4778659C" w14:textId="2C32656D" w:rsidR="00B0664F" w:rsidRDefault="00087B4D" w:rsidP="00B0664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14:ligatures w14:val="standardContextual"/>
        </w:rPr>
        <w:drawing>
          <wp:inline distT="0" distB="0" distL="0" distR="0" wp14:anchorId="2469C22B" wp14:editId="0EF1667E">
            <wp:extent cx="5943600" cy="1717675"/>
            <wp:effectExtent l="0" t="0" r="0" b="0"/>
            <wp:docPr id="185420715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07155" name="Picture 1" descr="A computer screen with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F2C" w14:textId="3AD7F2D3" w:rsidR="001A14FE" w:rsidRPr="00B06A4E" w:rsidRDefault="006336A9" w:rsidP="007932A2">
      <w:pPr>
        <w:spacing w:after="6360"/>
        <w:jc w:val="left"/>
        <w:rPr>
          <w:rFonts w:ascii="Times New Roman" w:hAnsi="Times New Roman" w:cs="Times New Roman"/>
          <w:bdr w:val="none" w:sz="0" w:space="0" w:color="auto" w:frame="1"/>
          <w:lang w:val="en-US"/>
        </w:rPr>
      </w:pPr>
      <w:r>
        <w:rPr>
          <w:szCs w:val="24"/>
        </w:rPr>
        <w:br/>
      </w:r>
      <w:r w:rsidR="001A14FE" w:rsidRPr="002361BD">
        <w:rPr>
          <w:rStyle w:val="Heading2Char"/>
        </w:rPr>
        <w:t>Hozzászólás - G</w:t>
      </w:r>
      <w:r w:rsidR="002361BD">
        <w:rPr>
          <w:rStyle w:val="Heading2Char"/>
        </w:rPr>
        <w:t>ET</w:t>
      </w:r>
      <w:r w:rsidR="001A14FE">
        <w:rPr>
          <w:noProof/>
          <w:szCs w:val="24"/>
          <w14:ligatures w14:val="standardContextual"/>
        </w:rPr>
        <w:drawing>
          <wp:inline distT="0" distB="0" distL="0" distR="0" wp14:anchorId="399761E6" wp14:editId="4444CBC2">
            <wp:extent cx="5943600" cy="1262380"/>
            <wp:effectExtent l="0" t="0" r="0" b="0"/>
            <wp:docPr id="1955516304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6304" name="Picture 12" descr="A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GET Kérés: A client.GetAsync("Hozzaszolas") kódsor egy aszinkron GET kérést indít a “Hozzaszolás” végpontra. </w:t>
      </w:r>
      <w:r w:rsidR="00B06A4E">
        <w:rPr>
          <w:rFonts w:ascii="Noto Sans" w:hAnsi="Noto Sans" w:cs="Noto Sans"/>
          <w:color w:val="DBDEE1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 response változóban tárolt válasz státuszkódját ellenőrzi az Assert.AreEqual(HttpStatusCode.OK, response.StatusCode) állítás, hogy az OK-e (200), ami azt jelenti, hogy a végpont elérhető és helyesen működik.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>
        <w:rPr>
          <w:szCs w:val="24"/>
        </w:rPr>
        <w:br/>
      </w:r>
      <w:r>
        <w:rPr>
          <w:szCs w:val="24"/>
        </w:rPr>
        <w:br/>
      </w:r>
      <w:r w:rsidR="001A14FE">
        <w:rPr>
          <w:noProof/>
          <w:szCs w:val="24"/>
          <w14:ligatures w14:val="standardContextual"/>
        </w:rPr>
        <w:lastRenderedPageBreak/>
        <w:drawing>
          <wp:inline distT="0" distB="0" distL="0" distR="0" wp14:anchorId="6C68BA0D" wp14:editId="684B6FF8">
            <wp:extent cx="5943600" cy="1141730"/>
            <wp:effectExtent l="0" t="0" r="0" b="1270"/>
            <wp:docPr id="1591175272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5272" name="Picture 21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szCs w:val="24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A HozzaszolasGetByTermekTest egy aszinkron tesztmetódus, amely a következő lépéseket tartalmazza: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Termékazonosító Beállítása: Egy termekId változó értéke 8, amely egy termék azonosítóját jelöli. 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GET Kérés: A client.GetAsync("/Hozzaszolas/termek/" + termekId) kódsor egy aszinkron GET kérést indít, amely a termékazonosítóval kapcsolatos hozzászólásokat kéri le. 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Az Assert.AreEqual(HttpStatusCode.OK, response.StatusCode) állítás ellenőrzi, hogy a válasz státuszkódja OK-e (200), ami azt jelenti, hogy a kérés sikeres volt.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2361BD">
        <w:rPr>
          <w:rStyle w:val="Heading2Char"/>
        </w:rPr>
        <w:t>Hozzászólás- POST</w:t>
      </w:r>
      <w:r w:rsidR="00B06A4E">
        <w:rPr>
          <w:noProof/>
          <w:szCs w:val="24"/>
          <w14:ligatures w14:val="standardContextual"/>
        </w:rPr>
        <w:drawing>
          <wp:inline distT="0" distB="0" distL="0" distR="0" wp14:anchorId="454FAF0E" wp14:editId="7A041B2E">
            <wp:extent cx="5943600" cy="1806575"/>
            <wp:effectExtent l="0" t="0" r="0" b="3175"/>
            <wp:docPr id="1723202442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2442" name="Picture 23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A HozzaszolasPostTest egy aszinkron tesztmetódus, amely a következő lépéseket hajtja végre: Létrehozási Kérés: A client.PostAsync("/Hozzaszolas", data) kódsor egy aszinkron POST kérést indít a “Hozzaszolas” végpontra. </w:t>
      </w:r>
      <w:r w:rsidR="00413D41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Az Assert.AreEqual(HttpStatusCode.OK, response.StatusCode, "Failed to post comment") állítás ellenőrzi, hogy a válasz státuszkódja OK-e (200), ami azt jelenti, hogy a hozzászólás sikeresen létrejött.</w:t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2361BD">
        <w:rPr>
          <w:rStyle w:val="Heading2Char"/>
        </w:rPr>
        <w:br/>
      </w:r>
      <w:r w:rsidR="001A14FE" w:rsidRPr="002361BD">
        <w:rPr>
          <w:rStyle w:val="Heading2Char"/>
        </w:rPr>
        <w:lastRenderedPageBreak/>
        <w:t>Hozzászólás-PUT</w:t>
      </w:r>
      <w:r w:rsidR="00087B4D">
        <w:rPr>
          <w:rStyle w:val="Heading2Char"/>
        </w:rPr>
        <w:br/>
      </w:r>
      <w:r w:rsidR="00087B4D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14:ligatures w14:val="standardContextual"/>
        </w:rPr>
        <w:drawing>
          <wp:inline distT="0" distB="0" distL="0" distR="0" wp14:anchorId="0D6E7C5F" wp14:editId="0CB5CD7D">
            <wp:extent cx="5943600" cy="1785620"/>
            <wp:effectExtent l="0" t="0" r="0" b="5080"/>
            <wp:docPr id="9517299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9937" name="Picture 2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A HozzaszolasPutTest egy aszinkron tesztmetódus, amely a következő lépéseket hajtja végre: Frissítési Kérés: A client.PutAsync($"hozzaszolas/{commentId}", data) kódsor egy aszinkron PUT kérést indít a “hozzaszolas” végpontra, ahol a {commentId} a frissítendő hozzászólás azonosítóját jelöli.</w:t>
      </w:r>
      <w:r w:rsidR="00413D41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Az Assert.AreEqual(HttpStatusCode.OK, response.StatusCode, $"Expected OK status code but got {response.StatusCode}") állítás ellenőrzi, hogy a válasz státuszkódja OK-e (200), ami azt jelenti, hogy a frissítés sikeres volt.</w:t>
      </w:r>
      <w:r w:rsidR="002361BD">
        <w:rPr>
          <w:rStyle w:val="Heading2Char"/>
        </w:rPr>
        <w:br/>
      </w:r>
      <w:r w:rsidR="001A14FE">
        <w:rPr>
          <w:szCs w:val="24"/>
        </w:rPr>
        <w:br/>
        <w:t>Put teszt előtt:</w:t>
      </w:r>
      <w:r w:rsidR="001A14FE">
        <w:rPr>
          <w:szCs w:val="24"/>
        </w:rPr>
        <w:br/>
      </w:r>
      <w:r w:rsidR="00087B4D">
        <w:rPr>
          <w:noProof/>
          <w:szCs w:val="24"/>
          <w14:ligatures w14:val="standardContextual"/>
        </w:rPr>
        <w:drawing>
          <wp:inline distT="0" distB="0" distL="0" distR="0" wp14:anchorId="358000FA" wp14:editId="3519951D">
            <wp:extent cx="5943600" cy="179705"/>
            <wp:effectExtent l="0" t="0" r="0" b="0"/>
            <wp:docPr id="251884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84654" name="Picture 2518846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4FE">
        <w:rPr>
          <w:szCs w:val="24"/>
        </w:rPr>
        <w:br/>
        <w:t>Put teszt után:</w:t>
      </w:r>
      <w:r w:rsidR="001A14FE">
        <w:rPr>
          <w:szCs w:val="24"/>
        </w:rPr>
        <w:br/>
      </w:r>
      <w:r w:rsidR="00087B4D">
        <w:rPr>
          <w:noProof/>
          <w:szCs w:val="24"/>
          <w14:ligatures w14:val="standardContextual"/>
        </w:rPr>
        <w:drawing>
          <wp:inline distT="0" distB="0" distL="0" distR="0" wp14:anchorId="098B6EEF" wp14:editId="242E99B9">
            <wp:extent cx="5943600" cy="191135"/>
            <wp:effectExtent l="0" t="0" r="0" b="0"/>
            <wp:docPr id="1182559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59640" name="Picture 11825596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rStyle w:val="Heading2Char"/>
        </w:rPr>
        <w:br/>
      </w:r>
      <w:r w:rsidR="002361BD">
        <w:rPr>
          <w:rStyle w:val="Heading2Char"/>
        </w:rPr>
        <w:br/>
      </w:r>
      <w:r w:rsidR="002361BD">
        <w:rPr>
          <w:rStyle w:val="Heading2Char"/>
        </w:rPr>
        <w:br/>
      </w:r>
      <w:r w:rsidR="002361BD">
        <w:rPr>
          <w:rStyle w:val="Heading2Char"/>
        </w:rPr>
        <w:br/>
      </w:r>
      <w:r w:rsidR="001A14FE" w:rsidRPr="002361BD">
        <w:rPr>
          <w:rStyle w:val="Heading2Char"/>
        </w:rPr>
        <w:lastRenderedPageBreak/>
        <w:t>Hozzászólás – DELETE</w:t>
      </w:r>
      <w:r w:rsidR="001A14FE">
        <w:rPr>
          <w:szCs w:val="24"/>
        </w:rPr>
        <w:br/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A HozzaszolasDeleteTest egy aszinkron tesztmetódus, amely a következő lépéseket hajtja végre: Törlési Kérés: A client.DeleteAsync($"Hozzaszolas/{commentId}") kódsor egy aszinkron törlési kérést indít a “Hozzaszolas” végpontra, ahol a {commentId} a törlendő hozzászólás azonosítóját jelöli. </w:t>
      </w:r>
      <w:r w:rsidR="00D94BD8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Válasz Ellenőrzése: Az Assert.AreEqual(HttpStatusCode.OK, response.StatusCode) állítás </w:t>
      </w:r>
      <w:r w:rsidR="00D94BD8" w:rsidRPr="00B06A4E">
        <w:rPr>
          <w:rFonts w:ascii="Times New Roman" w:hAnsi="Times New Roman" w:cs="Times New Roman"/>
          <w:noProof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8701B97" wp14:editId="3EEE450D">
            <wp:simplePos x="0" y="0"/>
            <wp:positionH relativeFrom="margin">
              <wp:align>right</wp:align>
            </wp:positionH>
            <wp:positionV relativeFrom="paragraph">
              <wp:posOffset>3318510</wp:posOffset>
            </wp:positionV>
            <wp:extent cx="5943600" cy="2307590"/>
            <wp:effectExtent l="0" t="0" r="0" b="0"/>
            <wp:wrapSquare wrapText="bothSides"/>
            <wp:docPr id="235184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84657" name="Picture 2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ellenőrzi, hogy a válasz státuszkódja OK-e (200), ami azt jelenti, hogy a törlés sikeres volt.</w:t>
      </w:r>
      <w:r w:rsidR="00B06A4E" w:rsidRPr="00B06A4E">
        <w:rPr>
          <w:noProof/>
          <w:szCs w:val="24"/>
          <w14:ligatures w14:val="standardContextual"/>
        </w:rPr>
        <w:t xml:space="preserve"> </w:t>
      </w:r>
      <w:r w:rsidR="002361BD">
        <w:rPr>
          <w:noProof/>
          <w:szCs w:val="24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114D4F4A" wp14:editId="62489AA2">
            <wp:simplePos x="0" y="0"/>
            <wp:positionH relativeFrom="margin">
              <wp:align>right</wp:align>
            </wp:positionH>
            <wp:positionV relativeFrom="paragraph">
              <wp:posOffset>720725</wp:posOffset>
            </wp:positionV>
            <wp:extent cx="5943600" cy="1092200"/>
            <wp:effectExtent l="0" t="0" r="0" b="0"/>
            <wp:wrapSquare wrapText="bothSides"/>
            <wp:docPr id="18744733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73327" name="Picture 27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87CC3" w14:textId="31DFE01D" w:rsidR="001A14FE" w:rsidRDefault="001A14FE" w:rsidP="001A14FE">
      <w:pPr>
        <w:spacing w:after="6360"/>
        <w:jc w:val="left"/>
        <w:rPr>
          <w:szCs w:val="24"/>
        </w:rPr>
      </w:pPr>
    </w:p>
    <w:p w14:paraId="4390B8C4" w14:textId="2972B9CD" w:rsidR="006336A9" w:rsidRPr="00087B4D" w:rsidRDefault="006336A9" w:rsidP="00087B4D">
      <w:pPr>
        <w:pStyle w:val="Heading1"/>
        <w:rPr>
          <w:color w:val="3A7C22" w:themeColor="accent6" w:themeShade="BF"/>
        </w:rPr>
      </w:pPr>
      <w:r w:rsidRPr="00087B4D">
        <w:rPr>
          <w:color w:val="3A7C22" w:themeColor="accent6" w:themeShade="BF"/>
        </w:rPr>
        <w:lastRenderedPageBreak/>
        <w:t>Lighthouse</w:t>
      </w:r>
    </w:p>
    <w:p w14:paraId="77E65EF5" w14:textId="5EF534E4" w:rsidR="006336A9" w:rsidRPr="009635BB" w:rsidRDefault="006336A9" w:rsidP="006336A9">
      <w:pPr>
        <w:rPr>
          <w:rFonts w:ascii="Times New Roman" w:hAnsi="Times New Roman" w:cs="Times New Roman"/>
          <w:szCs w:val="24"/>
        </w:rPr>
      </w:pPr>
      <w:r w:rsidRPr="009635BB">
        <w:rPr>
          <w:rFonts w:ascii="Times New Roman" w:hAnsi="Times New Roman" w:cs="Times New Roman"/>
          <w:szCs w:val="24"/>
        </w:rPr>
        <w:t xml:space="preserve">A </w:t>
      </w:r>
      <w:r w:rsidRPr="0090399F">
        <w:rPr>
          <w:rFonts w:ascii="Times New Roman" w:hAnsi="Times New Roman" w:cs="Times New Roman"/>
          <w:b/>
          <w:bCs/>
          <w:color w:val="196B24" w:themeColor="accent3"/>
          <w:szCs w:val="24"/>
        </w:rPr>
        <w:t>Lighthouse</w:t>
      </w:r>
      <w:r w:rsidRPr="009635BB">
        <w:rPr>
          <w:rFonts w:ascii="Times New Roman" w:hAnsi="Times New Roman" w:cs="Times New Roman"/>
          <w:szCs w:val="24"/>
        </w:rPr>
        <w:t xml:space="preserve"> egy nyílt forráskódú automatizálási eszköz a webhelyek minőségének javítására. Bármilyen weboldalon futtatható, legyen az nyilvános vagy hitelesített. Ellenőrizni tudja a teljesítményt, a hozzáférhetőséget, a progresszív webes alkalmazásokat, a SEO-t és még sok mást.</w:t>
      </w:r>
    </w:p>
    <w:p w14:paraId="44F4A18C" w14:textId="3F8ABDD4" w:rsidR="006336A9" w:rsidRDefault="00087B4D" w:rsidP="006336A9">
      <w:pPr>
        <w:rPr>
          <w:lang w:val="en-US"/>
        </w:rPr>
      </w:pPr>
      <w:r>
        <w:rPr>
          <w:lang w:val="en-US"/>
        </w:rPr>
        <w:t>Main page tesztelése:</w:t>
      </w:r>
    </w:p>
    <w:p w14:paraId="787BA44E" w14:textId="77777777" w:rsidR="00975414" w:rsidRDefault="00975414" w:rsidP="00975414">
      <w:pPr>
        <w:rPr>
          <w:rFonts w:ascii="Noto Sans" w:hAnsi="Noto Sans" w:cs="Noto Sans"/>
          <w:color w:val="DBDEE1"/>
          <w:bdr w:val="none" w:sz="0" w:space="0" w:color="auto" w:frame="1"/>
        </w:rPr>
      </w:pPr>
      <w:r w:rsidRPr="00975414">
        <w:rPr>
          <w:rFonts w:ascii="Times New Roman" w:hAnsi="Times New Roman" w:cs="Times New Roman"/>
          <w:bdr w:val="none" w:sz="0" w:space="0" w:color="auto" w:frame="1"/>
        </w:rPr>
        <w:t>A frontend teljesítményének, hozzáférhetőségének, legjobb gyakorlatoknak, SEO-nak és progresszív webalkalmazás (PWA) jellemzőinek értékelésére a Lighthouse eszközt használtuk. A teszt a következő eredményeket hozta:</w:t>
      </w:r>
      <w:r w:rsidRPr="00975414">
        <w:rPr>
          <w:rFonts w:ascii="Noto Sans" w:hAnsi="Noto Sans" w:cs="Noto Sans"/>
          <w:color w:val="DBDEE1"/>
          <w:bdr w:val="none" w:sz="0" w:space="0" w:color="auto" w:frame="1"/>
        </w:rPr>
        <w:t xml:space="preserve"> </w:t>
      </w:r>
    </w:p>
    <w:p w14:paraId="69F54E07" w14:textId="77777777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Teljesítmény: 55/100 </w:t>
      </w:r>
    </w:p>
    <w:p w14:paraId="0289D315" w14:textId="77777777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Hozzáférhetőség: 77/100</w:t>
      </w:r>
    </w:p>
    <w:p w14:paraId="74010BC1" w14:textId="089007E1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Legjobb 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</w:t>
      </w: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yakorlatok: 81/100 </w:t>
      </w:r>
    </w:p>
    <w:p w14:paraId="40AB5B6A" w14:textId="77777777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SEO: 82/100 </w:t>
      </w:r>
    </w:p>
    <w:p w14:paraId="275875DD" w14:textId="5FF0059F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B92F80" wp14:editId="5061D67C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111133" cy="1019175"/>
            <wp:effectExtent l="0" t="0" r="4445" b="0"/>
            <wp:wrapSquare wrapText="bothSides"/>
            <wp:docPr id="1712303776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03776" name="Picture 5" descr="A screen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133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PWA: Sikeres</w:t>
      </w:r>
    </w:p>
    <w:p w14:paraId="221C9C38" w14:textId="77777777" w:rsidR="00975414" w:rsidRPr="00975414" w:rsidRDefault="00975414" w:rsidP="009754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40B52B" w14:textId="4ECEF473" w:rsidR="00975414" w:rsidRPr="00975414" w:rsidRDefault="00975414" w:rsidP="00975414">
      <w:pPr>
        <w:rPr>
          <w:rFonts w:ascii="Times New Roman" w:hAnsi="Times New Roman" w:cs="Times New Roman"/>
          <w:szCs w:val="24"/>
        </w:rPr>
      </w:pPr>
      <w:r w:rsidRPr="00975414">
        <w:rPr>
          <w:rFonts w:ascii="Times New Roman" w:hAnsi="Times New Roman" w:cs="Times New Roman"/>
          <w:bdr w:val="none" w:sz="0" w:space="0" w:color="auto" w:frame="1"/>
        </w:rPr>
        <w:t xml:space="preserve">Ezek az eredmények fontos betekintést nyújtanak a weboldalunk jelenlegi állapotába, és segítenek azonosítani a fejlesztésre szoruló területeket. A teljesítmény pontszám alacsonyabb, mint szeretnénk, ezért további optimalizálásra van szükség a betöltési idők és a futási teljesítmény javítása érdekében. A hozzáférhetőség és a SEO pontszámok viszont viszonylag magasak, ami azt jelzi, hogy a weboldalunk jól elérhető és barátságos a keresőmotorok számára. A PWA teszt sikeres volt, ami azt jelenti, hogy a weboldalunk megfelel a progresszív webalkalmazásokra vonatkozó alapvető követelményeknek. Ez biztosítja, hogy a felhasználók offline módban is élvezhessék a weboldal funkcióit, és jobb felhasználói élményt kapjanak mobil eszközökön. </w:t>
      </w:r>
    </w:p>
    <w:p w14:paraId="6D90B6C3" w14:textId="178EE4E6" w:rsidR="00087B4D" w:rsidRDefault="00087B4D" w:rsidP="006336A9">
      <w:pPr>
        <w:rPr>
          <w:lang w:val="en-US"/>
        </w:rPr>
      </w:pPr>
    </w:p>
    <w:p w14:paraId="688E071C" w14:textId="77777777" w:rsidR="00975414" w:rsidRDefault="00975414" w:rsidP="006336A9">
      <w:pPr>
        <w:rPr>
          <w:lang w:val="en-US"/>
        </w:rPr>
      </w:pPr>
    </w:p>
    <w:p w14:paraId="1F6F835C" w14:textId="77777777" w:rsidR="00975414" w:rsidRDefault="00975414" w:rsidP="006336A9">
      <w:pPr>
        <w:rPr>
          <w:lang w:val="en-US"/>
        </w:rPr>
      </w:pPr>
    </w:p>
    <w:p w14:paraId="218F4F53" w14:textId="77777777" w:rsidR="00975414" w:rsidRDefault="00975414" w:rsidP="006336A9">
      <w:pPr>
        <w:rPr>
          <w:lang w:val="en-US"/>
        </w:rPr>
      </w:pPr>
    </w:p>
    <w:p w14:paraId="47AC8083" w14:textId="77777777" w:rsidR="00975414" w:rsidRDefault="00975414" w:rsidP="006336A9">
      <w:pPr>
        <w:rPr>
          <w:lang w:val="en-US"/>
        </w:rPr>
      </w:pPr>
    </w:p>
    <w:p w14:paraId="690E1D47" w14:textId="77777777" w:rsidR="00975414" w:rsidRDefault="00975414" w:rsidP="006336A9">
      <w:pPr>
        <w:rPr>
          <w:lang w:val="en-US"/>
        </w:rPr>
      </w:pPr>
    </w:p>
    <w:p w14:paraId="7CBE83BB" w14:textId="77777777" w:rsidR="00975414" w:rsidRDefault="00975414" w:rsidP="006336A9">
      <w:pPr>
        <w:rPr>
          <w:lang w:val="en-US"/>
        </w:rPr>
      </w:pPr>
    </w:p>
    <w:p w14:paraId="65B03375" w14:textId="736C3298" w:rsidR="00975414" w:rsidRDefault="00975414" w:rsidP="006336A9">
      <w:pPr>
        <w:rPr>
          <w:lang w:val="en-US"/>
        </w:rPr>
      </w:pPr>
      <w:r w:rsidRPr="00975414">
        <w:rPr>
          <w:rFonts w:ascii="Times New Roman" w:hAnsi="Times New Roman" w:cs="Times New Roman"/>
          <w:szCs w:val="24"/>
          <w:bdr w:val="none" w:sz="0" w:space="0" w:color="auto" w:frame="1"/>
        </w:rPr>
        <w:lastRenderedPageBreak/>
        <w:t>Teljesítmény</w:t>
      </w:r>
      <w:r>
        <w:rPr>
          <w:rFonts w:ascii="Times New Roman" w:hAnsi="Times New Roman" w:cs="Times New Roman"/>
          <w:szCs w:val="24"/>
          <w:bdr w:val="none" w:sz="0" w:space="0" w:color="auto" w:frame="1"/>
        </w:rPr>
        <w:t>:</w:t>
      </w:r>
    </w:p>
    <w:p w14:paraId="456C720F" w14:textId="4E5CF6C3" w:rsidR="00B87D53" w:rsidRDefault="00B87D53" w:rsidP="006336A9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F7364B0" wp14:editId="0F145087">
            <wp:extent cx="5943600" cy="4564380"/>
            <wp:effectExtent l="0" t="0" r="0" b="7620"/>
            <wp:docPr id="6454273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27327" name="Picture 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CDC8" w14:textId="6FA531B7" w:rsidR="006B4ED8" w:rsidRDefault="006B4ED8" w:rsidP="006336A9">
      <w:pPr>
        <w:rPr>
          <w:rFonts w:ascii="Times New Roman" w:hAnsi="Times New Roman" w:cs="Times New Roman"/>
          <w:bdr w:val="none" w:sz="0" w:space="0" w:color="auto" w:frame="1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Teljesítmény </w:t>
      </w:r>
      <w:r>
        <w:rPr>
          <w:rFonts w:ascii="Times New Roman" w:hAnsi="Times New Roman" w:cs="Times New Roman"/>
          <w:bdr w:val="none" w:sz="0" w:space="0" w:color="auto" w:frame="1"/>
        </w:rPr>
        <w:t>p</w:t>
      </w: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ontszám: 55/100 </w:t>
      </w:r>
    </w:p>
    <w:p w14:paraId="02618BF0" w14:textId="36362B42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Első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artalmi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estés (First Contentful Paint): 1.2 másodperc </w:t>
      </w:r>
    </w:p>
    <w:p w14:paraId="51D24751" w14:textId="6A0C7E89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Teljes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lokkolási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dő (Total Blocking Time): 300 ms </w:t>
      </w:r>
    </w:p>
    <w:p w14:paraId="291B2AB5" w14:textId="6EE03F65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Sebesség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ndex (Speed Index): 3.3 másodperc </w:t>
      </w:r>
    </w:p>
    <w:p w14:paraId="4A9EA371" w14:textId="537C1AB4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Legnagyobb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artalmi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estés (Largest Contentful Paint): 5.1 másodperc </w:t>
      </w:r>
    </w:p>
    <w:p w14:paraId="058D2265" w14:textId="6B3550A5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Kumulatív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lrendezési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v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áltozás (Cumulative Layout Shift): 0.002 </w:t>
      </w:r>
    </w:p>
    <w:p w14:paraId="65151DF8" w14:textId="126D296D" w:rsidR="00975414" w:rsidRPr="006B4ED8" w:rsidRDefault="006B4ED8" w:rsidP="006336A9">
      <w:pPr>
        <w:rPr>
          <w:rFonts w:ascii="Times New Roman" w:hAnsi="Times New Roman" w:cs="Times New Roman"/>
          <w:lang w:val="en-US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>Ezek az eredmények azt mutatják, hogy a weboldalunk teljesítménye javításra szorul, különösen a betöltési idők és a vizuális stabilitás terén. A dokumentációban részletesen ismertetjük azokat a lépéseket, amelyeket a teljesítmény javítása érdekében tervezünk megtenni.</w:t>
      </w:r>
    </w:p>
    <w:p w14:paraId="04200C95" w14:textId="77777777" w:rsidR="00975414" w:rsidRDefault="00975414" w:rsidP="006336A9">
      <w:pPr>
        <w:rPr>
          <w:lang w:val="en-US"/>
        </w:rPr>
      </w:pPr>
    </w:p>
    <w:p w14:paraId="012FA28A" w14:textId="77777777" w:rsidR="00975414" w:rsidRDefault="00975414" w:rsidP="006336A9">
      <w:pPr>
        <w:rPr>
          <w:lang w:val="en-US"/>
        </w:rPr>
      </w:pPr>
    </w:p>
    <w:p w14:paraId="261A35C1" w14:textId="77777777" w:rsidR="00975414" w:rsidRDefault="00975414" w:rsidP="006336A9">
      <w:pPr>
        <w:rPr>
          <w:lang w:val="en-US"/>
        </w:rPr>
      </w:pPr>
    </w:p>
    <w:p w14:paraId="76C7448F" w14:textId="7151FA8A" w:rsidR="00975414" w:rsidRDefault="006B4ED8" w:rsidP="006336A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anchor distT="0" distB="0" distL="114300" distR="114300" simplePos="0" relativeHeight="251666432" behindDoc="0" locked="0" layoutInCell="1" allowOverlap="1" wp14:anchorId="46CFD455" wp14:editId="36FC25C2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457825" cy="4384675"/>
            <wp:effectExtent l="0" t="0" r="0" b="0"/>
            <wp:wrapSquare wrapText="bothSides"/>
            <wp:docPr id="14545774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7425" name="Picture 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353" cy="439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414" w:rsidRPr="00975414">
        <w:rPr>
          <w:rFonts w:ascii="Times New Roman" w:hAnsi="Times New Roman" w:cs="Times New Roman"/>
          <w:szCs w:val="24"/>
          <w:bdr w:val="none" w:sz="0" w:space="0" w:color="auto" w:frame="1"/>
        </w:rPr>
        <w:t>Hozzáférhetőség</w:t>
      </w:r>
      <w:r w:rsidR="00975414">
        <w:rPr>
          <w:rFonts w:ascii="Times New Roman" w:hAnsi="Times New Roman" w:cs="Times New Roman"/>
          <w:szCs w:val="24"/>
          <w:bdr w:val="none" w:sz="0" w:space="0" w:color="auto" w:frame="1"/>
        </w:rPr>
        <w:t>:</w:t>
      </w:r>
    </w:p>
    <w:p w14:paraId="705F3D01" w14:textId="12E4DF2A" w:rsidR="00087B4D" w:rsidRDefault="00087B4D" w:rsidP="006336A9">
      <w:pPr>
        <w:rPr>
          <w:lang w:val="en-US"/>
        </w:rPr>
      </w:pPr>
    </w:p>
    <w:p w14:paraId="18CF1264" w14:textId="3F6A7916" w:rsidR="006B4ED8" w:rsidRDefault="006B4ED8" w:rsidP="006336A9">
      <w:pPr>
        <w:rPr>
          <w:rFonts w:ascii="Times New Roman" w:hAnsi="Times New Roman" w:cs="Times New Roman"/>
          <w:bdr w:val="none" w:sz="0" w:space="0" w:color="auto" w:frame="1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>Hozzáférhetőségi</w:t>
      </w:r>
      <w:r>
        <w:rPr>
          <w:rFonts w:ascii="Times New Roman" w:hAnsi="Times New Roman" w:cs="Times New Roman"/>
          <w:bdr w:val="none" w:sz="0" w:space="0" w:color="auto" w:frame="1"/>
        </w:rPr>
        <w:t xml:space="preserve"> p</w:t>
      </w: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ontszám: 77/100 </w:t>
      </w:r>
    </w:p>
    <w:p w14:paraId="5B0D4EBF" w14:textId="338071EF" w:rsidR="006B4ED8" w:rsidRPr="007932A2" w:rsidRDefault="006B4ED8" w:rsidP="00793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Nevek és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ímkék: A teszt azt jelzi, hogy vannak képelemek, amelyek nem rendelkeznek [alt] attribútumokkal. Ez javítható lehetőséget kínál az asszisztív technológiák, mint például képernyőolvasók számára. </w:t>
      </w:r>
    </w:p>
    <w:p w14:paraId="239D7050" w14:textId="77777777" w:rsidR="006B4ED8" w:rsidRPr="007932A2" w:rsidRDefault="006B4ED8" w:rsidP="00793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Kontraszt: A háttér és az előtér színei között nincs elegendő kontrasztarány, ami javítható lehetőséget kínál a tartalom olvashatóságának növelésére. </w:t>
      </w:r>
    </w:p>
    <w:p w14:paraId="6243C03F" w14:textId="47EB3FB4" w:rsidR="006B4ED8" w:rsidRPr="007932A2" w:rsidRDefault="006B4ED8" w:rsidP="00793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Táblázatok és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isták: A listák nem csak &lt;li&gt; elemeket és a scriptet támogató elemeket (&lt;script&gt; és &lt;template&gt;) tartalmaznak, ami javítható lehetőséget kínál a listák szemantikájának fejlesztésére. </w:t>
      </w:r>
    </w:p>
    <w:p w14:paraId="31A75FC6" w14:textId="73E6D45A" w:rsidR="006B4ED8" w:rsidRPr="007932A2" w:rsidRDefault="006B4ED8" w:rsidP="00793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Manuálisan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llenőrizendő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ovábbi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Tíz további elem van, amelyeket manuálisan kell ellenőrizni. Ezek az elemek olyan területeket érintenek, amelyeket egy automatizált teszteszköz nem tud lefedni. </w:t>
      </w:r>
    </w:p>
    <w:p w14:paraId="37F7992E" w14:textId="024148CA" w:rsidR="00975414" w:rsidRPr="006B4ED8" w:rsidRDefault="006B4ED8" w:rsidP="006336A9">
      <w:pPr>
        <w:rPr>
          <w:rFonts w:ascii="Times New Roman" w:hAnsi="Times New Roman" w:cs="Times New Roman"/>
          <w:lang w:val="en-US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>Ezek az eredmények azt mutatják, hogy a weboldalunk jól teljesít a hozzáférhetőség szempontjából, de vannak területek, ahol további fejlesztésre van szükség. A dokumentációban részletesen ismertetjük azokat a lépéseket, amelyeket a hozzáférhetőségi teljesítmény javítása érdekében tervezünk megtenni.</w:t>
      </w:r>
    </w:p>
    <w:p w14:paraId="427C89CD" w14:textId="16C4B50D" w:rsidR="00975414" w:rsidRDefault="00975414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 w:rsidRPr="00975414">
        <w:rPr>
          <w:rFonts w:ascii="Times New Roman" w:hAnsi="Times New Roman" w:cs="Times New Roman"/>
          <w:szCs w:val="24"/>
          <w:bdr w:val="none" w:sz="0" w:space="0" w:color="auto" w:frame="1"/>
        </w:rPr>
        <w:lastRenderedPageBreak/>
        <w:t xml:space="preserve">Legjobb </w:t>
      </w:r>
      <w:r>
        <w:rPr>
          <w:rFonts w:ascii="Times New Roman" w:hAnsi="Times New Roman" w:cs="Times New Roman"/>
          <w:szCs w:val="24"/>
          <w:bdr w:val="none" w:sz="0" w:space="0" w:color="auto" w:frame="1"/>
        </w:rPr>
        <w:t>g</w:t>
      </w:r>
      <w:r w:rsidRPr="00975414">
        <w:rPr>
          <w:rFonts w:ascii="Times New Roman" w:hAnsi="Times New Roman" w:cs="Times New Roman"/>
          <w:szCs w:val="24"/>
          <w:bdr w:val="none" w:sz="0" w:space="0" w:color="auto" w:frame="1"/>
        </w:rPr>
        <w:t>yakorlatok</w:t>
      </w:r>
      <w:r>
        <w:rPr>
          <w:rFonts w:ascii="Times New Roman" w:hAnsi="Times New Roman" w:cs="Times New Roman"/>
          <w:szCs w:val="24"/>
          <w:bdr w:val="none" w:sz="0" w:space="0" w:color="auto" w:frame="1"/>
        </w:rPr>
        <w:t>:</w: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13626E18" wp14:editId="7CFD6EF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3520440"/>
            <wp:effectExtent l="0" t="0" r="0" b="3810"/>
            <wp:wrapSquare wrapText="bothSides"/>
            <wp:docPr id="19491712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1275" name="Picture 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E48E6" w14:textId="77777777" w:rsidR="00975414" w:rsidRDefault="00975414" w:rsidP="00975414">
      <w:pPr>
        <w:jc w:val="left"/>
        <w:rPr>
          <w:lang w:val="en-US"/>
        </w:rPr>
      </w:pPr>
    </w:p>
    <w:p w14:paraId="09280FAC" w14:textId="33B67E41" w:rsidR="006B4ED8" w:rsidRDefault="006B4ED8" w:rsidP="00975414">
      <w:pPr>
        <w:jc w:val="left"/>
        <w:rPr>
          <w:rFonts w:ascii="Times New Roman" w:hAnsi="Times New Roman" w:cs="Times New Roman"/>
          <w:bdr w:val="none" w:sz="0" w:space="0" w:color="auto" w:frame="1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Legjobb </w:t>
      </w:r>
      <w:r>
        <w:rPr>
          <w:rFonts w:ascii="Times New Roman" w:hAnsi="Times New Roman" w:cs="Times New Roman"/>
          <w:bdr w:val="none" w:sz="0" w:space="0" w:color="auto" w:frame="1"/>
        </w:rPr>
        <w:t>g</w:t>
      </w: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yakorlatok </w:t>
      </w:r>
      <w:r>
        <w:rPr>
          <w:rFonts w:ascii="Times New Roman" w:hAnsi="Times New Roman" w:cs="Times New Roman"/>
          <w:bdr w:val="none" w:sz="0" w:space="0" w:color="auto" w:frame="1"/>
        </w:rPr>
        <w:t>p</w:t>
      </w: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ontszám: 81/100 </w:t>
      </w:r>
    </w:p>
    <w:p w14:paraId="24B9533F" w14:textId="0884FD23" w:rsidR="006B4ED8" w:rsidRPr="007932A2" w:rsidRDefault="006B4ED8" w:rsidP="007932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Bizalom és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iztonság: A teszt azt jelzi, hogy az oldal nem használ HTTPS-t, ami 7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biztonságtalan kérést eredményezett. Ezenkívül ajánlott biztosítani, hogy a CSP (Content Security Policy) hatékony legyen az XSS (Cross-Site Scripting) támadások ellen. </w:t>
      </w:r>
    </w:p>
    <w:p w14:paraId="518EB1B7" w14:textId="77777777" w:rsidR="006B4ED8" w:rsidRPr="007932A2" w:rsidRDefault="006B4ED8" w:rsidP="007932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Általános: A teszt észlelte a JavaScript könyvtárakat. </w:t>
      </w:r>
    </w:p>
    <w:p w14:paraId="62591388" w14:textId="2D785880" w:rsidR="006B4ED8" w:rsidRPr="007932A2" w:rsidRDefault="006B4ED8" w:rsidP="007932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Sikeresen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eljesített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uditok: A teszt során 13 elem sikeresen teljesítette az auditokat, amelyeket a dokumentáció részletesen ismertet. </w:t>
      </w:r>
    </w:p>
    <w:p w14:paraId="61E32652" w14:textId="03FFC8A8" w:rsidR="006B4ED8" w:rsidRPr="007932A2" w:rsidRDefault="006B4ED8" w:rsidP="007932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Nem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lkalmazható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Vannak olyan elemek, amelyek nem relevánsak az oldalunkra, és ezért nem érintik a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„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Legjobb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yakorlatok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”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pontszámot. </w:t>
      </w:r>
    </w:p>
    <w:p w14:paraId="66A6068C" w14:textId="6AD0A8A8" w:rsidR="00975414" w:rsidRPr="006B4ED8" w:rsidRDefault="006B4ED8" w:rsidP="00975414">
      <w:pPr>
        <w:jc w:val="left"/>
        <w:rPr>
          <w:rFonts w:ascii="Times New Roman" w:hAnsi="Times New Roman" w:cs="Times New Roman"/>
          <w:lang w:val="en-US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>Ezek az eredmények azt mutatják, hogy a weboldalunk jól teljesít a legjobb gyakorlatok szempontjából, de vannak területek, ahol további fejlesztésre van szükség, különösen a biztonság terén. A dokumentációban részletesen ismertetjük azokat a lépéseket, amelyeket a biztonsági teljesítmény javítása érdekében tervezünk megtenni.</w:t>
      </w:r>
    </w:p>
    <w:p w14:paraId="26413EAF" w14:textId="77777777" w:rsidR="00975414" w:rsidRDefault="00975414" w:rsidP="00975414">
      <w:pPr>
        <w:jc w:val="left"/>
        <w:rPr>
          <w:lang w:val="en-US"/>
        </w:rPr>
      </w:pPr>
    </w:p>
    <w:p w14:paraId="3A0F3577" w14:textId="77777777" w:rsidR="00975414" w:rsidRDefault="00975414" w:rsidP="00975414">
      <w:pPr>
        <w:jc w:val="left"/>
        <w:rPr>
          <w:lang w:val="en-US"/>
        </w:rPr>
      </w:pPr>
    </w:p>
    <w:p w14:paraId="5F5D4768" w14:textId="77777777" w:rsidR="00975414" w:rsidRDefault="00975414" w:rsidP="00975414">
      <w:pPr>
        <w:jc w:val="left"/>
        <w:rPr>
          <w:lang w:val="en-US"/>
        </w:rPr>
      </w:pPr>
    </w:p>
    <w:p w14:paraId="5FE34E4C" w14:textId="77777777" w:rsidR="00975414" w:rsidRDefault="00975414" w:rsidP="00975414">
      <w:pPr>
        <w:jc w:val="left"/>
        <w:rPr>
          <w:lang w:val="en-US"/>
        </w:rPr>
      </w:pPr>
    </w:p>
    <w:p w14:paraId="605DA910" w14:textId="77777777" w:rsidR="007932A2" w:rsidRDefault="007932A2" w:rsidP="00975414">
      <w:pPr>
        <w:jc w:val="left"/>
        <w:rPr>
          <w:lang w:val="en-US"/>
        </w:rPr>
      </w:pPr>
    </w:p>
    <w:p w14:paraId="5AAED5ED" w14:textId="380E5264" w:rsidR="00975414" w:rsidRDefault="00975414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 w:rsidRPr="00975414">
        <w:rPr>
          <w:rFonts w:ascii="Times New Roman" w:hAnsi="Times New Roman" w:cs="Times New Roman"/>
          <w:szCs w:val="24"/>
          <w:bdr w:val="none" w:sz="0" w:space="0" w:color="auto" w:frame="1"/>
        </w:rPr>
        <w:lastRenderedPageBreak/>
        <w:t>SEO</w:t>
      </w:r>
      <w:r>
        <w:rPr>
          <w:rFonts w:ascii="Times New Roman" w:hAnsi="Times New Roman" w:cs="Times New Roman"/>
          <w:szCs w:val="24"/>
          <w:bdr w:val="none" w:sz="0" w:space="0" w:color="auto" w:frame="1"/>
        </w:rPr>
        <w:t>:</w:t>
      </w:r>
    </w:p>
    <w:p w14:paraId="6218AE19" w14:textId="187BA929" w:rsidR="00975414" w:rsidRDefault="001C24B8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0FDDEA1A" wp14:editId="28C45965">
            <wp:simplePos x="0" y="0"/>
            <wp:positionH relativeFrom="margin">
              <wp:posOffset>238125</wp:posOffset>
            </wp:positionH>
            <wp:positionV relativeFrom="paragraph">
              <wp:posOffset>16510</wp:posOffset>
            </wp:positionV>
            <wp:extent cx="5325745" cy="4067175"/>
            <wp:effectExtent l="0" t="0" r="8255" b="9525"/>
            <wp:wrapSquare wrapText="bothSides"/>
            <wp:docPr id="21102785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78580" name="Picture 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D39C9" w14:textId="77777777" w:rsidR="001C24B8" w:rsidRDefault="001C24B8" w:rsidP="00975414">
      <w:pPr>
        <w:jc w:val="left"/>
        <w:rPr>
          <w:rFonts w:ascii="Times New Roman" w:hAnsi="Times New Roman" w:cs="Times New Roman"/>
          <w:bdr w:val="none" w:sz="0" w:space="0" w:color="auto" w:frame="1"/>
        </w:rPr>
      </w:pPr>
      <w:r w:rsidRPr="001C24B8">
        <w:rPr>
          <w:rFonts w:ascii="Times New Roman" w:hAnsi="Times New Roman" w:cs="Times New Roman"/>
          <w:bdr w:val="none" w:sz="0" w:space="0" w:color="auto" w:frame="1"/>
        </w:rPr>
        <w:t xml:space="preserve">SEO Pontszám: 82/100 </w:t>
      </w:r>
    </w:p>
    <w:p w14:paraId="0D7F4CAB" w14:textId="1D085C25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Keresőmotorok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ndexelése és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elderítése: A teszt azt jelzi, hogy vannak olyan linkek, amelyek nem kereshetők, ami akadályozhatja a keresőmotorokat az oldal tartalmának indexelésében. </w:t>
      </w:r>
    </w:p>
    <w:p w14:paraId="718D2573" w14:textId="740A37FE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Tartalom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egjobb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yakorlatok: Az elemzés megállapította, hogy vannak képelemek, amelyek nem rendelkeznek [alt] attribútumokkal, ami fontos a képek keresőmotorok általi értelmezéséhez és a hozzáférhetőség szempontjából. </w:t>
      </w:r>
    </w:p>
    <w:p w14:paraId="655B75A9" w14:textId="0EF56A0C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Manuálisan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llenőrizendő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ovábbi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A HTML fájlban található specifikációk, amelyek segítik a keresőrobotokat a tartalom jobb megértésében. </w:t>
      </w:r>
    </w:p>
    <w:p w14:paraId="0AF40164" w14:textId="17ABC078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Sikeresen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eljesített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uditok: A teszt során több elem is sikeresen teljesítette az auditokat, amelyeket a dokumentáció részletesen ismertet. </w:t>
      </w:r>
    </w:p>
    <w:p w14:paraId="0D9FF6D9" w14:textId="286A9757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Nem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lkalmazható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Vannak olyan elemek, amelyek nem relevánsak az oldalunkra, és ezért nem érintik a SEO pontszámot. </w:t>
      </w:r>
    </w:p>
    <w:p w14:paraId="72D92BEE" w14:textId="5D74DA59" w:rsidR="00975414" w:rsidRDefault="001C24B8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 w:rsidRPr="001C24B8">
        <w:rPr>
          <w:rFonts w:ascii="Times New Roman" w:hAnsi="Times New Roman" w:cs="Times New Roman"/>
          <w:bdr w:val="none" w:sz="0" w:space="0" w:color="auto" w:frame="1"/>
        </w:rPr>
        <w:t>Ezek az eredmények azt mutatják, hogy a weboldalunk jól teljesít a SEO szempontjából, de vannak területek, ahol további fejlesztésre van szükség. A dokumentációban részletesen ismertetjük azokat a lépéseket, amelyeket a SEO teljesítmény javítása érdekében tervezünk megtenni.</w:t>
      </w:r>
    </w:p>
    <w:p w14:paraId="25C65CDC" w14:textId="06F0880B" w:rsidR="001C24B8" w:rsidRDefault="001C24B8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>
        <w:rPr>
          <w:noProof/>
          <w:lang w:val="en-US"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28FBC18E" wp14:editId="549FC225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943600" cy="4514215"/>
            <wp:effectExtent l="0" t="0" r="0" b="635"/>
            <wp:wrapSquare wrapText="bothSides"/>
            <wp:docPr id="205558108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81085" name="Picture 1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414">
        <w:rPr>
          <w:rFonts w:ascii="Times New Roman" w:hAnsi="Times New Roman" w:cs="Times New Roman"/>
          <w:szCs w:val="24"/>
          <w:bdr w:val="none" w:sz="0" w:space="0" w:color="auto" w:frame="1"/>
        </w:rPr>
        <w:t>PWA:</w:t>
      </w:r>
    </w:p>
    <w:p w14:paraId="072C149D" w14:textId="77777777" w:rsidR="001C24B8" w:rsidRDefault="001C24B8" w:rsidP="00975414">
      <w:pPr>
        <w:jc w:val="left"/>
        <w:rPr>
          <w:rFonts w:ascii="Times New Roman" w:hAnsi="Times New Roman" w:cs="Times New Roman"/>
          <w:bdr w:val="none" w:sz="0" w:space="0" w:color="auto" w:frame="1"/>
        </w:rPr>
      </w:pPr>
    </w:p>
    <w:p w14:paraId="717BAB4B" w14:textId="77777777" w:rsidR="001C24B8" w:rsidRPr="007932A2" w:rsidRDefault="001C24B8" w:rsidP="007932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Telepíthetőség: A webalkalmazás manifesztuma és a service worker megfelelnek a telepíthetőségi követelményeknek, ami lehetővé teszi a felhasználók számára, hogy az alkalmazást a kezdőképernyőjükre telepítsék. </w:t>
      </w:r>
    </w:p>
    <w:p w14:paraId="04CBE223" w14:textId="2CCD33ED" w:rsidR="001C24B8" w:rsidRPr="007932A2" w:rsidRDefault="001C24B8" w:rsidP="007932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PWA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ptimalizálás: Az alkalmazás konfigurálva van egy egyedi indítóképernyőhöz, beállításra került egy témaszín az címsorhoz, és a tartalom megfelelően van méretezve a nézetablakhoz. Azonban a manifesztum nem rendelkezik maszkolható ikonnal, ami egy olyan terület, ahol javításra van szükség.</w:t>
      </w:r>
    </w:p>
    <w:p w14:paraId="57C18230" w14:textId="77777777" w:rsidR="001C24B8" w:rsidRPr="007932A2" w:rsidRDefault="001C24B8" w:rsidP="007932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Manuálisan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llenőrizendő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ovábbi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Két szolgáltatáscsoport létezik: Ez azt jelenti, hogy a service worker-ek megfelelően vannak konfigurálva a gyors és megbízható működés érdekében. Minden oldalnak van URL-je: Ez biztosítja, hogy az alkalmazás minden része könnyen elérhető és indexálható a keresőmotorok számára. </w:t>
      </w:r>
    </w:p>
    <w:p w14:paraId="47BFB9A1" w14:textId="78051678" w:rsidR="00975414" w:rsidRPr="001C24B8" w:rsidRDefault="001C24B8" w:rsidP="00975414">
      <w:pPr>
        <w:jc w:val="left"/>
        <w:rPr>
          <w:rFonts w:ascii="Times New Roman" w:hAnsi="Times New Roman" w:cs="Times New Roman"/>
          <w:lang w:val="en-US"/>
        </w:rPr>
      </w:pPr>
      <w:r w:rsidRPr="001C24B8">
        <w:rPr>
          <w:rFonts w:ascii="Times New Roman" w:hAnsi="Times New Roman" w:cs="Times New Roman"/>
          <w:bdr w:val="none" w:sz="0" w:space="0" w:color="auto" w:frame="1"/>
        </w:rPr>
        <w:t>Ezek az eredmények azt mutatják, hogy az alkalmazásunk jól teljesít a PWA követelmények szempontjából, de vannak területek, ahol további fejlesztésre van szükség. A dokumentációban részletesen ismertetjük azokat a lépéseket, amelyeket a teljesítmény javítása érdekében tervezünk megtenni</w:t>
      </w:r>
      <w:r w:rsidR="00362A3D">
        <w:rPr>
          <w:rFonts w:ascii="Times New Roman" w:hAnsi="Times New Roman" w:cs="Times New Roman"/>
          <w:bdr w:val="none" w:sz="0" w:space="0" w:color="auto" w:frame="1"/>
        </w:rPr>
        <w:t>.</w:t>
      </w:r>
    </w:p>
    <w:sectPr w:rsidR="00975414" w:rsidRPr="001C24B8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EF5453" w14:textId="77777777" w:rsidR="00315FDB" w:rsidRDefault="00315FDB" w:rsidP="00703379">
      <w:pPr>
        <w:spacing w:after="0" w:line="240" w:lineRule="auto"/>
      </w:pPr>
      <w:r>
        <w:separator/>
      </w:r>
    </w:p>
  </w:endnote>
  <w:endnote w:type="continuationSeparator" w:id="0">
    <w:p w14:paraId="098F5F4B" w14:textId="77777777" w:rsidR="00315FDB" w:rsidRDefault="00315FDB" w:rsidP="00703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38760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169F95" w14:textId="1BEA714B" w:rsidR="00703379" w:rsidRDefault="007033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5B6222" w14:textId="77777777" w:rsidR="00703379" w:rsidRDefault="007033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302A2D" w14:textId="77777777" w:rsidR="00315FDB" w:rsidRDefault="00315FDB" w:rsidP="00703379">
      <w:pPr>
        <w:spacing w:after="0" w:line="240" w:lineRule="auto"/>
      </w:pPr>
      <w:r>
        <w:separator/>
      </w:r>
    </w:p>
  </w:footnote>
  <w:footnote w:type="continuationSeparator" w:id="0">
    <w:p w14:paraId="6CECCD4F" w14:textId="77777777" w:rsidR="00315FDB" w:rsidRDefault="00315FDB" w:rsidP="00703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E009D"/>
    <w:multiLevelType w:val="hybridMultilevel"/>
    <w:tmpl w:val="7BDE7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2678D"/>
    <w:multiLevelType w:val="hybridMultilevel"/>
    <w:tmpl w:val="B4780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A4047"/>
    <w:multiLevelType w:val="hybridMultilevel"/>
    <w:tmpl w:val="51A45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21036"/>
    <w:multiLevelType w:val="hybridMultilevel"/>
    <w:tmpl w:val="1C6CB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74FF0"/>
    <w:multiLevelType w:val="hybridMultilevel"/>
    <w:tmpl w:val="D3726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970C1"/>
    <w:multiLevelType w:val="hybridMultilevel"/>
    <w:tmpl w:val="E40C5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564E4"/>
    <w:multiLevelType w:val="hybridMultilevel"/>
    <w:tmpl w:val="AC62C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A712D"/>
    <w:multiLevelType w:val="hybridMultilevel"/>
    <w:tmpl w:val="19204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3577196">
    <w:abstractNumId w:val="0"/>
  </w:num>
  <w:num w:numId="2" w16cid:durableId="439570681">
    <w:abstractNumId w:val="2"/>
  </w:num>
  <w:num w:numId="3" w16cid:durableId="245042087">
    <w:abstractNumId w:val="5"/>
  </w:num>
  <w:num w:numId="4" w16cid:durableId="137499597">
    <w:abstractNumId w:val="6"/>
  </w:num>
  <w:num w:numId="5" w16cid:durableId="1810591115">
    <w:abstractNumId w:val="4"/>
  </w:num>
  <w:num w:numId="6" w16cid:durableId="1571309486">
    <w:abstractNumId w:val="1"/>
  </w:num>
  <w:num w:numId="7" w16cid:durableId="940377485">
    <w:abstractNumId w:val="3"/>
  </w:num>
  <w:num w:numId="8" w16cid:durableId="19672021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F9"/>
    <w:rsid w:val="00087B4D"/>
    <w:rsid w:val="00167AEE"/>
    <w:rsid w:val="001A14FE"/>
    <w:rsid w:val="001C24B8"/>
    <w:rsid w:val="002361BD"/>
    <w:rsid w:val="00315FDB"/>
    <w:rsid w:val="00362A3D"/>
    <w:rsid w:val="003C3CB4"/>
    <w:rsid w:val="00413D41"/>
    <w:rsid w:val="006336A9"/>
    <w:rsid w:val="006B4ED8"/>
    <w:rsid w:val="00703379"/>
    <w:rsid w:val="007932A2"/>
    <w:rsid w:val="0090399F"/>
    <w:rsid w:val="00975414"/>
    <w:rsid w:val="009D131F"/>
    <w:rsid w:val="00B0664F"/>
    <w:rsid w:val="00B06A4E"/>
    <w:rsid w:val="00B87D53"/>
    <w:rsid w:val="00D94BD8"/>
    <w:rsid w:val="00DE3914"/>
    <w:rsid w:val="00E71BF9"/>
    <w:rsid w:val="00F8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72F5E"/>
  <w15:chartTrackingRefBased/>
  <w15:docId w15:val="{7BEFAB59-19EA-4954-9E9A-1B7DED74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BF9"/>
    <w:pPr>
      <w:spacing w:line="256" w:lineRule="auto"/>
      <w:jc w:val="both"/>
    </w:pPr>
    <w:rPr>
      <w:rFonts w:ascii="Calibri" w:eastAsia="Times New Roman" w:hAnsi="Calibri" w:cs="Calibri"/>
      <w:kern w:val="0"/>
      <w:sz w:val="24"/>
      <w:lang w:val="hu-H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1BF9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BF9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BF9"/>
    <w:pPr>
      <w:keepNext/>
      <w:keepLines/>
      <w:spacing w:before="160" w:after="80" w:line="259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BF9"/>
    <w:pPr>
      <w:keepNext/>
      <w:keepLines/>
      <w:spacing w:before="80" w:after="40" w:line="259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BF9"/>
    <w:pPr>
      <w:keepNext/>
      <w:keepLines/>
      <w:spacing w:before="80" w:after="40" w:line="259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BF9"/>
    <w:pPr>
      <w:keepNext/>
      <w:keepLines/>
      <w:spacing w:before="40" w:after="0" w:line="259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BF9"/>
    <w:pPr>
      <w:keepNext/>
      <w:keepLines/>
      <w:spacing w:before="40" w:after="0" w:line="259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BF9"/>
    <w:pPr>
      <w:keepNext/>
      <w:keepLines/>
      <w:spacing w:after="0" w:line="259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BF9"/>
    <w:pPr>
      <w:keepNext/>
      <w:keepLines/>
      <w:spacing w:after="0" w:line="259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1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BF9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71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BF9"/>
    <w:pPr>
      <w:numPr>
        <w:ilvl w:val="1"/>
      </w:numPr>
      <w:spacing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71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BF9"/>
    <w:pPr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71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BF9"/>
    <w:pPr>
      <w:spacing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71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B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379"/>
    <w:rPr>
      <w:rFonts w:ascii="Calibri" w:eastAsia="Times New Roman" w:hAnsi="Calibri" w:cs="Calibri"/>
      <w:kern w:val="0"/>
      <w:sz w:val="24"/>
      <w:lang w:val="hu-H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0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379"/>
    <w:rPr>
      <w:rFonts w:ascii="Calibri" w:eastAsia="Times New Roman" w:hAnsi="Calibri" w:cs="Calibri"/>
      <w:kern w:val="0"/>
      <w:sz w:val="24"/>
      <w:lang w:val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1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12</Pages>
  <Words>1451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 Szabó</dc:creator>
  <cp:keywords/>
  <dc:description/>
  <cp:lastModifiedBy>Judit Szabó</cp:lastModifiedBy>
  <cp:revision>10</cp:revision>
  <dcterms:created xsi:type="dcterms:W3CDTF">2024-04-29T17:20:00Z</dcterms:created>
  <dcterms:modified xsi:type="dcterms:W3CDTF">2024-04-30T17:33:00Z</dcterms:modified>
</cp:coreProperties>
</file>