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F5534" w14:textId="77777777" w:rsidR="00E423E2" w:rsidRDefault="00E423E2">
      <w:pPr>
        <w:rPr>
          <w:rFonts w:hint="eastAsia"/>
        </w:rPr>
      </w:pPr>
    </w:p>
    <w:p w14:paraId="266453E7" w14:textId="77777777" w:rsidR="00E423E2" w:rsidRDefault="00E423E2">
      <w:pPr>
        <w:rPr>
          <w:rFonts w:hint="eastAsia"/>
        </w:rPr>
      </w:pPr>
    </w:p>
    <w:p w14:paraId="71F39E9B" w14:textId="77777777" w:rsidR="00E423E2" w:rsidRDefault="00E423E2">
      <w:pPr>
        <w:rPr>
          <w:rFonts w:hint="eastAsia"/>
        </w:rPr>
      </w:pPr>
    </w:p>
    <w:p w14:paraId="2A188A69" w14:textId="77777777" w:rsidR="00E423E2" w:rsidRDefault="00E423E2">
      <w:pPr>
        <w:rPr>
          <w:rFonts w:hint="eastAsia"/>
        </w:rPr>
      </w:pPr>
    </w:p>
    <w:p w14:paraId="0A82996B" w14:textId="77777777" w:rsidR="00E423E2" w:rsidRDefault="00E423E2">
      <w:pPr>
        <w:rPr>
          <w:rFonts w:hint="eastAsia"/>
        </w:rPr>
      </w:pPr>
    </w:p>
    <w:p w14:paraId="4F4444FC" w14:textId="77777777" w:rsidR="00E423E2" w:rsidRDefault="00E423E2">
      <w:pPr>
        <w:rPr>
          <w:rFonts w:hint="eastAsia"/>
        </w:rPr>
      </w:pPr>
    </w:p>
    <w:p w14:paraId="09174A59" w14:textId="77777777" w:rsidR="00E423E2" w:rsidRDefault="00000000">
      <w:pPr>
        <w:jc w:val="center"/>
        <w:rPr>
          <w:rFonts w:hint="eastAsia"/>
        </w:rPr>
      </w:pPr>
      <w:r>
        <w:rPr>
          <w:rFonts w:ascii="微软雅黑" w:eastAsia="微软雅黑" w:hAnsi="微软雅黑"/>
          <w:b/>
          <w:sz w:val="52"/>
        </w:rPr>
        <w:t>跨部门 OpenCLAW 协作系统</w:t>
      </w:r>
    </w:p>
    <w:p w14:paraId="5D8BE0CB" w14:textId="77777777" w:rsidR="00E423E2" w:rsidRDefault="00000000">
      <w:pPr>
        <w:jc w:val="center"/>
        <w:rPr>
          <w:rFonts w:hint="eastAsia"/>
        </w:rPr>
      </w:pPr>
      <w:r>
        <w:rPr>
          <w:rFonts w:ascii="微软雅黑" w:eastAsia="微软雅黑" w:hAnsi="微软雅黑"/>
          <w:sz w:val="36"/>
        </w:rPr>
        <w:t>产品需求文档（PRD）</w:t>
      </w:r>
    </w:p>
    <w:p w14:paraId="5A3BA8E1" w14:textId="77777777" w:rsidR="00E423E2" w:rsidRDefault="00E423E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13"/>
        <w:gridCol w:w="4513"/>
      </w:tblGrid>
      <w:tr w:rsidR="00E423E2" w14:paraId="46747074" w14:textId="77777777">
        <w:trPr>
          <w:jc w:val="center"/>
        </w:trPr>
        <w:tc>
          <w:tcPr>
            <w:tcW w:w="4513" w:type="dxa"/>
            <w:shd w:val="clear" w:color="auto" w:fill="2B579A"/>
          </w:tcPr>
          <w:p w14:paraId="3DCAB779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2"/>
              </w:rPr>
              <w:t>版本</w:t>
            </w:r>
          </w:p>
        </w:tc>
        <w:tc>
          <w:tcPr>
            <w:tcW w:w="4513" w:type="dxa"/>
          </w:tcPr>
          <w:p w14:paraId="24ED80D7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2"/>
              </w:rPr>
              <w:t>V2.2 · PM 终审版</w:t>
            </w:r>
          </w:p>
        </w:tc>
      </w:tr>
      <w:tr w:rsidR="00E423E2" w14:paraId="28AF1AD7" w14:textId="77777777">
        <w:trPr>
          <w:jc w:val="center"/>
        </w:trPr>
        <w:tc>
          <w:tcPr>
            <w:tcW w:w="4513" w:type="dxa"/>
            <w:shd w:val="clear" w:color="auto" w:fill="2B579A"/>
          </w:tcPr>
          <w:p w14:paraId="7C0ADC64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2"/>
              </w:rPr>
              <w:t>日期</w:t>
            </w:r>
          </w:p>
        </w:tc>
        <w:tc>
          <w:tcPr>
            <w:tcW w:w="4513" w:type="dxa"/>
          </w:tcPr>
          <w:p w14:paraId="47B5E8C1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2"/>
              </w:rPr>
              <w:t>2026-05-25</w:t>
            </w:r>
          </w:p>
        </w:tc>
      </w:tr>
      <w:tr w:rsidR="00E423E2" w14:paraId="0BE1043F" w14:textId="77777777">
        <w:trPr>
          <w:jc w:val="center"/>
        </w:trPr>
        <w:tc>
          <w:tcPr>
            <w:tcW w:w="4513" w:type="dxa"/>
            <w:shd w:val="clear" w:color="auto" w:fill="2B579A"/>
          </w:tcPr>
          <w:p w14:paraId="60A58511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2"/>
              </w:rPr>
              <w:t>状态</w:t>
            </w:r>
          </w:p>
        </w:tc>
        <w:tc>
          <w:tcPr>
            <w:tcW w:w="4513" w:type="dxa"/>
          </w:tcPr>
          <w:p w14:paraId="48EECAA5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2"/>
              </w:rPr>
              <w:t>待审批</w:t>
            </w:r>
          </w:p>
        </w:tc>
      </w:tr>
      <w:tr w:rsidR="00E423E2" w14:paraId="41F6BFA4" w14:textId="77777777">
        <w:trPr>
          <w:jc w:val="center"/>
        </w:trPr>
        <w:tc>
          <w:tcPr>
            <w:tcW w:w="4513" w:type="dxa"/>
            <w:shd w:val="clear" w:color="auto" w:fill="2B579A"/>
          </w:tcPr>
          <w:p w14:paraId="526C925E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2"/>
              </w:rPr>
              <w:t>产品经理</w:t>
            </w:r>
          </w:p>
        </w:tc>
        <w:tc>
          <w:tcPr>
            <w:tcW w:w="4513" w:type="dxa"/>
          </w:tcPr>
          <w:p w14:paraId="2A3803CE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2"/>
              </w:rPr>
              <w:t>老高（PM）</w:t>
            </w:r>
          </w:p>
        </w:tc>
      </w:tr>
    </w:tbl>
    <w:p w14:paraId="3222CD32" w14:textId="77777777" w:rsidR="00E423E2" w:rsidRDefault="00E423E2">
      <w:pPr>
        <w:rPr>
          <w:rFonts w:hint="eastAsia"/>
        </w:rPr>
      </w:pPr>
    </w:p>
    <w:p w14:paraId="7C26D01A" w14:textId="77777777" w:rsidR="00E423E2" w:rsidRDefault="00000000">
      <w:pPr>
        <w:jc w:val="center"/>
        <w:rPr>
          <w:rFonts w:hint="eastAsia"/>
        </w:rPr>
      </w:pPr>
      <w:r>
        <w:rPr>
          <w:rFonts w:ascii="微软雅黑" w:eastAsia="微软雅黑" w:hAnsi="微软雅黑"/>
          <w:color w:val="999999"/>
        </w:rPr>
        <w:t>————————————————————————————————————————</w:t>
      </w:r>
    </w:p>
    <w:p w14:paraId="780A6695" w14:textId="77777777" w:rsidR="00E423E2" w:rsidRDefault="00E423E2">
      <w:pPr>
        <w:rPr>
          <w:rFonts w:hint="eastAsia"/>
        </w:rPr>
      </w:pPr>
    </w:p>
    <w:p w14:paraId="420E6D1F" w14:textId="77777777" w:rsidR="00E423E2" w:rsidRDefault="00000000">
      <w:pPr>
        <w:jc w:val="center"/>
        <w:rPr>
          <w:rFonts w:hint="eastAsia"/>
        </w:rPr>
      </w:pPr>
      <w:r>
        <w:rPr>
          <w:rFonts w:ascii="微软雅黑" w:eastAsia="微软雅黑" w:hAnsi="微软雅黑"/>
          <w:sz w:val="22"/>
        </w:rPr>
        <w:t>项目客户：高总  |  架构师：Architect  |  后端：Backend  |  前端：Frontend  |  测试：Tester  |  评审：Reviewer  |  运维：Deploy</w:t>
      </w:r>
    </w:p>
    <w:p w14:paraId="3E7D1601" w14:textId="77777777" w:rsidR="00E423E2" w:rsidRDefault="00000000">
      <w:pPr>
        <w:rPr>
          <w:rFonts w:hint="eastAsia"/>
        </w:rPr>
      </w:pPr>
      <w:r>
        <w:br w:type="page"/>
      </w:r>
    </w:p>
    <w:p w14:paraId="5FC1F2BD" w14:textId="77777777" w:rsidR="00E423E2" w:rsidRDefault="00000000">
      <w:pPr>
        <w:spacing w:before="240" w:after="160"/>
        <w:rPr>
          <w:rFonts w:hint="eastAsia"/>
        </w:rPr>
      </w:pPr>
      <w:r>
        <w:rPr>
          <w:rFonts w:ascii="微软雅黑" w:eastAsia="微软雅黑" w:hAnsi="微软雅黑"/>
          <w:b/>
          <w:sz w:val="32"/>
        </w:rPr>
        <w:lastRenderedPageBreak/>
        <w:t>版本修订记录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E423E2" w14:paraId="255B0BB3" w14:textId="77777777">
        <w:trPr>
          <w:jc w:val="center"/>
        </w:trPr>
        <w:tc>
          <w:tcPr>
            <w:tcW w:w="3009" w:type="dxa"/>
            <w:shd w:val="clear" w:color="auto" w:fill="2B579A"/>
          </w:tcPr>
          <w:p w14:paraId="2E8A165A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版本</w:t>
            </w:r>
          </w:p>
        </w:tc>
        <w:tc>
          <w:tcPr>
            <w:tcW w:w="3009" w:type="dxa"/>
            <w:shd w:val="clear" w:color="auto" w:fill="2B579A"/>
          </w:tcPr>
          <w:p w14:paraId="02883E6F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w="3009" w:type="dxa"/>
            <w:shd w:val="clear" w:color="auto" w:fill="2B579A"/>
          </w:tcPr>
          <w:p w14:paraId="3FCFE398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变更内容</w:t>
            </w:r>
          </w:p>
        </w:tc>
      </w:tr>
      <w:tr w:rsidR="00E423E2" w14:paraId="669A5A4F" w14:textId="77777777">
        <w:trPr>
          <w:jc w:val="center"/>
        </w:trPr>
        <w:tc>
          <w:tcPr>
            <w:tcW w:w="3009" w:type="dxa"/>
          </w:tcPr>
          <w:p w14:paraId="30DC9577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V1.0</w:t>
            </w:r>
          </w:p>
        </w:tc>
        <w:tc>
          <w:tcPr>
            <w:tcW w:w="3009" w:type="dxa"/>
          </w:tcPr>
          <w:p w14:paraId="195EBBFE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2026-05-25</w:t>
            </w:r>
          </w:p>
        </w:tc>
        <w:tc>
          <w:tcPr>
            <w:tcW w:w="3009" w:type="dxa"/>
          </w:tcPr>
          <w:p w14:paraId="625EB6DE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初稿</w:t>
            </w:r>
          </w:p>
        </w:tc>
      </w:tr>
      <w:tr w:rsidR="00E423E2" w14:paraId="46C4D09C" w14:textId="77777777">
        <w:trPr>
          <w:jc w:val="center"/>
        </w:trPr>
        <w:tc>
          <w:tcPr>
            <w:tcW w:w="3009" w:type="dxa"/>
            <w:shd w:val="clear" w:color="auto" w:fill="EDF4FC"/>
          </w:tcPr>
          <w:p w14:paraId="4A87659C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V2.0</w:t>
            </w:r>
          </w:p>
        </w:tc>
        <w:tc>
          <w:tcPr>
            <w:tcW w:w="3009" w:type="dxa"/>
            <w:shd w:val="clear" w:color="auto" w:fill="EDF4FC"/>
          </w:tcPr>
          <w:p w14:paraId="4751F481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2026-05-25</w:t>
            </w:r>
          </w:p>
        </w:tc>
        <w:tc>
          <w:tcPr>
            <w:tcW w:w="3009" w:type="dxa"/>
            <w:shd w:val="clear" w:color="auto" w:fill="EDF4FC"/>
          </w:tcPr>
          <w:p w14:paraId="2E1DC2BE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全员第一轮 46 条意见整合</w:t>
            </w:r>
          </w:p>
        </w:tc>
      </w:tr>
      <w:tr w:rsidR="00E423E2" w14:paraId="22F68A93" w14:textId="77777777">
        <w:trPr>
          <w:jc w:val="center"/>
        </w:trPr>
        <w:tc>
          <w:tcPr>
            <w:tcW w:w="3009" w:type="dxa"/>
          </w:tcPr>
          <w:p w14:paraId="0783C57F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V2.1</w:t>
            </w:r>
          </w:p>
        </w:tc>
        <w:tc>
          <w:tcPr>
            <w:tcW w:w="3009" w:type="dxa"/>
          </w:tcPr>
          <w:p w14:paraId="653C3DED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2026-05-25</w:t>
            </w:r>
          </w:p>
        </w:tc>
        <w:tc>
          <w:tcPr>
            <w:tcW w:w="3009" w:type="dxa"/>
          </w:tcPr>
          <w:p w14:paraId="53208E0E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全员第二轮 46 条意见全部整合</w:t>
            </w:r>
          </w:p>
        </w:tc>
      </w:tr>
      <w:tr w:rsidR="00E423E2" w14:paraId="3AA3F54E" w14:textId="77777777">
        <w:trPr>
          <w:jc w:val="center"/>
        </w:trPr>
        <w:tc>
          <w:tcPr>
            <w:tcW w:w="3009" w:type="dxa"/>
            <w:shd w:val="clear" w:color="auto" w:fill="EDF4FC"/>
          </w:tcPr>
          <w:p w14:paraId="672EFAEC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V2.2</w:t>
            </w:r>
          </w:p>
        </w:tc>
        <w:tc>
          <w:tcPr>
            <w:tcW w:w="3009" w:type="dxa"/>
            <w:shd w:val="clear" w:color="auto" w:fill="EDF4FC"/>
          </w:tcPr>
          <w:p w14:paraId="105D218E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2026-05-25</w:t>
            </w:r>
          </w:p>
        </w:tc>
        <w:tc>
          <w:tcPr>
            <w:tcW w:w="3009" w:type="dxa"/>
            <w:shd w:val="clear" w:color="auto" w:fill="EDF4FC"/>
          </w:tcPr>
          <w:p w14:paraId="5FDCF4B0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全员第三轮 8 条意见全部整合：</w:t>
            </w:r>
            <w:r>
              <w:rPr>
                <w:sz w:val="18"/>
              </w:rPr>
              <w:br/>
              <w:t>Reviewer 3条 + Backend 4条 + PM 1条</w:t>
            </w:r>
          </w:p>
        </w:tc>
      </w:tr>
    </w:tbl>
    <w:p w14:paraId="3F06845B" w14:textId="77777777" w:rsidR="00E423E2" w:rsidRDefault="00E423E2">
      <w:pPr>
        <w:rPr>
          <w:rFonts w:hint="eastAsia"/>
        </w:rPr>
      </w:pPr>
    </w:p>
    <w:p w14:paraId="78107AC9" w14:textId="77777777" w:rsidR="00E423E2" w:rsidRDefault="00000000">
      <w:pPr>
        <w:rPr>
          <w:rFonts w:hint="eastAsia"/>
        </w:rPr>
      </w:pPr>
      <w:r>
        <w:rPr>
          <w:b/>
        </w:rPr>
        <w:t>V2.2 具体修订内容：</w:t>
      </w:r>
    </w:p>
    <w:p w14:paraId="2B436828" w14:textId="77777777" w:rsidR="00E423E2" w:rsidRDefault="00000000">
      <w:pPr>
        <w:rPr>
          <w:rFonts w:hint="eastAsia"/>
        </w:rPr>
      </w:pPr>
      <w:r>
        <w:rPr>
          <w:sz w:val="20"/>
        </w:rPr>
        <w:t>• 47. Reviewer — NATS JWT 认证 + Nginx 透传（决策1）</w:t>
      </w:r>
    </w:p>
    <w:p w14:paraId="53FF992D" w14:textId="77777777" w:rsidR="00E423E2" w:rsidRDefault="00000000">
      <w:pPr>
        <w:rPr>
          <w:rFonts w:hint="eastAsia"/>
        </w:rPr>
      </w:pPr>
      <w:r>
        <w:rPr>
          <w:sz w:val="20"/>
        </w:rPr>
        <w:t>• 48. Reviewer — progress_seq 字段补到 tasks 表（§9.1）</w:t>
      </w:r>
    </w:p>
    <w:p w14:paraId="0FA43A9A" w14:textId="77777777" w:rsidR="00E423E2" w:rsidRDefault="00000000">
      <w:pPr>
        <w:rPr>
          <w:rFonts w:hint="eastAsia"/>
        </w:rPr>
      </w:pPr>
      <w:r>
        <w:rPr>
          <w:sz w:val="20"/>
        </w:rPr>
        <w:t>• 49. Reviewer — 站内消息 MVP 存储方案说明（§10.6）</w:t>
      </w:r>
    </w:p>
    <w:p w14:paraId="2A68E4F6" w14:textId="77777777" w:rsidR="00E423E2" w:rsidRDefault="00000000">
      <w:pPr>
        <w:rPr>
          <w:rFonts w:hint="eastAsia"/>
          <w:lang w:eastAsia="zh-CN"/>
        </w:rPr>
      </w:pPr>
      <w:r>
        <w:rPr>
          <w:sz w:val="20"/>
          <w:lang w:eastAsia="zh-CN"/>
        </w:rPr>
        <w:t>• 50. Backend — 状态机补自动兜底分配虚线路径（§6.1）</w:t>
      </w:r>
    </w:p>
    <w:p w14:paraId="152481FE" w14:textId="77777777" w:rsidR="00E423E2" w:rsidRDefault="00000000">
      <w:pPr>
        <w:rPr>
          <w:rFonts w:hint="eastAsia"/>
          <w:lang w:eastAsia="zh-CN"/>
        </w:rPr>
      </w:pPr>
      <w:r>
        <w:rPr>
          <w:sz w:val="20"/>
          <w:lang w:eastAsia="zh-CN"/>
        </w:rPr>
        <w:t>• 51. Backend — 离线丢弃结果</w:t>
      </w:r>
      <w:proofErr w:type="gramStart"/>
      <w:r>
        <w:rPr>
          <w:sz w:val="20"/>
          <w:lang w:eastAsia="zh-CN"/>
        </w:rPr>
        <w:t>加系统</w:t>
      </w:r>
      <w:proofErr w:type="gramEnd"/>
      <w:r>
        <w:rPr>
          <w:sz w:val="20"/>
          <w:lang w:eastAsia="zh-CN"/>
        </w:rPr>
        <w:t>通知 + 日志（§7.1）</w:t>
      </w:r>
    </w:p>
    <w:p w14:paraId="349BB1D5" w14:textId="77777777" w:rsidR="00E423E2" w:rsidRDefault="00000000">
      <w:pPr>
        <w:rPr>
          <w:rFonts w:hint="eastAsia"/>
        </w:rPr>
      </w:pPr>
      <w:r>
        <w:rPr>
          <w:sz w:val="20"/>
        </w:rPr>
        <w:t>• 52. Backend — fallback 链收紧至 15s/30s（§6.3）</w:t>
      </w:r>
    </w:p>
    <w:p w14:paraId="540219EF" w14:textId="77777777" w:rsidR="00E423E2" w:rsidRDefault="00000000">
      <w:pPr>
        <w:rPr>
          <w:rFonts w:hint="eastAsia"/>
        </w:rPr>
      </w:pPr>
      <w:r>
        <w:rPr>
          <w:sz w:val="20"/>
        </w:rPr>
        <w:t>• 53. Backend — 模型下载带宽控制加 Redis 分布式锁（§6.2）</w:t>
      </w:r>
    </w:p>
    <w:p w14:paraId="6FA9D2B1" w14:textId="77777777" w:rsidR="00E423E2" w:rsidRDefault="00000000">
      <w:pPr>
        <w:rPr>
          <w:rFonts w:hint="eastAsia"/>
        </w:rPr>
      </w:pPr>
      <w:r>
        <w:rPr>
          <w:sz w:val="20"/>
        </w:rPr>
        <w:t>• 54. PM（自查） — Nginx WS proxy_read_timeout + worker_connections 补配置示例（决策1）</w:t>
      </w:r>
    </w:p>
    <w:p w14:paraId="6104CD94" w14:textId="77777777" w:rsidR="00E423E2" w:rsidRDefault="00000000">
      <w:pPr>
        <w:rPr>
          <w:rFonts w:hint="eastAsia"/>
        </w:rPr>
      </w:pPr>
      <w:r>
        <w:br w:type="page"/>
      </w:r>
    </w:p>
    <w:p w14:paraId="104F9B95" w14:textId="77777777" w:rsidR="00E423E2" w:rsidRDefault="00000000">
      <w:pPr>
        <w:spacing w:before="240" w:after="160"/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sz w:val="32"/>
          <w:lang w:eastAsia="zh-CN"/>
        </w:rPr>
        <w:lastRenderedPageBreak/>
        <w:t>目录</w:t>
      </w:r>
    </w:p>
    <w:p w14:paraId="59105D6C" w14:textId="77777777" w:rsidR="00E423E2" w:rsidRDefault="00000000">
      <w:pPr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sz w:val="24"/>
          <w:lang w:eastAsia="zh-CN"/>
        </w:rPr>
        <w:t>一、产品概述</w:t>
      </w:r>
    </w:p>
    <w:p w14:paraId="63DCDE36" w14:textId="77777777" w:rsidR="00E423E2" w:rsidRDefault="00000000">
      <w:pPr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sz w:val="24"/>
          <w:lang w:eastAsia="zh-CN"/>
        </w:rPr>
        <w:t>二、关键决策</w:t>
      </w:r>
    </w:p>
    <w:p w14:paraId="2B459FA0" w14:textId="77777777" w:rsidR="00E423E2" w:rsidRDefault="00000000">
      <w:pPr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sz w:val="24"/>
          <w:lang w:eastAsia="zh-CN"/>
        </w:rPr>
        <w:t>三、功能模块总</w:t>
      </w:r>
      <w:proofErr w:type="gramStart"/>
      <w:r>
        <w:rPr>
          <w:rFonts w:ascii="微软雅黑" w:eastAsia="微软雅黑" w:hAnsi="微软雅黑"/>
          <w:b/>
          <w:sz w:val="24"/>
          <w:lang w:eastAsia="zh-CN"/>
        </w:rPr>
        <w:t>览</w:t>
      </w:r>
      <w:proofErr w:type="gramEnd"/>
    </w:p>
    <w:p w14:paraId="29098715" w14:textId="77777777" w:rsidR="00E423E2" w:rsidRDefault="00000000">
      <w:pPr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sz w:val="24"/>
          <w:lang w:eastAsia="zh-CN"/>
        </w:rPr>
        <w:t>四、UI 原型设计</w:t>
      </w:r>
    </w:p>
    <w:p w14:paraId="6D8FEED1" w14:textId="77777777" w:rsidR="00E423E2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4.1 任务列表页</w:t>
      </w:r>
    </w:p>
    <w:p w14:paraId="45C9BEFD" w14:textId="77777777" w:rsidR="00E423E2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4.2 任务详情/领取页</w:t>
      </w:r>
    </w:p>
    <w:p w14:paraId="67B0BB83" w14:textId="77777777" w:rsidR="00E423E2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4.3 部门共享库</w:t>
      </w:r>
    </w:p>
    <w:p w14:paraId="021674FF" w14:textId="77777777" w:rsidR="00E423E2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4.4 管理后台</w:t>
      </w:r>
    </w:p>
    <w:p w14:paraId="32931D66" w14:textId="77777777" w:rsidR="00E423E2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4.5 个人设置</w:t>
      </w:r>
    </w:p>
    <w:p w14:paraId="50DBA5D3" w14:textId="77777777" w:rsidR="00E423E2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4.6 站内消息中心</w:t>
      </w:r>
    </w:p>
    <w:p w14:paraId="15758358" w14:textId="77777777" w:rsidR="00E423E2" w:rsidRDefault="00000000">
      <w:pPr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sz w:val="24"/>
          <w:lang w:eastAsia="zh-CN"/>
        </w:rPr>
        <w:t>五、交互逻辑</w:t>
      </w:r>
    </w:p>
    <w:p w14:paraId="583C8BD4" w14:textId="77777777" w:rsidR="00E423E2" w:rsidRDefault="00000000">
      <w:pPr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sz w:val="24"/>
          <w:lang w:eastAsia="zh-CN"/>
        </w:rPr>
        <w:t>六、API 接口定义</w:t>
      </w:r>
    </w:p>
    <w:p w14:paraId="25CD1B16" w14:textId="77777777" w:rsidR="00E423E2" w:rsidRDefault="00000000">
      <w:pPr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sz w:val="24"/>
          <w:lang w:eastAsia="zh-CN"/>
        </w:rPr>
        <w:t>七、数据库设计</w:t>
      </w:r>
    </w:p>
    <w:p w14:paraId="4894D104" w14:textId="77777777" w:rsidR="00E423E2" w:rsidRDefault="00000000">
      <w:pPr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sz w:val="24"/>
          <w:lang w:eastAsia="zh-CN"/>
        </w:rPr>
        <w:t>八、技术架构</w:t>
      </w:r>
    </w:p>
    <w:p w14:paraId="10235EDF" w14:textId="77777777" w:rsidR="00E423E2" w:rsidRDefault="00000000">
      <w:pPr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sz w:val="24"/>
          <w:lang w:eastAsia="zh-CN"/>
        </w:rPr>
        <w:t>九、错误场景</w:t>
      </w:r>
    </w:p>
    <w:p w14:paraId="37FB5160" w14:textId="77777777" w:rsidR="00E423E2" w:rsidRDefault="00000000">
      <w:pPr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sz w:val="24"/>
          <w:lang w:eastAsia="zh-CN"/>
        </w:rPr>
        <w:t>十、成本测算</w:t>
      </w:r>
    </w:p>
    <w:p w14:paraId="3F6DAAD7" w14:textId="77777777" w:rsidR="00E423E2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D3FC136" w14:textId="77777777" w:rsidR="00E423E2" w:rsidRDefault="00000000">
      <w:pPr>
        <w:spacing w:before="240" w:after="160"/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sz w:val="32"/>
          <w:lang w:eastAsia="zh-CN"/>
        </w:rPr>
        <w:lastRenderedPageBreak/>
        <w:t>一、产品概述</w:t>
      </w:r>
    </w:p>
    <w:p w14:paraId="41E41CEB" w14:textId="77777777" w:rsidR="00E423E2" w:rsidRDefault="00000000">
      <w:pPr>
        <w:spacing w:before="200"/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sz w:val="28"/>
          <w:lang w:eastAsia="zh-CN"/>
        </w:rPr>
        <w:t>1.1 背景</w:t>
      </w:r>
    </w:p>
    <w:p w14:paraId="67363737" w14:textId="77777777" w:rsidR="00E423E2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中小型企业多部门使用 </w:t>
      </w:r>
      <w:proofErr w:type="spellStart"/>
      <w:r>
        <w:rPr>
          <w:lang w:eastAsia="zh-CN"/>
        </w:rPr>
        <w:t>OpenCLAW</w:t>
      </w:r>
      <w:proofErr w:type="spellEnd"/>
      <w:r>
        <w:rPr>
          <w:lang w:eastAsia="zh-CN"/>
        </w:rPr>
        <w:t xml:space="preserve"> 进行 AI 任务处理，但存在以下痛点：</w:t>
      </w:r>
    </w:p>
    <w:p w14:paraId="25F11CA3" w14:textId="77777777" w:rsidR="00E423E2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• 各部门各自部署 </w:t>
      </w:r>
      <w:proofErr w:type="spellStart"/>
      <w:r>
        <w:rPr>
          <w:lang w:eastAsia="zh-CN"/>
        </w:rPr>
        <w:t>OpenCLAW</w:t>
      </w:r>
      <w:proofErr w:type="spellEnd"/>
      <w:r>
        <w:rPr>
          <w:lang w:eastAsia="zh-CN"/>
        </w:rPr>
        <w:t>，模型重复采购，GPU 资源浪费</w:t>
      </w:r>
    </w:p>
    <w:p w14:paraId="2DE46305" w14:textId="77777777" w:rsidR="00E423E2" w:rsidRDefault="00000000">
      <w:pPr>
        <w:rPr>
          <w:rFonts w:hint="eastAsia"/>
          <w:lang w:eastAsia="zh-CN"/>
        </w:rPr>
      </w:pPr>
      <w:r>
        <w:rPr>
          <w:lang w:eastAsia="zh-CN"/>
        </w:rPr>
        <w:t>• 跨部门协作没有统一平台，任务</w:t>
      </w:r>
      <w:proofErr w:type="gramStart"/>
      <w:r>
        <w:rPr>
          <w:lang w:eastAsia="zh-CN"/>
        </w:rPr>
        <w:t>流转靠</w:t>
      </w:r>
      <w:proofErr w:type="gramEnd"/>
      <w:r>
        <w:rPr>
          <w:lang w:eastAsia="zh-CN"/>
        </w:rPr>
        <w:t>口头/群聊，不可追踪</w:t>
      </w:r>
    </w:p>
    <w:p w14:paraId="2DB78D6F" w14:textId="77777777" w:rsidR="00E423E2" w:rsidRDefault="00000000">
      <w:pPr>
        <w:rPr>
          <w:rFonts w:hint="eastAsia"/>
          <w:lang w:eastAsia="zh-CN"/>
        </w:rPr>
      </w:pPr>
      <w:r>
        <w:rPr>
          <w:lang w:eastAsia="zh-CN"/>
        </w:rPr>
        <w:t>• 高价值大参数模型不是所有部门都买得起/跑得动</w:t>
      </w:r>
    </w:p>
    <w:p w14:paraId="75B9B443" w14:textId="77777777" w:rsidR="00E423E2" w:rsidRDefault="00000000">
      <w:pPr>
        <w:rPr>
          <w:rFonts w:hint="eastAsia"/>
          <w:lang w:eastAsia="zh-CN"/>
        </w:rPr>
      </w:pPr>
      <w:r>
        <w:rPr>
          <w:lang w:eastAsia="zh-CN"/>
        </w:rPr>
        <w:t>• 缺乏统一的任务进度管理和成果共享机制</w:t>
      </w:r>
    </w:p>
    <w:p w14:paraId="70455F7B" w14:textId="77777777" w:rsidR="00E423E2" w:rsidRDefault="00000000">
      <w:pPr>
        <w:spacing w:before="200"/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sz w:val="28"/>
          <w:lang w:eastAsia="zh-CN"/>
        </w:rPr>
        <w:t>1.2 目标</w:t>
      </w:r>
    </w:p>
    <w:p w14:paraId="306CD650" w14:textId="77777777" w:rsidR="00E423E2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构建轻量级、低成本、可插拔的跨部门 </w:t>
      </w:r>
      <w:proofErr w:type="spellStart"/>
      <w:r>
        <w:rPr>
          <w:lang w:eastAsia="zh-CN"/>
        </w:rPr>
        <w:t>OpenCLAW</w:t>
      </w:r>
      <w:proofErr w:type="spellEnd"/>
      <w:r>
        <w:rPr>
          <w:lang w:eastAsia="zh-CN"/>
        </w:rPr>
        <w:t xml:space="preserve"> 协作平台，实现：</w:t>
      </w:r>
    </w:p>
    <w:p w14:paraId="5A6692CD" w14:textId="77777777" w:rsidR="00E423E2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1. 主-分节点统一调度：任务下发 → 执行 → </w:t>
      </w:r>
      <w:proofErr w:type="gramStart"/>
      <w:r>
        <w:rPr>
          <w:lang w:eastAsia="zh-CN"/>
        </w:rPr>
        <w:t>回传全</w:t>
      </w:r>
      <w:proofErr w:type="gramEnd"/>
      <w:r>
        <w:rPr>
          <w:lang w:eastAsia="zh-CN"/>
        </w:rPr>
        <w:t>流程闭环</w:t>
      </w:r>
    </w:p>
    <w:p w14:paraId="2C1AB736" w14:textId="77777777" w:rsidR="00E423E2" w:rsidRDefault="00000000">
      <w:pPr>
        <w:rPr>
          <w:rFonts w:hint="eastAsia"/>
          <w:lang w:eastAsia="zh-CN"/>
        </w:rPr>
      </w:pPr>
      <w:r>
        <w:rPr>
          <w:lang w:eastAsia="zh-CN"/>
        </w:rPr>
        <w:t>2. 模型统一管理，按部门按任务类型自动路由最优性价比模型</w:t>
      </w:r>
    </w:p>
    <w:p w14:paraId="17F36C4F" w14:textId="77777777" w:rsidR="00E423E2" w:rsidRDefault="00000000">
      <w:pPr>
        <w:rPr>
          <w:rFonts w:hint="eastAsia"/>
          <w:lang w:eastAsia="zh-CN"/>
        </w:rPr>
      </w:pPr>
      <w:r>
        <w:rPr>
          <w:lang w:eastAsia="zh-CN"/>
        </w:rPr>
        <w:t>3. 任务进度实时可见，成果一键共享</w:t>
      </w:r>
    </w:p>
    <w:p w14:paraId="708ED66F" w14:textId="77777777" w:rsidR="00E423E2" w:rsidRDefault="00000000">
      <w:pPr>
        <w:rPr>
          <w:rFonts w:hint="eastAsia"/>
          <w:lang w:eastAsia="zh-CN"/>
        </w:rPr>
      </w:pPr>
      <w:r>
        <w:rPr>
          <w:lang w:eastAsia="zh-CN"/>
        </w:rPr>
        <w:t>4. 首月降本 30%（模型调用共享池化，结果缓存降低重复计算）</w:t>
      </w:r>
    </w:p>
    <w:p w14:paraId="32C541F5" w14:textId="77777777" w:rsidR="00E423E2" w:rsidRDefault="00000000">
      <w:pPr>
        <w:spacing w:before="200"/>
        <w:rPr>
          <w:rFonts w:hint="eastAsia"/>
        </w:rPr>
      </w:pPr>
      <w:r>
        <w:rPr>
          <w:rFonts w:ascii="微软雅黑" w:eastAsia="微软雅黑" w:hAnsi="微软雅黑"/>
          <w:b/>
          <w:sz w:val="28"/>
        </w:rPr>
        <w:t xml:space="preserve">1.3 </w:t>
      </w:r>
      <w:proofErr w:type="spellStart"/>
      <w:r>
        <w:rPr>
          <w:rFonts w:ascii="微软雅黑" w:eastAsia="微软雅黑" w:hAnsi="微软雅黑"/>
          <w:b/>
          <w:sz w:val="28"/>
        </w:rPr>
        <w:t>目标用户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E423E2" w14:paraId="6CA37F90" w14:textId="77777777">
        <w:trPr>
          <w:jc w:val="center"/>
        </w:trPr>
        <w:tc>
          <w:tcPr>
            <w:tcW w:w="3009" w:type="dxa"/>
            <w:shd w:val="clear" w:color="auto" w:fill="2B579A"/>
          </w:tcPr>
          <w:p w14:paraId="5480218E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w="3009" w:type="dxa"/>
            <w:shd w:val="clear" w:color="auto" w:fill="2B579A"/>
          </w:tcPr>
          <w:p w14:paraId="52941E59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典型用户</w:t>
            </w:r>
          </w:p>
        </w:tc>
        <w:tc>
          <w:tcPr>
            <w:tcW w:w="3009" w:type="dxa"/>
            <w:shd w:val="clear" w:color="auto" w:fill="2B579A"/>
          </w:tcPr>
          <w:p w14:paraId="175D2D67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核心需求</w:t>
            </w:r>
          </w:p>
        </w:tc>
      </w:tr>
      <w:tr w:rsidR="00E423E2" w14:paraId="32D53AA1" w14:textId="77777777">
        <w:trPr>
          <w:jc w:val="center"/>
        </w:trPr>
        <w:tc>
          <w:tcPr>
            <w:tcW w:w="3009" w:type="dxa"/>
          </w:tcPr>
          <w:p w14:paraId="5761AB86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系统管理员</w:t>
            </w:r>
          </w:p>
        </w:tc>
        <w:tc>
          <w:tcPr>
            <w:tcW w:w="3009" w:type="dxa"/>
          </w:tcPr>
          <w:p w14:paraId="58FE2964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IT主管</w:t>
            </w:r>
          </w:p>
        </w:tc>
        <w:tc>
          <w:tcPr>
            <w:tcW w:w="3009" w:type="dxa"/>
          </w:tcPr>
          <w:p w14:paraId="2986C8E1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节点管理、模型配置、数据看板、配额设置</w:t>
            </w:r>
          </w:p>
        </w:tc>
      </w:tr>
      <w:tr w:rsidR="00E423E2" w14:paraId="23DEA3B2" w14:textId="77777777">
        <w:trPr>
          <w:jc w:val="center"/>
        </w:trPr>
        <w:tc>
          <w:tcPr>
            <w:tcW w:w="3009" w:type="dxa"/>
            <w:shd w:val="clear" w:color="auto" w:fill="EDF4FC"/>
          </w:tcPr>
          <w:p w14:paraId="3936F2A1" w14:textId="77777777" w:rsidR="00E423E2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部门主管</w:t>
            </w:r>
            <w:proofErr w:type="spellEnd"/>
          </w:p>
        </w:tc>
        <w:tc>
          <w:tcPr>
            <w:tcW w:w="3009" w:type="dxa"/>
            <w:shd w:val="clear" w:color="auto" w:fill="EDF4FC"/>
          </w:tcPr>
          <w:p w14:paraId="0C06D08D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研发/市场/人事负责人</w:t>
            </w:r>
          </w:p>
        </w:tc>
        <w:tc>
          <w:tcPr>
            <w:tcW w:w="3009" w:type="dxa"/>
            <w:shd w:val="clear" w:color="auto" w:fill="EDF4FC"/>
          </w:tcPr>
          <w:p w14:paraId="7C7B5E53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分配任务、</w:t>
            </w:r>
            <w:proofErr w:type="gramStart"/>
            <w:r>
              <w:rPr>
                <w:sz w:val="18"/>
                <w:lang w:eastAsia="zh-CN"/>
              </w:rPr>
              <w:t>看部门工</w:t>
            </w:r>
            <w:proofErr w:type="gramEnd"/>
            <w:r>
              <w:rPr>
                <w:sz w:val="18"/>
                <w:lang w:eastAsia="zh-CN"/>
              </w:rPr>
              <w:t>单、看成本统计、锁定模型范围</w:t>
            </w:r>
          </w:p>
        </w:tc>
      </w:tr>
      <w:tr w:rsidR="00E423E2" w14:paraId="178DBBF4" w14:textId="77777777">
        <w:trPr>
          <w:jc w:val="center"/>
        </w:trPr>
        <w:tc>
          <w:tcPr>
            <w:tcW w:w="3009" w:type="dxa"/>
          </w:tcPr>
          <w:p w14:paraId="2F3A9BC9" w14:textId="77777777" w:rsidR="00E423E2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普通员工</w:t>
            </w:r>
            <w:proofErr w:type="spellEnd"/>
          </w:p>
        </w:tc>
        <w:tc>
          <w:tcPr>
            <w:tcW w:w="3009" w:type="dxa"/>
          </w:tcPr>
          <w:p w14:paraId="767749BB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研发工程师/文案/HR</w:t>
            </w:r>
          </w:p>
        </w:tc>
        <w:tc>
          <w:tcPr>
            <w:tcW w:w="3009" w:type="dxa"/>
          </w:tcPr>
          <w:p w14:paraId="5954715C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领取任务、执行、提交成果、查看共享库</w:t>
            </w:r>
          </w:p>
        </w:tc>
      </w:tr>
    </w:tbl>
    <w:p w14:paraId="337037D7" w14:textId="77777777" w:rsidR="00E423E2" w:rsidRDefault="00E423E2">
      <w:pPr>
        <w:rPr>
          <w:rFonts w:hint="eastAsia"/>
          <w:lang w:eastAsia="zh-CN"/>
        </w:rPr>
      </w:pPr>
    </w:p>
    <w:p w14:paraId="731AEF6C" w14:textId="77777777" w:rsidR="00E423E2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B5FE48A" w14:textId="77777777" w:rsidR="00E423E2" w:rsidRDefault="00000000">
      <w:pPr>
        <w:spacing w:before="240" w:after="160"/>
        <w:rPr>
          <w:rFonts w:hint="eastAsia"/>
        </w:rPr>
      </w:pPr>
      <w:proofErr w:type="spellStart"/>
      <w:r>
        <w:rPr>
          <w:rFonts w:ascii="微软雅黑" w:eastAsia="微软雅黑" w:hAnsi="微软雅黑"/>
          <w:b/>
          <w:sz w:val="32"/>
        </w:rPr>
        <w:lastRenderedPageBreak/>
        <w:t>二、关键决策</w:t>
      </w:r>
      <w:proofErr w:type="spellEnd"/>
    </w:p>
    <w:p w14:paraId="58CF67F6" w14:textId="77777777" w:rsidR="00E423E2" w:rsidRDefault="00000000">
      <w:pPr>
        <w:spacing w:before="200"/>
        <w:rPr>
          <w:rFonts w:hint="eastAsia"/>
        </w:rPr>
      </w:pPr>
      <w:r>
        <w:rPr>
          <w:rFonts w:ascii="微软雅黑" w:eastAsia="微软雅黑" w:hAnsi="微软雅黑"/>
          <w:b/>
          <w:sz w:val="28"/>
        </w:rPr>
        <w:t>决策 1：连接方案 → NATS + JetStream</w:t>
      </w:r>
    </w:p>
    <w:p w14:paraId="27D41C83" w14:textId="77777777" w:rsidR="00E423E2" w:rsidRDefault="00000000">
      <w:pPr>
        <w:rPr>
          <w:rFonts w:hint="eastAsia"/>
        </w:rPr>
      </w:pPr>
      <w:r>
        <w:rPr>
          <w:b/>
        </w:rPr>
        <w:t>最终结论：NATS JetStream（全员一致通过）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E423E2" w14:paraId="3C88AF2F" w14:textId="77777777">
        <w:trPr>
          <w:jc w:val="center"/>
        </w:trPr>
        <w:tc>
          <w:tcPr>
            <w:tcW w:w="2256" w:type="dxa"/>
            <w:shd w:val="clear" w:color="auto" w:fill="2B579A"/>
          </w:tcPr>
          <w:p w14:paraId="0F56A6C2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w="2256" w:type="dxa"/>
            <w:shd w:val="clear" w:color="auto" w:fill="2B579A"/>
          </w:tcPr>
          <w:p w14:paraId="0A4819CD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NATS</w:t>
            </w:r>
          </w:p>
        </w:tc>
        <w:tc>
          <w:tcPr>
            <w:tcW w:w="2256" w:type="dxa"/>
            <w:shd w:val="clear" w:color="auto" w:fill="2B579A"/>
          </w:tcPr>
          <w:p w14:paraId="0B127F3B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RabbitMQ</w:t>
            </w:r>
          </w:p>
        </w:tc>
        <w:tc>
          <w:tcPr>
            <w:tcW w:w="2256" w:type="dxa"/>
            <w:shd w:val="clear" w:color="auto" w:fill="2B579A"/>
          </w:tcPr>
          <w:p w14:paraId="5FA79EEC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Redis Streams</w:t>
            </w:r>
          </w:p>
        </w:tc>
      </w:tr>
      <w:tr w:rsidR="00E423E2" w14:paraId="1E57351C" w14:textId="77777777">
        <w:trPr>
          <w:jc w:val="center"/>
        </w:trPr>
        <w:tc>
          <w:tcPr>
            <w:tcW w:w="2256" w:type="dxa"/>
          </w:tcPr>
          <w:p w14:paraId="62B563AE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二进制大小</w:t>
            </w:r>
          </w:p>
        </w:tc>
        <w:tc>
          <w:tcPr>
            <w:tcW w:w="2256" w:type="dxa"/>
          </w:tcPr>
          <w:p w14:paraId="63BE0099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~20MB</w:t>
            </w:r>
          </w:p>
        </w:tc>
        <w:tc>
          <w:tcPr>
            <w:tcW w:w="2256" w:type="dxa"/>
          </w:tcPr>
          <w:p w14:paraId="0B29C720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~150MB + Erlang VM</w:t>
            </w:r>
          </w:p>
        </w:tc>
        <w:tc>
          <w:tcPr>
            <w:tcW w:w="2256" w:type="dxa"/>
          </w:tcPr>
          <w:p w14:paraId="5CC8CC6C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依赖 Redis（~30MB）</w:t>
            </w:r>
          </w:p>
        </w:tc>
      </w:tr>
      <w:tr w:rsidR="00E423E2" w14:paraId="7EA92992" w14:textId="77777777">
        <w:trPr>
          <w:jc w:val="center"/>
        </w:trPr>
        <w:tc>
          <w:tcPr>
            <w:tcW w:w="2256" w:type="dxa"/>
            <w:shd w:val="clear" w:color="auto" w:fill="EDF4FC"/>
          </w:tcPr>
          <w:p w14:paraId="129D3FE7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内存占用</w:t>
            </w:r>
          </w:p>
        </w:tc>
        <w:tc>
          <w:tcPr>
            <w:tcW w:w="2256" w:type="dxa"/>
            <w:shd w:val="clear" w:color="auto" w:fill="EDF4FC"/>
          </w:tcPr>
          <w:p w14:paraId="35A93465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空闲 ~5MB</w:t>
            </w:r>
          </w:p>
        </w:tc>
        <w:tc>
          <w:tcPr>
            <w:tcW w:w="2256" w:type="dxa"/>
            <w:shd w:val="clear" w:color="auto" w:fill="EDF4FC"/>
          </w:tcPr>
          <w:p w14:paraId="374BD85D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空闲 ~50MB+</w:t>
            </w:r>
          </w:p>
        </w:tc>
        <w:tc>
          <w:tcPr>
            <w:tcW w:w="2256" w:type="dxa"/>
            <w:shd w:val="clear" w:color="auto" w:fill="EDF4FC"/>
          </w:tcPr>
          <w:p w14:paraId="73B8412C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取决于用途</w:t>
            </w:r>
          </w:p>
        </w:tc>
      </w:tr>
      <w:tr w:rsidR="00E423E2" w14:paraId="67134025" w14:textId="77777777">
        <w:trPr>
          <w:jc w:val="center"/>
        </w:trPr>
        <w:tc>
          <w:tcPr>
            <w:tcW w:w="2256" w:type="dxa"/>
          </w:tcPr>
          <w:p w14:paraId="3AACB828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部署复杂度</w:t>
            </w:r>
          </w:p>
        </w:tc>
        <w:tc>
          <w:tcPr>
            <w:tcW w:w="2256" w:type="dxa"/>
          </w:tcPr>
          <w:p w14:paraId="0F21A296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单文件启动</w:t>
            </w:r>
          </w:p>
        </w:tc>
        <w:tc>
          <w:tcPr>
            <w:tcW w:w="2256" w:type="dxa"/>
          </w:tcPr>
          <w:p w14:paraId="186715FB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需配 Erlang 环境</w:t>
            </w:r>
          </w:p>
        </w:tc>
        <w:tc>
          <w:tcPr>
            <w:tcW w:w="2256" w:type="dxa"/>
          </w:tcPr>
          <w:p w14:paraId="45C30E95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需额外装 Redis</w:t>
            </w:r>
          </w:p>
        </w:tc>
      </w:tr>
      <w:tr w:rsidR="00E423E2" w14:paraId="2E4CAD5F" w14:textId="77777777">
        <w:trPr>
          <w:jc w:val="center"/>
        </w:trPr>
        <w:tc>
          <w:tcPr>
            <w:tcW w:w="2256" w:type="dxa"/>
            <w:shd w:val="clear" w:color="auto" w:fill="EDF4FC"/>
          </w:tcPr>
          <w:p w14:paraId="6890B95C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持久化</w:t>
            </w:r>
          </w:p>
        </w:tc>
        <w:tc>
          <w:tcPr>
            <w:tcW w:w="2256" w:type="dxa"/>
            <w:shd w:val="clear" w:color="auto" w:fill="EDF4FC"/>
          </w:tcPr>
          <w:p w14:paraId="1323EA2C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✅ JetStream</w:t>
            </w:r>
          </w:p>
        </w:tc>
        <w:tc>
          <w:tcPr>
            <w:tcW w:w="2256" w:type="dxa"/>
            <w:shd w:val="clear" w:color="auto" w:fill="EDF4FC"/>
          </w:tcPr>
          <w:p w14:paraId="63DB551A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✅ 完善</w:t>
            </w:r>
          </w:p>
        </w:tc>
        <w:tc>
          <w:tcPr>
            <w:tcW w:w="2256" w:type="dxa"/>
            <w:shd w:val="clear" w:color="auto" w:fill="EDF4FC"/>
          </w:tcPr>
          <w:p w14:paraId="705CAC58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✅ RDB/AOF</w:t>
            </w:r>
          </w:p>
        </w:tc>
      </w:tr>
      <w:tr w:rsidR="00E423E2" w14:paraId="47B4BDFF" w14:textId="77777777">
        <w:trPr>
          <w:jc w:val="center"/>
        </w:trPr>
        <w:tc>
          <w:tcPr>
            <w:tcW w:w="2256" w:type="dxa"/>
          </w:tcPr>
          <w:p w14:paraId="4EA3E3A9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ACK 机制</w:t>
            </w:r>
          </w:p>
        </w:tc>
        <w:tc>
          <w:tcPr>
            <w:tcW w:w="2256" w:type="dxa"/>
          </w:tcPr>
          <w:p w14:paraId="0061B58C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✅ at-least-once</w:t>
            </w:r>
          </w:p>
        </w:tc>
        <w:tc>
          <w:tcPr>
            <w:tcW w:w="2256" w:type="dxa"/>
          </w:tcPr>
          <w:p w14:paraId="3F7E6598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✅ 完善</w:t>
            </w:r>
          </w:p>
        </w:tc>
        <w:tc>
          <w:tcPr>
            <w:tcW w:w="2256" w:type="dxa"/>
          </w:tcPr>
          <w:p w14:paraId="6F0C58BA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✅ 需手写</w:t>
            </w:r>
          </w:p>
        </w:tc>
      </w:tr>
      <w:tr w:rsidR="00E423E2" w14:paraId="1694E2A6" w14:textId="77777777">
        <w:trPr>
          <w:jc w:val="center"/>
        </w:trPr>
        <w:tc>
          <w:tcPr>
            <w:tcW w:w="2256" w:type="dxa"/>
            <w:shd w:val="clear" w:color="auto" w:fill="EDF4FC"/>
          </w:tcPr>
          <w:p w14:paraId="7BE9C529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前端 WS 原生支持</w:t>
            </w:r>
          </w:p>
        </w:tc>
        <w:tc>
          <w:tcPr>
            <w:tcW w:w="2256" w:type="dxa"/>
            <w:shd w:val="clear" w:color="auto" w:fill="EDF4FC"/>
          </w:tcPr>
          <w:p w14:paraId="523DBAD1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✅ 原生</w:t>
            </w:r>
          </w:p>
        </w:tc>
        <w:tc>
          <w:tcPr>
            <w:tcW w:w="2256" w:type="dxa"/>
            <w:shd w:val="clear" w:color="auto" w:fill="EDF4FC"/>
          </w:tcPr>
          <w:p w14:paraId="2534C6C2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❌ 需额外网关</w:t>
            </w:r>
          </w:p>
        </w:tc>
        <w:tc>
          <w:tcPr>
            <w:tcW w:w="2256" w:type="dxa"/>
            <w:shd w:val="clear" w:color="auto" w:fill="EDF4FC"/>
          </w:tcPr>
          <w:p w14:paraId="74B9CA5A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❌ 需自己封装</w:t>
            </w:r>
          </w:p>
        </w:tc>
      </w:tr>
      <w:tr w:rsidR="00E423E2" w14:paraId="29CD20A1" w14:textId="77777777">
        <w:trPr>
          <w:jc w:val="center"/>
        </w:trPr>
        <w:tc>
          <w:tcPr>
            <w:tcW w:w="2256" w:type="dxa"/>
          </w:tcPr>
          <w:p w14:paraId="68C7A8D5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运维成本</w:t>
            </w:r>
          </w:p>
        </w:tc>
        <w:tc>
          <w:tcPr>
            <w:tcW w:w="2256" w:type="dxa"/>
          </w:tcPr>
          <w:p w14:paraId="4EA4EBDD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低</w:t>
            </w:r>
          </w:p>
        </w:tc>
        <w:tc>
          <w:tcPr>
            <w:tcW w:w="2256" w:type="dxa"/>
          </w:tcPr>
          <w:p w14:paraId="27F95A20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高</w:t>
            </w:r>
          </w:p>
        </w:tc>
        <w:tc>
          <w:tcPr>
            <w:tcW w:w="2256" w:type="dxa"/>
          </w:tcPr>
          <w:p w14:paraId="24033320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中</w:t>
            </w:r>
          </w:p>
        </w:tc>
      </w:tr>
    </w:tbl>
    <w:p w14:paraId="3D697756" w14:textId="77777777" w:rsidR="00E423E2" w:rsidRDefault="00E423E2">
      <w:pPr>
        <w:rPr>
          <w:rFonts w:hint="eastAsia"/>
        </w:rPr>
      </w:pPr>
    </w:p>
    <w:p w14:paraId="1213F696" w14:textId="77777777" w:rsidR="00E423E2" w:rsidRDefault="00000000">
      <w:pPr>
        <w:rPr>
          <w:rFonts w:hint="eastAsia"/>
        </w:rPr>
      </w:pPr>
      <w:r>
        <w:rPr>
          <w:b/>
        </w:rPr>
        <w:t>强制配置（Reviewer + Deploy 要求）：</w:t>
      </w:r>
    </w:p>
    <w:p w14:paraId="22E791E4" w14:textId="77777777" w:rsidR="00E423E2" w:rsidRDefault="00000000">
      <w:pPr>
        <w:rPr>
          <w:rFonts w:hint="eastAsia"/>
        </w:rPr>
      </w:pPr>
      <w:r>
        <w:t>1. NATS WS 端口不暴露公网，前端和 NATS 之间加 Nginx 反向代理层</w:t>
      </w:r>
    </w:p>
    <w:p w14:paraId="28D4908D" w14:textId="77777777" w:rsidR="00E423E2" w:rsidRDefault="00000000">
      <w:pPr>
        <w:rPr>
          <w:rFonts w:hint="eastAsia"/>
        </w:rPr>
      </w:pPr>
      <w:r>
        <w:t>2. NATS JWT/Nkeys 认证：所有 Agent 连接时需携带凭证，NATS 原生 Account/User 的 subs/pub 权限声明限制每个 Agent 只能订阅/发布本部门 topic</w:t>
      </w:r>
    </w:p>
    <w:p w14:paraId="7DBA37F4" w14:textId="77777777" w:rsidR="00E423E2" w:rsidRDefault="00000000">
      <w:pPr>
        <w:rPr>
          <w:rFonts w:hint="eastAsia"/>
        </w:rPr>
      </w:pPr>
      <w:r>
        <w:t>3. 前端通过 wss://面板域名/ws/nats 连接到 Nginx，Nginx 做 TLS 终止 + 身份透传，NATS 层面做 topic 权限校验，Nginx 不负责判断 topic 归属</w:t>
      </w:r>
    </w:p>
    <w:p w14:paraId="6C017776" w14:textId="77777777" w:rsidR="00E423E2" w:rsidRDefault="00000000">
      <w:pPr>
        <w:rPr>
          <w:rFonts w:hint="eastAsia"/>
        </w:rPr>
      </w:pPr>
      <w:r>
        <w:t>4. 必须开 JetStream，at-least-once + 手动 ACK</w:t>
      </w:r>
    </w:p>
    <w:p w14:paraId="0F50D265" w14:textId="77777777" w:rsidR="00E423E2" w:rsidRDefault="00000000">
      <w:pPr>
        <w:rPr>
          <w:rFonts w:hint="eastAsia"/>
        </w:rPr>
      </w:pPr>
      <w:r>
        <w:t>5. JetStream 配置：max_msg_size=10MB、max_msgs_per_stream=100000、max_bytes_per_stream=1GB</w:t>
      </w:r>
    </w:p>
    <w:p w14:paraId="2AA42F28" w14:textId="77777777" w:rsidR="00E423E2" w:rsidRDefault="00000000">
      <w:pPr>
        <w:rPr>
          <w:rFonts w:hint="eastAsia"/>
        </w:rPr>
      </w:pPr>
      <w:r>
        <w:rPr>
          <w:b/>
        </w:rPr>
        <w:t>Nginx WS 代理配置：</w:t>
      </w:r>
    </w:p>
    <w:p w14:paraId="77B1C96D" w14:textId="77777777" w:rsidR="00E423E2" w:rsidRDefault="00000000">
      <w:pPr>
        <w:rPr>
          <w:rFonts w:hint="eastAsia"/>
        </w:rPr>
      </w:pPr>
      <w:r>
        <w:rPr>
          <w:rFonts w:ascii="Consolas" w:eastAsia="微软雅黑" w:hAnsi="Consolas"/>
          <w:sz w:val="17"/>
        </w:rPr>
        <w:t>location /ws/nats/ {</w:t>
      </w:r>
      <w:r>
        <w:rPr>
          <w:rFonts w:ascii="Consolas" w:eastAsia="微软雅黑" w:hAnsi="Consolas"/>
          <w:sz w:val="17"/>
        </w:rPr>
        <w:br/>
        <w:t xml:space="preserve">    proxy_pass http://127.0.0.1:9222/;</w:t>
      </w:r>
      <w:r>
        <w:rPr>
          <w:rFonts w:ascii="Consolas" w:eastAsia="微软雅黑" w:hAnsi="Consolas"/>
          <w:sz w:val="17"/>
        </w:rPr>
        <w:br/>
        <w:t xml:space="preserve">    proxy_http_version 1.1;</w:t>
      </w:r>
      <w:r>
        <w:rPr>
          <w:rFonts w:ascii="Consolas" w:eastAsia="微软雅黑" w:hAnsi="Consolas"/>
          <w:sz w:val="17"/>
        </w:rPr>
        <w:br/>
        <w:t xml:space="preserve">    proxy_set_header Upgrade $http_upgrade;</w:t>
      </w:r>
      <w:r>
        <w:rPr>
          <w:rFonts w:ascii="Consolas" w:eastAsia="微软雅黑" w:hAnsi="Consolas"/>
          <w:sz w:val="17"/>
        </w:rPr>
        <w:br/>
        <w:t xml:space="preserve">    proxy_set_header Connection "upgrade";</w:t>
      </w:r>
      <w:r>
        <w:rPr>
          <w:rFonts w:ascii="Consolas" w:eastAsia="微软雅黑" w:hAnsi="Consolas"/>
          <w:sz w:val="17"/>
        </w:rPr>
        <w:br/>
        <w:t xml:space="preserve">    proxy_set_header Host $host;</w:t>
      </w:r>
      <w:r>
        <w:rPr>
          <w:rFonts w:ascii="Consolas" w:eastAsia="微软雅黑" w:hAnsi="Consolas"/>
          <w:sz w:val="17"/>
        </w:rPr>
        <w:br/>
        <w:t xml:space="preserve">    proxy_set_header X-Forwarded-For $proxy_add_x_forwarded_for;</w:t>
      </w:r>
      <w:r>
        <w:rPr>
          <w:rFonts w:ascii="Consolas" w:eastAsia="微软雅黑" w:hAnsi="Consolas"/>
          <w:sz w:val="17"/>
        </w:rPr>
        <w:br/>
      </w:r>
      <w:r>
        <w:rPr>
          <w:rFonts w:ascii="Consolas" w:eastAsia="微软雅黑" w:hAnsi="Consolas"/>
          <w:sz w:val="17"/>
        </w:rPr>
        <w:lastRenderedPageBreak/>
        <w:t xml:space="preserve">    proxy_read_timeout 60s;</w:t>
      </w:r>
      <w:r>
        <w:rPr>
          <w:rFonts w:ascii="Consolas" w:eastAsia="微软雅黑" w:hAnsi="Consolas"/>
          <w:sz w:val="17"/>
        </w:rPr>
        <w:br/>
        <w:t xml:space="preserve">    proxy_send_timeout 60s;</w:t>
      </w:r>
      <w:r>
        <w:rPr>
          <w:rFonts w:ascii="Consolas" w:eastAsia="微软雅黑" w:hAnsi="Consolas"/>
          <w:sz w:val="17"/>
        </w:rPr>
        <w:br/>
        <w:t>}</w:t>
      </w:r>
      <w:r>
        <w:rPr>
          <w:rFonts w:ascii="Consolas" w:eastAsia="微软雅黑" w:hAnsi="Consolas"/>
          <w:sz w:val="17"/>
        </w:rPr>
        <w:br/>
        <w:t>worker_connections 1024;</w:t>
      </w:r>
    </w:p>
    <w:p w14:paraId="7A8947C4" w14:textId="77777777" w:rsidR="00E423E2" w:rsidRDefault="00000000">
      <w:pPr>
        <w:spacing w:before="200"/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sz w:val="28"/>
          <w:lang w:eastAsia="zh-CN"/>
        </w:rPr>
        <w:t xml:space="preserve">决策 2：服务器规格 → 4C8G </w:t>
      </w:r>
      <w:proofErr w:type="gramStart"/>
      <w:r>
        <w:rPr>
          <w:rFonts w:ascii="微软雅黑" w:eastAsia="微软雅黑" w:hAnsi="微软雅黑"/>
          <w:b/>
          <w:sz w:val="28"/>
          <w:lang w:eastAsia="zh-CN"/>
        </w:rPr>
        <w:t>轻量云起步</w:t>
      </w:r>
      <w:proofErr w:type="gramEnd"/>
    </w:p>
    <w:p w14:paraId="7F931D11" w14:textId="77777777" w:rsidR="00E423E2" w:rsidRDefault="00000000">
      <w:pPr>
        <w:rPr>
          <w:rFonts w:hint="eastAsia"/>
          <w:lang w:eastAsia="zh-CN"/>
        </w:rPr>
      </w:pPr>
      <w:r>
        <w:rPr>
          <w:lang w:eastAsia="zh-CN"/>
        </w:rPr>
        <w:t>MVP 阶段用 2C4G 当心 MQ + Web 面板 + 数据库三者同时跑时撑不住。起步用 4C8G（阿里云/</w:t>
      </w:r>
      <w:proofErr w:type="gramStart"/>
      <w:r>
        <w:rPr>
          <w:lang w:eastAsia="zh-CN"/>
        </w:rPr>
        <w:t>腾讯云轻量云约</w:t>
      </w:r>
      <w:proofErr w:type="gramEnd"/>
      <w:r>
        <w:rPr>
          <w:lang w:eastAsia="zh-CN"/>
        </w:rPr>
        <w:t xml:space="preserve"> ¥200-300/月），后续上 Docker Compose 编排，扩缩容一条</w:t>
      </w:r>
      <w:proofErr w:type="gramStart"/>
      <w:r>
        <w:rPr>
          <w:lang w:eastAsia="zh-CN"/>
        </w:rPr>
        <w:t>命令搞</w:t>
      </w:r>
      <w:proofErr w:type="gramEnd"/>
      <w:r>
        <w:rPr>
          <w:lang w:eastAsia="zh-CN"/>
        </w:rPr>
        <w:t>定。</w:t>
      </w:r>
    </w:p>
    <w:p w14:paraId="49CF008C" w14:textId="77777777" w:rsidR="00E423E2" w:rsidRDefault="00000000">
      <w:pPr>
        <w:spacing w:before="200"/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sz w:val="28"/>
          <w:lang w:eastAsia="zh-CN"/>
        </w:rPr>
        <w:t>决策 3：任务分配 → 手动领取为主 + 自动兜底</w:t>
      </w:r>
    </w:p>
    <w:p w14:paraId="2554DFF1" w14:textId="77777777" w:rsidR="00E423E2" w:rsidRDefault="00000000">
      <w:pPr>
        <w:rPr>
          <w:rFonts w:hint="eastAsia"/>
          <w:lang w:eastAsia="zh-CN"/>
        </w:rPr>
      </w:pPr>
      <w:r>
        <w:rPr>
          <w:lang w:eastAsia="zh-CN"/>
        </w:rPr>
        <w:t>MVP 手动领取，但必须做以下机制：</w:t>
      </w:r>
    </w:p>
    <w:p w14:paraId="441FD54D" w14:textId="77777777" w:rsidR="00E423E2" w:rsidRDefault="00000000">
      <w:pPr>
        <w:rPr>
          <w:rFonts w:hint="eastAsia"/>
          <w:lang w:eastAsia="zh-CN"/>
        </w:rPr>
      </w:pPr>
      <w:r>
        <w:rPr>
          <w:lang w:eastAsia="zh-CN"/>
        </w:rPr>
        <w:t>1. 手动领取（MVP 核心）：员工在 Web 面板上看到待领取任务列表，主动点击领取</w:t>
      </w:r>
    </w:p>
    <w:p w14:paraId="1446C005" w14:textId="77777777" w:rsidR="00E423E2" w:rsidRDefault="00000000">
      <w:pPr>
        <w:rPr>
          <w:rFonts w:hint="eastAsia"/>
          <w:lang w:eastAsia="zh-CN"/>
        </w:rPr>
      </w:pPr>
      <w:r>
        <w:rPr>
          <w:lang w:eastAsia="zh-CN"/>
        </w:rPr>
        <w:t>2. 30 分钟超时自动释放：员工领取后超过 30 分钟不点「开始处理」，任务自动回到待领取池，并记录异常日志</w:t>
      </w:r>
    </w:p>
    <w:p w14:paraId="79413982" w14:textId="77777777" w:rsidR="00E423E2" w:rsidRDefault="00000000">
      <w:pPr>
        <w:rPr>
          <w:rFonts w:hint="eastAsia"/>
        </w:rPr>
      </w:pPr>
      <w:r>
        <w:t xml:space="preserve">3. </w:t>
      </w:r>
      <w:proofErr w:type="spellStart"/>
      <w:r>
        <w:t>自动兜底分配：assignment_strategy</w:t>
      </w:r>
      <w:proofErr w:type="spellEnd"/>
      <w:r>
        <w:t xml:space="preserve"> = "manual" 的任务永远不触发自动兜底；"auto" 或 "hybrid" 的任务，10 分钟无人领取时触发自动兜底</w:t>
      </w:r>
    </w:p>
    <w:p w14:paraId="56482B2F" w14:textId="77777777" w:rsidR="00E423E2" w:rsidRDefault="00000000">
      <w:pPr>
        <w:rPr>
          <w:rFonts w:hint="eastAsia"/>
        </w:rPr>
      </w:pPr>
      <w:r>
        <w:t>4. 分布式锁：手动领取和自动兜底共享同一把 Redis 分布式锁（Key = task:lock:{task_id}，TTL = 10 秒）</w:t>
      </w:r>
    </w:p>
    <w:p w14:paraId="29AD86C3" w14:textId="77777777" w:rsidR="00E423E2" w:rsidRDefault="00000000">
      <w:pPr>
        <w:rPr>
          <w:rFonts w:hint="eastAsia"/>
        </w:rPr>
      </w:pPr>
      <w:r>
        <w:t>5. 数据库字段预留：任务表增加 assignment_strategy 字段（manual / auto / hybrid）</w:t>
      </w:r>
    </w:p>
    <w:p w14:paraId="0117B4C5" w14:textId="77777777" w:rsidR="00E423E2" w:rsidRDefault="00000000">
      <w:pPr>
        <w:spacing w:before="200"/>
        <w:rPr>
          <w:rFonts w:hint="eastAsia"/>
        </w:rPr>
      </w:pPr>
      <w:r>
        <w:rPr>
          <w:rFonts w:ascii="微软雅黑" w:eastAsia="微软雅黑" w:hAnsi="微软雅黑"/>
          <w:b/>
          <w:sz w:val="28"/>
        </w:rPr>
        <w:t>决策 4：模型路由 → 三级模型选择机制</w:t>
      </w:r>
    </w:p>
    <w:p w14:paraId="057E9973" w14:textId="77777777" w:rsidR="00E423E2" w:rsidRDefault="00000000">
      <w:pPr>
        <w:rPr>
          <w:rFonts w:hint="eastAsia"/>
        </w:rPr>
      </w:pPr>
      <w:r>
        <w:t>第一级（默认自动）：主节点自动路由，默认走最便宜的模型</w:t>
      </w:r>
    </w:p>
    <w:p w14:paraId="64D186E0" w14:textId="77777777" w:rsidR="00E423E2" w:rsidRDefault="00000000">
      <w:pPr>
        <w:rPr>
          <w:rFonts w:hint="eastAsia"/>
        </w:rPr>
      </w:pPr>
      <w:r>
        <w:t xml:space="preserve">  模型路由表按「任务类型 + 部门」自动匹配，例如：文档摘要 → qwen2.5-7b（本地，¥0），代码审查 → deepseek-coder-7b（本地，¥0）</w:t>
      </w:r>
    </w:p>
    <w:p w14:paraId="55302A41" w14:textId="77777777" w:rsidR="00E423E2" w:rsidRDefault="00000000">
      <w:pPr>
        <w:rPr>
          <w:rFonts w:hint="eastAsia"/>
          <w:lang w:eastAsia="zh-CN"/>
        </w:rPr>
      </w:pPr>
      <w:r>
        <w:rPr>
          <w:lang w:eastAsia="zh-CN"/>
        </w:rPr>
        <w:t>第二级（员工可选覆盖）：提交/领取任务时可选「换模型」</w:t>
      </w:r>
    </w:p>
    <w:p w14:paraId="33D1E943" w14:textId="77777777" w:rsidR="00E423E2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下拉框显示可用模型清单，旁边显示成本对比，选了贵</w:t>
      </w:r>
      <w:proofErr w:type="gramStart"/>
      <w:r>
        <w:rPr>
          <w:lang w:eastAsia="zh-CN"/>
        </w:rPr>
        <w:t>的弹窗确认</w:t>
      </w:r>
      <w:proofErr w:type="gramEnd"/>
      <w:r>
        <w:rPr>
          <w:lang w:eastAsia="zh-CN"/>
        </w:rPr>
        <w:t>「成本警告」，但不强制拦截</w:t>
      </w:r>
    </w:p>
    <w:p w14:paraId="16EE8D87" w14:textId="77777777" w:rsidR="00E423E2" w:rsidRDefault="00000000">
      <w:pPr>
        <w:rPr>
          <w:rFonts w:hint="eastAsia"/>
          <w:lang w:eastAsia="zh-CN"/>
        </w:rPr>
      </w:pPr>
      <w:r>
        <w:rPr>
          <w:lang w:eastAsia="zh-CN"/>
        </w:rPr>
        <w:t>第三级（管理员锁）：部门主管可锁定某些任务的模型范围</w:t>
      </w:r>
    </w:p>
    <w:p w14:paraId="58B833E1" w14:textId="77777777" w:rsidR="00E423E2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锁定后新任务</w:t>
      </w:r>
      <w:proofErr w:type="gramStart"/>
      <w:r>
        <w:rPr>
          <w:lang w:eastAsia="zh-CN"/>
        </w:rPr>
        <w:t>默认走锁定</w:t>
      </w:r>
      <w:proofErr w:type="gramEnd"/>
      <w:r>
        <w:rPr>
          <w:lang w:eastAsia="zh-CN"/>
        </w:rPr>
        <w:t>模型，已分配但未执行的任务保持</w:t>
      </w:r>
      <w:proofErr w:type="gramStart"/>
      <w:r>
        <w:rPr>
          <w:lang w:eastAsia="zh-CN"/>
        </w:rPr>
        <w:t>原选择</w:t>
      </w:r>
      <w:proofErr w:type="gramEnd"/>
      <w:r>
        <w:rPr>
          <w:lang w:eastAsia="zh-CN"/>
        </w:rPr>
        <w:t>不强制重置。配置变更通过 NATS 推送热生效</w:t>
      </w:r>
    </w:p>
    <w:p w14:paraId="2DAB35A7" w14:textId="77777777" w:rsidR="00E423E2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br w:type="page"/>
      </w:r>
    </w:p>
    <w:p w14:paraId="1C360543" w14:textId="77777777" w:rsidR="00E423E2" w:rsidRDefault="00000000">
      <w:pPr>
        <w:spacing w:before="240" w:after="160"/>
        <w:rPr>
          <w:rFonts w:hint="eastAsia"/>
        </w:rPr>
      </w:pPr>
      <w:proofErr w:type="spellStart"/>
      <w:r>
        <w:rPr>
          <w:rFonts w:ascii="微软雅黑" w:eastAsia="微软雅黑" w:hAnsi="微软雅黑"/>
          <w:b/>
          <w:sz w:val="32"/>
        </w:rPr>
        <w:lastRenderedPageBreak/>
        <w:t>三、功能模块总览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34"/>
        <w:gridCol w:w="1728"/>
        <w:gridCol w:w="2466"/>
        <w:gridCol w:w="1631"/>
        <w:gridCol w:w="1783"/>
      </w:tblGrid>
      <w:tr w:rsidR="00E423E2" w14:paraId="2750F3B6" w14:textId="77777777" w:rsidTr="000B0C60">
        <w:trPr>
          <w:jc w:val="center"/>
        </w:trPr>
        <w:tc>
          <w:tcPr>
            <w:tcW w:w="1634" w:type="dxa"/>
            <w:shd w:val="clear" w:color="auto" w:fill="2B579A"/>
          </w:tcPr>
          <w:p w14:paraId="5F749AA7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功能模块</w:t>
            </w:r>
          </w:p>
        </w:tc>
        <w:tc>
          <w:tcPr>
            <w:tcW w:w="1728" w:type="dxa"/>
            <w:shd w:val="clear" w:color="auto" w:fill="2B579A"/>
          </w:tcPr>
          <w:p w14:paraId="175DE52B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功能项</w:t>
            </w:r>
          </w:p>
        </w:tc>
        <w:tc>
          <w:tcPr>
            <w:tcW w:w="2466" w:type="dxa"/>
            <w:shd w:val="clear" w:color="auto" w:fill="2B579A"/>
          </w:tcPr>
          <w:p w14:paraId="082D56B3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描述</w:t>
            </w:r>
          </w:p>
        </w:tc>
        <w:tc>
          <w:tcPr>
            <w:tcW w:w="1631" w:type="dxa"/>
            <w:shd w:val="clear" w:color="auto" w:fill="2B579A"/>
          </w:tcPr>
          <w:p w14:paraId="4E63CDB8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MVP</w:t>
            </w:r>
          </w:p>
        </w:tc>
        <w:tc>
          <w:tcPr>
            <w:tcW w:w="1783" w:type="dxa"/>
            <w:shd w:val="clear" w:color="auto" w:fill="2B579A"/>
          </w:tcPr>
          <w:p w14:paraId="65D7EAA0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来源</w:t>
            </w:r>
          </w:p>
        </w:tc>
      </w:tr>
      <w:tr w:rsidR="000B0C60" w14:paraId="0D119AB1" w14:textId="77777777" w:rsidTr="000B0C60">
        <w:trPr>
          <w:jc w:val="center"/>
        </w:trPr>
        <w:tc>
          <w:tcPr>
            <w:tcW w:w="1634" w:type="dxa"/>
            <w:vMerge w:val="restart"/>
            <w:textDirection w:val="tbRlV"/>
            <w:vAlign w:val="center"/>
          </w:tcPr>
          <w:p w14:paraId="67A2630F" w14:textId="71C817EF" w:rsidR="000B0C60" w:rsidRPr="000B0C60" w:rsidRDefault="000B0C60" w:rsidP="000B0C60">
            <w:pPr>
              <w:ind w:left="113" w:right="113"/>
              <w:jc w:val="center"/>
              <w:rPr>
                <w:rFonts w:hint="eastAsia"/>
                <w:szCs w:val="28"/>
                <w:lang w:eastAsia="zh-CN"/>
              </w:rPr>
            </w:pPr>
            <w:r w:rsidRPr="000B0C60">
              <w:rPr>
                <w:szCs w:val="28"/>
                <w:lang w:eastAsia="zh-CN"/>
              </w:rPr>
              <w:t>任务管理</w:t>
            </w:r>
          </w:p>
        </w:tc>
        <w:tc>
          <w:tcPr>
            <w:tcW w:w="1728" w:type="dxa"/>
            <w:vAlign w:val="center"/>
          </w:tcPr>
          <w:p w14:paraId="5BBF1D66" w14:textId="77777777" w:rsidR="000B0C60" w:rsidRDefault="000B0C60" w:rsidP="000B0C6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创建任务</w:t>
            </w:r>
            <w:proofErr w:type="spellEnd"/>
          </w:p>
        </w:tc>
        <w:tc>
          <w:tcPr>
            <w:tcW w:w="2466" w:type="dxa"/>
            <w:vAlign w:val="center"/>
          </w:tcPr>
          <w:p w14:paraId="4DD7C1EC" w14:textId="77777777" w:rsidR="000B0C60" w:rsidRDefault="000B0C60" w:rsidP="000B0C6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管理员/主管/员工创建，选目标部门、模型、优先级</w:t>
            </w:r>
          </w:p>
        </w:tc>
        <w:tc>
          <w:tcPr>
            <w:tcW w:w="1631" w:type="dxa"/>
            <w:vAlign w:val="center"/>
          </w:tcPr>
          <w:p w14:paraId="69375BD7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  <w:tc>
          <w:tcPr>
            <w:tcW w:w="1783" w:type="dxa"/>
            <w:vAlign w:val="center"/>
          </w:tcPr>
          <w:p w14:paraId="0BCB3088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PM</w:t>
            </w:r>
          </w:p>
        </w:tc>
      </w:tr>
      <w:tr w:rsidR="000B0C60" w14:paraId="26C77928" w14:textId="77777777" w:rsidTr="000B0C60">
        <w:trPr>
          <w:jc w:val="center"/>
        </w:trPr>
        <w:tc>
          <w:tcPr>
            <w:tcW w:w="1634" w:type="dxa"/>
            <w:vMerge/>
            <w:shd w:val="clear" w:color="auto" w:fill="EDF4FC"/>
          </w:tcPr>
          <w:p w14:paraId="77681E23" w14:textId="7958651C" w:rsidR="000B0C60" w:rsidRDefault="000B0C60" w:rsidP="001A74BB">
            <w:pPr>
              <w:rPr>
                <w:rFonts w:hint="eastAsia"/>
              </w:rPr>
            </w:pPr>
          </w:p>
        </w:tc>
        <w:tc>
          <w:tcPr>
            <w:tcW w:w="1728" w:type="dxa"/>
            <w:shd w:val="clear" w:color="auto" w:fill="EDF4FC"/>
            <w:vAlign w:val="center"/>
          </w:tcPr>
          <w:p w14:paraId="70591A80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任务分配</w:t>
            </w:r>
          </w:p>
        </w:tc>
        <w:tc>
          <w:tcPr>
            <w:tcW w:w="2466" w:type="dxa"/>
            <w:shd w:val="clear" w:color="auto" w:fill="EDF4FC"/>
            <w:vAlign w:val="center"/>
          </w:tcPr>
          <w:p w14:paraId="255A8F05" w14:textId="77777777" w:rsidR="000B0C60" w:rsidRDefault="000B0C60" w:rsidP="000B0C6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自动按空闲度推荐 / 手动指定</w:t>
            </w:r>
          </w:p>
        </w:tc>
        <w:tc>
          <w:tcPr>
            <w:tcW w:w="1631" w:type="dxa"/>
            <w:shd w:val="clear" w:color="auto" w:fill="EDF4FC"/>
            <w:vAlign w:val="center"/>
          </w:tcPr>
          <w:p w14:paraId="1E2D89A9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  <w:tc>
          <w:tcPr>
            <w:tcW w:w="1783" w:type="dxa"/>
            <w:shd w:val="clear" w:color="auto" w:fill="EDF4FC"/>
            <w:vAlign w:val="center"/>
          </w:tcPr>
          <w:p w14:paraId="5406DFE0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PM</w:t>
            </w:r>
          </w:p>
        </w:tc>
      </w:tr>
      <w:tr w:rsidR="000B0C60" w14:paraId="4742122B" w14:textId="77777777" w:rsidTr="000B0C60">
        <w:trPr>
          <w:jc w:val="center"/>
        </w:trPr>
        <w:tc>
          <w:tcPr>
            <w:tcW w:w="1634" w:type="dxa"/>
            <w:vMerge/>
          </w:tcPr>
          <w:p w14:paraId="4D7FB2C5" w14:textId="77A06EF6" w:rsidR="000B0C60" w:rsidRDefault="000B0C60" w:rsidP="001A74BB">
            <w:pPr>
              <w:rPr>
                <w:rFonts w:hint="eastAsia"/>
              </w:rPr>
            </w:pPr>
          </w:p>
        </w:tc>
        <w:tc>
          <w:tcPr>
            <w:tcW w:w="1728" w:type="dxa"/>
            <w:vAlign w:val="center"/>
          </w:tcPr>
          <w:p w14:paraId="36FA1518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任务领取</w:t>
            </w:r>
          </w:p>
        </w:tc>
        <w:tc>
          <w:tcPr>
            <w:tcW w:w="2466" w:type="dxa"/>
            <w:vAlign w:val="center"/>
          </w:tcPr>
          <w:p w14:paraId="33081848" w14:textId="77777777" w:rsidR="000B0C60" w:rsidRDefault="000B0C60" w:rsidP="000B0C6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员工在 Web 面板看到待领取任务，</w:t>
            </w:r>
            <w:proofErr w:type="gramStart"/>
            <w:r>
              <w:rPr>
                <w:sz w:val="18"/>
                <w:lang w:eastAsia="zh-CN"/>
              </w:rPr>
              <w:t>一</w:t>
            </w:r>
            <w:proofErr w:type="gramEnd"/>
            <w:r>
              <w:rPr>
                <w:sz w:val="18"/>
                <w:lang w:eastAsia="zh-CN"/>
              </w:rPr>
              <w:t>键接单</w:t>
            </w:r>
          </w:p>
        </w:tc>
        <w:tc>
          <w:tcPr>
            <w:tcW w:w="1631" w:type="dxa"/>
            <w:vAlign w:val="center"/>
          </w:tcPr>
          <w:p w14:paraId="58983E79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  <w:tc>
          <w:tcPr>
            <w:tcW w:w="1783" w:type="dxa"/>
            <w:vAlign w:val="center"/>
          </w:tcPr>
          <w:p w14:paraId="63A18A43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PM</w:t>
            </w:r>
          </w:p>
        </w:tc>
      </w:tr>
      <w:tr w:rsidR="000B0C60" w14:paraId="11291B74" w14:textId="77777777" w:rsidTr="000B0C60">
        <w:trPr>
          <w:jc w:val="center"/>
        </w:trPr>
        <w:tc>
          <w:tcPr>
            <w:tcW w:w="1634" w:type="dxa"/>
            <w:vMerge/>
            <w:shd w:val="clear" w:color="auto" w:fill="EDF4FC"/>
          </w:tcPr>
          <w:p w14:paraId="4CBFCFB1" w14:textId="39F0E0A0" w:rsidR="000B0C60" w:rsidRDefault="000B0C60" w:rsidP="001A74BB">
            <w:pPr>
              <w:rPr>
                <w:rFonts w:hint="eastAsia"/>
              </w:rPr>
            </w:pPr>
          </w:p>
        </w:tc>
        <w:tc>
          <w:tcPr>
            <w:tcW w:w="1728" w:type="dxa"/>
            <w:shd w:val="clear" w:color="auto" w:fill="EDF4FC"/>
            <w:vAlign w:val="center"/>
          </w:tcPr>
          <w:p w14:paraId="758F8B7F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领取超时释放</w:t>
            </w:r>
          </w:p>
        </w:tc>
        <w:tc>
          <w:tcPr>
            <w:tcW w:w="2466" w:type="dxa"/>
            <w:shd w:val="clear" w:color="auto" w:fill="EDF4FC"/>
            <w:vAlign w:val="center"/>
          </w:tcPr>
          <w:p w14:paraId="1EE76AF2" w14:textId="77777777" w:rsidR="000B0C60" w:rsidRDefault="000B0C60" w:rsidP="000B0C6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领取后 30 分钟未开始，自动</w:t>
            </w:r>
            <w:proofErr w:type="gramStart"/>
            <w:r>
              <w:rPr>
                <w:sz w:val="18"/>
                <w:lang w:eastAsia="zh-CN"/>
              </w:rPr>
              <w:t>释放回池</w:t>
            </w:r>
            <w:proofErr w:type="gramEnd"/>
          </w:p>
        </w:tc>
        <w:tc>
          <w:tcPr>
            <w:tcW w:w="1631" w:type="dxa"/>
            <w:shd w:val="clear" w:color="auto" w:fill="EDF4FC"/>
            <w:vAlign w:val="center"/>
          </w:tcPr>
          <w:p w14:paraId="2EFE774B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  <w:tc>
          <w:tcPr>
            <w:tcW w:w="1783" w:type="dxa"/>
            <w:shd w:val="clear" w:color="auto" w:fill="EDF4FC"/>
            <w:vAlign w:val="center"/>
          </w:tcPr>
          <w:p w14:paraId="7333469E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Reviewer+Tester</w:t>
            </w:r>
          </w:p>
        </w:tc>
      </w:tr>
      <w:tr w:rsidR="000B0C60" w14:paraId="20829CE2" w14:textId="77777777" w:rsidTr="000B0C60">
        <w:trPr>
          <w:jc w:val="center"/>
        </w:trPr>
        <w:tc>
          <w:tcPr>
            <w:tcW w:w="1634" w:type="dxa"/>
            <w:vMerge/>
          </w:tcPr>
          <w:p w14:paraId="710EF4F3" w14:textId="404C1B85" w:rsidR="000B0C60" w:rsidRDefault="000B0C60" w:rsidP="001A74BB">
            <w:pPr>
              <w:rPr>
                <w:rFonts w:hint="eastAsia"/>
              </w:rPr>
            </w:pPr>
          </w:p>
        </w:tc>
        <w:tc>
          <w:tcPr>
            <w:tcW w:w="1728" w:type="dxa"/>
            <w:vAlign w:val="center"/>
          </w:tcPr>
          <w:p w14:paraId="65D7F6E0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自动兜底分配</w:t>
            </w:r>
          </w:p>
        </w:tc>
        <w:tc>
          <w:tcPr>
            <w:tcW w:w="2466" w:type="dxa"/>
            <w:vAlign w:val="center"/>
          </w:tcPr>
          <w:p w14:paraId="2926DF18" w14:textId="77777777" w:rsidR="000B0C60" w:rsidRDefault="000B0C60" w:rsidP="000B0C6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auto/hybrid 任务 10 分钟无人领 → 自动派给负载最低节点</w:t>
            </w:r>
          </w:p>
        </w:tc>
        <w:tc>
          <w:tcPr>
            <w:tcW w:w="1631" w:type="dxa"/>
            <w:vAlign w:val="center"/>
          </w:tcPr>
          <w:p w14:paraId="53496EE3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  <w:tc>
          <w:tcPr>
            <w:tcW w:w="1783" w:type="dxa"/>
            <w:vAlign w:val="center"/>
          </w:tcPr>
          <w:p w14:paraId="432FEC22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Architect</w:t>
            </w:r>
          </w:p>
        </w:tc>
      </w:tr>
      <w:tr w:rsidR="000B0C60" w14:paraId="01D9775B" w14:textId="77777777" w:rsidTr="000B0C60">
        <w:trPr>
          <w:jc w:val="center"/>
        </w:trPr>
        <w:tc>
          <w:tcPr>
            <w:tcW w:w="1634" w:type="dxa"/>
            <w:vMerge/>
            <w:shd w:val="clear" w:color="auto" w:fill="EDF4FC"/>
          </w:tcPr>
          <w:p w14:paraId="4DC95D59" w14:textId="586ED282" w:rsidR="000B0C60" w:rsidRDefault="000B0C60" w:rsidP="001A74BB">
            <w:pPr>
              <w:rPr>
                <w:rFonts w:hint="eastAsia"/>
              </w:rPr>
            </w:pPr>
          </w:p>
        </w:tc>
        <w:tc>
          <w:tcPr>
            <w:tcW w:w="1728" w:type="dxa"/>
            <w:shd w:val="clear" w:color="auto" w:fill="EDF4FC"/>
            <w:vAlign w:val="center"/>
          </w:tcPr>
          <w:p w14:paraId="410EF19B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任务执行</w:t>
            </w:r>
          </w:p>
        </w:tc>
        <w:tc>
          <w:tcPr>
            <w:tcW w:w="2466" w:type="dxa"/>
            <w:shd w:val="clear" w:color="auto" w:fill="EDF4FC"/>
            <w:vAlign w:val="center"/>
          </w:tcPr>
          <w:p w14:paraId="75578BB7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员工本地 Agent 自动执行，进度上报 NATS Pub/Sub</w:t>
            </w:r>
          </w:p>
        </w:tc>
        <w:tc>
          <w:tcPr>
            <w:tcW w:w="1631" w:type="dxa"/>
            <w:shd w:val="clear" w:color="auto" w:fill="EDF4FC"/>
            <w:vAlign w:val="center"/>
          </w:tcPr>
          <w:p w14:paraId="3A97E577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  <w:tc>
          <w:tcPr>
            <w:tcW w:w="1783" w:type="dxa"/>
            <w:shd w:val="clear" w:color="auto" w:fill="EDF4FC"/>
            <w:vAlign w:val="center"/>
          </w:tcPr>
          <w:p w14:paraId="704AD4FA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PM</w:t>
            </w:r>
          </w:p>
        </w:tc>
      </w:tr>
      <w:tr w:rsidR="000B0C60" w14:paraId="367AD854" w14:textId="77777777" w:rsidTr="000B0C60">
        <w:trPr>
          <w:jc w:val="center"/>
        </w:trPr>
        <w:tc>
          <w:tcPr>
            <w:tcW w:w="1634" w:type="dxa"/>
            <w:vMerge/>
          </w:tcPr>
          <w:p w14:paraId="0EC48D57" w14:textId="6BF57B7B" w:rsidR="000B0C60" w:rsidRDefault="000B0C60" w:rsidP="001A74BB">
            <w:pPr>
              <w:rPr>
                <w:rFonts w:hint="eastAsia"/>
              </w:rPr>
            </w:pPr>
          </w:p>
        </w:tc>
        <w:tc>
          <w:tcPr>
            <w:tcW w:w="1728" w:type="dxa"/>
            <w:vAlign w:val="center"/>
          </w:tcPr>
          <w:p w14:paraId="256F0DB0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任务重试</w:t>
            </w:r>
          </w:p>
        </w:tc>
        <w:tc>
          <w:tcPr>
            <w:tcW w:w="2466" w:type="dxa"/>
            <w:vAlign w:val="center"/>
          </w:tcPr>
          <w:p w14:paraId="306CE391" w14:textId="77777777" w:rsidR="000B0C60" w:rsidRDefault="000B0C60" w:rsidP="000B0C6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失败自动重试（可配次数），超过进死信队列</w:t>
            </w:r>
          </w:p>
        </w:tc>
        <w:tc>
          <w:tcPr>
            <w:tcW w:w="1631" w:type="dxa"/>
            <w:vAlign w:val="center"/>
          </w:tcPr>
          <w:p w14:paraId="5C630837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  <w:tc>
          <w:tcPr>
            <w:tcW w:w="1783" w:type="dxa"/>
            <w:vAlign w:val="center"/>
          </w:tcPr>
          <w:p w14:paraId="5E3F1E50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Tester</w:t>
            </w:r>
          </w:p>
        </w:tc>
      </w:tr>
      <w:tr w:rsidR="000B0C60" w14:paraId="66F8E355" w14:textId="77777777" w:rsidTr="000B0C60">
        <w:trPr>
          <w:jc w:val="center"/>
        </w:trPr>
        <w:tc>
          <w:tcPr>
            <w:tcW w:w="1634" w:type="dxa"/>
            <w:vMerge/>
            <w:shd w:val="clear" w:color="auto" w:fill="EDF4FC"/>
          </w:tcPr>
          <w:p w14:paraId="21C9CC42" w14:textId="0E5B5ED1" w:rsidR="000B0C60" w:rsidRDefault="000B0C60" w:rsidP="001A74BB">
            <w:pPr>
              <w:rPr>
                <w:rFonts w:hint="eastAsia"/>
              </w:rPr>
            </w:pPr>
          </w:p>
        </w:tc>
        <w:tc>
          <w:tcPr>
            <w:tcW w:w="1728" w:type="dxa"/>
            <w:shd w:val="clear" w:color="auto" w:fill="EDF4FC"/>
            <w:vAlign w:val="center"/>
          </w:tcPr>
          <w:p w14:paraId="55ADCD3A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成果提交</w:t>
            </w:r>
          </w:p>
        </w:tc>
        <w:tc>
          <w:tcPr>
            <w:tcW w:w="2466" w:type="dxa"/>
            <w:shd w:val="clear" w:color="auto" w:fill="EDF4FC"/>
            <w:vAlign w:val="center"/>
          </w:tcPr>
          <w:p w14:paraId="07A70E54" w14:textId="77777777" w:rsidR="000B0C60" w:rsidRDefault="000B0C60" w:rsidP="000B0C6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Agent 自动上传（MD5 校验）→ 主管审核 → 归档</w:t>
            </w:r>
          </w:p>
        </w:tc>
        <w:tc>
          <w:tcPr>
            <w:tcW w:w="1631" w:type="dxa"/>
            <w:shd w:val="clear" w:color="auto" w:fill="EDF4FC"/>
            <w:vAlign w:val="center"/>
          </w:tcPr>
          <w:p w14:paraId="2EDD6157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  <w:tc>
          <w:tcPr>
            <w:tcW w:w="1783" w:type="dxa"/>
            <w:shd w:val="clear" w:color="auto" w:fill="EDF4FC"/>
            <w:vAlign w:val="center"/>
          </w:tcPr>
          <w:p w14:paraId="7DEC229D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PM</w:t>
            </w:r>
          </w:p>
        </w:tc>
      </w:tr>
      <w:tr w:rsidR="000B0C60" w14:paraId="57177ED7" w14:textId="77777777" w:rsidTr="000B0C60">
        <w:trPr>
          <w:jc w:val="center"/>
        </w:trPr>
        <w:tc>
          <w:tcPr>
            <w:tcW w:w="1634" w:type="dxa"/>
            <w:vMerge/>
          </w:tcPr>
          <w:p w14:paraId="75362F48" w14:textId="7D570CC3" w:rsidR="000B0C60" w:rsidRDefault="000B0C60">
            <w:pPr>
              <w:rPr>
                <w:rFonts w:hint="eastAsia"/>
              </w:rPr>
            </w:pPr>
          </w:p>
        </w:tc>
        <w:tc>
          <w:tcPr>
            <w:tcW w:w="1728" w:type="dxa"/>
            <w:vAlign w:val="center"/>
          </w:tcPr>
          <w:p w14:paraId="3AC0E394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任务自动回收</w:t>
            </w:r>
          </w:p>
        </w:tc>
        <w:tc>
          <w:tcPr>
            <w:tcW w:w="2466" w:type="dxa"/>
            <w:vAlign w:val="center"/>
          </w:tcPr>
          <w:p w14:paraId="14E77983" w14:textId="77777777" w:rsidR="000B0C60" w:rsidRDefault="000B0C60" w:rsidP="000B0C6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领取后超 2 小时无活动，自动回收通知管理员</w:t>
            </w:r>
          </w:p>
        </w:tc>
        <w:tc>
          <w:tcPr>
            <w:tcW w:w="1631" w:type="dxa"/>
            <w:vAlign w:val="center"/>
          </w:tcPr>
          <w:p w14:paraId="0F2D5AC7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  <w:tc>
          <w:tcPr>
            <w:tcW w:w="1783" w:type="dxa"/>
            <w:vAlign w:val="center"/>
          </w:tcPr>
          <w:p w14:paraId="5A004302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Tester</w:t>
            </w:r>
          </w:p>
        </w:tc>
      </w:tr>
      <w:tr w:rsidR="000B0C60" w14:paraId="37D9DE08" w14:textId="77777777" w:rsidTr="000B0C60">
        <w:trPr>
          <w:jc w:val="center"/>
        </w:trPr>
        <w:tc>
          <w:tcPr>
            <w:tcW w:w="1634" w:type="dxa"/>
            <w:vMerge w:val="restart"/>
            <w:shd w:val="clear" w:color="auto" w:fill="EDF4FC"/>
            <w:vAlign w:val="center"/>
          </w:tcPr>
          <w:p w14:paraId="3B69D326" w14:textId="0DB644C2" w:rsidR="000B0C60" w:rsidRDefault="000B0C60" w:rsidP="000B0C60">
            <w:pPr>
              <w:jc w:val="center"/>
              <w:rPr>
                <w:rFonts w:hint="eastAsia"/>
                <w:lang w:eastAsia="zh-CN"/>
              </w:rPr>
            </w:pPr>
            <w:proofErr w:type="spellStart"/>
            <w:r>
              <w:rPr>
                <w:sz w:val="18"/>
              </w:rPr>
              <w:t>员工分节点</w:t>
            </w:r>
            <w:proofErr w:type="spellEnd"/>
            <w:r>
              <w:rPr>
                <w:sz w:val="18"/>
              </w:rPr>
              <w:t xml:space="preserve"> Agent</w:t>
            </w:r>
          </w:p>
        </w:tc>
        <w:tc>
          <w:tcPr>
            <w:tcW w:w="1728" w:type="dxa"/>
            <w:shd w:val="clear" w:color="auto" w:fill="EDF4FC"/>
            <w:vAlign w:val="center"/>
          </w:tcPr>
          <w:p w14:paraId="65D638DC" w14:textId="77777777" w:rsidR="000B0C60" w:rsidRDefault="000B0C60" w:rsidP="000B0C6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连接主节点</w:t>
            </w:r>
            <w:proofErr w:type="spellEnd"/>
          </w:p>
        </w:tc>
        <w:tc>
          <w:tcPr>
            <w:tcW w:w="2466" w:type="dxa"/>
            <w:shd w:val="clear" w:color="auto" w:fill="EDF4FC"/>
            <w:vAlign w:val="center"/>
          </w:tcPr>
          <w:p w14:paraId="66504AE1" w14:textId="77777777" w:rsidR="000B0C60" w:rsidRDefault="000B0C60" w:rsidP="000B0C6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启动时 NATS 注册，JWT 验证部门+身份</w:t>
            </w:r>
          </w:p>
        </w:tc>
        <w:tc>
          <w:tcPr>
            <w:tcW w:w="1631" w:type="dxa"/>
            <w:shd w:val="clear" w:color="auto" w:fill="EDF4FC"/>
            <w:vAlign w:val="center"/>
          </w:tcPr>
          <w:p w14:paraId="3155765A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  <w:tc>
          <w:tcPr>
            <w:tcW w:w="1783" w:type="dxa"/>
            <w:shd w:val="clear" w:color="auto" w:fill="EDF4FC"/>
            <w:vAlign w:val="center"/>
          </w:tcPr>
          <w:p w14:paraId="36AA21A7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PM</w:t>
            </w:r>
          </w:p>
        </w:tc>
      </w:tr>
      <w:tr w:rsidR="000B0C60" w14:paraId="2E2E8B06" w14:textId="77777777" w:rsidTr="000B0C60">
        <w:trPr>
          <w:jc w:val="center"/>
        </w:trPr>
        <w:tc>
          <w:tcPr>
            <w:tcW w:w="1634" w:type="dxa"/>
            <w:vMerge/>
            <w:vAlign w:val="center"/>
          </w:tcPr>
          <w:p w14:paraId="3C27B4FE" w14:textId="3F84408B" w:rsidR="000B0C60" w:rsidRDefault="000B0C60" w:rsidP="000B0C60">
            <w:pPr>
              <w:jc w:val="center"/>
              <w:rPr>
                <w:rFonts w:hint="eastAsia"/>
              </w:rPr>
            </w:pPr>
          </w:p>
        </w:tc>
        <w:tc>
          <w:tcPr>
            <w:tcW w:w="1728" w:type="dxa"/>
            <w:vAlign w:val="center"/>
          </w:tcPr>
          <w:p w14:paraId="5A57572D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心跳上报</w:t>
            </w:r>
          </w:p>
        </w:tc>
        <w:tc>
          <w:tcPr>
            <w:tcW w:w="2466" w:type="dxa"/>
            <w:vAlign w:val="center"/>
          </w:tcPr>
          <w:p w14:paraId="63B8508F" w14:textId="77777777" w:rsidR="000B0C60" w:rsidRDefault="000B0C60" w:rsidP="000B0C6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每 30 秒上报存活 + 并发数 + 资源占用（→ Redis）</w:t>
            </w:r>
          </w:p>
        </w:tc>
        <w:tc>
          <w:tcPr>
            <w:tcW w:w="1631" w:type="dxa"/>
            <w:vAlign w:val="center"/>
          </w:tcPr>
          <w:p w14:paraId="30F7576A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  <w:tc>
          <w:tcPr>
            <w:tcW w:w="1783" w:type="dxa"/>
            <w:vAlign w:val="center"/>
          </w:tcPr>
          <w:p w14:paraId="1BE152B4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PM</w:t>
            </w:r>
          </w:p>
        </w:tc>
      </w:tr>
      <w:tr w:rsidR="000B0C60" w14:paraId="6D14ED79" w14:textId="77777777" w:rsidTr="000B0C60">
        <w:trPr>
          <w:jc w:val="center"/>
        </w:trPr>
        <w:tc>
          <w:tcPr>
            <w:tcW w:w="1634" w:type="dxa"/>
            <w:vMerge/>
            <w:shd w:val="clear" w:color="auto" w:fill="EDF4FC"/>
            <w:vAlign w:val="center"/>
          </w:tcPr>
          <w:p w14:paraId="4A983188" w14:textId="1176230B" w:rsidR="000B0C60" w:rsidRDefault="000B0C60" w:rsidP="000B0C60">
            <w:pPr>
              <w:jc w:val="center"/>
              <w:rPr>
                <w:rFonts w:hint="eastAsia"/>
              </w:rPr>
            </w:pPr>
          </w:p>
        </w:tc>
        <w:tc>
          <w:tcPr>
            <w:tcW w:w="1728" w:type="dxa"/>
            <w:shd w:val="clear" w:color="auto" w:fill="EDF4FC"/>
            <w:vAlign w:val="center"/>
          </w:tcPr>
          <w:p w14:paraId="4BB10BC4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模型可用性上报</w:t>
            </w:r>
          </w:p>
        </w:tc>
        <w:tc>
          <w:tcPr>
            <w:tcW w:w="2466" w:type="dxa"/>
            <w:shd w:val="clear" w:color="auto" w:fill="EDF4FC"/>
            <w:vAlign w:val="center"/>
          </w:tcPr>
          <w:p w14:paraId="621D447A" w14:textId="77777777" w:rsidR="000B0C60" w:rsidRDefault="000B0C60" w:rsidP="000B0C6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启动时上报本地模型清单 + 显存/内存使用率</w:t>
            </w:r>
          </w:p>
        </w:tc>
        <w:tc>
          <w:tcPr>
            <w:tcW w:w="1631" w:type="dxa"/>
            <w:shd w:val="clear" w:color="auto" w:fill="EDF4FC"/>
            <w:vAlign w:val="center"/>
          </w:tcPr>
          <w:p w14:paraId="17D8FA34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  <w:tc>
          <w:tcPr>
            <w:tcW w:w="1783" w:type="dxa"/>
            <w:shd w:val="clear" w:color="auto" w:fill="EDF4FC"/>
            <w:vAlign w:val="center"/>
          </w:tcPr>
          <w:p w14:paraId="7A03565B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PM</w:t>
            </w:r>
          </w:p>
        </w:tc>
      </w:tr>
      <w:tr w:rsidR="000B0C60" w14:paraId="07E301EF" w14:textId="77777777" w:rsidTr="000B0C60">
        <w:trPr>
          <w:jc w:val="center"/>
        </w:trPr>
        <w:tc>
          <w:tcPr>
            <w:tcW w:w="1634" w:type="dxa"/>
            <w:vMerge/>
            <w:vAlign w:val="center"/>
          </w:tcPr>
          <w:p w14:paraId="56E72415" w14:textId="0C398609" w:rsidR="000B0C60" w:rsidRDefault="000B0C60" w:rsidP="000B0C60">
            <w:pPr>
              <w:jc w:val="center"/>
              <w:rPr>
                <w:rFonts w:hint="eastAsia"/>
              </w:rPr>
            </w:pPr>
          </w:p>
        </w:tc>
        <w:tc>
          <w:tcPr>
            <w:tcW w:w="1728" w:type="dxa"/>
            <w:vAlign w:val="center"/>
          </w:tcPr>
          <w:p w14:paraId="7C600D78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拉取任务</w:t>
            </w:r>
          </w:p>
        </w:tc>
        <w:tc>
          <w:tcPr>
            <w:tcW w:w="2466" w:type="dxa"/>
            <w:vAlign w:val="center"/>
          </w:tcPr>
          <w:p w14:paraId="0BF1BE9D" w14:textId="77777777" w:rsidR="000B0C60" w:rsidRDefault="000B0C60" w:rsidP="000B0C6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主动从 NATS 队列拉取分配给自己的任务</w:t>
            </w:r>
          </w:p>
        </w:tc>
        <w:tc>
          <w:tcPr>
            <w:tcW w:w="1631" w:type="dxa"/>
            <w:vAlign w:val="center"/>
          </w:tcPr>
          <w:p w14:paraId="542A56FD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  <w:tc>
          <w:tcPr>
            <w:tcW w:w="1783" w:type="dxa"/>
            <w:vAlign w:val="center"/>
          </w:tcPr>
          <w:p w14:paraId="77580C76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PM</w:t>
            </w:r>
          </w:p>
        </w:tc>
      </w:tr>
      <w:tr w:rsidR="000B0C60" w14:paraId="22DA6D11" w14:textId="77777777" w:rsidTr="000B0C60">
        <w:trPr>
          <w:jc w:val="center"/>
        </w:trPr>
        <w:tc>
          <w:tcPr>
            <w:tcW w:w="1634" w:type="dxa"/>
            <w:vMerge/>
            <w:shd w:val="clear" w:color="auto" w:fill="EDF4FC"/>
            <w:vAlign w:val="center"/>
          </w:tcPr>
          <w:p w14:paraId="2ACDD311" w14:textId="5D7AE385" w:rsidR="000B0C60" w:rsidRDefault="000B0C60" w:rsidP="000B0C60">
            <w:pPr>
              <w:jc w:val="center"/>
              <w:rPr>
                <w:rFonts w:hint="eastAsia"/>
              </w:rPr>
            </w:pPr>
          </w:p>
        </w:tc>
        <w:tc>
          <w:tcPr>
            <w:tcW w:w="1728" w:type="dxa"/>
            <w:shd w:val="clear" w:color="auto" w:fill="EDF4FC"/>
            <w:vAlign w:val="center"/>
          </w:tcPr>
          <w:p w14:paraId="3526F138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资源下载</w:t>
            </w:r>
          </w:p>
        </w:tc>
        <w:tc>
          <w:tcPr>
            <w:tcW w:w="2466" w:type="dxa"/>
            <w:shd w:val="clear" w:color="auto" w:fill="EDF4FC"/>
            <w:vAlign w:val="center"/>
          </w:tcPr>
          <w:p w14:paraId="3200B41B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从 MinIO 下载 prompt 模板、参考文档等</w:t>
            </w:r>
          </w:p>
        </w:tc>
        <w:tc>
          <w:tcPr>
            <w:tcW w:w="1631" w:type="dxa"/>
            <w:shd w:val="clear" w:color="auto" w:fill="EDF4FC"/>
            <w:vAlign w:val="center"/>
          </w:tcPr>
          <w:p w14:paraId="600A4394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  <w:tc>
          <w:tcPr>
            <w:tcW w:w="1783" w:type="dxa"/>
            <w:shd w:val="clear" w:color="auto" w:fill="EDF4FC"/>
            <w:vAlign w:val="center"/>
          </w:tcPr>
          <w:p w14:paraId="04CF6175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PM</w:t>
            </w:r>
          </w:p>
        </w:tc>
      </w:tr>
      <w:tr w:rsidR="000B0C60" w14:paraId="01F87034" w14:textId="77777777" w:rsidTr="000B0C60">
        <w:trPr>
          <w:jc w:val="center"/>
        </w:trPr>
        <w:tc>
          <w:tcPr>
            <w:tcW w:w="1634" w:type="dxa"/>
            <w:vMerge/>
            <w:vAlign w:val="center"/>
          </w:tcPr>
          <w:p w14:paraId="3096FB6B" w14:textId="2A050D2C" w:rsidR="000B0C60" w:rsidRDefault="000B0C60" w:rsidP="000B0C60">
            <w:pPr>
              <w:jc w:val="center"/>
              <w:rPr>
                <w:rFonts w:hint="eastAsia"/>
              </w:rPr>
            </w:pPr>
          </w:p>
        </w:tc>
        <w:tc>
          <w:tcPr>
            <w:tcW w:w="1728" w:type="dxa"/>
            <w:vAlign w:val="center"/>
          </w:tcPr>
          <w:p w14:paraId="2B381456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任务本地缓存</w:t>
            </w:r>
          </w:p>
        </w:tc>
        <w:tc>
          <w:tcPr>
            <w:tcW w:w="2466" w:type="dxa"/>
            <w:vAlign w:val="center"/>
          </w:tcPr>
          <w:p w14:paraId="2170E044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Agent 拉到任务后存本地 SQLite，断网也能继续执行</w:t>
            </w:r>
          </w:p>
        </w:tc>
        <w:tc>
          <w:tcPr>
            <w:tcW w:w="1631" w:type="dxa"/>
            <w:vAlign w:val="center"/>
          </w:tcPr>
          <w:p w14:paraId="02584CF3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  <w:tc>
          <w:tcPr>
            <w:tcW w:w="1783" w:type="dxa"/>
            <w:vAlign w:val="center"/>
          </w:tcPr>
          <w:p w14:paraId="108CBB41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PM</w:t>
            </w:r>
          </w:p>
        </w:tc>
      </w:tr>
      <w:tr w:rsidR="000B0C60" w14:paraId="10ADE63B" w14:textId="77777777" w:rsidTr="000B0C60">
        <w:trPr>
          <w:jc w:val="center"/>
        </w:trPr>
        <w:tc>
          <w:tcPr>
            <w:tcW w:w="1634" w:type="dxa"/>
            <w:vMerge/>
            <w:shd w:val="clear" w:color="auto" w:fill="EDF4FC"/>
            <w:vAlign w:val="center"/>
          </w:tcPr>
          <w:p w14:paraId="32F53F3A" w14:textId="0F90FD94" w:rsidR="000B0C60" w:rsidRDefault="000B0C60" w:rsidP="000B0C60">
            <w:pPr>
              <w:jc w:val="center"/>
              <w:rPr>
                <w:rFonts w:hint="eastAsia"/>
              </w:rPr>
            </w:pPr>
          </w:p>
        </w:tc>
        <w:tc>
          <w:tcPr>
            <w:tcW w:w="1728" w:type="dxa"/>
            <w:shd w:val="clear" w:color="auto" w:fill="EDF4FC"/>
            <w:vAlign w:val="center"/>
          </w:tcPr>
          <w:p w14:paraId="058760BA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进度上报</w:t>
            </w:r>
          </w:p>
        </w:tc>
        <w:tc>
          <w:tcPr>
            <w:tcW w:w="2466" w:type="dxa"/>
            <w:shd w:val="clear" w:color="auto" w:fill="EDF4FC"/>
            <w:vAlign w:val="center"/>
          </w:tcPr>
          <w:p w14:paraId="35968315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NATS Pub/Sub 到 task.progress.{task_id}，前端 WS 实时接收</w:t>
            </w:r>
          </w:p>
        </w:tc>
        <w:tc>
          <w:tcPr>
            <w:tcW w:w="1631" w:type="dxa"/>
            <w:shd w:val="clear" w:color="auto" w:fill="EDF4FC"/>
            <w:vAlign w:val="center"/>
          </w:tcPr>
          <w:p w14:paraId="6A2F895A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  <w:tc>
          <w:tcPr>
            <w:tcW w:w="1783" w:type="dxa"/>
            <w:shd w:val="clear" w:color="auto" w:fill="EDF4FC"/>
            <w:vAlign w:val="center"/>
          </w:tcPr>
          <w:p w14:paraId="3CB541E6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PM</w:t>
            </w:r>
          </w:p>
        </w:tc>
      </w:tr>
      <w:tr w:rsidR="000B0C60" w14:paraId="0D248F47" w14:textId="77777777" w:rsidTr="000B0C60">
        <w:trPr>
          <w:jc w:val="center"/>
        </w:trPr>
        <w:tc>
          <w:tcPr>
            <w:tcW w:w="1634" w:type="dxa"/>
            <w:vMerge/>
            <w:vAlign w:val="center"/>
          </w:tcPr>
          <w:p w14:paraId="7A661875" w14:textId="1CC5E813" w:rsidR="000B0C60" w:rsidRDefault="000B0C60" w:rsidP="000B0C60">
            <w:pPr>
              <w:jc w:val="center"/>
              <w:rPr>
                <w:rFonts w:hint="eastAsia"/>
              </w:rPr>
            </w:pPr>
          </w:p>
        </w:tc>
        <w:tc>
          <w:tcPr>
            <w:tcW w:w="1728" w:type="dxa"/>
            <w:vAlign w:val="center"/>
          </w:tcPr>
          <w:p w14:paraId="39C53518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成果回传</w:t>
            </w:r>
          </w:p>
        </w:tc>
        <w:tc>
          <w:tcPr>
            <w:tcW w:w="2466" w:type="dxa"/>
            <w:vAlign w:val="center"/>
          </w:tcPr>
          <w:p w14:paraId="5D92A578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执行完成上传 MinIO（含 MD5 校验），返回 result_url</w:t>
            </w:r>
          </w:p>
        </w:tc>
        <w:tc>
          <w:tcPr>
            <w:tcW w:w="1631" w:type="dxa"/>
            <w:vAlign w:val="center"/>
          </w:tcPr>
          <w:p w14:paraId="5DE2DEEF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  <w:tc>
          <w:tcPr>
            <w:tcW w:w="1783" w:type="dxa"/>
            <w:vAlign w:val="center"/>
          </w:tcPr>
          <w:p w14:paraId="638F57B4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PM</w:t>
            </w:r>
          </w:p>
        </w:tc>
      </w:tr>
      <w:tr w:rsidR="000B0C60" w14:paraId="5D57C01F" w14:textId="77777777" w:rsidTr="000B0C60">
        <w:trPr>
          <w:jc w:val="center"/>
        </w:trPr>
        <w:tc>
          <w:tcPr>
            <w:tcW w:w="1634" w:type="dxa"/>
            <w:vMerge/>
            <w:shd w:val="clear" w:color="auto" w:fill="EDF4FC"/>
            <w:vAlign w:val="center"/>
          </w:tcPr>
          <w:p w14:paraId="4E994612" w14:textId="70BDCE6F" w:rsidR="000B0C60" w:rsidRDefault="000B0C60" w:rsidP="000B0C60">
            <w:pPr>
              <w:jc w:val="center"/>
              <w:rPr>
                <w:rFonts w:hint="eastAsia"/>
              </w:rPr>
            </w:pPr>
          </w:p>
        </w:tc>
        <w:tc>
          <w:tcPr>
            <w:tcW w:w="1728" w:type="dxa"/>
            <w:shd w:val="clear" w:color="auto" w:fill="EDF4FC"/>
            <w:vAlign w:val="center"/>
          </w:tcPr>
          <w:p w14:paraId="692211FA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断网重连</w:t>
            </w:r>
          </w:p>
        </w:tc>
        <w:tc>
          <w:tcPr>
            <w:tcW w:w="2466" w:type="dxa"/>
            <w:shd w:val="clear" w:color="auto" w:fill="EDF4FC"/>
            <w:vAlign w:val="center"/>
          </w:tcPr>
          <w:p w14:paraId="5B18A42C" w14:textId="77777777" w:rsidR="000B0C60" w:rsidRDefault="000B0C60" w:rsidP="000B0C6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指数退避重连（1s→2s→4s→8s→16s），恢复后批量回传</w:t>
            </w:r>
          </w:p>
        </w:tc>
        <w:tc>
          <w:tcPr>
            <w:tcW w:w="1631" w:type="dxa"/>
            <w:shd w:val="clear" w:color="auto" w:fill="EDF4FC"/>
            <w:vAlign w:val="center"/>
          </w:tcPr>
          <w:p w14:paraId="5B5F0B97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  <w:tc>
          <w:tcPr>
            <w:tcW w:w="1783" w:type="dxa"/>
            <w:shd w:val="clear" w:color="auto" w:fill="EDF4FC"/>
            <w:vAlign w:val="center"/>
          </w:tcPr>
          <w:p w14:paraId="684C975D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PM</w:t>
            </w:r>
          </w:p>
        </w:tc>
      </w:tr>
      <w:tr w:rsidR="000B0C60" w14:paraId="790394A1" w14:textId="77777777" w:rsidTr="000B0C60">
        <w:trPr>
          <w:jc w:val="center"/>
        </w:trPr>
        <w:tc>
          <w:tcPr>
            <w:tcW w:w="1634" w:type="dxa"/>
            <w:vMerge/>
            <w:vAlign w:val="center"/>
          </w:tcPr>
          <w:p w14:paraId="0A725056" w14:textId="5C8A9C76" w:rsidR="000B0C60" w:rsidRDefault="000B0C60" w:rsidP="000B0C60">
            <w:pPr>
              <w:jc w:val="center"/>
              <w:rPr>
                <w:rFonts w:hint="eastAsia"/>
              </w:rPr>
            </w:pPr>
          </w:p>
        </w:tc>
        <w:tc>
          <w:tcPr>
            <w:tcW w:w="1728" w:type="dxa"/>
            <w:vAlign w:val="center"/>
          </w:tcPr>
          <w:p w14:paraId="5E80BC5F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自动更新</w:t>
            </w:r>
          </w:p>
        </w:tc>
        <w:tc>
          <w:tcPr>
            <w:tcW w:w="2466" w:type="dxa"/>
            <w:vAlign w:val="center"/>
          </w:tcPr>
          <w:p w14:paraId="0BC76D25" w14:textId="77777777" w:rsidR="000B0C60" w:rsidRDefault="000B0C60" w:rsidP="000B0C6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启动时检查版本，后台静默下载，下次重启时替换</w:t>
            </w:r>
          </w:p>
        </w:tc>
        <w:tc>
          <w:tcPr>
            <w:tcW w:w="1631" w:type="dxa"/>
            <w:vAlign w:val="center"/>
          </w:tcPr>
          <w:p w14:paraId="7CB2D5BE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  <w:tc>
          <w:tcPr>
            <w:tcW w:w="1783" w:type="dxa"/>
            <w:vAlign w:val="center"/>
          </w:tcPr>
          <w:p w14:paraId="73BEC7CA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Reviewer+Deploy</w:t>
            </w:r>
          </w:p>
        </w:tc>
      </w:tr>
      <w:tr w:rsidR="000B0C60" w14:paraId="4DFBA982" w14:textId="77777777" w:rsidTr="000B0C60">
        <w:trPr>
          <w:jc w:val="center"/>
        </w:trPr>
        <w:tc>
          <w:tcPr>
            <w:tcW w:w="1634" w:type="dxa"/>
            <w:vMerge/>
            <w:shd w:val="clear" w:color="auto" w:fill="EDF4FC"/>
            <w:vAlign w:val="center"/>
          </w:tcPr>
          <w:p w14:paraId="1969D542" w14:textId="0847DB05" w:rsidR="000B0C60" w:rsidRDefault="000B0C60" w:rsidP="000B0C60">
            <w:pPr>
              <w:jc w:val="center"/>
              <w:rPr>
                <w:rFonts w:hint="eastAsia"/>
              </w:rPr>
            </w:pPr>
          </w:p>
        </w:tc>
        <w:tc>
          <w:tcPr>
            <w:tcW w:w="1728" w:type="dxa"/>
            <w:shd w:val="clear" w:color="auto" w:fill="EDF4FC"/>
            <w:vAlign w:val="center"/>
          </w:tcPr>
          <w:p w14:paraId="0C2706B1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模型下载带宽控制</w:t>
            </w:r>
          </w:p>
        </w:tc>
        <w:tc>
          <w:tcPr>
            <w:tcW w:w="2466" w:type="dxa"/>
            <w:shd w:val="clear" w:color="auto" w:fill="EDF4FC"/>
            <w:vAlign w:val="center"/>
          </w:tcPr>
          <w:p w14:paraId="5038733D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Redis 分布式锁保证同一时间只有 1 个 Agent 拉取</w:t>
            </w:r>
          </w:p>
        </w:tc>
        <w:tc>
          <w:tcPr>
            <w:tcW w:w="1631" w:type="dxa"/>
            <w:shd w:val="clear" w:color="auto" w:fill="EDF4FC"/>
            <w:vAlign w:val="center"/>
          </w:tcPr>
          <w:p w14:paraId="20A9DB2E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  <w:tc>
          <w:tcPr>
            <w:tcW w:w="1783" w:type="dxa"/>
            <w:shd w:val="clear" w:color="auto" w:fill="EDF4FC"/>
            <w:vAlign w:val="center"/>
          </w:tcPr>
          <w:p w14:paraId="2F4A3C65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Backend</w:t>
            </w:r>
          </w:p>
        </w:tc>
      </w:tr>
      <w:tr w:rsidR="000B0C60" w14:paraId="5F715D94" w14:textId="77777777" w:rsidTr="000B0C60">
        <w:trPr>
          <w:jc w:val="center"/>
        </w:trPr>
        <w:tc>
          <w:tcPr>
            <w:tcW w:w="1634" w:type="dxa"/>
            <w:vMerge w:val="restart"/>
            <w:textDirection w:val="tbRlV"/>
            <w:vAlign w:val="center"/>
          </w:tcPr>
          <w:p w14:paraId="4AA2D09E" w14:textId="1ADF9BB2" w:rsidR="000B0C60" w:rsidRDefault="000B0C60" w:rsidP="000B0C60">
            <w:pPr>
              <w:ind w:left="113" w:right="113"/>
              <w:jc w:val="center"/>
              <w:rPr>
                <w:rFonts w:hint="eastAsia"/>
                <w:lang w:eastAsia="zh-CN"/>
              </w:rPr>
            </w:pPr>
            <w:proofErr w:type="spellStart"/>
            <w:r>
              <w:rPr>
                <w:sz w:val="18"/>
              </w:rPr>
              <w:t>模型路由与管理</w:t>
            </w:r>
            <w:proofErr w:type="spellEnd"/>
          </w:p>
        </w:tc>
        <w:tc>
          <w:tcPr>
            <w:tcW w:w="1728" w:type="dxa"/>
            <w:vAlign w:val="center"/>
          </w:tcPr>
          <w:p w14:paraId="632A28EB" w14:textId="77777777" w:rsidR="000B0C60" w:rsidRDefault="000B0C60" w:rsidP="000B0C6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模型注册表</w:t>
            </w:r>
            <w:proofErr w:type="spellEnd"/>
          </w:p>
        </w:tc>
        <w:tc>
          <w:tcPr>
            <w:tcW w:w="2466" w:type="dxa"/>
            <w:vAlign w:val="center"/>
          </w:tcPr>
          <w:p w14:paraId="6370B24F" w14:textId="77777777" w:rsidR="000B0C60" w:rsidRDefault="000B0C60" w:rsidP="000B0C6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按任务类型匹配推荐模型 + 备用模型</w:t>
            </w:r>
          </w:p>
        </w:tc>
        <w:tc>
          <w:tcPr>
            <w:tcW w:w="1631" w:type="dxa"/>
            <w:vAlign w:val="center"/>
          </w:tcPr>
          <w:p w14:paraId="757572F6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  <w:tc>
          <w:tcPr>
            <w:tcW w:w="1783" w:type="dxa"/>
            <w:vAlign w:val="center"/>
          </w:tcPr>
          <w:p w14:paraId="35C847A5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PM</w:t>
            </w:r>
          </w:p>
        </w:tc>
      </w:tr>
      <w:tr w:rsidR="000B0C60" w14:paraId="0783C74F" w14:textId="77777777" w:rsidTr="000B0C60">
        <w:trPr>
          <w:jc w:val="center"/>
        </w:trPr>
        <w:tc>
          <w:tcPr>
            <w:tcW w:w="1634" w:type="dxa"/>
            <w:vMerge/>
            <w:shd w:val="clear" w:color="auto" w:fill="EDF4FC"/>
            <w:vAlign w:val="center"/>
          </w:tcPr>
          <w:p w14:paraId="1B1FF266" w14:textId="064C92D0" w:rsidR="000B0C60" w:rsidRDefault="000B0C60" w:rsidP="000B0C60">
            <w:pPr>
              <w:jc w:val="center"/>
              <w:rPr>
                <w:rFonts w:hint="eastAsia"/>
              </w:rPr>
            </w:pPr>
          </w:p>
        </w:tc>
        <w:tc>
          <w:tcPr>
            <w:tcW w:w="1728" w:type="dxa"/>
            <w:shd w:val="clear" w:color="auto" w:fill="EDF4FC"/>
            <w:vAlign w:val="center"/>
          </w:tcPr>
          <w:p w14:paraId="33A301A8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三级选择</w:t>
            </w:r>
          </w:p>
        </w:tc>
        <w:tc>
          <w:tcPr>
            <w:tcW w:w="2466" w:type="dxa"/>
            <w:shd w:val="clear" w:color="auto" w:fill="EDF4FC"/>
            <w:vAlign w:val="center"/>
          </w:tcPr>
          <w:p w14:paraId="0F835244" w14:textId="77777777" w:rsidR="000B0C60" w:rsidRDefault="000B0C60" w:rsidP="000B0C6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自动路由 → 员工可选覆盖 → 管理员锁</w:t>
            </w:r>
          </w:p>
        </w:tc>
        <w:tc>
          <w:tcPr>
            <w:tcW w:w="1631" w:type="dxa"/>
            <w:shd w:val="clear" w:color="auto" w:fill="EDF4FC"/>
            <w:vAlign w:val="center"/>
          </w:tcPr>
          <w:p w14:paraId="3BF7B213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  <w:tc>
          <w:tcPr>
            <w:tcW w:w="1783" w:type="dxa"/>
            <w:shd w:val="clear" w:color="auto" w:fill="EDF4FC"/>
            <w:vAlign w:val="center"/>
          </w:tcPr>
          <w:p w14:paraId="287765A9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PM</w:t>
            </w:r>
          </w:p>
        </w:tc>
      </w:tr>
      <w:tr w:rsidR="000B0C60" w14:paraId="32A2CCD8" w14:textId="77777777" w:rsidTr="000B0C60">
        <w:trPr>
          <w:jc w:val="center"/>
        </w:trPr>
        <w:tc>
          <w:tcPr>
            <w:tcW w:w="1634" w:type="dxa"/>
            <w:vMerge/>
            <w:vAlign w:val="center"/>
          </w:tcPr>
          <w:p w14:paraId="6581DD0A" w14:textId="1372C578" w:rsidR="000B0C60" w:rsidRDefault="000B0C60" w:rsidP="000B0C60">
            <w:pPr>
              <w:jc w:val="center"/>
              <w:rPr>
                <w:rFonts w:hint="eastAsia"/>
              </w:rPr>
            </w:pPr>
          </w:p>
        </w:tc>
        <w:tc>
          <w:tcPr>
            <w:tcW w:w="1728" w:type="dxa"/>
            <w:vAlign w:val="center"/>
          </w:tcPr>
          <w:p w14:paraId="4209C371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fallback 链</w:t>
            </w:r>
          </w:p>
        </w:tc>
        <w:tc>
          <w:tcPr>
            <w:tcW w:w="2466" w:type="dxa"/>
            <w:vAlign w:val="center"/>
          </w:tcPr>
          <w:p w14:paraId="0B9B94BB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15s→15s→30s→30s 总最坏窗口 90s 以内</w:t>
            </w:r>
          </w:p>
        </w:tc>
        <w:tc>
          <w:tcPr>
            <w:tcW w:w="1631" w:type="dxa"/>
            <w:vAlign w:val="center"/>
          </w:tcPr>
          <w:p w14:paraId="6AA572C4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  <w:tc>
          <w:tcPr>
            <w:tcW w:w="1783" w:type="dxa"/>
            <w:vAlign w:val="center"/>
          </w:tcPr>
          <w:p w14:paraId="6830C92E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Backend</w:t>
            </w:r>
          </w:p>
        </w:tc>
      </w:tr>
      <w:tr w:rsidR="000B0C60" w14:paraId="6EE8C42A" w14:textId="77777777" w:rsidTr="000B0C60">
        <w:trPr>
          <w:jc w:val="center"/>
        </w:trPr>
        <w:tc>
          <w:tcPr>
            <w:tcW w:w="1634" w:type="dxa"/>
            <w:vMerge/>
            <w:shd w:val="clear" w:color="auto" w:fill="EDF4FC"/>
            <w:vAlign w:val="center"/>
          </w:tcPr>
          <w:p w14:paraId="2A9939DC" w14:textId="329EBC91" w:rsidR="000B0C60" w:rsidRDefault="000B0C60" w:rsidP="000B0C60">
            <w:pPr>
              <w:jc w:val="center"/>
              <w:rPr>
                <w:rFonts w:hint="eastAsia"/>
              </w:rPr>
            </w:pPr>
          </w:p>
        </w:tc>
        <w:tc>
          <w:tcPr>
            <w:tcW w:w="1728" w:type="dxa"/>
            <w:shd w:val="clear" w:color="auto" w:fill="EDF4FC"/>
            <w:vAlign w:val="center"/>
          </w:tcPr>
          <w:p w14:paraId="534D7A06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配额管理</w:t>
            </w:r>
          </w:p>
        </w:tc>
        <w:tc>
          <w:tcPr>
            <w:tcW w:w="2466" w:type="dxa"/>
            <w:shd w:val="clear" w:color="auto" w:fill="EDF4FC"/>
            <w:vAlign w:val="center"/>
          </w:tcPr>
          <w:p w14:paraId="5E4F0E7F" w14:textId="77777777" w:rsidR="000B0C60" w:rsidRDefault="000B0C60" w:rsidP="000B0C6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双层配额：计算配额 + 费用配额</w:t>
            </w:r>
          </w:p>
        </w:tc>
        <w:tc>
          <w:tcPr>
            <w:tcW w:w="1631" w:type="dxa"/>
            <w:shd w:val="clear" w:color="auto" w:fill="EDF4FC"/>
            <w:vAlign w:val="center"/>
          </w:tcPr>
          <w:p w14:paraId="19EC0192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  <w:tc>
          <w:tcPr>
            <w:tcW w:w="1783" w:type="dxa"/>
            <w:shd w:val="clear" w:color="auto" w:fill="EDF4FC"/>
            <w:vAlign w:val="center"/>
          </w:tcPr>
          <w:p w14:paraId="0E04F2F1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Architect+Tester</w:t>
            </w:r>
          </w:p>
        </w:tc>
      </w:tr>
      <w:tr w:rsidR="000B0C60" w14:paraId="709C48DD" w14:textId="77777777" w:rsidTr="000B0C60">
        <w:trPr>
          <w:jc w:val="center"/>
        </w:trPr>
        <w:tc>
          <w:tcPr>
            <w:tcW w:w="1634" w:type="dxa"/>
            <w:vMerge/>
            <w:vAlign w:val="center"/>
          </w:tcPr>
          <w:p w14:paraId="72BA7D6F" w14:textId="4E5D57BC" w:rsidR="000B0C60" w:rsidRDefault="000B0C60" w:rsidP="000B0C60">
            <w:pPr>
              <w:jc w:val="center"/>
              <w:rPr>
                <w:rFonts w:hint="eastAsia"/>
              </w:rPr>
            </w:pPr>
          </w:p>
        </w:tc>
        <w:tc>
          <w:tcPr>
            <w:tcW w:w="1728" w:type="dxa"/>
            <w:vAlign w:val="center"/>
          </w:tcPr>
          <w:p w14:paraId="776B0707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管理员锁热更新</w:t>
            </w:r>
          </w:p>
        </w:tc>
        <w:tc>
          <w:tcPr>
            <w:tcW w:w="2466" w:type="dxa"/>
            <w:vAlign w:val="center"/>
          </w:tcPr>
          <w:p w14:paraId="5FF9938C" w14:textId="77777777" w:rsidR="000B0C60" w:rsidRDefault="000B0C60" w:rsidP="000B0C6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NATS 推送热生效，已分配任务不强制重置</w:t>
            </w:r>
          </w:p>
        </w:tc>
        <w:tc>
          <w:tcPr>
            <w:tcW w:w="1631" w:type="dxa"/>
            <w:vAlign w:val="center"/>
          </w:tcPr>
          <w:p w14:paraId="049E5361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  <w:tc>
          <w:tcPr>
            <w:tcW w:w="1783" w:type="dxa"/>
            <w:vAlign w:val="center"/>
          </w:tcPr>
          <w:p w14:paraId="48F16AD5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Architect</w:t>
            </w:r>
          </w:p>
        </w:tc>
      </w:tr>
      <w:tr w:rsidR="000B0C60" w14:paraId="58D4001C" w14:textId="77777777" w:rsidTr="000B0C60">
        <w:trPr>
          <w:cantSplit/>
          <w:trHeight w:val="1134"/>
          <w:jc w:val="center"/>
        </w:trPr>
        <w:tc>
          <w:tcPr>
            <w:tcW w:w="1634" w:type="dxa"/>
            <w:vMerge w:val="restart"/>
            <w:shd w:val="clear" w:color="auto" w:fill="EDF4FC"/>
            <w:textDirection w:val="tbRlV"/>
            <w:vAlign w:val="center"/>
          </w:tcPr>
          <w:p w14:paraId="36A43E2C" w14:textId="0386F700" w:rsidR="000B0C60" w:rsidRDefault="000B0C60" w:rsidP="000B0C60">
            <w:pPr>
              <w:ind w:left="113" w:right="113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成果共享</w:t>
            </w:r>
            <w:proofErr w:type="spellEnd"/>
          </w:p>
        </w:tc>
        <w:tc>
          <w:tcPr>
            <w:tcW w:w="1728" w:type="dxa"/>
            <w:shd w:val="clear" w:color="auto" w:fill="EDF4FC"/>
            <w:vAlign w:val="center"/>
          </w:tcPr>
          <w:p w14:paraId="55F1E970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一键分享</w:t>
            </w:r>
          </w:p>
        </w:tc>
        <w:tc>
          <w:tcPr>
            <w:tcW w:w="2466" w:type="dxa"/>
            <w:shd w:val="clear" w:color="auto" w:fill="EDF4FC"/>
            <w:vAlign w:val="center"/>
          </w:tcPr>
          <w:p w14:paraId="3C954428" w14:textId="77777777" w:rsidR="000B0C60" w:rsidRDefault="000B0C60" w:rsidP="000B0C6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员工完成→点击「分享」→选同事/部门（同部门自动归档）</w:t>
            </w:r>
          </w:p>
        </w:tc>
        <w:tc>
          <w:tcPr>
            <w:tcW w:w="1631" w:type="dxa"/>
            <w:shd w:val="clear" w:color="auto" w:fill="EDF4FC"/>
            <w:vAlign w:val="center"/>
          </w:tcPr>
          <w:p w14:paraId="45647D89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  <w:tc>
          <w:tcPr>
            <w:tcW w:w="1783" w:type="dxa"/>
            <w:shd w:val="clear" w:color="auto" w:fill="EDF4FC"/>
            <w:vAlign w:val="center"/>
          </w:tcPr>
          <w:p w14:paraId="3B30C3CA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PM</w:t>
            </w:r>
          </w:p>
        </w:tc>
      </w:tr>
      <w:tr w:rsidR="000B0C60" w14:paraId="5EE75812" w14:textId="77777777" w:rsidTr="000B0C60">
        <w:trPr>
          <w:cantSplit/>
          <w:trHeight w:val="1134"/>
          <w:jc w:val="center"/>
        </w:trPr>
        <w:tc>
          <w:tcPr>
            <w:tcW w:w="1634" w:type="dxa"/>
            <w:vMerge/>
            <w:textDirection w:val="tbRlV"/>
            <w:vAlign w:val="center"/>
          </w:tcPr>
          <w:p w14:paraId="5815294F" w14:textId="044A636E" w:rsidR="000B0C60" w:rsidRDefault="000B0C60" w:rsidP="000B0C60">
            <w:pPr>
              <w:ind w:left="113" w:right="113"/>
              <w:jc w:val="center"/>
              <w:rPr>
                <w:rFonts w:hint="eastAsia"/>
              </w:rPr>
            </w:pPr>
          </w:p>
        </w:tc>
        <w:tc>
          <w:tcPr>
            <w:tcW w:w="1728" w:type="dxa"/>
            <w:vAlign w:val="center"/>
          </w:tcPr>
          <w:p w14:paraId="3EDE8E32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跨部门分享</w:t>
            </w:r>
          </w:p>
        </w:tc>
        <w:tc>
          <w:tcPr>
            <w:tcW w:w="2466" w:type="dxa"/>
            <w:vAlign w:val="center"/>
          </w:tcPr>
          <w:p w14:paraId="7B01ED7A" w14:textId="77777777" w:rsidR="000B0C60" w:rsidRDefault="000B0C60" w:rsidP="000B0C6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选对方部门 → 通知对方主管 → 审批后入库</w:t>
            </w:r>
          </w:p>
        </w:tc>
        <w:tc>
          <w:tcPr>
            <w:tcW w:w="1631" w:type="dxa"/>
            <w:vAlign w:val="center"/>
          </w:tcPr>
          <w:p w14:paraId="14004EF2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  <w:tc>
          <w:tcPr>
            <w:tcW w:w="1783" w:type="dxa"/>
            <w:vAlign w:val="center"/>
          </w:tcPr>
          <w:p w14:paraId="6AE1437F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PM</w:t>
            </w:r>
          </w:p>
        </w:tc>
      </w:tr>
      <w:tr w:rsidR="000B0C60" w14:paraId="3E9D5F0E" w14:textId="77777777" w:rsidTr="000B0C60">
        <w:trPr>
          <w:cantSplit/>
          <w:trHeight w:val="1134"/>
          <w:jc w:val="center"/>
        </w:trPr>
        <w:tc>
          <w:tcPr>
            <w:tcW w:w="1634" w:type="dxa"/>
            <w:vMerge/>
            <w:shd w:val="clear" w:color="auto" w:fill="EDF4FC"/>
            <w:textDirection w:val="tbRlV"/>
            <w:vAlign w:val="center"/>
          </w:tcPr>
          <w:p w14:paraId="6C2A8AF8" w14:textId="4F2986D2" w:rsidR="000B0C60" w:rsidRDefault="000B0C60" w:rsidP="000B0C60">
            <w:pPr>
              <w:ind w:left="113" w:right="113"/>
              <w:jc w:val="center"/>
              <w:rPr>
                <w:rFonts w:hint="eastAsia"/>
              </w:rPr>
            </w:pPr>
          </w:p>
        </w:tc>
        <w:tc>
          <w:tcPr>
            <w:tcW w:w="1728" w:type="dxa"/>
            <w:shd w:val="clear" w:color="auto" w:fill="EDF4FC"/>
            <w:vAlign w:val="center"/>
          </w:tcPr>
          <w:p w14:paraId="37224388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部门共享库</w:t>
            </w:r>
          </w:p>
        </w:tc>
        <w:tc>
          <w:tcPr>
            <w:tcW w:w="2466" w:type="dxa"/>
            <w:shd w:val="clear" w:color="auto" w:fill="EDF4FC"/>
            <w:vAlign w:val="center"/>
          </w:tcPr>
          <w:p w14:paraId="38858090" w14:textId="77777777" w:rsidR="000B0C60" w:rsidRDefault="000B0C60" w:rsidP="000B0C6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自动归档到部门共享 </w:t>
            </w:r>
            <w:proofErr w:type="spellStart"/>
            <w:r>
              <w:rPr>
                <w:sz w:val="18"/>
                <w:lang w:eastAsia="zh-CN"/>
              </w:rPr>
              <w:t>MinIO</w:t>
            </w:r>
            <w:proofErr w:type="spellEnd"/>
            <w:r>
              <w:rPr>
                <w:sz w:val="18"/>
                <w:lang w:eastAsia="zh-CN"/>
              </w:rPr>
              <w:t xml:space="preserve"> 目录</w:t>
            </w:r>
          </w:p>
        </w:tc>
        <w:tc>
          <w:tcPr>
            <w:tcW w:w="1631" w:type="dxa"/>
            <w:shd w:val="clear" w:color="auto" w:fill="EDF4FC"/>
            <w:vAlign w:val="center"/>
          </w:tcPr>
          <w:p w14:paraId="74A1EB14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  <w:tc>
          <w:tcPr>
            <w:tcW w:w="1783" w:type="dxa"/>
            <w:shd w:val="clear" w:color="auto" w:fill="EDF4FC"/>
            <w:vAlign w:val="center"/>
          </w:tcPr>
          <w:p w14:paraId="02C44525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PM</w:t>
            </w:r>
          </w:p>
        </w:tc>
      </w:tr>
      <w:tr w:rsidR="000B0C60" w14:paraId="7477ABC0" w14:textId="77777777" w:rsidTr="000B0C60">
        <w:trPr>
          <w:cantSplit/>
          <w:trHeight w:val="1134"/>
          <w:jc w:val="center"/>
        </w:trPr>
        <w:tc>
          <w:tcPr>
            <w:tcW w:w="1634" w:type="dxa"/>
            <w:vMerge/>
            <w:textDirection w:val="tbRlV"/>
            <w:vAlign w:val="center"/>
          </w:tcPr>
          <w:p w14:paraId="365461EC" w14:textId="51E0FC61" w:rsidR="000B0C60" w:rsidRDefault="000B0C60" w:rsidP="000B0C60">
            <w:pPr>
              <w:ind w:left="113" w:right="113"/>
              <w:jc w:val="center"/>
              <w:rPr>
                <w:rFonts w:hint="eastAsia"/>
              </w:rPr>
            </w:pPr>
          </w:p>
        </w:tc>
        <w:tc>
          <w:tcPr>
            <w:tcW w:w="1728" w:type="dxa"/>
            <w:vAlign w:val="center"/>
          </w:tcPr>
          <w:p w14:paraId="5E3D704D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文件上传约束</w:t>
            </w:r>
          </w:p>
        </w:tc>
        <w:tc>
          <w:tcPr>
            <w:tcW w:w="2466" w:type="dxa"/>
            <w:vAlign w:val="center"/>
          </w:tcPr>
          <w:p w14:paraId="760A2471" w14:textId="77777777" w:rsidR="000B0C60" w:rsidRDefault="000B0C60" w:rsidP="000B0C60">
            <w:pPr>
              <w:jc w:val="center"/>
              <w:rPr>
                <w:rFonts w:hint="eastAsia"/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单文件</w:t>
            </w:r>
            <w:proofErr w:type="gramEnd"/>
            <w:r>
              <w:rPr>
                <w:sz w:val="18"/>
                <w:lang w:eastAsia="zh-CN"/>
              </w:rPr>
              <w:t>上限 50MB，SHA256 校验，文件类型白名单</w:t>
            </w:r>
          </w:p>
        </w:tc>
        <w:tc>
          <w:tcPr>
            <w:tcW w:w="1631" w:type="dxa"/>
            <w:vAlign w:val="center"/>
          </w:tcPr>
          <w:p w14:paraId="7E250785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  <w:tc>
          <w:tcPr>
            <w:tcW w:w="1783" w:type="dxa"/>
            <w:vAlign w:val="center"/>
          </w:tcPr>
          <w:p w14:paraId="6D9E7EE9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Backend+Deploy</w:t>
            </w:r>
          </w:p>
        </w:tc>
      </w:tr>
      <w:tr w:rsidR="000B0C60" w14:paraId="3574AD36" w14:textId="77777777" w:rsidTr="000B0C60">
        <w:trPr>
          <w:jc w:val="center"/>
        </w:trPr>
        <w:tc>
          <w:tcPr>
            <w:tcW w:w="1634" w:type="dxa"/>
            <w:vMerge w:val="restart"/>
            <w:shd w:val="clear" w:color="auto" w:fill="EDF4FC"/>
            <w:textDirection w:val="tbRlV"/>
            <w:vAlign w:val="center"/>
          </w:tcPr>
          <w:p w14:paraId="2E04CF60" w14:textId="31B440F8" w:rsidR="000B0C60" w:rsidRDefault="000B0C60" w:rsidP="000B0C60">
            <w:pPr>
              <w:ind w:left="113" w:right="113"/>
              <w:jc w:val="center"/>
              <w:rPr>
                <w:rFonts w:hint="eastAsia"/>
                <w:lang w:eastAsia="zh-CN"/>
              </w:rPr>
            </w:pPr>
            <w:proofErr w:type="spellStart"/>
            <w:r>
              <w:rPr>
                <w:sz w:val="18"/>
              </w:rPr>
              <w:t>监控与运维</w:t>
            </w:r>
            <w:proofErr w:type="spellEnd"/>
          </w:p>
        </w:tc>
        <w:tc>
          <w:tcPr>
            <w:tcW w:w="1728" w:type="dxa"/>
            <w:shd w:val="clear" w:color="auto" w:fill="EDF4FC"/>
            <w:vAlign w:val="center"/>
          </w:tcPr>
          <w:p w14:paraId="09945BA3" w14:textId="77777777" w:rsidR="000B0C60" w:rsidRDefault="000B0C60" w:rsidP="000B0C6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任务看板</w:t>
            </w:r>
            <w:proofErr w:type="spellEnd"/>
          </w:p>
        </w:tc>
        <w:tc>
          <w:tcPr>
            <w:tcW w:w="2466" w:type="dxa"/>
            <w:shd w:val="clear" w:color="auto" w:fill="EDF4FC"/>
            <w:vAlign w:val="center"/>
          </w:tcPr>
          <w:p w14:paraId="1B8C33D0" w14:textId="77777777" w:rsidR="000B0C60" w:rsidRDefault="000B0C60" w:rsidP="000B0C6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各部门待处理/处理中/完成数</w:t>
            </w:r>
          </w:p>
        </w:tc>
        <w:tc>
          <w:tcPr>
            <w:tcW w:w="1631" w:type="dxa"/>
            <w:shd w:val="clear" w:color="auto" w:fill="EDF4FC"/>
            <w:vAlign w:val="center"/>
          </w:tcPr>
          <w:p w14:paraId="6CAC83DB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  <w:tc>
          <w:tcPr>
            <w:tcW w:w="1783" w:type="dxa"/>
            <w:shd w:val="clear" w:color="auto" w:fill="EDF4FC"/>
            <w:vAlign w:val="center"/>
          </w:tcPr>
          <w:p w14:paraId="314B6BD6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PM</w:t>
            </w:r>
          </w:p>
        </w:tc>
      </w:tr>
      <w:tr w:rsidR="000B0C60" w14:paraId="4C76A440" w14:textId="77777777" w:rsidTr="000B0C60">
        <w:trPr>
          <w:jc w:val="center"/>
        </w:trPr>
        <w:tc>
          <w:tcPr>
            <w:tcW w:w="1634" w:type="dxa"/>
            <w:vMerge/>
          </w:tcPr>
          <w:p w14:paraId="5825BA7F" w14:textId="6F2E383E" w:rsidR="000B0C60" w:rsidRDefault="000B0C60" w:rsidP="000B0C60">
            <w:pPr>
              <w:jc w:val="center"/>
              <w:rPr>
                <w:rFonts w:hint="eastAsia"/>
              </w:rPr>
            </w:pPr>
          </w:p>
        </w:tc>
        <w:tc>
          <w:tcPr>
            <w:tcW w:w="1728" w:type="dxa"/>
            <w:vAlign w:val="center"/>
          </w:tcPr>
          <w:p w14:paraId="3A7077B9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Agent 状态</w:t>
            </w:r>
          </w:p>
        </w:tc>
        <w:tc>
          <w:tcPr>
            <w:tcW w:w="2466" w:type="dxa"/>
            <w:vAlign w:val="center"/>
          </w:tcPr>
          <w:p w14:paraId="07ADC908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在线/离线/suspected_failure Agent 列表</w:t>
            </w:r>
          </w:p>
        </w:tc>
        <w:tc>
          <w:tcPr>
            <w:tcW w:w="1631" w:type="dxa"/>
            <w:vAlign w:val="center"/>
          </w:tcPr>
          <w:p w14:paraId="3105DCB3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  <w:tc>
          <w:tcPr>
            <w:tcW w:w="1783" w:type="dxa"/>
            <w:vAlign w:val="center"/>
          </w:tcPr>
          <w:p w14:paraId="48F0799F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PM</w:t>
            </w:r>
          </w:p>
        </w:tc>
      </w:tr>
      <w:tr w:rsidR="000B0C60" w14:paraId="509CDCE2" w14:textId="77777777" w:rsidTr="000B0C60">
        <w:trPr>
          <w:jc w:val="center"/>
        </w:trPr>
        <w:tc>
          <w:tcPr>
            <w:tcW w:w="1634" w:type="dxa"/>
            <w:vMerge/>
            <w:shd w:val="clear" w:color="auto" w:fill="EDF4FC"/>
          </w:tcPr>
          <w:p w14:paraId="7E87FCC5" w14:textId="251565FC" w:rsidR="000B0C60" w:rsidRDefault="000B0C60" w:rsidP="000B0C60">
            <w:pPr>
              <w:jc w:val="center"/>
              <w:rPr>
                <w:rFonts w:hint="eastAsia"/>
              </w:rPr>
            </w:pPr>
          </w:p>
        </w:tc>
        <w:tc>
          <w:tcPr>
            <w:tcW w:w="1728" w:type="dxa"/>
            <w:shd w:val="clear" w:color="auto" w:fill="EDF4FC"/>
            <w:vAlign w:val="center"/>
          </w:tcPr>
          <w:p w14:paraId="41F90362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成本统计</w:t>
            </w:r>
          </w:p>
        </w:tc>
        <w:tc>
          <w:tcPr>
            <w:tcW w:w="2466" w:type="dxa"/>
            <w:shd w:val="clear" w:color="auto" w:fill="EDF4FC"/>
            <w:vAlign w:val="center"/>
          </w:tcPr>
          <w:p w14:paraId="09039D26" w14:textId="77777777" w:rsidR="000B0C60" w:rsidRDefault="000B0C60" w:rsidP="000B0C6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各部门每日/每周模型调用费用</w:t>
            </w:r>
          </w:p>
        </w:tc>
        <w:tc>
          <w:tcPr>
            <w:tcW w:w="1631" w:type="dxa"/>
            <w:shd w:val="clear" w:color="auto" w:fill="EDF4FC"/>
            <w:vAlign w:val="center"/>
          </w:tcPr>
          <w:p w14:paraId="6AB06669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  <w:tc>
          <w:tcPr>
            <w:tcW w:w="1783" w:type="dxa"/>
            <w:shd w:val="clear" w:color="auto" w:fill="EDF4FC"/>
            <w:vAlign w:val="center"/>
          </w:tcPr>
          <w:p w14:paraId="0C55BF69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PM</w:t>
            </w:r>
          </w:p>
        </w:tc>
      </w:tr>
      <w:tr w:rsidR="000B0C60" w14:paraId="74FA9EEE" w14:textId="77777777" w:rsidTr="000B0C60">
        <w:trPr>
          <w:jc w:val="center"/>
        </w:trPr>
        <w:tc>
          <w:tcPr>
            <w:tcW w:w="1634" w:type="dxa"/>
            <w:vMerge/>
          </w:tcPr>
          <w:p w14:paraId="2CD2BDB8" w14:textId="4549E748" w:rsidR="000B0C60" w:rsidRDefault="000B0C60" w:rsidP="000B0C60">
            <w:pPr>
              <w:jc w:val="center"/>
              <w:rPr>
                <w:rFonts w:hint="eastAsia"/>
              </w:rPr>
            </w:pPr>
          </w:p>
        </w:tc>
        <w:tc>
          <w:tcPr>
            <w:tcW w:w="1728" w:type="dxa"/>
            <w:vAlign w:val="center"/>
          </w:tcPr>
          <w:p w14:paraId="2BC4F9BC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灰度上线</w:t>
            </w:r>
          </w:p>
        </w:tc>
        <w:tc>
          <w:tcPr>
            <w:tcW w:w="2466" w:type="dxa"/>
            <w:vAlign w:val="center"/>
          </w:tcPr>
          <w:p w14:paraId="3EAD7C7C" w14:textId="77777777" w:rsidR="000B0C60" w:rsidRDefault="000B0C60" w:rsidP="000B0C6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先人事部全量试用，观察失败率和延迟</w:t>
            </w:r>
          </w:p>
        </w:tc>
        <w:tc>
          <w:tcPr>
            <w:tcW w:w="1631" w:type="dxa"/>
            <w:vAlign w:val="center"/>
          </w:tcPr>
          <w:p w14:paraId="208D7D10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  <w:tc>
          <w:tcPr>
            <w:tcW w:w="1783" w:type="dxa"/>
            <w:vAlign w:val="center"/>
          </w:tcPr>
          <w:p w14:paraId="6F038462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PM</w:t>
            </w:r>
          </w:p>
        </w:tc>
      </w:tr>
      <w:tr w:rsidR="000B0C60" w14:paraId="331FCE70" w14:textId="77777777" w:rsidTr="000B0C60">
        <w:trPr>
          <w:jc w:val="center"/>
        </w:trPr>
        <w:tc>
          <w:tcPr>
            <w:tcW w:w="1634" w:type="dxa"/>
            <w:vMerge/>
            <w:shd w:val="clear" w:color="auto" w:fill="EDF4FC"/>
          </w:tcPr>
          <w:p w14:paraId="4DB01010" w14:textId="2ABEF659" w:rsidR="000B0C60" w:rsidRDefault="000B0C60" w:rsidP="000B0C60">
            <w:pPr>
              <w:jc w:val="center"/>
              <w:rPr>
                <w:rFonts w:hint="eastAsia"/>
              </w:rPr>
            </w:pPr>
          </w:p>
        </w:tc>
        <w:tc>
          <w:tcPr>
            <w:tcW w:w="1728" w:type="dxa"/>
            <w:shd w:val="clear" w:color="auto" w:fill="EDF4FC"/>
            <w:vAlign w:val="center"/>
          </w:tcPr>
          <w:p w14:paraId="76651C89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Prometheus 指标</w:t>
            </w:r>
          </w:p>
        </w:tc>
        <w:tc>
          <w:tcPr>
            <w:tcW w:w="2466" w:type="dxa"/>
            <w:shd w:val="clear" w:color="auto" w:fill="EDF4FC"/>
            <w:vAlign w:val="center"/>
          </w:tcPr>
          <w:p w14:paraId="2004B519" w14:textId="77777777" w:rsidR="000B0C60" w:rsidRDefault="000B0C60" w:rsidP="000B0C6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任务排队数、完成数、失败率、平均耗时</w:t>
            </w:r>
          </w:p>
        </w:tc>
        <w:tc>
          <w:tcPr>
            <w:tcW w:w="1631" w:type="dxa"/>
            <w:shd w:val="clear" w:color="auto" w:fill="EDF4FC"/>
            <w:vAlign w:val="center"/>
          </w:tcPr>
          <w:p w14:paraId="6FA44756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  <w:tc>
          <w:tcPr>
            <w:tcW w:w="1783" w:type="dxa"/>
            <w:shd w:val="clear" w:color="auto" w:fill="EDF4FC"/>
            <w:vAlign w:val="center"/>
          </w:tcPr>
          <w:p w14:paraId="0C51A47C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PM</w:t>
            </w:r>
          </w:p>
        </w:tc>
      </w:tr>
      <w:tr w:rsidR="000B0C60" w14:paraId="037D544C" w14:textId="77777777" w:rsidTr="000B0C60">
        <w:trPr>
          <w:jc w:val="center"/>
        </w:trPr>
        <w:tc>
          <w:tcPr>
            <w:tcW w:w="1634" w:type="dxa"/>
            <w:vMerge/>
          </w:tcPr>
          <w:p w14:paraId="663F6AAA" w14:textId="03A94573" w:rsidR="000B0C60" w:rsidRDefault="000B0C60" w:rsidP="000B0C60">
            <w:pPr>
              <w:jc w:val="center"/>
              <w:rPr>
                <w:rFonts w:hint="eastAsia"/>
              </w:rPr>
            </w:pPr>
          </w:p>
        </w:tc>
        <w:tc>
          <w:tcPr>
            <w:tcW w:w="1728" w:type="dxa"/>
            <w:vAlign w:val="center"/>
          </w:tcPr>
          <w:p w14:paraId="29EBDCA4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告警规则</w:t>
            </w:r>
          </w:p>
        </w:tc>
        <w:tc>
          <w:tcPr>
            <w:tcW w:w="2466" w:type="dxa"/>
            <w:vAlign w:val="center"/>
          </w:tcPr>
          <w:p w14:paraId="587C5419" w14:textId="77777777" w:rsidR="000B0C60" w:rsidRDefault="000B0C60" w:rsidP="000B0C6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NATS 队列深度 &gt; 50、心跳丢失 &gt; 120s、磁盘 &gt; 85%、失败率 &gt; 5%</w:t>
            </w:r>
          </w:p>
        </w:tc>
        <w:tc>
          <w:tcPr>
            <w:tcW w:w="1631" w:type="dxa"/>
            <w:vAlign w:val="center"/>
          </w:tcPr>
          <w:p w14:paraId="34B318BA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  <w:tc>
          <w:tcPr>
            <w:tcW w:w="1783" w:type="dxa"/>
            <w:vAlign w:val="center"/>
          </w:tcPr>
          <w:p w14:paraId="55C862A6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Deploy</w:t>
            </w:r>
          </w:p>
        </w:tc>
      </w:tr>
      <w:tr w:rsidR="000B0C60" w14:paraId="72666A22" w14:textId="77777777" w:rsidTr="000B0C60">
        <w:trPr>
          <w:jc w:val="center"/>
        </w:trPr>
        <w:tc>
          <w:tcPr>
            <w:tcW w:w="1634" w:type="dxa"/>
            <w:vMerge/>
            <w:shd w:val="clear" w:color="auto" w:fill="EDF4FC"/>
          </w:tcPr>
          <w:p w14:paraId="7A17A0DA" w14:textId="337FD7A6" w:rsidR="000B0C60" w:rsidRDefault="000B0C60" w:rsidP="000B0C60">
            <w:pPr>
              <w:jc w:val="center"/>
              <w:rPr>
                <w:rFonts w:hint="eastAsia"/>
              </w:rPr>
            </w:pPr>
          </w:p>
        </w:tc>
        <w:tc>
          <w:tcPr>
            <w:tcW w:w="1728" w:type="dxa"/>
            <w:shd w:val="clear" w:color="auto" w:fill="EDF4FC"/>
            <w:vAlign w:val="center"/>
          </w:tcPr>
          <w:p w14:paraId="7782C2B4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日志采集</w:t>
            </w:r>
          </w:p>
        </w:tc>
        <w:tc>
          <w:tcPr>
            <w:tcW w:w="2466" w:type="dxa"/>
            <w:shd w:val="clear" w:color="auto" w:fill="EDF4FC"/>
            <w:vAlign w:val="center"/>
          </w:tcPr>
          <w:p w14:paraId="6E7468CD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各服务写本地日志文件（JSON 格式，按天轮转）+ audit_logs 表</w:t>
            </w:r>
          </w:p>
        </w:tc>
        <w:tc>
          <w:tcPr>
            <w:tcW w:w="1631" w:type="dxa"/>
            <w:shd w:val="clear" w:color="auto" w:fill="EDF4FC"/>
            <w:vAlign w:val="center"/>
          </w:tcPr>
          <w:p w14:paraId="02E57298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  <w:tc>
          <w:tcPr>
            <w:tcW w:w="1783" w:type="dxa"/>
            <w:shd w:val="clear" w:color="auto" w:fill="EDF4FC"/>
            <w:vAlign w:val="center"/>
          </w:tcPr>
          <w:p w14:paraId="3769D6E9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Architect</w:t>
            </w:r>
          </w:p>
        </w:tc>
      </w:tr>
      <w:tr w:rsidR="000B0C60" w14:paraId="4D90D06F" w14:textId="77777777" w:rsidTr="000B0C60">
        <w:trPr>
          <w:jc w:val="center"/>
        </w:trPr>
        <w:tc>
          <w:tcPr>
            <w:tcW w:w="1634" w:type="dxa"/>
            <w:vMerge w:val="restart"/>
            <w:textDirection w:val="tbRlV"/>
            <w:vAlign w:val="center"/>
          </w:tcPr>
          <w:p w14:paraId="5E0281C0" w14:textId="4622B8B2" w:rsidR="000B0C60" w:rsidRDefault="000B0C60" w:rsidP="000B0C60">
            <w:pPr>
              <w:ind w:left="113" w:right="113"/>
              <w:jc w:val="center"/>
              <w:rPr>
                <w:rFonts w:hint="eastAsia"/>
                <w:lang w:eastAsia="zh-CN"/>
              </w:rPr>
            </w:pPr>
            <w:proofErr w:type="spellStart"/>
            <w:r>
              <w:rPr>
                <w:sz w:val="18"/>
              </w:rPr>
              <w:t>通知机制</w:t>
            </w:r>
            <w:proofErr w:type="spellEnd"/>
          </w:p>
        </w:tc>
        <w:tc>
          <w:tcPr>
            <w:tcW w:w="1728" w:type="dxa"/>
            <w:vAlign w:val="center"/>
          </w:tcPr>
          <w:p w14:paraId="21389611" w14:textId="77777777" w:rsidR="000B0C60" w:rsidRDefault="000B0C60" w:rsidP="000B0C6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浏览器</w:t>
            </w:r>
            <w:proofErr w:type="spellEnd"/>
            <w:r>
              <w:rPr>
                <w:sz w:val="18"/>
              </w:rPr>
              <w:t xml:space="preserve"> Notification</w:t>
            </w:r>
          </w:p>
        </w:tc>
        <w:tc>
          <w:tcPr>
            <w:tcW w:w="2466" w:type="dxa"/>
            <w:vAlign w:val="center"/>
          </w:tcPr>
          <w:p w14:paraId="12E1D28F" w14:textId="77777777" w:rsidR="000B0C60" w:rsidRDefault="000B0C60" w:rsidP="000B0C6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仅当浏览器打开时生效</w:t>
            </w:r>
          </w:p>
        </w:tc>
        <w:tc>
          <w:tcPr>
            <w:tcW w:w="1631" w:type="dxa"/>
            <w:vAlign w:val="center"/>
          </w:tcPr>
          <w:p w14:paraId="7C577D41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  <w:tc>
          <w:tcPr>
            <w:tcW w:w="1783" w:type="dxa"/>
            <w:vAlign w:val="center"/>
          </w:tcPr>
          <w:p w14:paraId="436D277D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PM</w:t>
            </w:r>
          </w:p>
        </w:tc>
      </w:tr>
      <w:tr w:rsidR="000B0C60" w14:paraId="15EBF003" w14:textId="77777777" w:rsidTr="000B0C60">
        <w:trPr>
          <w:jc w:val="center"/>
        </w:trPr>
        <w:tc>
          <w:tcPr>
            <w:tcW w:w="1634" w:type="dxa"/>
            <w:vMerge/>
            <w:shd w:val="clear" w:color="auto" w:fill="EDF4FC"/>
          </w:tcPr>
          <w:p w14:paraId="47990CFD" w14:textId="70C890B3" w:rsidR="000B0C60" w:rsidRDefault="000B0C60" w:rsidP="00681D41">
            <w:pPr>
              <w:rPr>
                <w:rFonts w:hint="eastAsia"/>
              </w:rPr>
            </w:pPr>
          </w:p>
        </w:tc>
        <w:tc>
          <w:tcPr>
            <w:tcW w:w="1728" w:type="dxa"/>
            <w:shd w:val="clear" w:color="auto" w:fill="EDF4FC"/>
            <w:vAlign w:val="center"/>
          </w:tcPr>
          <w:p w14:paraId="55941782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浏览器标题闪动</w:t>
            </w:r>
          </w:p>
        </w:tc>
        <w:tc>
          <w:tcPr>
            <w:tcW w:w="2466" w:type="dxa"/>
            <w:shd w:val="clear" w:color="auto" w:fill="EDF4FC"/>
            <w:vAlign w:val="center"/>
          </w:tcPr>
          <w:p w14:paraId="2D56A8A6" w14:textId="77777777" w:rsidR="000B0C60" w:rsidRDefault="000B0C60" w:rsidP="000B0C6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有新任务时标签页标题闪烁</w:t>
            </w:r>
          </w:p>
        </w:tc>
        <w:tc>
          <w:tcPr>
            <w:tcW w:w="1631" w:type="dxa"/>
            <w:shd w:val="clear" w:color="auto" w:fill="EDF4FC"/>
            <w:vAlign w:val="center"/>
          </w:tcPr>
          <w:p w14:paraId="7090BAA6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  <w:tc>
          <w:tcPr>
            <w:tcW w:w="1783" w:type="dxa"/>
            <w:shd w:val="clear" w:color="auto" w:fill="EDF4FC"/>
            <w:vAlign w:val="center"/>
          </w:tcPr>
          <w:p w14:paraId="7B55640B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PM</w:t>
            </w:r>
          </w:p>
        </w:tc>
      </w:tr>
      <w:tr w:rsidR="000B0C60" w14:paraId="11071521" w14:textId="77777777" w:rsidTr="000B0C60">
        <w:trPr>
          <w:jc w:val="center"/>
        </w:trPr>
        <w:tc>
          <w:tcPr>
            <w:tcW w:w="1634" w:type="dxa"/>
            <w:vMerge/>
          </w:tcPr>
          <w:p w14:paraId="176359DD" w14:textId="05BCC412" w:rsidR="000B0C60" w:rsidRDefault="000B0C60" w:rsidP="00681D41">
            <w:pPr>
              <w:rPr>
                <w:rFonts w:hint="eastAsia"/>
              </w:rPr>
            </w:pPr>
          </w:p>
        </w:tc>
        <w:tc>
          <w:tcPr>
            <w:tcW w:w="1728" w:type="dxa"/>
            <w:vAlign w:val="center"/>
          </w:tcPr>
          <w:p w14:paraId="597B44A8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站内消息中心</w:t>
            </w:r>
          </w:p>
        </w:tc>
        <w:tc>
          <w:tcPr>
            <w:tcW w:w="2466" w:type="dxa"/>
            <w:vAlign w:val="center"/>
          </w:tcPr>
          <w:p w14:paraId="6905C4E9" w14:textId="77777777" w:rsidR="000B0C60" w:rsidRDefault="000B0C60" w:rsidP="000B0C6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Web 面板右上角铃铛图标，NATS WS 实时推送</w:t>
            </w:r>
          </w:p>
        </w:tc>
        <w:tc>
          <w:tcPr>
            <w:tcW w:w="1631" w:type="dxa"/>
            <w:vAlign w:val="center"/>
          </w:tcPr>
          <w:p w14:paraId="1D5FFD5B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  <w:tc>
          <w:tcPr>
            <w:tcW w:w="1783" w:type="dxa"/>
            <w:vAlign w:val="center"/>
          </w:tcPr>
          <w:p w14:paraId="06875651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PM</w:t>
            </w:r>
          </w:p>
        </w:tc>
      </w:tr>
      <w:tr w:rsidR="000B0C60" w14:paraId="77C10344" w14:textId="77777777" w:rsidTr="000B0C60">
        <w:trPr>
          <w:jc w:val="center"/>
        </w:trPr>
        <w:tc>
          <w:tcPr>
            <w:tcW w:w="1634" w:type="dxa"/>
            <w:vMerge/>
            <w:shd w:val="clear" w:color="auto" w:fill="EDF4FC"/>
          </w:tcPr>
          <w:p w14:paraId="57C25333" w14:textId="55E4B95A" w:rsidR="000B0C60" w:rsidRDefault="000B0C60">
            <w:pPr>
              <w:rPr>
                <w:rFonts w:hint="eastAsia"/>
              </w:rPr>
            </w:pPr>
          </w:p>
        </w:tc>
        <w:tc>
          <w:tcPr>
            <w:tcW w:w="1728" w:type="dxa"/>
            <w:shd w:val="clear" w:color="auto" w:fill="EDF4FC"/>
            <w:vAlign w:val="center"/>
          </w:tcPr>
          <w:p w14:paraId="54FEBEEA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邮件通知</w:t>
            </w:r>
          </w:p>
        </w:tc>
        <w:tc>
          <w:tcPr>
            <w:tcW w:w="2466" w:type="dxa"/>
            <w:shd w:val="clear" w:color="auto" w:fill="EDF4FC"/>
            <w:vAlign w:val="center"/>
          </w:tcPr>
          <w:p w14:paraId="4BEF0CB8" w14:textId="77777777" w:rsidR="000B0C60" w:rsidRDefault="000B0C60" w:rsidP="000B0C6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任务分配、超时回收时发送</w:t>
            </w:r>
          </w:p>
        </w:tc>
        <w:tc>
          <w:tcPr>
            <w:tcW w:w="1631" w:type="dxa"/>
            <w:shd w:val="clear" w:color="auto" w:fill="EDF4FC"/>
            <w:vAlign w:val="center"/>
          </w:tcPr>
          <w:p w14:paraId="2CC7D665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V2</w:t>
            </w:r>
          </w:p>
        </w:tc>
        <w:tc>
          <w:tcPr>
            <w:tcW w:w="1783" w:type="dxa"/>
            <w:shd w:val="clear" w:color="auto" w:fill="EDF4FC"/>
            <w:vAlign w:val="center"/>
          </w:tcPr>
          <w:p w14:paraId="0978BB95" w14:textId="77777777" w:rsidR="000B0C60" w:rsidRDefault="000B0C60" w:rsidP="000B0C6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PM</w:t>
            </w:r>
          </w:p>
        </w:tc>
      </w:tr>
    </w:tbl>
    <w:p w14:paraId="42A73420" w14:textId="77777777" w:rsidR="00E423E2" w:rsidRDefault="00E423E2">
      <w:pPr>
        <w:rPr>
          <w:rFonts w:hint="eastAsia"/>
        </w:rPr>
      </w:pPr>
    </w:p>
    <w:p w14:paraId="2387832C" w14:textId="77777777" w:rsidR="00E423E2" w:rsidRDefault="00000000">
      <w:pPr>
        <w:rPr>
          <w:rFonts w:hint="eastAsia"/>
        </w:rPr>
      </w:pPr>
      <w:r>
        <w:br w:type="page"/>
      </w:r>
    </w:p>
    <w:p w14:paraId="20BFF6C5" w14:textId="77777777" w:rsidR="00E423E2" w:rsidRDefault="00000000">
      <w:pPr>
        <w:spacing w:before="240" w:after="160"/>
        <w:rPr>
          <w:rFonts w:hint="eastAsia"/>
        </w:rPr>
      </w:pPr>
      <w:r>
        <w:rPr>
          <w:rFonts w:ascii="微软雅黑" w:eastAsia="微软雅黑" w:hAnsi="微软雅黑"/>
          <w:b/>
          <w:sz w:val="32"/>
        </w:rPr>
        <w:lastRenderedPageBreak/>
        <w:t>四、UI 原型设计</w:t>
      </w:r>
    </w:p>
    <w:p w14:paraId="7F6A977D" w14:textId="77777777" w:rsidR="00E423E2" w:rsidRDefault="00000000">
      <w:pPr>
        <w:rPr>
          <w:rFonts w:hint="eastAsia"/>
          <w:lang w:eastAsia="zh-CN"/>
        </w:rPr>
      </w:pPr>
      <w:r>
        <w:rPr>
          <w:lang w:eastAsia="zh-CN"/>
        </w:rPr>
        <w:t>注：以下页面原型使用表格+文字描述，不包含图片。原型设计文件参考路径：</w:t>
      </w:r>
    </w:p>
    <w:p w14:paraId="374291E5" w14:textId="77777777" w:rsidR="00E423E2" w:rsidRDefault="00000000">
      <w:pPr>
        <w:rPr>
          <w:rFonts w:hint="eastAsia"/>
        </w:rPr>
      </w:pPr>
      <w:r>
        <w:t xml:space="preserve">• E:/project/openclaw-platform/01-task-list.excalidraw — </w:t>
      </w:r>
      <w:proofErr w:type="spellStart"/>
      <w:r>
        <w:t>任务列表页原型</w:t>
      </w:r>
      <w:proofErr w:type="spellEnd"/>
    </w:p>
    <w:p w14:paraId="0FE3BEDC" w14:textId="77777777" w:rsidR="00E423E2" w:rsidRDefault="00000000">
      <w:pPr>
        <w:rPr>
          <w:rFonts w:hint="eastAsia"/>
        </w:rPr>
      </w:pPr>
      <w:r>
        <w:t>• E:/project/openclaw-platform/02-task-detail.excalidraw — 任务详情页原型</w:t>
      </w:r>
    </w:p>
    <w:p w14:paraId="2F1DA808" w14:textId="77777777" w:rsidR="00E423E2" w:rsidRDefault="00000000">
      <w:pPr>
        <w:rPr>
          <w:rFonts w:hint="eastAsia"/>
        </w:rPr>
      </w:pPr>
      <w:r>
        <w:t>• E:/project/openclaw-platform/03-shared-library.excalidraw — 共享库原型</w:t>
      </w:r>
    </w:p>
    <w:p w14:paraId="1FC417E5" w14:textId="77777777" w:rsidR="00E423E2" w:rsidRDefault="00000000">
      <w:pPr>
        <w:rPr>
          <w:rFonts w:hint="eastAsia"/>
        </w:rPr>
      </w:pPr>
      <w:r>
        <w:t>• E:/project/openclaw-platform/04-admin-panel.excalidraw — 管理后台原型</w:t>
      </w:r>
    </w:p>
    <w:p w14:paraId="40D56FA1" w14:textId="77777777" w:rsidR="00E423E2" w:rsidRDefault="00000000">
      <w:pPr>
        <w:rPr>
          <w:rFonts w:hint="eastAsia"/>
        </w:rPr>
      </w:pPr>
      <w:r>
        <w:t>• E:/project/openclaw-platform/05-user-settings.excalidraw — 个人设置原型</w:t>
      </w:r>
    </w:p>
    <w:p w14:paraId="5728393F" w14:textId="77777777" w:rsidR="00E423E2" w:rsidRDefault="00000000">
      <w:pPr>
        <w:rPr>
          <w:rFonts w:hint="eastAsia"/>
        </w:rPr>
      </w:pPr>
      <w:r>
        <w:t>• E:/project/openclaw-platform/06-notifications.excalidraw — 消息中心原型</w:t>
      </w:r>
    </w:p>
    <w:p w14:paraId="3D2903D9" w14:textId="77777777" w:rsidR="00E423E2" w:rsidRDefault="00000000">
      <w:pPr>
        <w:rPr>
          <w:rFonts w:hint="eastAsia"/>
        </w:rPr>
      </w:pPr>
      <w:r>
        <w:t>• E:/project/openclaw-platform/07-interaction-flow.excalidraw — 交互流程图</w:t>
      </w:r>
    </w:p>
    <w:p w14:paraId="69856D21" w14:textId="77777777" w:rsidR="00E423E2" w:rsidRDefault="00000000">
      <w:pPr>
        <w:spacing w:before="200"/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sz w:val="28"/>
          <w:lang w:eastAsia="zh-CN"/>
        </w:rPr>
        <w:t>4.1 任务列表页</w:t>
      </w:r>
    </w:p>
    <w:p w14:paraId="3EB867E6" w14:textId="77777777" w:rsidR="00E423E2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页面概述：员工登录后默认首页，以卡片形式展示待领取/处理中/已完成的任务。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E423E2" w14:paraId="79B269E7" w14:textId="77777777">
        <w:trPr>
          <w:jc w:val="center"/>
        </w:trPr>
        <w:tc>
          <w:tcPr>
            <w:tcW w:w="3009" w:type="dxa"/>
            <w:shd w:val="clear" w:color="auto" w:fill="2B579A"/>
          </w:tcPr>
          <w:p w14:paraId="4376C563" w14:textId="77777777" w:rsidR="00E423E2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区域</w:t>
            </w:r>
            <w:proofErr w:type="spellEnd"/>
          </w:p>
        </w:tc>
        <w:tc>
          <w:tcPr>
            <w:tcW w:w="3009" w:type="dxa"/>
            <w:shd w:val="clear" w:color="auto" w:fill="2B579A"/>
          </w:tcPr>
          <w:p w14:paraId="3E7F30D8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元素</w:t>
            </w:r>
          </w:p>
        </w:tc>
        <w:tc>
          <w:tcPr>
            <w:tcW w:w="3009" w:type="dxa"/>
            <w:shd w:val="clear" w:color="auto" w:fill="2B579A"/>
          </w:tcPr>
          <w:p w14:paraId="3081AC0E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说明</w:t>
            </w:r>
          </w:p>
        </w:tc>
      </w:tr>
      <w:tr w:rsidR="00E423E2" w14:paraId="03F0455C" w14:textId="77777777">
        <w:trPr>
          <w:jc w:val="center"/>
        </w:trPr>
        <w:tc>
          <w:tcPr>
            <w:tcW w:w="3009" w:type="dxa"/>
          </w:tcPr>
          <w:p w14:paraId="4C95B46F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顶部导航栏</w:t>
            </w:r>
          </w:p>
        </w:tc>
        <w:tc>
          <w:tcPr>
            <w:tcW w:w="3009" w:type="dxa"/>
          </w:tcPr>
          <w:p w14:paraId="2637E75C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Logo + 导航链接(我的任务/共享库/管理后台)</w:t>
            </w:r>
          </w:p>
        </w:tc>
        <w:tc>
          <w:tcPr>
            <w:tcW w:w="3009" w:type="dxa"/>
          </w:tcPr>
          <w:p w14:paraId="49B37084" w14:textId="77777777" w:rsidR="00E423E2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导航切换页面</w:t>
            </w:r>
            <w:proofErr w:type="spellEnd"/>
          </w:p>
        </w:tc>
      </w:tr>
      <w:tr w:rsidR="00E423E2" w14:paraId="63041B2C" w14:textId="77777777">
        <w:trPr>
          <w:jc w:val="center"/>
        </w:trPr>
        <w:tc>
          <w:tcPr>
            <w:tcW w:w="3009" w:type="dxa"/>
            <w:shd w:val="clear" w:color="auto" w:fill="EDF4FC"/>
          </w:tcPr>
          <w:p w14:paraId="33A17FE3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顶部导航栏</w:t>
            </w:r>
          </w:p>
        </w:tc>
        <w:tc>
          <w:tcPr>
            <w:tcW w:w="3009" w:type="dxa"/>
            <w:shd w:val="clear" w:color="auto" w:fill="EDF4FC"/>
          </w:tcPr>
          <w:p w14:paraId="55B3FA69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铃铛图标(未读小红点) + 用户头像</w:t>
            </w:r>
          </w:p>
        </w:tc>
        <w:tc>
          <w:tcPr>
            <w:tcW w:w="3009" w:type="dxa"/>
            <w:shd w:val="clear" w:color="auto" w:fill="EDF4FC"/>
          </w:tcPr>
          <w:p w14:paraId="749A6AE7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消息中心和用户菜单入口</w:t>
            </w:r>
          </w:p>
        </w:tc>
      </w:tr>
      <w:tr w:rsidR="00E423E2" w14:paraId="68D3CADA" w14:textId="77777777">
        <w:trPr>
          <w:jc w:val="center"/>
        </w:trPr>
        <w:tc>
          <w:tcPr>
            <w:tcW w:w="3009" w:type="dxa"/>
          </w:tcPr>
          <w:p w14:paraId="2F935F8C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Tab 栏</w:t>
            </w:r>
          </w:p>
        </w:tc>
        <w:tc>
          <w:tcPr>
            <w:tcW w:w="3009" w:type="dxa"/>
          </w:tcPr>
          <w:p w14:paraId="43C53B4D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待领取 / 处理中 / 已完成</w:t>
            </w:r>
          </w:p>
        </w:tc>
        <w:tc>
          <w:tcPr>
            <w:tcW w:w="3009" w:type="dxa"/>
          </w:tcPr>
          <w:p w14:paraId="0080D0B8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点击切换，默认显示「待领取」</w:t>
            </w:r>
          </w:p>
        </w:tc>
      </w:tr>
      <w:tr w:rsidR="00E423E2" w14:paraId="05B5D776" w14:textId="77777777">
        <w:trPr>
          <w:jc w:val="center"/>
        </w:trPr>
        <w:tc>
          <w:tcPr>
            <w:tcW w:w="3009" w:type="dxa"/>
            <w:shd w:val="clear" w:color="auto" w:fill="EDF4FC"/>
          </w:tcPr>
          <w:p w14:paraId="201A0D40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Tab 栏</w:t>
            </w:r>
          </w:p>
        </w:tc>
        <w:tc>
          <w:tcPr>
            <w:tcW w:w="3009" w:type="dxa"/>
            <w:shd w:val="clear" w:color="auto" w:fill="EDF4FC"/>
          </w:tcPr>
          <w:p w14:paraId="227B1F74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Tab 数量角标</w:t>
            </w:r>
          </w:p>
        </w:tc>
        <w:tc>
          <w:tcPr>
            <w:tcW w:w="3009" w:type="dxa"/>
            <w:shd w:val="clear" w:color="auto" w:fill="EDF4FC"/>
          </w:tcPr>
          <w:p w14:paraId="68725864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每个 Tab 显示当前状态的任务数量</w:t>
            </w:r>
          </w:p>
        </w:tc>
      </w:tr>
      <w:tr w:rsidR="00E423E2" w14:paraId="087D3E90" w14:textId="77777777">
        <w:trPr>
          <w:jc w:val="center"/>
        </w:trPr>
        <w:tc>
          <w:tcPr>
            <w:tcW w:w="3009" w:type="dxa"/>
          </w:tcPr>
          <w:p w14:paraId="2C178942" w14:textId="77777777" w:rsidR="00E423E2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任务卡片</w:t>
            </w:r>
            <w:proofErr w:type="spellEnd"/>
          </w:p>
        </w:tc>
        <w:tc>
          <w:tcPr>
            <w:tcW w:w="3009" w:type="dxa"/>
          </w:tcPr>
          <w:p w14:paraId="1DF97615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优先级色标(红/黄/灰)</w:t>
            </w:r>
          </w:p>
        </w:tc>
        <w:tc>
          <w:tcPr>
            <w:tcW w:w="3009" w:type="dxa"/>
          </w:tcPr>
          <w:p w14:paraId="0633B396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红色=紧急，黄色=普通，灰色=低优先级</w:t>
            </w:r>
          </w:p>
        </w:tc>
      </w:tr>
      <w:tr w:rsidR="00E423E2" w14:paraId="1A480467" w14:textId="77777777">
        <w:trPr>
          <w:jc w:val="center"/>
        </w:trPr>
        <w:tc>
          <w:tcPr>
            <w:tcW w:w="3009" w:type="dxa"/>
            <w:shd w:val="clear" w:color="auto" w:fill="EDF4FC"/>
          </w:tcPr>
          <w:p w14:paraId="47D5CF36" w14:textId="77777777" w:rsidR="00E423E2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任务卡片</w:t>
            </w:r>
            <w:proofErr w:type="spellEnd"/>
          </w:p>
        </w:tc>
        <w:tc>
          <w:tcPr>
            <w:tcW w:w="3009" w:type="dxa"/>
            <w:shd w:val="clear" w:color="auto" w:fill="EDF4FC"/>
          </w:tcPr>
          <w:p w14:paraId="707B2D98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任务标题 + 部门名</w:t>
            </w:r>
          </w:p>
        </w:tc>
        <w:tc>
          <w:tcPr>
            <w:tcW w:w="3009" w:type="dxa"/>
            <w:shd w:val="clear" w:color="auto" w:fill="EDF4FC"/>
          </w:tcPr>
          <w:p w14:paraId="40911E66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显示任务名称和所属部门</w:t>
            </w:r>
          </w:p>
        </w:tc>
      </w:tr>
      <w:tr w:rsidR="00E423E2" w14:paraId="0A253A85" w14:textId="77777777">
        <w:trPr>
          <w:jc w:val="center"/>
        </w:trPr>
        <w:tc>
          <w:tcPr>
            <w:tcW w:w="3009" w:type="dxa"/>
          </w:tcPr>
          <w:p w14:paraId="57DD929F" w14:textId="77777777" w:rsidR="00E423E2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任务卡片</w:t>
            </w:r>
            <w:proofErr w:type="spellEnd"/>
          </w:p>
        </w:tc>
        <w:tc>
          <w:tcPr>
            <w:tcW w:w="3009" w:type="dxa"/>
          </w:tcPr>
          <w:p w14:paraId="6A4EC83C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创建时间 + 推荐模型</w:t>
            </w:r>
          </w:p>
        </w:tc>
        <w:tc>
          <w:tcPr>
            <w:tcW w:w="3009" w:type="dxa"/>
          </w:tcPr>
          <w:p w14:paraId="6B6483E8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任务创建时间和系统推荐模型名称</w:t>
            </w:r>
          </w:p>
        </w:tc>
      </w:tr>
      <w:tr w:rsidR="00E423E2" w14:paraId="5CFD08C7" w14:textId="77777777">
        <w:trPr>
          <w:jc w:val="center"/>
        </w:trPr>
        <w:tc>
          <w:tcPr>
            <w:tcW w:w="3009" w:type="dxa"/>
            <w:shd w:val="clear" w:color="auto" w:fill="EDF4FC"/>
          </w:tcPr>
          <w:p w14:paraId="5142AEB2" w14:textId="77777777" w:rsidR="00E423E2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任务卡片</w:t>
            </w:r>
            <w:proofErr w:type="spellEnd"/>
          </w:p>
        </w:tc>
        <w:tc>
          <w:tcPr>
            <w:tcW w:w="3009" w:type="dxa"/>
            <w:shd w:val="clear" w:color="auto" w:fill="EDF4FC"/>
          </w:tcPr>
          <w:p w14:paraId="0634CD37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积分 + 领取按钮</w:t>
            </w:r>
          </w:p>
        </w:tc>
        <w:tc>
          <w:tcPr>
            <w:tcW w:w="3009" w:type="dxa"/>
            <w:shd w:val="clear" w:color="auto" w:fill="EDF4FC"/>
          </w:tcPr>
          <w:p w14:paraId="32B175B2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任务积分值和蓝色领取按钮</w:t>
            </w:r>
          </w:p>
        </w:tc>
      </w:tr>
      <w:tr w:rsidR="00E423E2" w14:paraId="12406308" w14:textId="77777777">
        <w:trPr>
          <w:jc w:val="center"/>
        </w:trPr>
        <w:tc>
          <w:tcPr>
            <w:tcW w:w="3009" w:type="dxa"/>
          </w:tcPr>
          <w:p w14:paraId="72468F55" w14:textId="77777777" w:rsidR="00E423E2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加载更多</w:t>
            </w:r>
            <w:proofErr w:type="spellEnd"/>
          </w:p>
        </w:tc>
        <w:tc>
          <w:tcPr>
            <w:tcW w:w="3009" w:type="dxa"/>
          </w:tcPr>
          <w:p w14:paraId="17F5B64E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分页器或滚动加载</w:t>
            </w:r>
          </w:p>
        </w:tc>
        <w:tc>
          <w:tcPr>
            <w:tcW w:w="3009" w:type="dxa"/>
          </w:tcPr>
          <w:p w14:paraId="485F7CB7" w14:textId="77777777" w:rsidR="00E423E2" w:rsidRDefault="00000000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支持分</w:t>
            </w:r>
            <w:proofErr w:type="gramEnd"/>
            <w:r>
              <w:rPr>
                <w:sz w:val="18"/>
                <w:lang w:eastAsia="zh-CN"/>
              </w:rPr>
              <w:t>页浏览更多任务</w:t>
            </w:r>
          </w:p>
        </w:tc>
      </w:tr>
    </w:tbl>
    <w:p w14:paraId="4B23E89F" w14:textId="77777777" w:rsidR="00E423E2" w:rsidRDefault="00E423E2">
      <w:pPr>
        <w:rPr>
          <w:rFonts w:hint="eastAsia"/>
          <w:lang w:eastAsia="zh-CN"/>
        </w:rPr>
      </w:pPr>
    </w:p>
    <w:p w14:paraId="3B9FF6E0" w14:textId="77777777" w:rsidR="00E423E2" w:rsidRDefault="00000000">
      <w:pPr>
        <w:spacing w:before="200"/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sz w:val="28"/>
          <w:lang w:eastAsia="zh-CN"/>
        </w:rPr>
        <w:t>4.2 任务详情/领取页</w:t>
      </w:r>
    </w:p>
    <w:p w14:paraId="02CEC46C" w14:textId="77777777" w:rsidR="00E423E2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lastRenderedPageBreak/>
        <w:t>页面概述：点击任务卡片后进入的详情页面，展示</w:t>
      </w:r>
      <w:proofErr w:type="gramStart"/>
      <w:r>
        <w:rPr>
          <w:b/>
          <w:lang w:eastAsia="zh-CN"/>
        </w:rPr>
        <w:t>完整任务</w:t>
      </w:r>
      <w:proofErr w:type="gramEnd"/>
      <w:r>
        <w:rPr>
          <w:b/>
          <w:lang w:eastAsia="zh-CN"/>
        </w:rPr>
        <w:t>信息和模型选择。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E423E2" w14:paraId="63B85648" w14:textId="77777777">
        <w:trPr>
          <w:jc w:val="center"/>
        </w:trPr>
        <w:tc>
          <w:tcPr>
            <w:tcW w:w="3009" w:type="dxa"/>
            <w:shd w:val="clear" w:color="auto" w:fill="2B579A"/>
          </w:tcPr>
          <w:p w14:paraId="51521CEE" w14:textId="77777777" w:rsidR="00E423E2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区域</w:t>
            </w:r>
            <w:proofErr w:type="spellEnd"/>
          </w:p>
        </w:tc>
        <w:tc>
          <w:tcPr>
            <w:tcW w:w="3009" w:type="dxa"/>
            <w:shd w:val="clear" w:color="auto" w:fill="2B579A"/>
          </w:tcPr>
          <w:p w14:paraId="562CAB0E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元素</w:t>
            </w:r>
          </w:p>
        </w:tc>
        <w:tc>
          <w:tcPr>
            <w:tcW w:w="3009" w:type="dxa"/>
            <w:shd w:val="clear" w:color="auto" w:fill="2B579A"/>
          </w:tcPr>
          <w:p w14:paraId="0AAB2BB4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说明</w:t>
            </w:r>
          </w:p>
        </w:tc>
      </w:tr>
      <w:tr w:rsidR="00E423E2" w14:paraId="0465813D" w14:textId="77777777">
        <w:trPr>
          <w:jc w:val="center"/>
        </w:trPr>
        <w:tc>
          <w:tcPr>
            <w:tcW w:w="3009" w:type="dxa"/>
          </w:tcPr>
          <w:p w14:paraId="31D2E358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顶部</w:t>
            </w:r>
          </w:p>
        </w:tc>
        <w:tc>
          <w:tcPr>
            <w:tcW w:w="3009" w:type="dxa"/>
          </w:tcPr>
          <w:p w14:paraId="026882FC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返回按钮 + 任务标题</w:t>
            </w:r>
          </w:p>
        </w:tc>
        <w:tc>
          <w:tcPr>
            <w:tcW w:w="3009" w:type="dxa"/>
          </w:tcPr>
          <w:p w14:paraId="7E75B31E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返回任务列表，显示当前任务名称</w:t>
            </w:r>
          </w:p>
        </w:tc>
      </w:tr>
      <w:tr w:rsidR="00E423E2" w14:paraId="19650F65" w14:textId="77777777">
        <w:trPr>
          <w:jc w:val="center"/>
        </w:trPr>
        <w:tc>
          <w:tcPr>
            <w:tcW w:w="3009" w:type="dxa"/>
            <w:shd w:val="clear" w:color="auto" w:fill="EDF4FC"/>
          </w:tcPr>
          <w:p w14:paraId="451BA49A" w14:textId="77777777" w:rsidR="00E423E2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任务信息区</w:t>
            </w:r>
            <w:proofErr w:type="spellEnd"/>
          </w:p>
        </w:tc>
        <w:tc>
          <w:tcPr>
            <w:tcW w:w="3009" w:type="dxa"/>
            <w:shd w:val="clear" w:color="auto" w:fill="EDF4FC"/>
          </w:tcPr>
          <w:p w14:paraId="50867E90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部门 / 创建人 / 截止时间 / 描述</w:t>
            </w:r>
          </w:p>
        </w:tc>
        <w:tc>
          <w:tcPr>
            <w:tcW w:w="3009" w:type="dxa"/>
            <w:shd w:val="clear" w:color="auto" w:fill="EDF4FC"/>
          </w:tcPr>
          <w:p w14:paraId="52B23340" w14:textId="77777777" w:rsidR="00E423E2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展示任务的完整信息</w:t>
            </w:r>
            <w:proofErr w:type="spellEnd"/>
          </w:p>
        </w:tc>
      </w:tr>
      <w:tr w:rsidR="00E423E2" w14:paraId="3F59BE3C" w14:textId="77777777">
        <w:trPr>
          <w:jc w:val="center"/>
        </w:trPr>
        <w:tc>
          <w:tcPr>
            <w:tcW w:w="3009" w:type="dxa"/>
          </w:tcPr>
          <w:p w14:paraId="550C53CE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模型选择区</w:t>
            </w:r>
          </w:p>
        </w:tc>
        <w:tc>
          <w:tcPr>
            <w:tcW w:w="3009" w:type="dxa"/>
          </w:tcPr>
          <w:p w14:paraId="54F7F5ED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3 </w:t>
            </w:r>
            <w:proofErr w:type="gramStart"/>
            <w:r>
              <w:rPr>
                <w:sz w:val="18"/>
                <w:lang w:eastAsia="zh-CN"/>
              </w:rPr>
              <w:t>个</w:t>
            </w:r>
            <w:proofErr w:type="gramEnd"/>
            <w:r>
              <w:rPr>
                <w:sz w:val="18"/>
                <w:lang w:eastAsia="zh-CN"/>
              </w:rPr>
              <w:t>模型卡片（</w:t>
            </w:r>
            <w:proofErr w:type="gramStart"/>
            <w:r>
              <w:rPr>
                <w:sz w:val="18"/>
                <w:lang w:eastAsia="zh-CN"/>
              </w:rPr>
              <w:t>含成本</w:t>
            </w:r>
            <w:proofErr w:type="gramEnd"/>
            <w:r>
              <w:rPr>
                <w:sz w:val="18"/>
                <w:lang w:eastAsia="zh-CN"/>
              </w:rPr>
              <w:t>对比）</w:t>
            </w:r>
          </w:p>
        </w:tc>
        <w:tc>
          <w:tcPr>
            <w:tcW w:w="3009" w:type="dxa"/>
          </w:tcPr>
          <w:p w14:paraId="47A27B1C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推荐模型、备用模型、高级模型，显示每次调用费用对比</w:t>
            </w:r>
          </w:p>
        </w:tc>
      </w:tr>
      <w:tr w:rsidR="00E423E2" w14:paraId="39B85E17" w14:textId="77777777">
        <w:trPr>
          <w:jc w:val="center"/>
        </w:trPr>
        <w:tc>
          <w:tcPr>
            <w:tcW w:w="3009" w:type="dxa"/>
            <w:shd w:val="clear" w:color="auto" w:fill="EDF4FC"/>
          </w:tcPr>
          <w:p w14:paraId="70E3CE33" w14:textId="77777777" w:rsidR="00E423E2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模型选择区</w:t>
            </w:r>
            <w:proofErr w:type="spellEnd"/>
          </w:p>
        </w:tc>
        <w:tc>
          <w:tcPr>
            <w:tcW w:w="3009" w:type="dxa"/>
            <w:shd w:val="clear" w:color="auto" w:fill="EDF4FC"/>
          </w:tcPr>
          <w:p w14:paraId="6E6A6286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管理员锁定标识</w:t>
            </w:r>
          </w:p>
        </w:tc>
        <w:tc>
          <w:tcPr>
            <w:tcW w:w="3009" w:type="dxa"/>
            <w:shd w:val="clear" w:color="auto" w:fill="EDF4FC"/>
          </w:tcPr>
          <w:p w14:paraId="0252B362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管理员锁定时 disabled + tooltip：「该模型由管理员锁定」</w:t>
            </w:r>
          </w:p>
        </w:tc>
      </w:tr>
      <w:tr w:rsidR="00E423E2" w14:paraId="38FB567F" w14:textId="77777777">
        <w:trPr>
          <w:jc w:val="center"/>
        </w:trPr>
        <w:tc>
          <w:tcPr>
            <w:tcW w:w="3009" w:type="dxa"/>
          </w:tcPr>
          <w:p w14:paraId="70FE67A1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模型选择区</w:t>
            </w:r>
          </w:p>
        </w:tc>
        <w:tc>
          <w:tcPr>
            <w:tcW w:w="3009" w:type="dxa"/>
          </w:tcPr>
          <w:p w14:paraId="6ADA8312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本地安装状态标识</w:t>
            </w:r>
          </w:p>
        </w:tc>
        <w:tc>
          <w:tcPr>
            <w:tcW w:w="3009" w:type="dxa"/>
          </w:tcPr>
          <w:p w14:paraId="5BE345D8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本地未安装时灰色显示 + 「需下载」</w:t>
            </w:r>
          </w:p>
        </w:tc>
      </w:tr>
      <w:tr w:rsidR="00E423E2" w14:paraId="07EE0224" w14:textId="77777777">
        <w:trPr>
          <w:jc w:val="center"/>
        </w:trPr>
        <w:tc>
          <w:tcPr>
            <w:tcW w:w="3009" w:type="dxa"/>
            <w:shd w:val="clear" w:color="auto" w:fill="EDF4FC"/>
          </w:tcPr>
          <w:p w14:paraId="1D32169D" w14:textId="77777777" w:rsidR="00E423E2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操作区</w:t>
            </w:r>
            <w:proofErr w:type="spellEnd"/>
          </w:p>
        </w:tc>
        <w:tc>
          <w:tcPr>
            <w:tcW w:w="3009" w:type="dxa"/>
            <w:shd w:val="clear" w:color="auto" w:fill="EDF4FC"/>
          </w:tcPr>
          <w:p w14:paraId="259A3BA9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确认领取按钮</w:t>
            </w:r>
          </w:p>
        </w:tc>
        <w:tc>
          <w:tcPr>
            <w:tcW w:w="3009" w:type="dxa"/>
            <w:shd w:val="clear" w:color="auto" w:fill="EDF4FC"/>
          </w:tcPr>
          <w:p w14:paraId="28EF85D5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蓝色主按钮，点击后触发领取</w:t>
            </w:r>
          </w:p>
        </w:tc>
      </w:tr>
      <w:tr w:rsidR="00E423E2" w14:paraId="17438387" w14:textId="77777777">
        <w:trPr>
          <w:jc w:val="center"/>
        </w:trPr>
        <w:tc>
          <w:tcPr>
            <w:tcW w:w="3009" w:type="dxa"/>
          </w:tcPr>
          <w:p w14:paraId="50D4D6AD" w14:textId="77777777" w:rsidR="00E423E2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进度预览面板</w:t>
            </w:r>
            <w:proofErr w:type="spellEnd"/>
          </w:p>
        </w:tc>
        <w:tc>
          <w:tcPr>
            <w:tcW w:w="3009" w:type="dxa"/>
          </w:tcPr>
          <w:p w14:paraId="103C7C26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进度条 + 状态信息</w:t>
            </w:r>
          </w:p>
        </w:tc>
        <w:tc>
          <w:tcPr>
            <w:tcW w:w="3009" w:type="dxa"/>
          </w:tcPr>
          <w:p w14:paraId="7B737459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任务开始处理后显示实时进度</w:t>
            </w:r>
          </w:p>
        </w:tc>
      </w:tr>
    </w:tbl>
    <w:p w14:paraId="14199C00" w14:textId="77777777" w:rsidR="00E423E2" w:rsidRDefault="00E423E2">
      <w:pPr>
        <w:rPr>
          <w:rFonts w:hint="eastAsia"/>
          <w:lang w:eastAsia="zh-CN"/>
        </w:rPr>
      </w:pPr>
    </w:p>
    <w:p w14:paraId="35826A31" w14:textId="77777777" w:rsidR="00E423E2" w:rsidRDefault="00000000">
      <w:pPr>
        <w:spacing w:before="200"/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sz w:val="28"/>
          <w:lang w:eastAsia="zh-CN"/>
        </w:rPr>
        <w:t>4.3 部门共享库</w:t>
      </w:r>
    </w:p>
    <w:p w14:paraId="6730AA7F" w14:textId="77777777" w:rsidR="00E423E2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页面概述：展示本部门的共享成果列表，支持搜索和筛选。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E423E2" w14:paraId="753750B8" w14:textId="77777777">
        <w:trPr>
          <w:jc w:val="center"/>
        </w:trPr>
        <w:tc>
          <w:tcPr>
            <w:tcW w:w="3009" w:type="dxa"/>
            <w:shd w:val="clear" w:color="auto" w:fill="2B579A"/>
          </w:tcPr>
          <w:p w14:paraId="5109BC07" w14:textId="77777777" w:rsidR="00E423E2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区域</w:t>
            </w:r>
            <w:proofErr w:type="spellEnd"/>
          </w:p>
        </w:tc>
        <w:tc>
          <w:tcPr>
            <w:tcW w:w="3009" w:type="dxa"/>
            <w:shd w:val="clear" w:color="auto" w:fill="2B579A"/>
          </w:tcPr>
          <w:p w14:paraId="7D7F35FA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元素</w:t>
            </w:r>
          </w:p>
        </w:tc>
        <w:tc>
          <w:tcPr>
            <w:tcW w:w="3009" w:type="dxa"/>
            <w:shd w:val="clear" w:color="auto" w:fill="2B579A"/>
          </w:tcPr>
          <w:p w14:paraId="1446A512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说明</w:t>
            </w:r>
          </w:p>
        </w:tc>
      </w:tr>
      <w:tr w:rsidR="00E423E2" w14:paraId="08CB1DC1" w14:textId="77777777">
        <w:trPr>
          <w:jc w:val="center"/>
        </w:trPr>
        <w:tc>
          <w:tcPr>
            <w:tcW w:w="3009" w:type="dxa"/>
          </w:tcPr>
          <w:p w14:paraId="662090FD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顶部搜索栏</w:t>
            </w:r>
          </w:p>
        </w:tc>
        <w:tc>
          <w:tcPr>
            <w:tcW w:w="3009" w:type="dxa"/>
          </w:tcPr>
          <w:p w14:paraId="0A67145A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关键词搜索输入框</w:t>
            </w:r>
          </w:p>
        </w:tc>
        <w:tc>
          <w:tcPr>
            <w:tcW w:w="3009" w:type="dxa"/>
          </w:tcPr>
          <w:p w14:paraId="2F847D63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按文件名/标题搜索</w:t>
            </w:r>
          </w:p>
        </w:tc>
      </w:tr>
      <w:tr w:rsidR="00E423E2" w14:paraId="0B58D71B" w14:textId="77777777">
        <w:trPr>
          <w:jc w:val="center"/>
        </w:trPr>
        <w:tc>
          <w:tcPr>
            <w:tcW w:w="3009" w:type="dxa"/>
            <w:shd w:val="clear" w:color="auto" w:fill="EDF4FC"/>
          </w:tcPr>
          <w:p w14:paraId="73411FF8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筛选区</w:t>
            </w:r>
          </w:p>
        </w:tc>
        <w:tc>
          <w:tcPr>
            <w:tcW w:w="3009" w:type="dxa"/>
            <w:shd w:val="clear" w:color="auto" w:fill="EDF4FC"/>
          </w:tcPr>
          <w:p w14:paraId="24746967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部门筛选下拉框</w:t>
            </w:r>
          </w:p>
        </w:tc>
        <w:tc>
          <w:tcPr>
            <w:tcW w:w="3009" w:type="dxa"/>
            <w:shd w:val="clear" w:color="auto" w:fill="EDF4FC"/>
          </w:tcPr>
          <w:p w14:paraId="20FC5515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按来源部门筛选（管理员可见多个部门）</w:t>
            </w:r>
          </w:p>
        </w:tc>
      </w:tr>
      <w:tr w:rsidR="00E423E2" w14:paraId="74AAAF8A" w14:textId="77777777">
        <w:trPr>
          <w:jc w:val="center"/>
        </w:trPr>
        <w:tc>
          <w:tcPr>
            <w:tcW w:w="3009" w:type="dxa"/>
          </w:tcPr>
          <w:p w14:paraId="6A40DD6E" w14:textId="77777777" w:rsidR="00E423E2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筛选区</w:t>
            </w:r>
            <w:proofErr w:type="spellEnd"/>
          </w:p>
        </w:tc>
        <w:tc>
          <w:tcPr>
            <w:tcW w:w="3009" w:type="dxa"/>
          </w:tcPr>
          <w:p w14:paraId="557BAEC2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格式筛选标签组</w:t>
            </w:r>
          </w:p>
        </w:tc>
        <w:tc>
          <w:tcPr>
            <w:tcW w:w="3009" w:type="dxa"/>
          </w:tcPr>
          <w:p w14:paraId="04EC349A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按文件格式（json/markdown/text/image）筛选</w:t>
            </w:r>
          </w:p>
        </w:tc>
      </w:tr>
      <w:tr w:rsidR="00E423E2" w14:paraId="28F7650F" w14:textId="77777777">
        <w:trPr>
          <w:jc w:val="center"/>
        </w:trPr>
        <w:tc>
          <w:tcPr>
            <w:tcW w:w="3009" w:type="dxa"/>
            <w:shd w:val="clear" w:color="auto" w:fill="EDF4FC"/>
          </w:tcPr>
          <w:p w14:paraId="531D38CB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视图切换</w:t>
            </w:r>
          </w:p>
        </w:tc>
        <w:tc>
          <w:tcPr>
            <w:tcW w:w="3009" w:type="dxa"/>
            <w:shd w:val="clear" w:color="auto" w:fill="EDF4FC"/>
          </w:tcPr>
          <w:p w14:paraId="2318A0BC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列表 / 网格切换按钮</w:t>
            </w:r>
          </w:p>
        </w:tc>
        <w:tc>
          <w:tcPr>
            <w:tcW w:w="3009" w:type="dxa"/>
            <w:shd w:val="clear" w:color="auto" w:fill="EDF4FC"/>
          </w:tcPr>
          <w:p w14:paraId="02DB0FBD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切换列表展示或网格卡片展示</w:t>
            </w:r>
          </w:p>
        </w:tc>
      </w:tr>
      <w:tr w:rsidR="00E423E2" w14:paraId="700ACED0" w14:textId="77777777">
        <w:trPr>
          <w:jc w:val="center"/>
        </w:trPr>
        <w:tc>
          <w:tcPr>
            <w:tcW w:w="3009" w:type="dxa"/>
          </w:tcPr>
          <w:p w14:paraId="35ECA80D" w14:textId="77777777" w:rsidR="00E423E2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成果卡片</w:t>
            </w:r>
            <w:proofErr w:type="spellEnd"/>
          </w:p>
        </w:tc>
        <w:tc>
          <w:tcPr>
            <w:tcW w:w="3009" w:type="dxa"/>
          </w:tcPr>
          <w:p w14:paraId="52F7BCA9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标题 + 部门 + 格式 + 时间</w:t>
            </w:r>
          </w:p>
        </w:tc>
        <w:tc>
          <w:tcPr>
            <w:tcW w:w="3009" w:type="dxa"/>
          </w:tcPr>
          <w:p w14:paraId="050D733E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成果文件的基本信息</w:t>
            </w:r>
          </w:p>
        </w:tc>
      </w:tr>
      <w:tr w:rsidR="00E423E2" w14:paraId="60F6C2ED" w14:textId="77777777">
        <w:trPr>
          <w:jc w:val="center"/>
        </w:trPr>
        <w:tc>
          <w:tcPr>
            <w:tcW w:w="3009" w:type="dxa"/>
            <w:shd w:val="clear" w:color="auto" w:fill="EDF4FC"/>
          </w:tcPr>
          <w:p w14:paraId="69ACF1BA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成果卡片</w:t>
            </w:r>
          </w:p>
        </w:tc>
        <w:tc>
          <w:tcPr>
            <w:tcW w:w="3009" w:type="dxa"/>
            <w:shd w:val="clear" w:color="auto" w:fill="EDF4FC"/>
          </w:tcPr>
          <w:p w14:paraId="2AC269A1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下载按钮</w:t>
            </w:r>
          </w:p>
        </w:tc>
        <w:tc>
          <w:tcPr>
            <w:tcW w:w="3009" w:type="dxa"/>
            <w:shd w:val="clear" w:color="auto" w:fill="EDF4FC"/>
          </w:tcPr>
          <w:p w14:paraId="7F5AFF08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点击下载共享成果文件</w:t>
            </w:r>
          </w:p>
        </w:tc>
      </w:tr>
      <w:tr w:rsidR="00E423E2" w14:paraId="6DF91109" w14:textId="77777777">
        <w:trPr>
          <w:jc w:val="center"/>
        </w:trPr>
        <w:tc>
          <w:tcPr>
            <w:tcW w:w="3009" w:type="dxa"/>
          </w:tcPr>
          <w:p w14:paraId="75A0E306" w14:textId="77777777" w:rsidR="00E423E2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底部分页</w:t>
            </w:r>
            <w:proofErr w:type="spellEnd"/>
          </w:p>
        </w:tc>
        <w:tc>
          <w:tcPr>
            <w:tcW w:w="3009" w:type="dxa"/>
          </w:tcPr>
          <w:p w14:paraId="383250B8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分页器</w:t>
            </w:r>
          </w:p>
        </w:tc>
        <w:tc>
          <w:tcPr>
            <w:tcW w:w="3009" w:type="dxa"/>
          </w:tcPr>
          <w:p w14:paraId="7D4F8047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支持多页浏览</w:t>
            </w:r>
          </w:p>
        </w:tc>
      </w:tr>
    </w:tbl>
    <w:p w14:paraId="070F802F" w14:textId="77777777" w:rsidR="00E423E2" w:rsidRDefault="00E423E2">
      <w:pPr>
        <w:rPr>
          <w:rFonts w:hint="eastAsia"/>
        </w:rPr>
      </w:pPr>
    </w:p>
    <w:p w14:paraId="78B52C90" w14:textId="77777777" w:rsidR="00E423E2" w:rsidRDefault="00000000">
      <w:pPr>
        <w:spacing w:before="200"/>
        <w:rPr>
          <w:rFonts w:hint="eastAsia"/>
        </w:rPr>
      </w:pPr>
      <w:r>
        <w:rPr>
          <w:rFonts w:ascii="微软雅黑" w:eastAsia="微软雅黑" w:hAnsi="微软雅黑"/>
          <w:b/>
          <w:sz w:val="28"/>
        </w:rPr>
        <w:t>4.4 管理后台</w:t>
      </w:r>
    </w:p>
    <w:p w14:paraId="597B97EE" w14:textId="77777777" w:rsidR="00E423E2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lastRenderedPageBreak/>
        <w:t>页面概述：管理员和部门主管的管理控制台。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E423E2" w14:paraId="2EAC1024" w14:textId="77777777">
        <w:trPr>
          <w:jc w:val="center"/>
        </w:trPr>
        <w:tc>
          <w:tcPr>
            <w:tcW w:w="3009" w:type="dxa"/>
            <w:shd w:val="clear" w:color="auto" w:fill="2B579A"/>
          </w:tcPr>
          <w:p w14:paraId="75807CF8" w14:textId="77777777" w:rsidR="00E423E2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区域</w:t>
            </w:r>
            <w:proofErr w:type="spellEnd"/>
          </w:p>
        </w:tc>
        <w:tc>
          <w:tcPr>
            <w:tcW w:w="3009" w:type="dxa"/>
            <w:shd w:val="clear" w:color="auto" w:fill="2B579A"/>
          </w:tcPr>
          <w:p w14:paraId="5D472B6E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元素</w:t>
            </w:r>
          </w:p>
        </w:tc>
        <w:tc>
          <w:tcPr>
            <w:tcW w:w="3009" w:type="dxa"/>
            <w:shd w:val="clear" w:color="auto" w:fill="2B579A"/>
          </w:tcPr>
          <w:p w14:paraId="0E5A0630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说明</w:t>
            </w:r>
          </w:p>
        </w:tc>
      </w:tr>
      <w:tr w:rsidR="00E423E2" w14:paraId="436CC516" w14:textId="77777777">
        <w:trPr>
          <w:jc w:val="center"/>
        </w:trPr>
        <w:tc>
          <w:tcPr>
            <w:tcW w:w="3009" w:type="dxa"/>
          </w:tcPr>
          <w:p w14:paraId="19F41178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左侧菜单（深色背景）</w:t>
            </w:r>
          </w:p>
        </w:tc>
        <w:tc>
          <w:tcPr>
            <w:tcW w:w="3009" w:type="dxa"/>
          </w:tcPr>
          <w:p w14:paraId="434EDAA5" w14:textId="77777777" w:rsidR="00E423E2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模型配置</w:t>
            </w:r>
            <w:proofErr w:type="spellEnd"/>
          </w:p>
        </w:tc>
        <w:tc>
          <w:tcPr>
            <w:tcW w:w="3009" w:type="dxa"/>
          </w:tcPr>
          <w:p w14:paraId="4326D2AB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管理模型注册表（增删改查）</w:t>
            </w:r>
          </w:p>
        </w:tc>
      </w:tr>
      <w:tr w:rsidR="00E423E2" w14:paraId="5C24E311" w14:textId="77777777">
        <w:trPr>
          <w:jc w:val="center"/>
        </w:trPr>
        <w:tc>
          <w:tcPr>
            <w:tcW w:w="3009" w:type="dxa"/>
            <w:shd w:val="clear" w:color="auto" w:fill="EDF4FC"/>
          </w:tcPr>
          <w:p w14:paraId="3ED1A419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左侧菜单（深色背景）</w:t>
            </w:r>
          </w:p>
        </w:tc>
        <w:tc>
          <w:tcPr>
            <w:tcW w:w="3009" w:type="dxa"/>
            <w:shd w:val="clear" w:color="auto" w:fill="EDF4FC"/>
          </w:tcPr>
          <w:p w14:paraId="0B913B63" w14:textId="77777777" w:rsidR="00E423E2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部门锁定</w:t>
            </w:r>
            <w:proofErr w:type="spellEnd"/>
          </w:p>
        </w:tc>
        <w:tc>
          <w:tcPr>
            <w:tcW w:w="3009" w:type="dxa"/>
            <w:shd w:val="clear" w:color="auto" w:fill="EDF4FC"/>
          </w:tcPr>
          <w:p w14:paraId="5D9FF272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任务类型 × 部门矩阵的模型锁定配置</w:t>
            </w:r>
          </w:p>
        </w:tc>
      </w:tr>
      <w:tr w:rsidR="00E423E2" w14:paraId="72C1091A" w14:textId="77777777">
        <w:trPr>
          <w:jc w:val="center"/>
        </w:trPr>
        <w:tc>
          <w:tcPr>
            <w:tcW w:w="3009" w:type="dxa"/>
          </w:tcPr>
          <w:p w14:paraId="0E27F359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左侧菜单（深色背景）</w:t>
            </w:r>
          </w:p>
        </w:tc>
        <w:tc>
          <w:tcPr>
            <w:tcW w:w="3009" w:type="dxa"/>
          </w:tcPr>
          <w:p w14:paraId="2DAF4D96" w14:textId="77777777" w:rsidR="00E423E2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配额设置</w:t>
            </w:r>
            <w:proofErr w:type="spellEnd"/>
          </w:p>
        </w:tc>
        <w:tc>
          <w:tcPr>
            <w:tcW w:w="3009" w:type="dxa"/>
          </w:tcPr>
          <w:p w14:paraId="39404C6F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计算配额 + 费用配额 + 用户限流</w:t>
            </w:r>
          </w:p>
        </w:tc>
      </w:tr>
      <w:tr w:rsidR="00E423E2" w14:paraId="44F21F95" w14:textId="77777777">
        <w:trPr>
          <w:jc w:val="center"/>
        </w:trPr>
        <w:tc>
          <w:tcPr>
            <w:tcW w:w="3009" w:type="dxa"/>
            <w:shd w:val="clear" w:color="auto" w:fill="EDF4FC"/>
          </w:tcPr>
          <w:p w14:paraId="72870EEC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左侧菜单（深色背景）</w:t>
            </w:r>
          </w:p>
        </w:tc>
        <w:tc>
          <w:tcPr>
            <w:tcW w:w="3009" w:type="dxa"/>
            <w:shd w:val="clear" w:color="auto" w:fill="EDF4FC"/>
          </w:tcPr>
          <w:p w14:paraId="425463E7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Agent </w:t>
            </w:r>
            <w:proofErr w:type="spellStart"/>
            <w:r>
              <w:rPr>
                <w:sz w:val="18"/>
              </w:rPr>
              <w:t>管理</w:t>
            </w:r>
            <w:proofErr w:type="spellEnd"/>
          </w:p>
        </w:tc>
        <w:tc>
          <w:tcPr>
            <w:tcW w:w="3009" w:type="dxa"/>
            <w:shd w:val="clear" w:color="auto" w:fill="EDF4FC"/>
          </w:tcPr>
          <w:p w14:paraId="3A896B9C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在线/离线/suspected Agent 列表</w:t>
            </w:r>
          </w:p>
        </w:tc>
      </w:tr>
      <w:tr w:rsidR="00E423E2" w14:paraId="2502FC8A" w14:textId="77777777">
        <w:trPr>
          <w:jc w:val="center"/>
        </w:trPr>
        <w:tc>
          <w:tcPr>
            <w:tcW w:w="3009" w:type="dxa"/>
          </w:tcPr>
          <w:p w14:paraId="17B25DCA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左侧菜单（深色背景）</w:t>
            </w:r>
          </w:p>
        </w:tc>
        <w:tc>
          <w:tcPr>
            <w:tcW w:w="3009" w:type="dxa"/>
          </w:tcPr>
          <w:p w14:paraId="30C4CCE0" w14:textId="77777777" w:rsidR="00E423E2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数据看板</w:t>
            </w:r>
            <w:proofErr w:type="spellEnd"/>
          </w:p>
        </w:tc>
        <w:tc>
          <w:tcPr>
            <w:tcW w:w="3009" w:type="dxa"/>
          </w:tcPr>
          <w:p w14:paraId="08F47396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任务、成本、节点大盘</w:t>
            </w:r>
          </w:p>
        </w:tc>
      </w:tr>
      <w:tr w:rsidR="00E423E2" w14:paraId="00C8CD2E" w14:textId="77777777">
        <w:trPr>
          <w:jc w:val="center"/>
        </w:trPr>
        <w:tc>
          <w:tcPr>
            <w:tcW w:w="3009" w:type="dxa"/>
            <w:shd w:val="clear" w:color="auto" w:fill="EDF4FC"/>
          </w:tcPr>
          <w:p w14:paraId="7E9EF2B3" w14:textId="77777777" w:rsidR="00E423E2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右侧内容区</w:t>
            </w:r>
            <w:proofErr w:type="spellEnd"/>
          </w:p>
        </w:tc>
        <w:tc>
          <w:tcPr>
            <w:tcW w:w="3009" w:type="dxa"/>
            <w:shd w:val="clear" w:color="auto" w:fill="EDF4FC"/>
          </w:tcPr>
          <w:p w14:paraId="32D1C28D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模型配置表格</w:t>
            </w:r>
          </w:p>
        </w:tc>
        <w:tc>
          <w:tcPr>
            <w:tcW w:w="3009" w:type="dxa"/>
            <w:shd w:val="clear" w:color="auto" w:fill="EDF4FC"/>
          </w:tcPr>
          <w:p w14:paraId="34216913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展示所有模型及其配置参数</w:t>
            </w:r>
          </w:p>
        </w:tc>
      </w:tr>
      <w:tr w:rsidR="00E423E2" w14:paraId="14FC7FF0" w14:textId="77777777">
        <w:trPr>
          <w:jc w:val="center"/>
        </w:trPr>
        <w:tc>
          <w:tcPr>
            <w:tcW w:w="3009" w:type="dxa"/>
          </w:tcPr>
          <w:p w14:paraId="327417EE" w14:textId="77777777" w:rsidR="00E423E2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右侧内容区</w:t>
            </w:r>
            <w:proofErr w:type="spellEnd"/>
          </w:p>
        </w:tc>
        <w:tc>
          <w:tcPr>
            <w:tcW w:w="3009" w:type="dxa"/>
          </w:tcPr>
          <w:p w14:paraId="2AC6E479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全局参数设置</w:t>
            </w:r>
          </w:p>
        </w:tc>
        <w:tc>
          <w:tcPr>
            <w:tcW w:w="3009" w:type="dxa"/>
          </w:tcPr>
          <w:p w14:paraId="2B37C139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系统级参数配置表单</w:t>
            </w:r>
          </w:p>
        </w:tc>
      </w:tr>
    </w:tbl>
    <w:p w14:paraId="35C4DC50" w14:textId="77777777" w:rsidR="00E423E2" w:rsidRDefault="00E423E2">
      <w:pPr>
        <w:rPr>
          <w:rFonts w:hint="eastAsia"/>
        </w:rPr>
      </w:pPr>
    </w:p>
    <w:p w14:paraId="5C44BB25" w14:textId="77777777" w:rsidR="00E423E2" w:rsidRDefault="00000000">
      <w:pPr>
        <w:spacing w:before="200"/>
        <w:rPr>
          <w:rFonts w:hint="eastAsia"/>
        </w:rPr>
      </w:pPr>
      <w:r>
        <w:rPr>
          <w:rFonts w:ascii="微软雅黑" w:eastAsia="微软雅黑" w:hAnsi="微软雅黑"/>
          <w:b/>
          <w:sz w:val="28"/>
        </w:rPr>
        <w:t>4.5 个人设置</w:t>
      </w:r>
    </w:p>
    <w:p w14:paraId="53CC66F0" w14:textId="77777777" w:rsidR="00E423E2" w:rsidRDefault="00000000">
      <w:pPr>
        <w:rPr>
          <w:rFonts w:hint="eastAsia"/>
        </w:rPr>
      </w:pPr>
      <w:r>
        <w:rPr>
          <w:b/>
        </w:rPr>
        <w:t>页面概述：用户个人资料和 Agent 配置管理。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E423E2" w14:paraId="1F7F905C" w14:textId="77777777">
        <w:trPr>
          <w:jc w:val="center"/>
        </w:trPr>
        <w:tc>
          <w:tcPr>
            <w:tcW w:w="3009" w:type="dxa"/>
            <w:shd w:val="clear" w:color="auto" w:fill="2B579A"/>
          </w:tcPr>
          <w:p w14:paraId="6395DFA0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区域</w:t>
            </w:r>
          </w:p>
        </w:tc>
        <w:tc>
          <w:tcPr>
            <w:tcW w:w="3009" w:type="dxa"/>
            <w:shd w:val="clear" w:color="auto" w:fill="2B579A"/>
          </w:tcPr>
          <w:p w14:paraId="07B0E02F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元素</w:t>
            </w:r>
          </w:p>
        </w:tc>
        <w:tc>
          <w:tcPr>
            <w:tcW w:w="3009" w:type="dxa"/>
            <w:shd w:val="clear" w:color="auto" w:fill="2B579A"/>
          </w:tcPr>
          <w:p w14:paraId="2795237F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说明</w:t>
            </w:r>
          </w:p>
        </w:tc>
      </w:tr>
      <w:tr w:rsidR="00E423E2" w14:paraId="4011C91B" w14:textId="77777777">
        <w:trPr>
          <w:jc w:val="center"/>
        </w:trPr>
        <w:tc>
          <w:tcPr>
            <w:tcW w:w="3009" w:type="dxa"/>
          </w:tcPr>
          <w:p w14:paraId="7BD1EF5C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左侧菜单</w:t>
            </w:r>
          </w:p>
        </w:tc>
        <w:tc>
          <w:tcPr>
            <w:tcW w:w="3009" w:type="dxa"/>
          </w:tcPr>
          <w:p w14:paraId="3FD8A9BD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个人资料</w:t>
            </w:r>
          </w:p>
        </w:tc>
        <w:tc>
          <w:tcPr>
            <w:tcW w:w="3009" w:type="dxa"/>
          </w:tcPr>
          <w:p w14:paraId="75F48150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编辑头像、姓名、部门、邮箱</w:t>
            </w:r>
          </w:p>
        </w:tc>
      </w:tr>
      <w:tr w:rsidR="00E423E2" w14:paraId="00F0D520" w14:textId="77777777">
        <w:trPr>
          <w:jc w:val="center"/>
        </w:trPr>
        <w:tc>
          <w:tcPr>
            <w:tcW w:w="3009" w:type="dxa"/>
            <w:shd w:val="clear" w:color="auto" w:fill="EDF4FC"/>
          </w:tcPr>
          <w:p w14:paraId="055CF225" w14:textId="77777777" w:rsidR="00E423E2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左侧菜单</w:t>
            </w:r>
            <w:proofErr w:type="spellEnd"/>
          </w:p>
        </w:tc>
        <w:tc>
          <w:tcPr>
            <w:tcW w:w="3009" w:type="dxa"/>
            <w:shd w:val="clear" w:color="auto" w:fill="EDF4FC"/>
          </w:tcPr>
          <w:p w14:paraId="59C2270B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密码</w:t>
            </w:r>
          </w:p>
        </w:tc>
        <w:tc>
          <w:tcPr>
            <w:tcW w:w="3009" w:type="dxa"/>
            <w:shd w:val="clear" w:color="auto" w:fill="EDF4FC"/>
          </w:tcPr>
          <w:p w14:paraId="0860B448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修改登录密码</w:t>
            </w:r>
          </w:p>
        </w:tc>
      </w:tr>
      <w:tr w:rsidR="00E423E2" w14:paraId="33D16F98" w14:textId="77777777">
        <w:trPr>
          <w:jc w:val="center"/>
        </w:trPr>
        <w:tc>
          <w:tcPr>
            <w:tcW w:w="3009" w:type="dxa"/>
          </w:tcPr>
          <w:p w14:paraId="322CCB1F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左侧菜单</w:t>
            </w:r>
          </w:p>
        </w:tc>
        <w:tc>
          <w:tcPr>
            <w:tcW w:w="3009" w:type="dxa"/>
          </w:tcPr>
          <w:p w14:paraId="7B793B54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Agent 配置</w:t>
            </w:r>
          </w:p>
        </w:tc>
        <w:tc>
          <w:tcPr>
            <w:tcW w:w="3009" w:type="dxa"/>
          </w:tcPr>
          <w:p w14:paraId="74E5ED67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本地模型路径、API Key 配置</w:t>
            </w:r>
          </w:p>
        </w:tc>
      </w:tr>
      <w:tr w:rsidR="00E423E2" w14:paraId="65302476" w14:textId="77777777">
        <w:trPr>
          <w:jc w:val="center"/>
        </w:trPr>
        <w:tc>
          <w:tcPr>
            <w:tcW w:w="3009" w:type="dxa"/>
            <w:shd w:val="clear" w:color="auto" w:fill="EDF4FC"/>
          </w:tcPr>
          <w:p w14:paraId="04B2F8B5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左侧菜单</w:t>
            </w:r>
          </w:p>
        </w:tc>
        <w:tc>
          <w:tcPr>
            <w:tcW w:w="3009" w:type="dxa"/>
            <w:shd w:val="clear" w:color="auto" w:fill="EDF4FC"/>
          </w:tcPr>
          <w:p w14:paraId="60FBED1A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通知偏好</w:t>
            </w:r>
          </w:p>
        </w:tc>
        <w:tc>
          <w:tcPr>
            <w:tcW w:w="3009" w:type="dxa"/>
            <w:shd w:val="clear" w:color="auto" w:fill="EDF4FC"/>
          </w:tcPr>
          <w:p w14:paraId="3BC3E4DF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通知渠道开启/关闭</w:t>
            </w:r>
          </w:p>
        </w:tc>
      </w:tr>
      <w:tr w:rsidR="00E423E2" w14:paraId="123ACBE0" w14:textId="77777777">
        <w:trPr>
          <w:jc w:val="center"/>
        </w:trPr>
        <w:tc>
          <w:tcPr>
            <w:tcW w:w="3009" w:type="dxa"/>
          </w:tcPr>
          <w:p w14:paraId="02F3C0D3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右侧表单区</w:t>
            </w:r>
          </w:p>
        </w:tc>
        <w:tc>
          <w:tcPr>
            <w:tcW w:w="3009" w:type="dxa"/>
          </w:tcPr>
          <w:p w14:paraId="5C391F17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头像头像上传</w:t>
            </w:r>
          </w:p>
        </w:tc>
        <w:tc>
          <w:tcPr>
            <w:tcW w:w="3009" w:type="dxa"/>
          </w:tcPr>
          <w:p w14:paraId="166A974B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点击上传新头像</w:t>
            </w:r>
          </w:p>
        </w:tc>
      </w:tr>
      <w:tr w:rsidR="00E423E2" w14:paraId="63309E57" w14:textId="77777777">
        <w:trPr>
          <w:jc w:val="center"/>
        </w:trPr>
        <w:tc>
          <w:tcPr>
            <w:tcW w:w="3009" w:type="dxa"/>
            <w:shd w:val="clear" w:color="auto" w:fill="EDF4FC"/>
          </w:tcPr>
          <w:p w14:paraId="74AC099E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右侧表单区</w:t>
            </w:r>
          </w:p>
        </w:tc>
        <w:tc>
          <w:tcPr>
            <w:tcW w:w="3009" w:type="dxa"/>
            <w:shd w:val="clear" w:color="auto" w:fill="EDF4FC"/>
          </w:tcPr>
          <w:p w14:paraId="06F9E9EA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姓名/部门/邮箱输入框</w:t>
            </w:r>
          </w:p>
        </w:tc>
        <w:tc>
          <w:tcPr>
            <w:tcW w:w="3009" w:type="dxa"/>
            <w:shd w:val="clear" w:color="auto" w:fill="EDF4FC"/>
          </w:tcPr>
          <w:p w14:paraId="3C8F5EB2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用户基本信息编辑</w:t>
            </w:r>
          </w:p>
        </w:tc>
      </w:tr>
      <w:tr w:rsidR="00E423E2" w14:paraId="345A0A5A" w14:textId="77777777">
        <w:trPr>
          <w:jc w:val="center"/>
        </w:trPr>
        <w:tc>
          <w:tcPr>
            <w:tcW w:w="3009" w:type="dxa"/>
          </w:tcPr>
          <w:p w14:paraId="5B375AFA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右侧表单区</w:t>
            </w:r>
          </w:p>
        </w:tc>
        <w:tc>
          <w:tcPr>
            <w:tcW w:w="3009" w:type="dxa"/>
          </w:tcPr>
          <w:p w14:paraId="75AA0DD2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API Keys 管理</w:t>
            </w:r>
          </w:p>
        </w:tc>
        <w:tc>
          <w:tcPr>
            <w:tcW w:w="3009" w:type="dxa"/>
          </w:tcPr>
          <w:p w14:paraId="17E12BCD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第三方 API Key 配置（敏感信息加密存储）</w:t>
            </w:r>
          </w:p>
        </w:tc>
      </w:tr>
      <w:tr w:rsidR="00E423E2" w14:paraId="031B2902" w14:textId="77777777">
        <w:trPr>
          <w:jc w:val="center"/>
        </w:trPr>
        <w:tc>
          <w:tcPr>
            <w:tcW w:w="3009" w:type="dxa"/>
            <w:shd w:val="clear" w:color="auto" w:fill="EDF4FC"/>
          </w:tcPr>
          <w:p w14:paraId="7D4BDEFB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右侧表单区</w:t>
            </w:r>
          </w:p>
        </w:tc>
        <w:tc>
          <w:tcPr>
            <w:tcW w:w="3009" w:type="dxa"/>
            <w:shd w:val="clear" w:color="auto" w:fill="EDF4FC"/>
          </w:tcPr>
          <w:p w14:paraId="62B63D8A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模型路径设置</w:t>
            </w:r>
          </w:p>
        </w:tc>
        <w:tc>
          <w:tcPr>
            <w:tcW w:w="3009" w:type="dxa"/>
            <w:shd w:val="clear" w:color="auto" w:fill="EDF4FC"/>
          </w:tcPr>
          <w:p w14:paraId="0463C8CE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本地模型文件路径配置</w:t>
            </w:r>
          </w:p>
        </w:tc>
      </w:tr>
    </w:tbl>
    <w:p w14:paraId="4400DE9C" w14:textId="77777777" w:rsidR="00E423E2" w:rsidRDefault="00E423E2">
      <w:pPr>
        <w:rPr>
          <w:rFonts w:hint="eastAsia"/>
          <w:lang w:eastAsia="zh-CN"/>
        </w:rPr>
      </w:pPr>
    </w:p>
    <w:p w14:paraId="7068D8F1" w14:textId="77777777" w:rsidR="00E423E2" w:rsidRDefault="00000000">
      <w:pPr>
        <w:spacing w:before="200"/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sz w:val="28"/>
          <w:lang w:eastAsia="zh-CN"/>
        </w:rPr>
        <w:t>4.6 站内消息中心</w:t>
      </w:r>
    </w:p>
    <w:p w14:paraId="01579755" w14:textId="77777777" w:rsidR="00E423E2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页面概述：导航栏铃铛图标点击后展开的消息中心浮层。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E423E2" w14:paraId="33A11F2A" w14:textId="77777777">
        <w:trPr>
          <w:jc w:val="center"/>
        </w:trPr>
        <w:tc>
          <w:tcPr>
            <w:tcW w:w="3009" w:type="dxa"/>
            <w:shd w:val="clear" w:color="auto" w:fill="2B579A"/>
          </w:tcPr>
          <w:p w14:paraId="18553C12" w14:textId="77777777" w:rsidR="00E423E2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lastRenderedPageBreak/>
              <w:t>区域</w:t>
            </w:r>
            <w:proofErr w:type="spellEnd"/>
          </w:p>
        </w:tc>
        <w:tc>
          <w:tcPr>
            <w:tcW w:w="3009" w:type="dxa"/>
            <w:shd w:val="clear" w:color="auto" w:fill="2B579A"/>
          </w:tcPr>
          <w:p w14:paraId="18EE4E1E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元素</w:t>
            </w:r>
          </w:p>
        </w:tc>
        <w:tc>
          <w:tcPr>
            <w:tcW w:w="3009" w:type="dxa"/>
            <w:shd w:val="clear" w:color="auto" w:fill="2B579A"/>
          </w:tcPr>
          <w:p w14:paraId="09379022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说明</w:t>
            </w:r>
          </w:p>
        </w:tc>
      </w:tr>
      <w:tr w:rsidR="00E423E2" w14:paraId="048252C4" w14:textId="77777777">
        <w:trPr>
          <w:jc w:val="center"/>
        </w:trPr>
        <w:tc>
          <w:tcPr>
            <w:tcW w:w="3009" w:type="dxa"/>
          </w:tcPr>
          <w:p w14:paraId="47354FEF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导航栏</w:t>
            </w:r>
          </w:p>
        </w:tc>
        <w:tc>
          <w:tcPr>
            <w:tcW w:w="3009" w:type="dxa"/>
          </w:tcPr>
          <w:p w14:paraId="63485276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铃铛图标（未读小红点）</w:t>
            </w:r>
          </w:p>
        </w:tc>
        <w:tc>
          <w:tcPr>
            <w:tcW w:w="3009" w:type="dxa"/>
          </w:tcPr>
          <w:p w14:paraId="689057B9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显示未读消息数量，有新消息时闪烁</w:t>
            </w:r>
          </w:p>
        </w:tc>
      </w:tr>
      <w:tr w:rsidR="00E423E2" w14:paraId="467EF54D" w14:textId="77777777">
        <w:trPr>
          <w:jc w:val="center"/>
        </w:trPr>
        <w:tc>
          <w:tcPr>
            <w:tcW w:w="3009" w:type="dxa"/>
            <w:shd w:val="clear" w:color="auto" w:fill="EDF4FC"/>
          </w:tcPr>
          <w:p w14:paraId="16ADD4AA" w14:textId="77777777" w:rsidR="00E423E2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下拉面板</w:t>
            </w:r>
            <w:proofErr w:type="spellEnd"/>
          </w:p>
        </w:tc>
        <w:tc>
          <w:tcPr>
            <w:tcW w:w="3009" w:type="dxa"/>
            <w:shd w:val="clear" w:color="auto" w:fill="EDF4FC"/>
          </w:tcPr>
          <w:p w14:paraId="25C43EB9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Tab：全部 / 未读 / 系统 / 任务</w:t>
            </w:r>
          </w:p>
        </w:tc>
        <w:tc>
          <w:tcPr>
            <w:tcW w:w="3009" w:type="dxa"/>
            <w:shd w:val="clear" w:color="auto" w:fill="EDF4FC"/>
          </w:tcPr>
          <w:p w14:paraId="74A70530" w14:textId="77777777" w:rsidR="00E423E2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按分类筛选通知</w:t>
            </w:r>
            <w:proofErr w:type="spellEnd"/>
          </w:p>
        </w:tc>
      </w:tr>
      <w:tr w:rsidR="00E423E2" w14:paraId="360C0330" w14:textId="77777777">
        <w:trPr>
          <w:jc w:val="center"/>
        </w:trPr>
        <w:tc>
          <w:tcPr>
            <w:tcW w:w="3009" w:type="dxa"/>
          </w:tcPr>
          <w:p w14:paraId="0F957659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下拉面板</w:t>
            </w:r>
          </w:p>
        </w:tc>
        <w:tc>
          <w:tcPr>
            <w:tcW w:w="3009" w:type="dxa"/>
          </w:tcPr>
          <w:p w14:paraId="73E9F2F8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通知卡片列表</w:t>
            </w:r>
          </w:p>
        </w:tc>
        <w:tc>
          <w:tcPr>
            <w:tcW w:w="3009" w:type="dxa"/>
          </w:tcPr>
          <w:p w14:paraId="711B0E99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图标 + 标题 + 时间 + 已读/未读状态</w:t>
            </w:r>
          </w:p>
        </w:tc>
      </w:tr>
      <w:tr w:rsidR="00E423E2" w14:paraId="198EDA20" w14:textId="77777777">
        <w:trPr>
          <w:jc w:val="center"/>
        </w:trPr>
        <w:tc>
          <w:tcPr>
            <w:tcW w:w="3009" w:type="dxa"/>
            <w:shd w:val="clear" w:color="auto" w:fill="EDF4FC"/>
          </w:tcPr>
          <w:p w14:paraId="05E308CE" w14:textId="77777777" w:rsidR="00E423E2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下拉面板</w:t>
            </w:r>
            <w:proofErr w:type="spellEnd"/>
          </w:p>
        </w:tc>
        <w:tc>
          <w:tcPr>
            <w:tcW w:w="3009" w:type="dxa"/>
            <w:shd w:val="clear" w:color="auto" w:fill="EDF4FC"/>
          </w:tcPr>
          <w:p w14:paraId="71D57B6F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全部标记已读按钮</w:t>
            </w:r>
          </w:p>
        </w:tc>
        <w:tc>
          <w:tcPr>
            <w:tcW w:w="3009" w:type="dxa"/>
            <w:shd w:val="clear" w:color="auto" w:fill="EDF4FC"/>
          </w:tcPr>
          <w:p w14:paraId="25ED3ECC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一键将所有通知标记为已读</w:t>
            </w:r>
          </w:p>
        </w:tc>
      </w:tr>
      <w:tr w:rsidR="00E423E2" w14:paraId="457513BE" w14:textId="77777777">
        <w:trPr>
          <w:jc w:val="center"/>
        </w:trPr>
        <w:tc>
          <w:tcPr>
            <w:tcW w:w="3009" w:type="dxa"/>
          </w:tcPr>
          <w:p w14:paraId="1852B214" w14:textId="77777777" w:rsidR="00E423E2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底部</w:t>
            </w:r>
            <w:proofErr w:type="spellEnd"/>
          </w:p>
        </w:tc>
        <w:tc>
          <w:tcPr>
            <w:tcW w:w="3009" w:type="dxa"/>
          </w:tcPr>
          <w:p w14:paraId="37866270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查看全部消息</w:t>
            </w:r>
          </w:p>
        </w:tc>
        <w:tc>
          <w:tcPr>
            <w:tcW w:w="3009" w:type="dxa"/>
          </w:tcPr>
          <w:p w14:paraId="397B2CDE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跳转到消息中心完整页面</w:t>
            </w:r>
          </w:p>
        </w:tc>
      </w:tr>
    </w:tbl>
    <w:p w14:paraId="37834AB9" w14:textId="77777777" w:rsidR="00E423E2" w:rsidRDefault="00E423E2">
      <w:pPr>
        <w:rPr>
          <w:rFonts w:hint="eastAsia"/>
          <w:lang w:eastAsia="zh-CN"/>
        </w:rPr>
      </w:pPr>
    </w:p>
    <w:p w14:paraId="42D667DC" w14:textId="77777777" w:rsidR="00E423E2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65B35CB" w14:textId="77777777" w:rsidR="00E423E2" w:rsidRDefault="00000000">
      <w:pPr>
        <w:spacing w:before="240" w:after="160"/>
        <w:rPr>
          <w:rFonts w:hint="eastAsia"/>
        </w:rPr>
      </w:pPr>
      <w:proofErr w:type="spellStart"/>
      <w:r>
        <w:rPr>
          <w:rFonts w:ascii="微软雅黑" w:eastAsia="微软雅黑" w:hAnsi="微软雅黑"/>
          <w:b/>
          <w:sz w:val="32"/>
        </w:rPr>
        <w:lastRenderedPageBreak/>
        <w:t>五、交互逻辑</w:t>
      </w:r>
      <w:proofErr w:type="spellEnd"/>
    </w:p>
    <w:p w14:paraId="642B8289" w14:textId="77777777" w:rsidR="00E423E2" w:rsidRDefault="00000000">
      <w:pPr>
        <w:rPr>
          <w:rFonts w:hint="eastAsia"/>
        </w:rPr>
      </w:pPr>
      <w:r>
        <w:t>交互流程图文件参考：E:/project/openclaw-platform/07-interaction-flow.excalidraw</w:t>
      </w:r>
    </w:p>
    <w:p w14:paraId="743BC125" w14:textId="77777777" w:rsidR="00E423E2" w:rsidRDefault="00000000">
      <w:pPr>
        <w:spacing w:before="200"/>
        <w:rPr>
          <w:rFonts w:hint="eastAsia"/>
        </w:rPr>
      </w:pPr>
      <w:r>
        <w:rPr>
          <w:rFonts w:ascii="微软雅黑" w:eastAsia="微软雅黑" w:hAnsi="微软雅黑"/>
          <w:b/>
          <w:sz w:val="28"/>
        </w:rPr>
        <w:t>5.1 页面流转表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E423E2" w14:paraId="5246D4C1" w14:textId="77777777">
        <w:trPr>
          <w:jc w:val="center"/>
        </w:trPr>
        <w:tc>
          <w:tcPr>
            <w:tcW w:w="2256" w:type="dxa"/>
            <w:shd w:val="clear" w:color="auto" w:fill="2B579A"/>
          </w:tcPr>
          <w:p w14:paraId="336DA08D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从</w:t>
            </w:r>
          </w:p>
        </w:tc>
        <w:tc>
          <w:tcPr>
            <w:tcW w:w="2256" w:type="dxa"/>
            <w:shd w:val="clear" w:color="auto" w:fill="2B579A"/>
          </w:tcPr>
          <w:p w14:paraId="0FB521A9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到</w:t>
            </w:r>
          </w:p>
        </w:tc>
        <w:tc>
          <w:tcPr>
            <w:tcW w:w="2256" w:type="dxa"/>
            <w:shd w:val="clear" w:color="auto" w:fill="2B579A"/>
          </w:tcPr>
          <w:p w14:paraId="32D8FB1B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触发条件</w:t>
            </w:r>
          </w:p>
        </w:tc>
        <w:tc>
          <w:tcPr>
            <w:tcW w:w="2256" w:type="dxa"/>
            <w:shd w:val="clear" w:color="auto" w:fill="2B579A"/>
          </w:tcPr>
          <w:p w14:paraId="492602D0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权限</w:t>
            </w:r>
          </w:p>
        </w:tc>
      </w:tr>
      <w:tr w:rsidR="00E423E2" w14:paraId="59B7C011" w14:textId="77777777">
        <w:trPr>
          <w:jc w:val="center"/>
        </w:trPr>
        <w:tc>
          <w:tcPr>
            <w:tcW w:w="2256" w:type="dxa"/>
          </w:tcPr>
          <w:p w14:paraId="025CDF3C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登录页</w:t>
            </w:r>
          </w:p>
        </w:tc>
        <w:tc>
          <w:tcPr>
            <w:tcW w:w="2256" w:type="dxa"/>
          </w:tcPr>
          <w:p w14:paraId="3FECC296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我的任务</w:t>
            </w:r>
          </w:p>
        </w:tc>
        <w:tc>
          <w:tcPr>
            <w:tcW w:w="2256" w:type="dxa"/>
          </w:tcPr>
          <w:p w14:paraId="78F1BA66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登录成功</w:t>
            </w:r>
          </w:p>
        </w:tc>
        <w:tc>
          <w:tcPr>
            <w:tcW w:w="2256" w:type="dxa"/>
          </w:tcPr>
          <w:p w14:paraId="6C88DDF4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所有用户</w:t>
            </w:r>
          </w:p>
        </w:tc>
      </w:tr>
      <w:tr w:rsidR="00E423E2" w14:paraId="731F054E" w14:textId="77777777">
        <w:trPr>
          <w:jc w:val="center"/>
        </w:trPr>
        <w:tc>
          <w:tcPr>
            <w:tcW w:w="2256" w:type="dxa"/>
            <w:shd w:val="clear" w:color="auto" w:fill="EDF4FC"/>
          </w:tcPr>
          <w:p w14:paraId="795031B3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任务卡片</w:t>
            </w:r>
          </w:p>
        </w:tc>
        <w:tc>
          <w:tcPr>
            <w:tcW w:w="2256" w:type="dxa"/>
            <w:shd w:val="clear" w:color="auto" w:fill="EDF4FC"/>
          </w:tcPr>
          <w:p w14:paraId="148FA4F4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任务详情</w:t>
            </w:r>
          </w:p>
        </w:tc>
        <w:tc>
          <w:tcPr>
            <w:tcW w:w="2256" w:type="dxa"/>
            <w:shd w:val="clear" w:color="auto" w:fill="EDF4FC"/>
          </w:tcPr>
          <w:p w14:paraId="65B7E11B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点击卡片</w:t>
            </w:r>
          </w:p>
        </w:tc>
        <w:tc>
          <w:tcPr>
            <w:tcW w:w="2256" w:type="dxa"/>
            <w:shd w:val="clear" w:color="auto" w:fill="EDF4FC"/>
          </w:tcPr>
          <w:p w14:paraId="5A43B90D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所有用户</w:t>
            </w:r>
          </w:p>
        </w:tc>
      </w:tr>
      <w:tr w:rsidR="00E423E2" w14:paraId="7A0F38B6" w14:textId="77777777">
        <w:trPr>
          <w:jc w:val="center"/>
        </w:trPr>
        <w:tc>
          <w:tcPr>
            <w:tcW w:w="2256" w:type="dxa"/>
          </w:tcPr>
          <w:p w14:paraId="081B7C86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任务详情</w:t>
            </w:r>
          </w:p>
        </w:tc>
        <w:tc>
          <w:tcPr>
            <w:tcW w:w="2256" w:type="dxa"/>
          </w:tcPr>
          <w:p w14:paraId="2184C579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领取确认</w:t>
            </w:r>
          </w:p>
        </w:tc>
        <w:tc>
          <w:tcPr>
            <w:tcW w:w="2256" w:type="dxa"/>
          </w:tcPr>
          <w:p w14:paraId="7D986D8C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点击领取按钮</w:t>
            </w:r>
          </w:p>
        </w:tc>
        <w:tc>
          <w:tcPr>
            <w:tcW w:w="2256" w:type="dxa"/>
          </w:tcPr>
          <w:p w14:paraId="5BAF95B5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所有用户</w:t>
            </w:r>
          </w:p>
        </w:tc>
      </w:tr>
      <w:tr w:rsidR="00E423E2" w14:paraId="50C4441D" w14:textId="77777777">
        <w:trPr>
          <w:jc w:val="center"/>
        </w:trPr>
        <w:tc>
          <w:tcPr>
            <w:tcW w:w="2256" w:type="dxa"/>
            <w:shd w:val="clear" w:color="auto" w:fill="EDF4FC"/>
          </w:tcPr>
          <w:p w14:paraId="34FF96E7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领取确认</w:t>
            </w:r>
          </w:p>
        </w:tc>
        <w:tc>
          <w:tcPr>
            <w:tcW w:w="2256" w:type="dxa"/>
            <w:shd w:val="clear" w:color="auto" w:fill="EDF4FC"/>
          </w:tcPr>
          <w:p w14:paraId="4C4CEE44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进度看板</w:t>
            </w:r>
          </w:p>
        </w:tc>
        <w:tc>
          <w:tcPr>
            <w:tcW w:w="2256" w:type="dxa"/>
            <w:shd w:val="clear" w:color="auto" w:fill="EDF4FC"/>
          </w:tcPr>
          <w:p w14:paraId="3E5D7215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点击「开始处理」</w:t>
            </w:r>
          </w:p>
        </w:tc>
        <w:tc>
          <w:tcPr>
            <w:tcW w:w="2256" w:type="dxa"/>
            <w:shd w:val="clear" w:color="auto" w:fill="EDF4FC"/>
          </w:tcPr>
          <w:p w14:paraId="21EE5F21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已领取员工</w:t>
            </w:r>
          </w:p>
        </w:tc>
      </w:tr>
      <w:tr w:rsidR="00E423E2" w14:paraId="43F53FA6" w14:textId="77777777">
        <w:trPr>
          <w:jc w:val="center"/>
        </w:trPr>
        <w:tc>
          <w:tcPr>
            <w:tcW w:w="2256" w:type="dxa"/>
          </w:tcPr>
          <w:p w14:paraId="1475DF2F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进度看板</w:t>
            </w:r>
          </w:p>
        </w:tc>
        <w:tc>
          <w:tcPr>
            <w:tcW w:w="2256" w:type="dxa"/>
          </w:tcPr>
          <w:p w14:paraId="08FFCEF7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成果提交</w:t>
            </w:r>
          </w:p>
        </w:tc>
        <w:tc>
          <w:tcPr>
            <w:tcW w:w="2256" w:type="dxa"/>
          </w:tcPr>
          <w:p w14:paraId="58B398BE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Agent 自动完成</w:t>
            </w:r>
          </w:p>
        </w:tc>
        <w:tc>
          <w:tcPr>
            <w:tcW w:w="2256" w:type="dxa"/>
          </w:tcPr>
          <w:p w14:paraId="7CF7A802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系统</w:t>
            </w:r>
          </w:p>
        </w:tc>
      </w:tr>
      <w:tr w:rsidR="00E423E2" w14:paraId="4ECFDB27" w14:textId="77777777">
        <w:trPr>
          <w:jc w:val="center"/>
        </w:trPr>
        <w:tc>
          <w:tcPr>
            <w:tcW w:w="2256" w:type="dxa"/>
            <w:shd w:val="clear" w:color="auto" w:fill="EDF4FC"/>
          </w:tcPr>
          <w:p w14:paraId="3297A4F0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我的任务</w:t>
            </w:r>
          </w:p>
        </w:tc>
        <w:tc>
          <w:tcPr>
            <w:tcW w:w="2256" w:type="dxa"/>
            <w:shd w:val="clear" w:color="auto" w:fill="EDF4FC"/>
          </w:tcPr>
          <w:p w14:paraId="7E9F58A9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共享库</w:t>
            </w:r>
          </w:p>
        </w:tc>
        <w:tc>
          <w:tcPr>
            <w:tcW w:w="2256" w:type="dxa"/>
            <w:shd w:val="clear" w:color="auto" w:fill="EDF4FC"/>
          </w:tcPr>
          <w:p w14:paraId="4219448E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导航切换</w:t>
            </w:r>
          </w:p>
        </w:tc>
        <w:tc>
          <w:tcPr>
            <w:tcW w:w="2256" w:type="dxa"/>
            <w:shd w:val="clear" w:color="auto" w:fill="EDF4FC"/>
          </w:tcPr>
          <w:p w14:paraId="5E67CA7C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所有用户</w:t>
            </w:r>
          </w:p>
        </w:tc>
      </w:tr>
      <w:tr w:rsidR="00E423E2" w14:paraId="4D2DB936" w14:textId="77777777">
        <w:trPr>
          <w:jc w:val="center"/>
        </w:trPr>
        <w:tc>
          <w:tcPr>
            <w:tcW w:w="2256" w:type="dxa"/>
          </w:tcPr>
          <w:p w14:paraId="1717346C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我的任务</w:t>
            </w:r>
          </w:p>
        </w:tc>
        <w:tc>
          <w:tcPr>
            <w:tcW w:w="2256" w:type="dxa"/>
          </w:tcPr>
          <w:p w14:paraId="7042D11F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管理后台</w:t>
            </w:r>
          </w:p>
        </w:tc>
        <w:tc>
          <w:tcPr>
            <w:tcW w:w="2256" w:type="dxa"/>
          </w:tcPr>
          <w:p w14:paraId="4E5D93D0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导航切换</w:t>
            </w:r>
          </w:p>
        </w:tc>
        <w:tc>
          <w:tcPr>
            <w:tcW w:w="2256" w:type="dxa"/>
          </w:tcPr>
          <w:p w14:paraId="76FC6EA5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管理员/主管</w:t>
            </w:r>
          </w:p>
        </w:tc>
      </w:tr>
      <w:tr w:rsidR="00E423E2" w14:paraId="110E8698" w14:textId="77777777">
        <w:trPr>
          <w:jc w:val="center"/>
        </w:trPr>
        <w:tc>
          <w:tcPr>
            <w:tcW w:w="2256" w:type="dxa"/>
            <w:shd w:val="clear" w:color="auto" w:fill="EDF4FC"/>
          </w:tcPr>
          <w:p w14:paraId="6E271D76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管理后台</w:t>
            </w:r>
          </w:p>
        </w:tc>
        <w:tc>
          <w:tcPr>
            <w:tcW w:w="2256" w:type="dxa"/>
            <w:shd w:val="clear" w:color="auto" w:fill="EDF4FC"/>
          </w:tcPr>
          <w:p w14:paraId="6DA237B1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子页面</w:t>
            </w:r>
          </w:p>
        </w:tc>
        <w:tc>
          <w:tcPr>
            <w:tcW w:w="2256" w:type="dxa"/>
            <w:shd w:val="clear" w:color="auto" w:fill="EDF4FC"/>
          </w:tcPr>
          <w:p w14:paraId="033F7D03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左侧菜单点击</w:t>
            </w:r>
          </w:p>
        </w:tc>
        <w:tc>
          <w:tcPr>
            <w:tcW w:w="2256" w:type="dxa"/>
            <w:shd w:val="clear" w:color="auto" w:fill="EDF4FC"/>
          </w:tcPr>
          <w:p w14:paraId="35AB8B5F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管理员/主管</w:t>
            </w:r>
          </w:p>
        </w:tc>
      </w:tr>
      <w:tr w:rsidR="00E423E2" w14:paraId="652D84ED" w14:textId="77777777">
        <w:trPr>
          <w:jc w:val="center"/>
        </w:trPr>
        <w:tc>
          <w:tcPr>
            <w:tcW w:w="2256" w:type="dxa"/>
          </w:tcPr>
          <w:p w14:paraId="754E3FD8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我的任务</w:t>
            </w:r>
          </w:p>
        </w:tc>
        <w:tc>
          <w:tcPr>
            <w:tcW w:w="2256" w:type="dxa"/>
          </w:tcPr>
          <w:p w14:paraId="55F43E60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个人设置</w:t>
            </w:r>
          </w:p>
        </w:tc>
        <w:tc>
          <w:tcPr>
            <w:tcW w:w="2256" w:type="dxa"/>
          </w:tcPr>
          <w:p w14:paraId="1609BAED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导航切换</w:t>
            </w:r>
          </w:p>
        </w:tc>
        <w:tc>
          <w:tcPr>
            <w:tcW w:w="2256" w:type="dxa"/>
          </w:tcPr>
          <w:p w14:paraId="0E54C59B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所有用户</w:t>
            </w:r>
          </w:p>
        </w:tc>
      </w:tr>
      <w:tr w:rsidR="00E423E2" w14:paraId="57F55F6A" w14:textId="77777777">
        <w:trPr>
          <w:jc w:val="center"/>
        </w:trPr>
        <w:tc>
          <w:tcPr>
            <w:tcW w:w="2256" w:type="dxa"/>
            <w:shd w:val="clear" w:color="auto" w:fill="EDF4FC"/>
          </w:tcPr>
          <w:p w14:paraId="1E516C17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任意页面</w:t>
            </w:r>
          </w:p>
        </w:tc>
        <w:tc>
          <w:tcPr>
            <w:tcW w:w="2256" w:type="dxa"/>
            <w:shd w:val="clear" w:color="auto" w:fill="EDF4FC"/>
          </w:tcPr>
          <w:p w14:paraId="34AC68BA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消息中心</w:t>
            </w:r>
          </w:p>
        </w:tc>
        <w:tc>
          <w:tcPr>
            <w:tcW w:w="2256" w:type="dxa"/>
            <w:shd w:val="clear" w:color="auto" w:fill="EDF4FC"/>
          </w:tcPr>
          <w:p w14:paraId="553A6E27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铃铛点击（浮层）</w:t>
            </w:r>
          </w:p>
        </w:tc>
        <w:tc>
          <w:tcPr>
            <w:tcW w:w="2256" w:type="dxa"/>
            <w:shd w:val="clear" w:color="auto" w:fill="EDF4FC"/>
          </w:tcPr>
          <w:p w14:paraId="3DA0AC0E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所有用户</w:t>
            </w:r>
          </w:p>
        </w:tc>
      </w:tr>
    </w:tbl>
    <w:p w14:paraId="7B5A4689" w14:textId="77777777" w:rsidR="00E423E2" w:rsidRDefault="00E423E2">
      <w:pPr>
        <w:rPr>
          <w:rFonts w:hint="eastAsia"/>
        </w:rPr>
      </w:pPr>
    </w:p>
    <w:p w14:paraId="5150FE96" w14:textId="77777777" w:rsidR="00E423E2" w:rsidRDefault="00000000">
      <w:pPr>
        <w:spacing w:before="200"/>
        <w:rPr>
          <w:rFonts w:hint="eastAsia"/>
        </w:rPr>
      </w:pPr>
      <w:r>
        <w:rPr>
          <w:rFonts w:ascii="微软雅黑" w:eastAsia="微软雅黑" w:hAnsi="微软雅黑"/>
          <w:b/>
          <w:sz w:val="28"/>
        </w:rPr>
        <w:t>5.2 前端 WS 断连策略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13"/>
        <w:gridCol w:w="4513"/>
      </w:tblGrid>
      <w:tr w:rsidR="00E423E2" w14:paraId="6CFC6C8F" w14:textId="77777777">
        <w:trPr>
          <w:jc w:val="center"/>
        </w:trPr>
        <w:tc>
          <w:tcPr>
            <w:tcW w:w="4513" w:type="dxa"/>
            <w:shd w:val="clear" w:color="auto" w:fill="2B579A"/>
          </w:tcPr>
          <w:p w14:paraId="2B43B468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场景</w:t>
            </w:r>
          </w:p>
        </w:tc>
        <w:tc>
          <w:tcPr>
            <w:tcW w:w="4513" w:type="dxa"/>
            <w:shd w:val="clear" w:color="auto" w:fill="2B579A"/>
          </w:tcPr>
          <w:p w14:paraId="5F6CD38B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前端行为</w:t>
            </w:r>
          </w:p>
        </w:tc>
      </w:tr>
      <w:tr w:rsidR="00E423E2" w14:paraId="76113522" w14:textId="77777777">
        <w:trPr>
          <w:jc w:val="center"/>
        </w:trPr>
        <w:tc>
          <w:tcPr>
            <w:tcW w:w="4513" w:type="dxa"/>
          </w:tcPr>
          <w:p w14:paraId="2ADDADD3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WS 正常</w:t>
            </w:r>
          </w:p>
        </w:tc>
        <w:tc>
          <w:tcPr>
            <w:tcW w:w="4513" w:type="dxa"/>
          </w:tcPr>
          <w:p w14:paraId="15624581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实时接收任务状态推送</w:t>
            </w:r>
          </w:p>
        </w:tc>
      </w:tr>
      <w:tr w:rsidR="00E423E2" w14:paraId="3E9ECD66" w14:textId="77777777">
        <w:trPr>
          <w:jc w:val="center"/>
        </w:trPr>
        <w:tc>
          <w:tcPr>
            <w:tcW w:w="4513" w:type="dxa"/>
            <w:shd w:val="clear" w:color="auto" w:fill="EDF4FC"/>
          </w:tcPr>
          <w:p w14:paraId="0D30604D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WS </w:t>
            </w:r>
            <w:proofErr w:type="spellStart"/>
            <w:r>
              <w:rPr>
                <w:sz w:val="18"/>
              </w:rPr>
              <w:t>断连</w:t>
            </w:r>
            <w:proofErr w:type="spellEnd"/>
          </w:p>
        </w:tc>
        <w:tc>
          <w:tcPr>
            <w:tcW w:w="4513" w:type="dxa"/>
            <w:shd w:val="clear" w:color="auto" w:fill="EDF4FC"/>
          </w:tcPr>
          <w:p w14:paraId="13EB22B2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头部显示黄色横幅「连接已断开，显示数据可能有延迟」</w:t>
            </w:r>
          </w:p>
        </w:tc>
      </w:tr>
      <w:tr w:rsidR="00E423E2" w14:paraId="7BFB8290" w14:textId="77777777">
        <w:trPr>
          <w:jc w:val="center"/>
        </w:trPr>
        <w:tc>
          <w:tcPr>
            <w:tcW w:w="4513" w:type="dxa"/>
          </w:tcPr>
          <w:p w14:paraId="6D3A8783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WS </w:t>
            </w:r>
            <w:proofErr w:type="spellStart"/>
            <w:r>
              <w:rPr>
                <w:sz w:val="18"/>
              </w:rPr>
              <w:t>断连中</w:t>
            </w:r>
            <w:proofErr w:type="spellEnd"/>
          </w:p>
        </w:tc>
        <w:tc>
          <w:tcPr>
            <w:tcW w:w="4513" w:type="dxa"/>
          </w:tcPr>
          <w:p w14:paraId="796D9509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任务列表显示上次快照时间，按钮保持可用</w:t>
            </w:r>
          </w:p>
        </w:tc>
      </w:tr>
      <w:tr w:rsidR="00E423E2" w14:paraId="29FB47B3" w14:textId="77777777">
        <w:trPr>
          <w:jc w:val="center"/>
        </w:trPr>
        <w:tc>
          <w:tcPr>
            <w:tcW w:w="4513" w:type="dxa"/>
            <w:shd w:val="clear" w:color="auto" w:fill="EDF4FC"/>
          </w:tcPr>
          <w:p w14:paraId="7ACCB7BC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WS </w:t>
            </w:r>
            <w:proofErr w:type="spellStart"/>
            <w:r>
              <w:rPr>
                <w:sz w:val="18"/>
              </w:rPr>
              <w:t>重连成功</w:t>
            </w:r>
            <w:proofErr w:type="spellEnd"/>
          </w:p>
        </w:tc>
        <w:tc>
          <w:tcPr>
            <w:tcW w:w="4513" w:type="dxa"/>
            <w:shd w:val="clear" w:color="auto" w:fill="EDF4FC"/>
          </w:tcPr>
          <w:p w14:paraId="1AB19704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自动刷新全量数据，横幅消失</w:t>
            </w:r>
          </w:p>
        </w:tc>
      </w:tr>
      <w:tr w:rsidR="00E423E2" w14:paraId="66D5C938" w14:textId="77777777">
        <w:trPr>
          <w:jc w:val="center"/>
        </w:trPr>
        <w:tc>
          <w:tcPr>
            <w:tcW w:w="4513" w:type="dxa"/>
          </w:tcPr>
          <w:p w14:paraId="27FA704D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WS </w:t>
            </w:r>
            <w:proofErr w:type="spellStart"/>
            <w:r>
              <w:rPr>
                <w:sz w:val="18"/>
              </w:rPr>
              <w:t>重连失败</w:t>
            </w:r>
            <w:proofErr w:type="spellEnd"/>
            <w:r>
              <w:rPr>
                <w:sz w:val="18"/>
              </w:rPr>
              <w:t>（&gt;30 秒）</w:t>
            </w:r>
          </w:p>
        </w:tc>
        <w:tc>
          <w:tcPr>
            <w:tcW w:w="4513" w:type="dxa"/>
          </w:tcPr>
          <w:p w14:paraId="4DB2FE62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红色横幅「连接异常，请刷新页面」</w:t>
            </w:r>
          </w:p>
        </w:tc>
      </w:tr>
    </w:tbl>
    <w:p w14:paraId="32955E75" w14:textId="77777777" w:rsidR="00E423E2" w:rsidRDefault="00E423E2">
      <w:pPr>
        <w:rPr>
          <w:rFonts w:hint="eastAsia"/>
          <w:lang w:eastAsia="zh-CN"/>
        </w:rPr>
      </w:pPr>
    </w:p>
    <w:p w14:paraId="275584AC" w14:textId="77777777" w:rsidR="00E423E2" w:rsidRDefault="00000000">
      <w:pPr>
        <w:spacing w:before="200"/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sz w:val="28"/>
          <w:lang w:eastAsia="zh-CN"/>
        </w:rPr>
        <w:t>5.3 任务状态机流转</w:t>
      </w:r>
    </w:p>
    <w:p w14:paraId="16CF8FFB" w14:textId="77777777" w:rsidR="00E423E2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V2.2 更新版（含自动兜底路径）：</w:t>
      </w:r>
    </w:p>
    <w:p w14:paraId="33D34D53" w14:textId="77777777" w:rsidR="00E423E2" w:rsidRDefault="00000000">
      <w:pPr>
        <w:rPr>
          <w:rFonts w:hint="eastAsia"/>
          <w:lang w:eastAsia="zh-CN"/>
        </w:rPr>
      </w:pPr>
      <w:r>
        <w:rPr>
          <w:rFonts w:ascii="Consolas" w:eastAsia="微软雅黑" w:hAnsi="Consolas"/>
          <w:sz w:val="18"/>
          <w:lang w:eastAsia="zh-CN"/>
        </w:rPr>
        <w:t>待分配</w:t>
      </w:r>
      <w:r>
        <w:rPr>
          <w:rFonts w:ascii="Consolas" w:eastAsia="微软雅黑" w:hAnsi="Consolas"/>
          <w:sz w:val="18"/>
          <w:lang w:eastAsia="zh-CN"/>
        </w:rPr>
        <w:t xml:space="preserve"> ─→ </w:t>
      </w:r>
      <w:r>
        <w:rPr>
          <w:rFonts w:ascii="Consolas" w:eastAsia="微软雅黑" w:hAnsi="Consolas"/>
          <w:sz w:val="18"/>
          <w:lang w:eastAsia="zh-CN"/>
        </w:rPr>
        <w:t>已领取</w:t>
      </w:r>
      <w:r>
        <w:rPr>
          <w:rFonts w:ascii="Consolas" w:eastAsia="微软雅黑" w:hAnsi="Consolas"/>
          <w:sz w:val="18"/>
          <w:lang w:eastAsia="zh-CN"/>
        </w:rPr>
        <w:br/>
        <w:t xml:space="preserve">  │                   │</w:t>
      </w:r>
      <w:r>
        <w:rPr>
          <w:rFonts w:ascii="Consolas" w:eastAsia="微软雅黑" w:hAnsi="Consolas"/>
          <w:sz w:val="18"/>
          <w:lang w:eastAsia="zh-CN"/>
        </w:rPr>
        <w:br/>
        <w:t xml:space="preserve">  └──→ </w:t>
      </w:r>
      <w:r>
        <w:rPr>
          <w:rFonts w:ascii="Consolas" w:eastAsia="微软雅黑" w:hAnsi="Consolas"/>
          <w:sz w:val="18"/>
          <w:lang w:eastAsia="zh-CN"/>
        </w:rPr>
        <w:t>已分配</w:t>
      </w:r>
      <w:r>
        <w:rPr>
          <w:rFonts w:ascii="Consolas" w:eastAsia="微软雅黑" w:hAnsi="Consolas"/>
          <w:sz w:val="18"/>
          <w:lang w:eastAsia="zh-CN"/>
        </w:rPr>
        <w:t xml:space="preserve">(auto) ──┘    ← </w:t>
      </w:r>
      <w:r>
        <w:rPr>
          <w:rFonts w:ascii="Consolas" w:eastAsia="微软雅黑" w:hAnsi="Consolas"/>
          <w:sz w:val="18"/>
          <w:lang w:eastAsia="zh-CN"/>
        </w:rPr>
        <w:t>自动兜底分配的路径</w:t>
      </w:r>
      <w:r>
        <w:rPr>
          <w:rFonts w:ascii="Consolas" w:eastAsia="微软雅黑" w:hAnsi="Consolas"/>
          <w:sz w:val="18"/>
          <w:lang w:eastAsia="zh-CN"/>
        </w:rPr>
        <w:br/>
        <w:t xml:space="preserve">        │</w:t>
      </w:r>
      <w:r>
        <w:rPr>
          <w:rFonts w:ascii="Consolas" w:eastAsia="微软雅黑" w:hAnsi="Consolas"/>
          <w:sz w:val="18"/>
          <w:lang w:eastAsia="zh-CN"/>
        </w:rPr>
        <w:br/>
        <w:t xml:space="preserve">        ↓</w:t>
      </w:r>
      <w:r>
        <w:rPr>
          <w:rFonts w:ascii="Consolas" w:eastAsia="微软雅黑" w:hAnsi="Consolas"/>
          <w:sz w:val="18"/>
          <w:lang w:eastAsia="zh-CN"/>
        </w:rPr>
        <w:br/>
        <w:t xml:space="preserve">      </w:t>
      </w:r>
      <w:r>
        <w:rPr>
          <w:rFonts w:ascii="Consolas" w:eastAsia="微软雅黑" w:hAnsi="Consolas"/>
          <w:sz w:val="18"/>
          <w:lang w:eastAsia="zh-CN"/>
        </w:rPr>
        <w:t>处理中</w:t>
      </w:r>
      <w:r>
        <w:rPr>
          <w:rFonts w:ascii="Consolas" w:eastAsia="微软雅黑" w:hAnsi="Consolas"/>
          <w:sz w:val="18"/>
          <w:lang w:eastAsia="zh-CN"/>
        </w:rPr>
        <w:t xml:space="preserve"> → </w:t>
      </w:r>
      <w:r>
        <w:rPr>
          <w:rFonts w:ascii="Consolas" w:eastAsia="微软雅黑" w:hAnsi="Consolas"/>
          <w:sz w:val="18"/>
          <w:lang w:eastAsia="zh-CN"/>
        </w:rPr>
        <w:t>已完成</w:t>
      </w:r>
      <w:r>
        <w:rPr>
          <w:rFonts w:ascii="Consolas" w:eastAsia="微软雅黑" w:hAnsi="Consolas"/>
          <w:sz w:val="18"/>
          <w:lang w:eastAsia="zh-CN"/>
        </w:rPr>
        <w:br/>
        <w:t xml:space="preserve">         ↘ </w:t>
      </w:r>
      <w:r>
        <w:rPr>
          <w:rFonts w:ascii="Consolas" w:eastAsia="微软雅黑" w:hAnsi="Consolas"/>
          <w:sz w:val="18"/>
          <w:lang w:eastAsia="zh-CN"/>
        </w:rPr>
        <w:t>失败</w:t>
      </w:r>
      <w:r>
        <w:rPr>
          <w:rFonts w:ascii="Consolas" w:eastAsia="微软雅黑" w:hAnsi="Consolas"/>
          <w:sz w:val="18"/>
          <w:lang w:eastAsia="zh-CN"/>
        </w:rPr>
        <w:t xml:space="preserve"> → </w:t>
      </w:r>
      <w:r>
        <w:rPr>
          <w:rFonts w:ascii="Consolas" w:eastAsia="微软雅黑" w:hAnsi="Consolas"/>
          <w:sz w:val="18"/>
          <w:lang w:eastAsia="zh-CN"/>
        </w:rPr>
        <w:t>重试中</w:t>
      </w:r>
      <w:r>
        <w:rPr>
          <w:rFonts w:ascii="Consolas" w:eastAsia="微软雅黑" w:hAnsi="Consolas"/>
          <w:sz w:val="18"/>
          <w:lang w:eastAsia="zh-CN"/>
        </w:rPr>
        <w:t xml:space="preserve"> → </w:t>
      </w:r>
      <w:r>
        <w:rPr>
          <w:rFonts w:ascii="Consolas" w:eastAsia="微软雅黑" w:hAnsi="Consolas"/>
          <w:sz w:val="18"/>
          <w:lang w:eastAsia="zh-CN"/>
        </w:rPr>
        <w:t>重试成功</w:t>
      </w:r>
      <w:r>
        <w:rPr>
          <w:rFonts w:ascii="Consolas" w:eastAsia="微软雅黑" w:hAnsi="Consolas"/>
          <w:sz w:val="18"/>
          <w:lang w:eastAsia="zh-CN"/>
        </w:rPr>
        <w:t xml:space="preserve"> → </w:t>
      </w:r>
      <w:r>
        <w:rPr>
          <w:rFonts w:ascii="Consolas" w:eastAsia="微软雅黑" w:hAnsi="Consolas"/>
          <w:sz w:val="18"/>
          <w:lang w:eastAsia="zh-CN"/>
        </w:rPr>
        <w:t>已完成</w:t>
      </w:r>
      <w:r>
        <w:rPr>
          <w:rFonts w:ascii="Consolas" w:eastAsia="微软雅黑" w:hAnsi="Consolas"/>
          <w:sz w:val="18"/>
          <w:lang w:eastAsia="zh-CN"/>
        </w:rPr>
        <w:br/>
        <w:t xml:space="preserve">                           ↘ </w:t>
      </w:r>
      <w:r>
        <w:rPr>
          <w:rFonts w:ascii="Consolas" w:eastAsia="微软雅黑" w:hAnsi="Consolas"/>
          <w:sz w:val="18"/>
          <w:lang w:eastAsia="zh-CN"/>
        </w:rPr>
        <w:t>已达上限</w:t>
      </w:r>
      <w:r>
        <w:rPr>
          <w:rFonts w:ascii="Consolas" w:eastAsia="微软雅黑" w:hAnsi="Consolas"/>
          <w:sz w:val="18"/>
          <w:lang w:eastAsia="zh-CN"/>
        </w:rPr>
        <w:t xml:space="preserve"> → </w:t>
      </w:r>
      <w:r>
        <w:rPr>
          <w:rFonts w:ascii="Consolas" w:eastAsia="微软雅黑" w:hAnsi="Consolas"/>
          <w:sz w:val="18"/>
          <w:lang w:eastAsia="zh-CN"/>
        </w:rPr>
        <w:t>死信队列</w:t>
      </w:r>
      <w:r>
        <w:rPr>
          <w:rFonts w:ascii="Consolas" w:eastAsia="微软雅黑" w:hAnsi="Consolas"/>
          <w:sz w:val="18"/>
          <w:lang w:eastAsia="zh-CN"/>
        </w:rPr>
        <w:t xml:space="preserve"> → </w:t>
      </w:r>
      <w:r>
        <w:rPr>
          <w:rFonts w:ascii="Consolas" w:eastAsia="微软雅黑" w:hAnsi="Consolas"/>
          <w:sz w:val="18"/>
          <w:lang w:eastAsia="zh-CN"/>
        </w:rPr>
        <w:t>人工介入</w:t>
      </w:r>
    </w:p>
    <w:p w14:paraId="4C4A4B62" w14:textId="77777777" w:rsidR="00E423E2" w:rsidRDefault="00000000">
      <w:pPr>
        <w:rPr>
          <w:rFonts w:hint="eastAsia"/>
        </w:rPr>
      </w:pPr>
      <w:proofErr w:type="spellStart"/>
      <w:r>
        <w:rPr>
          <w:b/>
        </w:rPr>
        <w:t>说明</w:t>
      </w:r>
      <w:proofErr w:type="spellEnd"/>
      <w:r>
        <w:rPr>
          <w:b/>
        </w:rPr>
        <w:t>：</w:t>
      </w:r>
    </w:p>
    <w:p w14:paraId="593ACD76" w14:textId="77777777" w:rsidR="00E423E2" w:rsidRDefault="00000000">
      <w:pPr>
        <w:rPr>
          <w:rFonts w:hint="eastAsia"/>
        </w:rPr>
      </w:pPr>
      <w:r>
        <w:t>• 手动领取路径：待分配 → 已领取（员工点击领取，claimed_at = NOW()）</w:t>
      </w:r>
    </w:p>
    <w:p w14:paraId="3FE9000F" w14:textId="77777777" w:rsidR="00E423E2" w:rsidRDefault="00000000">
      <w:pPr>
        <w:rPr>
          <w:rFonts w:hint="eastAsia"/>
        </w:rPr>
      </w:pPr>
      <w:r>
        <w:t>• 自动兜底分配路径：待分配 → 已分配(auto)（系统自动分配，与手动领取后的最终状态一致）</w:t>
      </w:r>
    </w:p>
    <w:p w14:paraId="68B41145" w14:textId="77777777" w:rsidR="00E423E2" w:rsidRDefault="00000000">
      <w:pPr>
        <w:rPr>
          <w:rFonts w:hint="eastAsia"/>
          <w:lang w:eastAsia="zh-CN"/>
        </w:rPr>
      </w:pPr>
      <w:r>
        <w:rPr>
          <w:lang w:eastAsia="zh-CN"/>
        </w:rPr>
        <w:t>• 两条路径在已领取/已分配(auto) 状态汇合，后续超时释放规则相同</w:t>
      </w:r>
    </w:p>
    <w:p w14:paraId="5F076B64" w14:textId="77777777" w:rsidR="00E423E2" w:rsidRDefault="00000000">
      <w:pPr>
        <w:rPr>
          <w:rFonts w:hint="eastAsia"/>
          <w:lang w:eastAsia="zh-CN"/>
        </w:rPr>
      </w:pPr>
      <w:r>
        <w:rPr>
          <w:lang w:eastAsia="zh-CN"/>
        </w:rPr>
        <w:t>• 已领取状态持续 30 分钟 → 员工未点「开始处理」→ 自动</w:t>
      </w:r>
      <w:proofErr w:type="gramStart"/>
      <w:r>
        <w:rPr>
          <w:lang w:eastAsia="zh-CN"/>
        </w:rPr>
        <w:t>释放回待分配</w:t>
      </w:r>
      <w:proofErr w:type="gramEnd"/>
      <w:r>
        <w:rPr>
          <w:lang w:eastAsia="zh-CN"/>
        </w:rPr>
        <w:t xml:space="preserve"> + 记异常日志</w:t>
      </w:r>
    </w:p>
    <w:p w14:paraId="3AAFC7AD" w14:textId="77777777" w:rsidR="00E423E2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48C045A" w14:textId="77777777" w:rsidR="00E423E2" w:rsidRDefault="00000000">
      <w:pPr>
        <w:spacing w:before="240" w:after="160"/>
        <w:rPr>
          <w:rFonts w:hint="eastAsia"/>
        </w:rPr>
      </w:pPr>
      <w:proofErr w:type="spellStart"/>
      <w:r>
        <w:rPr>
          <w:rFonts w:ascii="微软雅黑" w:eastAsia="微软雅黑" w:hAnsi="微软雅黑"/>
          <w:b/>
          <w:sz w:val="32"/>
        </w:rPr>
        <w:lastRenderedPageBreak/>
        <w:t>六、API</w:t>
      </w:r>
      <w:proofErr w:type="spellEnd"/>
      <w:r>
        <w:rPr>
          <w:rFonts w:ascii="微软雅黑" w:eastAsia="微软雅黑" w:hAnsi="微软雅黑"/>
          <w:b/>
          <w:sz w:val="32"/>
        </w:rPr>
        <w:t xml:space="preserve"> </w:t>
      </w:r>
      <w:proofErr w:type="spellStart"/>
      <w:r>
        <w:rPr>
          <w:rFonts w:ascii="微软雅黑" w:eastAsia="微软雅黑" w:hAnsi="微软雅黑"/>
          <w:b/>
          <w:sz w:val="32"/>
        </w:rPr>
        <w:t>接口定义</w:t>
      </w:r>
      <w:proofErr w:type="spellEnd"/>
    </w:p>
    <w:p w14:paraId="0A8FB5A2" w14:textId="77777777" w:rsidR="00E423E2" w:rsidRDefault="00000000">
      <w:pPr>
        <w:rPr>
          <w:rFonts w:hint="eastAsia"/>
        </w:rPr>
      </w:pPr>
      <w:r>
        <w:t>本章节为 API 接口概要说明，详细完整定义请参见 api-definition.md 文档。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E423E2" w14:paraId="4E8B0F98" w14:textId="77777777">
        <w:trPr>
          <w:jc w:val="center"/>
        </w:trPr>
        <w:tc>
          <w:tcPr>
            <w:tcW w:w="3009" w:type="dxa"/>
            <w:shd w:val="clear" w:color="auto" w:fill="2B579A"/>
          </w:tcPr>
          <w:p w14:paraId="4637BF86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接口组</w:t>
            </w:r>
          </w:p>
        </w:tc>
        <w:tc>
          <w:tcPr>
            <w:tcW w:w="3009" w:type="dxa"/>
            <w:shd w:val="clear" w:color="auto" w:fill="2B579A"/>
          </w:tcPr>
          <w:p w14:paraId="63BB4FF2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端点</w:t>
            </w:r>
          </w:p>
        </w:tc>
        <w:tc>
          <w:tcPr>
            <w:tcW w:w="3009" w:type="dxa"/>
            <w:shd w:val="clear" w:color="auto" w:fill="2B579A"/>
          </w:tcPr>
          <w:p w14:paraId="23F6CFB5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核心功能</w:t>
            </w:r>
          </w:p>
        </w:tc>
      </w:tr>
      <w:tr w:rsidR="00E423E2" w14:paraId="58BF4AFD" w14:textId="77777777">
        <w:trPr>
          <w:jc w:val="center"/>
        </w:trPr>
        <w:tc>
          <w:tcPr>
            <w:tcW w:w="3009" w:type="dxa"/>
          </w:tcPr>
          <w:p w14:paraId="47E226F1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 任务管理 API</w:t>
            </w:r>
          </w:p>
        </w:tc>
        <w:tc>
          <w:tcPr>
            <w:tcW w:w="3009" w:type="dxa"/>
          </w:tcPr>
          <w:p w14:paraId="49FCB488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/api/v1/tasks</w:t>
            </w:r>
          </w:p>
        </w:tc>
        <w:tc>
          <w:tcPr>
            <w:tcW w:w="3009" w:type="dxa"/>
          </w:tcPr>
          <w:p w14:paraId="7EA69C18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创建任务、获取任务列表/详情、领取、开始处理、进度上报、成果提交、离线提交、释放任务</w:t>
            </w:r>
          </w:p>
        </w:tc>
      </w:tr>
      <w:tr w:rsidR="00E423E2" w14:paraId="559AAC42" w14:textId="77777777">
        <w:trPr>
          <w:jc w:val="center"/>
        </w:trPr>
        <w:tc>
          <w:tcPr>
            <w:tcW w:w="3009" w:type="dxa"/>
            <w:shd w:val="clear" w:color="auto" w:fill="EDF4FC"/>
          </w:tcPr>
          <w:p w14:paraId="3DACB8EE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2. </w:t>
            </w:r>
            <w:proofErr w:type="spellStart"/>
            <w:r>
              <w:rPr>
                <w:sz w:val="18"/>
              </w:rPr>
              <w:t>模型管理</w:t>
            </w:r>
            <w:proofErr w:type="spellEnd"/>
            <w:r>
              <w:rPr>
                <w:sz w:val="18"/>
              </w:rPr>
              <w:t xml:space="preserve"> API</w:t>
            </w:r>
          </w:p>
        </w:tc>
        <w:tc>
          <w:tcPr>
            <w:tcW w:w="3009" w:type="dxa"/>
            <w:shd w:val="clear" w:color="auto" w:fill="EDF4FC"/>
          </w:tcPr>
          <w:p w14:paraId="263F6751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/api/v1/models</w:t>
            </w:r>
          </w:p>
        </w:tc>
        <w:tc>
          <w:tcPr>
            <w:tcW w:w="3009" w:type="dxa"/>
            <w:shd w:val="clear" w:color="auto" w:fill="EDF4FC"/>
          </w:tcPr>
          <w:p w14:paraId="696B54A2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模型注册表 CRUD、模型路由决策</w:t>
            </w:r>
          </w:p>
        </w:tc>
      </w:tr>
      <w:tr w:rsidR="00E423E2" w14:paraId="5FECF278" w14:textId="77777777">
        <w:trPr>
          <w:jc w:val="center"/>
        </w:trPr>
        <w:tc>
          <w:tcPr>
            <w:tcW w:w="3009" w:type="dxa"/>
          </w:tcPr>
          <w:p w14:paraId="29CF3EEA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3. </w:t>
            </w:r>
            <w:proofErr w:type="spellStart"/>
            <w:r>
              <w:rPr>
                <w:sz w:val="18"/>
              </w:rPr>
              <w:t>部门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配额</w:t>
            </w:r>
            <w:proofErr w:type="spellEnd"/>
            <w:r>
              <w:rPr>
                <w:sz w:val="18"/>
              </w:rPr>
              <w:t xml:space="preserve"> API</w:t>
            </w:r>
          </w:p>
        </w:tc>
        <w:tc>
          <w:tcPr>
            <w:tcW w:w="3009" w:type="dxa"/>
          </w:tcPr>
          <w:p w14:paraId="0EAD4FCF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/api/v1/departments</w:t>
            </w:r>
          </w:p>
        </w:tc>
        <w:tc>
          <w:tcPr>
            <w:tcW w:w="3009" w:type="dxa"/>
          </w:tcPr>
          <w:p w14:paraId="29DB5F8A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获取/更新部门配额、锁定/解除模型、获取锁定列表</w:t>
            </w:r>
          </w:p>
        </w:tc>
      </w:tr>
      <w:tr w:rsidR="00E423E2" w14:paraId="0C715953" w14:textId="77777777">
        <w:trPr>
          <w:jc w:val="center"/>
        </w:trPr>
        <w:tc>
          <w:tcPr>
            <w:tcW w:w="3009" w:type="dxa"/>
            <w:shd w:val="clear" w:color="auto" w:fill="EDF4FC"/>
          </w:tcPr>
          <w:p w14:paraId="201ECE6C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4. </w:t>
            </w:r>
            <w:proofErr w:type="spellStart"/>
            <w:r>
              <w:rPr>
                <w:sz w:val="18"/>
              </w:rPr>
              <w:t>成果共享</w:t>
            </w:r>
            <w:proofErr w:type="spellEnd"/>
            <w:r>
              <w:rPr>
                <w:sz w:val="18"/>
              </w:rPr>
              <w:t xml:space="preserve"> API</w:t>
            </w:r>
          </w:p>
        </w:tc>
        <w:tc>
          <w:tcPr>
            <w:tcW w:w="3009" w:type="dxa"/>
            <w:shd w:val="clear" w:color="auto" w:fill="EDF4FC"/>
          </w:tcPr>
          <w:p w14:paraId="58E1BD21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/api/v1/shared-results</w:t>
            </w:r>
          </w:p>
        </w:tc>
        <w:tc>
          <w:tcPr>
            <w:tcW w:w="3009" w:type="dxa"/>
            <w:shd w:val="clear" w:color="auto" w:fill="EDF4FC"/>
          </w:tcPr>
          <w:p w14:paraId="67218828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分享成果、获取共享列表、审批、下载</w:t>
            </w:r>
          </w:p>
        </w:tc>
      </w:tr>
      <w:tr w:rsidR="00E423E2" w14:paraId="1C4DFAE0" w14:textId="77777777">
        <w:trPr>
          <w:jc w:val="center"/>
        </w:trPr>
        <w:tc>
          <w:tcPr>
            <w:tcW w:w="3009" w:type="dxa"/>
          </w:tcPr>
          <w:p w14:paraId="737C831D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5. Agent </w:t>
            </w:r>
            <w:proofErr w:type="spellStart"/>
            <w:r>
              <w:rPr>
                <w:sz w:val="18"/>
              </w:rPr>
              <w:t>管理</w:t>
            </w:r>
            <w:proofErr w:type="spellEnd"/>
            <w:r>
              <w:rPr>
                <w:sz w:val="18"/>
              </w:rPr>
              <w:t xml:space="preserve"> API</w:t>
            </w:r>
          </w:p>
        </w:tc>
        <w:tc>
          <w:tcPr>
            <w:tcW w:w="3009" w:type="dxa"/>
          </w:tcPr>
          <w:p w14:paraId="0ABEF80F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/api/v1/agents</w:t>
            </w:r>
          </w:p>
        </w:tc>
        <w:tc>
          <w:tcPr>
            <w:tcW w:w="3009" w:type="dxa"/>
          </w:tcPr>
          <w:p w14:paraId="5B3F0920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Agent 列表/详情、更新配置、心跳上报</w:t>
            </w:r>
          </w:p>
        </w:tc>
      </w:tr>
      <w:tr w:rsidR="00E423E2" w14:paraId="733ED8A8" w14:textId="77777777">
        <w:trPr>
          <w:jc w:val="center"/>
        </w:trPr>
        <w:tc>
          <w:tcPr>
            <w:tcW w:w="3009" w:type="dxa"/>
            <w:shd w:val="clear" w:color="auto" w:fill="EDF4FC"/>
          </w:tcPr>
          <w:p w14:paraId="769E2C94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6. 审计日志 API</w:t>
            </w:r>
          </w:p>
        </w:tc>
        <w:tc>
          <w:tcPr>
            <w:tcW w:w="3009" w:type="dxa"/>
            <w:shd w:val="clear" w:color="auto" w:fill="EDF4FC"/>
          </w:tcPr>
          <w:p w14:paraId="2D21155D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/api/v1/audit-logs</w:t>
            </w:r>
          </w:p>
        </w:tc>
        <w:tc>
          <w:tcPr>
            <w:tcW w:w="3009" w:type="dxa"/>
            <w:shd w:val="clear" w:color="auto" w:fill="EDF4FC"/>
          </w:tcPr>
          <w:p w14:paraId="693D6454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审计日志查询（多维度筛选）</w:t>
            </w:r>
          </w:p>
        </w:tc>
      </w:tr>
      <w:tr w:rsidR="00E423E2" w14:paraId="2AFDA0E2" w14:textId="77777777">
        <w:trPr>
          <w:jc w:val="center"/>
        </w:trPr>
        <w:tc>
          <w:tcPr>
            <w:tcW w:w="3009" w:type="dxa"/>
          </w:tcPr>
          <w:p w14:paraId="4D0AA5AF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7. </w:t>
            </w:r>
            <w:proofErr w:type="spellStart"/>
            <w:r>
              <w:rPr>
                <w:sz w:val="18"/>
              </w:rPr>
              <w:t>通知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消息</w:t>
            </w:r>
            <w:proofErr w:type="spellEnd"/>
            <w:r>
              <w:rPr>
                <w:sz w:val="18"/>
              </w:rPr>
              <w:t xml:space="preserve"> API</w:t>
            </w:r>
          </w:p>
        </w:tc>
        <w:tc>
          <w:tcPr>
            <w:tcW w:w="3009" w:type="dxa"/>
          </w:tcPr>
          <w:p w14:paraId="2C82FFC5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/api/v1/notifications</w:t>
            </w:r>
          </w:p>
        </w:tc>
        <w:tc>
          <w:tcPr>
            <w:tcW w:w="3009" w:type="dxa"/>
          </w:tcPr>
          <w:p w14:paraId="389AF033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通知列表（V2）、标记已读、全部标记已读</w:t>
            </w:r>
          </w:p>
        </w:tc>
      </w:tr>
      <w:tr w:rsidR="00E423E2" w14:paraId="6C400D05" w14:textId="77777777">
        <w:trPr>
          <w:jc w:val="center"/>
        </w:trPr>
        <w:tc>
          <w:tcPr>
            <w:tcW w:w="3009" w:type="dxa"/>
            <w:shd w:val="clear" w:color="auto" w:fill="EDF4FC"/>
          </w:tcPr>
          <w:p w14:paraId="5F11B519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8. </w:t>
            </w:r>
            <w:proofErr w:type="spellStart"/>
            <w:r>
              <w:rPr>
                <w:sz w:val="18"/>
              </w:rPr>
              <w:t>管理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看板</w:t>
            </w:r>
            <w:proofErr w:type="spellEnd"/>
            <w:r>
              <w:rPr>
                <w:sz w:val="18"/>
              </w:rPr>
              <w:t xml:space="preserve"> API</w:t>
            </w:r>
          </w:p>
        </w:tc>
        <w:tc>
          <w:tcPr>
            <w:tcW w:w="3009" w:type="dxa"/>
            <w:shd w:val="clear" w:color="auto" w:fill="EDF4FC"/>
          </w:tcPr>
          <w:p w14:paraId="455D665C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/api/v1/dashboard</w:t>
            </w:r>
          </w:p>
        </w:tc>
        <w:tc>
          <w:tcPr>
            <w:tcW w:w="3009" w:type="dxa"/>
            <w:shd w:val="clear" w:color="auto" w:fill="EDF4FC"/>
          </w:tcPr>
          <w:p w14:paraId="2B2CAEF1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任务统计、成本统计、Agent 状态汇总</w:t>
            </w:r>
          </w:p>
        </w:tc>
      </w:tr>
    </w:tbl>
    <w:p w14:paraId="70405EDE" w14:textId="77777777" w:rsidR="00E423E2" w:rsidRDefault="00E423E2">
      <w:pPr>
        <w:rPr>
          <w:rFonts w:hint="eastAsia"/>
          <w:lang w:eastAsia="zh-CN"/>
        </w:rPr>
      </w:pPr>
    </w:p>
    <w:p w14:paraId="708453C5" w14:textId="77777777" w:rsidR="00E423E2" w:rsidRDefault="00000000">
      <w:pPr>
        <w:rPr>
          <w:rFonts w:hint="eastAsia"/>
        </w:rPr>
      </w:pPr>
      <w:proofErr w:type="spellStart"/>
      <w:r>
        <w:rPr>
          <w:b/>
        </w:rPr>
        <w:t>认证方式：所有接口（除健康检查等公开端点外）需要在</w:t>
      </w:r>
      <w:proofErr w:type="spellEnd"/>
      <w:r>
        <w:rPr>
          <w:b/>
        </w:rPr>
        <w:t xml:space="preserve"> HTTP Header </w:t>
      </w:r>
      <w:proofErr w:type="spellStart"/>
      <w:r>
        <w:rPr>
          <w:b/>
        </w:rPr>
        <w:t>中携带</w:t>
      </w:r>
      <w:proofErr w:type="spellEnd"/>
      <w:r>
        <w:rPr>
          <w:b/>
        </w:rPr>
        <w:t xml:space="preserve"> JWT Bearer Token。</w:t>
      </w:r>
    </w:p>
    <w:p w14:paraId="1F8EA6C7" w14:textId="77777777" w:rsidR="00E423E2" w:rsidRDefault="00000000">
      <w:pPr>
        <w:rPr>
          <w:rFonts w:hint="eastAsia"/>
        </w:rPr>
      </w:pPr>
      <w:r>
        <w:t>基础 URL：https://{panel-domain}/api/v1</w:t>
      </w:r>
    </w:p>
    <w:p w14:paraId="3EA0DDA9" w14:textId="77777777" w:rsidR="00E423E2" w:rsidRDefault="00000000">
      <w:pPr>
        <w:rPr>
          <w:rFonts w:hint="eastAsia"/>
        </w:rPr>
      </w:pPr>
      <w:r>
        <w:t>统一响应格式：{request_id, data/error}，分页响应含 items/total/page/page_size</w:t>
      </w:r>
    </w:p>
    <w:p w14:paraId="3C646D2B" w14:textId="77777777" w:rsidR="00E423E2" w:rsidRDefault="00000000">
      <w:pPr>
        <w:rPr>
          <w:rFonts w:hint="eastAsia"/>
        </w:rPr>
      </w:pPr>
      <w:r>
        <w:rPr>
          <w:b/>
        </w:rPr>
        <w:t>关键幂等接口：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E423E2" w14:paraId="3D652E09" w14:textId="77777777">
        <w:trPr>
          <w:jc w:val="center"/>
        </w:trPr>
        <w:tc>
          <w:tcPr>
            <w:tcW w:w="3009" w:type="dxa"/>
            <w:shd w:val="clear" w:color="auto" w:fill="2B579A"/>
          </w:tcPr>
          <w:p w14:paraId="73BCDD1D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接口</w:t>
            </w:r>
          </w:p>
        </w:tc>
        <w:tc>
          <w:tcPr>
            <w:tcW w:w="3009" w:type="dxa"/>
            <w:shd w:val="clear" w:color="auto" w:fill="2B579A"/>
          </w:tcPr>
          <w:p w14:paraId="2F7BA137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幂等 Key</w:t>
            </w:r>
          </w:p>
        </w:tc>
        <w:tc>
          <w:tcPr>
            <w:tcW w:w="3009" w:type="dxa"/>
            <w:shd w:val="clear" w:color="auto" w:fill="2B579A"/>
          </w:tcPr>
          <w:p w14:paraId="34E4823D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说明</w:t>
            </w:r>
          </w:p>
        </w:tc>
      </w:tr>
      <w:tr w:rsidR="00E423E2" w14:paraId="07EF22A0" w14:textId="77777777">
        <w:trPr>
          <w:jc w:val="center"/>
        </w:trPr>
        <w:tc>
          <w:tcPr>
            <w:tcW w:w="3009" w:type="dxa"/>
          </w:tcPr>
          <w:p w14:paraId="6DA3DADF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 /tasks/:id/claim</w:t>
            </w:r>
          </w:p>
        </w:tc>
        <w:tc>
          <w:tcPr>
            <w:tcW w:w="3009" w:type="dxa"/>
          </w:tcPr>
          <w:p w14:paraId="4210816A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task_id + user_id</w:t>
            </w:r>
          </w:p>
        </w:tc>
        <w:tc>
          <w:tcPr>
            <w:tcW w:w="3009" w:type="dxa"/>
          </w:tcPr>
          <w:p w14:paraId="0E41A8A3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重复请求不会多次分配</w:t>
            </w:r>
          </w:p>
        </w:tc>
      </w:tr>
      <w:tr w:rsidR="00E423E2" w14:paraId="41AF9950" w14:textId="77777777">
        <w:trPr>
          <w:jc w:val="center"/>
        </w:trPr>
        <w:tc>
          <w:tcPr>
            <w:tcW w:w="3009" w:type="dxa"/>
            <w:shd w:val="clear" w:color="auto" w:fill="EDF4FC"/>
          </w:tcPr>
          <w:p w14:paraId="7C100A72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 /tasks/:id/submit</w:t>
            </w:r>
          </w:p>
        </w:tc>
        <w:tc>
          <w:tcPr>
            <w:tcW w:w="3009" w:type="dxa"/>
            <w:shd w:val="clear" w:color="auto" w:fill="EDF4FC"/>
          </w:tcPr>
          <w:p w14:paraId="0E6DABB5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task_id + version</w:t>
            </w:r>
          </w:p>
        </w:tc>
        <w:tc>
          <w:tcPr>
            <w:tcW w:w="3009" w:type="dxa"/>
            <w:shd w:val="clear" w:color="auto" w:fill="EDF4FC"/>
          </w:tcPr>
          <w:p w14:paraId="2060EEA3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重复提交不会</w:t>
            </w:r>
            <w:proofErr w:type="gramStart"/>
            <w:r>
              <w:rPr>
                <w:sz w:val="18"/>
                <w:lang w:eastAsia="zh-CN"/>
              </w:rPr>
              <w:t>重复扣费</w:t>
            </w:r>
            <w:proofErr w:type="gramEnd"/>
          </w:p>
        </w:tc>
      </w:tr>
      <w:tr w:rsidR="00E423E2" w14:paraId="14ECFE1F" w14:textId="77777777">
        <w:trPr>
          <w:jc w:val="center"/>
        </w:trPr>
        <w:tc>
          <w:tcPr>
            <w:tcW w:w="3009" w:type="dxa"/>
          </w:tcPr>
          <w:p w14:paraId="08997173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 /</w:t>
            </w:r>
            <w:proofErr w:type="gramStart"/>
            <w:r>
              <w:rPr>
                <w:sz w:val="18"/>
              </w:rPr>
              <w:t>tasks/:</w:t>
            </w:r>
            <w:proofErr w:type="gramEnd"/>
            <w:r>
              <w:rPr>
                <w:sz w:val="18"/>
              </w:rPr>
              <w:t>id/progress</w:t>
            </w:r>
          </w:p>
        </w:tc>
        <w:tc>
          <w:tcPr>
            <w:tcW w:w="3009" w:type="dxa"/>
          </w:tcPr>
          <w:p w14:paraId="01A20506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task_id + progress_seq</w:t>
            </w:r>
          </w:p>
        </w:tc>
        <w:tc>
          <w:tcPr>
            <w:tcW w:w="3009" w:type="dxa"/>
          </w:tcPr>
          <w:p w14:paraId="3FA76C28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进度上报幂等</w:t>
            </w:r>
          </w:p>
        </w:tc>
      </w:tr>
    </w:tbl>
    <w:p w14:paraId="62DDA40E" w14:textId="77777777" w:rsidR="00E423E2" w:rsidRDefault="00E423E2">
      <w:pPr>
        <w:rPr>
          <w:rFonts w:hint="eastAsia"/>
        </w:rPr>
      </w:pPr>
    </w:p>
    <w:p w14:paraId="6BEBA126" w14:textId="77777777" w:rsidR="00E423E2" w:rsidRDefault="00000000">
      <w:pPr>
        <w:rPr>
          <w:rFonts w:hint="eastAsia"/>
        </w:rPr>
      </w:pPr>
      <w:r>
        <w:lastRenderedPageBreak/>
        <w:br w:type="page"/>
      </w:r>
    </w:p>
    <w:p w14:paraId="49921681" w14:textId="77777777" w:rsidR="00E423E2" w:rsidRDefault="00000000">
      <w:pPr>
        <w:spacing w:before="240" w:after="160"/>
        <w:rPr>
          <w:rFonts w:hint="eastAsia"/>
        </w:rPr>
      </w:pPr>
      <w:r>
        <w:rPr>
          <w:rFonts w:ascii="微软雅黑" w:eastAsia="微软雅黑" w:hAnsi="微软雅黑"/>
          <w:b/>
          <w:sz w:val="32"/>
        </w:rPr>
        <w:lastRenderedPageBreak/>
        <w:t>七、数据库设计</w:t>
      </w:r>
    </w:p>
    <w:p w14:paraId="04763BB1" w14:textId="77777777" w:rsidR="00E423E2" w:rsidRDefault="00000000">
      <w:pPr>
        <w:spacing w:before="200"/>
        <w:rPr>
          <w:rFonts w:hint="eastAsia"/>
        </w:rPr>
      </w:pPr>
      <w:r>
        <w:rPr>
          <w:rFonts w:ascii="微软雅黑" w:eastAsia="微软雅黑" w:hAnsi="微软雅黑"/>
          <w:b/>
          <w:sz w:val="28"/>
        </w:rPr>
        <w:t>7.1 tasks 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17"/>
        <w:gridCol w:w="1489"/>
        <w:gridCol w:w="5436"/>
      </w:tblGrid>
      <w:tr w:rsidR="00E423E2" w14:paraId="4EF37B73" w14:textId="77777777">
        <w:trPr>
          <w:jc w:val="center"/>
        </w:trPr>
        <w:tc>
          <w:tcPr>
            <w:tcW w:w="3009" w:type="dxa"/>
            <w:shd w:val="clear" w:color="auto" w:fill="2B579A"/>
          </w:tcPr>
          <w:p w14:paraId="46DCAD32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3009" w:type="dxa"/>
            <w:shd w:val="clear" w:color="auto" w:fill="2B579A"/>
          </w:tcPr>
          <w:p w14:paraId="1AED4456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3009" w:type="dxa"/>
            <w:shd w:val="clear" w:color="auto" w:fill="2B579A"/>
          </w:tcPr>
          <w:p w14:paraId="1B6363AC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说明</w:t>
            </w:r>
          </w:p>
        </w:tc>
      </w:tr>
      <w:tr w:rsidR="00E423E2" w14:paraId="513F2923" w14:textId="77777777">
        <w:trPr>
          <w:jc w:val="center"/>
        </w:trPr>
        <w:tc>
          <w:tcPr>
            <w:tcW w:w="3009" w:type="dxa"/>
          </w:tcPr>
          <w:p w14:paraId="6DD3CCEE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3009" w:type="dxa"/>
          </w:tcPr>
          <w:p w14:paraId="7169C4B6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UUID PRIMARY KEY</w:t>
            </w:r>
          </w:p>
        </w:tc>
        <w:tc>
          <w:tcPr>
            <w:tcW w:w="3009" w:type="dxa"/>
          </w:tcPr>
          <w:p w14:paraId="01AC7CDF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主键</w:t>
            </w:r>
          </w:p>
        </w:tc>
      </w:tr>
      <w:tr w:rsidR="00E423E2" w14:paraId="6C45E147" w14:textId="77777777">
        <w:trPr>
          <w:jc w:val="center"/>
        </w:trPr>
        <w:tc>
          <w:tcPr>
            <w:tcW w:w="3009" w:type="dxa"/>
            <w:shd w:val="clear" w:color="auto" w:fill="EDF4FC"/>
          </w:tcPr>
          <w:p w14:paraId="7F1A1169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title</w:t>
            </w:r>
          </w:p>
        </w:tc>
        <w:tc>
          <w:tcPr>
            <w:tcW w:w="3009" w:type="dxa"/>
            <w:shd w:val="clear" w:color="auto" w:fill="EDF4FC"/>
          </w:tcPr>
          <w:p w14:paraId="261AD6FE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TEXT NOT NULL</w:t>
            </w:r>
          </w:p>
        </w:tc>
        <w:tc>
          <w:tcPr>
            <w:tcW w:w="3009" w:type="dxa"/>
            <w:shd w:val="clear" w:color="auto" w:fill="EDF4FC"/>
          </w:tcPr>
          <w:p w14:paraId="6EB68CD6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任务标题</w:t>
            </w:r>
          </w:p>
        </w:tc>
      </w:tr>
      <w:tr w:rsidR="00E423E2" w14:paraId="2418CC5B" w14:textId="77777777">
        <w:trPr>
          <w:jc w:val="center"/>
        </w:trPr>
        <w:tc>
          <w:tcPr>
            <w:tcW w:w="3009" w:type="dxa"/>
          </w:tcPr>
          <w:p w14:paraId="4FE06497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description</w:t>
            </w:r>
          </w:p>
        </w:tc>
        <w:tc>
          <w:tcPr>
            <w:tcW w:w="3009" w:type="dxa"/>
          </w:tcPr>
          <w:p w14:paraId="6E7FE22C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3009" w:type="dxa"/>
          </w:tcPr>
          <w:p w14:paraId="3B14B2B6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任务描述</w:t>
            </w:r>
          </w:p>
        </w:tc>
      </w:tr>
      <w:tr w:rsidR="00E423E2" w14:paraId="170DAE87" w14:textId="77777777">
        <w:trPr>
          <w:jc w:val="center"/>
        </w:trPr>
        <w:tc>
          <w:tcPr>
            <w:tcW w:w="3009" w:type="dxa"/>
            <w:shd w:val="clear" w:color="auto" w:fill="EDF4FC"/>
          </w:tcPr>
          <w:p w14:paraId="66648989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department_id</w:t>
            </w:r>
          </w:p>
        </w:tc>
        <w:tc>
          <w:tcPr>
            <w:tcW w:w="3009" w:type="dxa"/>
            <w:shd w:val="clear" w:color="auto" w:fill="EDF4FC"/>
          </w:tcPr>
          <w:p w14:paraId="39FD3BBD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TEXT NOT NULL</w:t>
            </w:r>
          </w:p>
        </w:tc>
        <w:tc>
          <w:tcPr>
            <w:tcW w:w="3009" w:type="dxa"/>
            <w:shd w:val="clear" w:color="auto" w:fill="EDF4FC"/>
          </w:tcPr>
          <w:p w14:paraId="42E99BE0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所属部门 ID</w:t>
            </w:r>
          </w:p>
        </w:tc>
      </w:tr>
      <w:tr w:rsidR="00E423E2" w14:paraId="78D25009" w14:textId="77777777">
        <w:trPr>
          <w:jc w:val="center"/>
        </w:trPr>
        <w:tc>
          <w:tcPr>
            <w:tcW w:w="3009" w:type="dxa"/>
          </w:tcPr>
          <w:p w14:paraId="02ED35D5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assignee_id</w:t>
            </w:r>
          </w:p>
        </w:tc>
        <w:tc>
          <w:tcPr>
            <w:tcW w:w="3009" w:type="dxa"/>
          </w:tcPr>
          <w:p w14:paraId="6136D61D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3009" w:type="dxa"/>
          </w:tcPr>
          <w:p w14:paraId="0FC0F70C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处理人 ID</w:t>
            </w:r>
          </w:p>
        </w:tc>
      </w:tr>
      <w:tr w:rsidR="00E423E2" w14:paraId="7176F0B9" w14:textId="77777777">
        <w:trPr>
          <w:jc w:val="center"/>
        </w:trPr>
        <w:tc>
          <w:tcPr>
            <w:tcW w:w="3009" w:type="dxa"/>
            <w:shd w:val="clear" w:color="auto" w:fill="EDF4FC"/>
          </w:tcPr>
          <w:p w14:paraId="375570D1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priority</w:t>
            </w:r>
          </w:p>
        </w:tc>
        <w:tc>
          <w:tcPr>
            <w:tcW w:w="3009" w:type="dxa"/>
            <w:shd w:val="clear" w:color="auto" w:fill="EDF4FC"/>
          </w:tcPr>
          <w:p w14:paraId="63D5CC07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INTEGER DEFAULT 3</w:t>
            </w:r>
          </w:p>
        </w:tc>
        <w:tc>
          <w:tcPr>
            <w:tcW w:w="3009" w:type="dxa"/>
            <w:shd w:val="clear" w:color="auto" w:fill="EDF4FC"/>
          </w:tcPr>
          <w:p w14:paraId="1C011B09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优先级：1(紧急)/2(高)/3(普通)/4(低)</w:t>
            </w:r>
          </w:p>
        </w:tc>
      </w:tr>
      <w:tr w:rsidR="00E423E2" w14:paraId="70A2D1AD" w14:textId="77777777">
        <w:trPr>
          <w:jc w:val="center"/>
        </w:trPr>
        <w:tc>
          <w:tcPr>
            <w:tcW w:w="3009" w:type="dxa"/>
          </w:tcPr>
          <w:p w14:paraId="7AFDDBD8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status</w:t>
            </w:r>
          </w:p>
        </w:tc>
        <w:tc>
          <w:tcPr>
            <w:tcW w:w="3009" w:type="dxa"/>
          </w:tcPr>
          <w:p w14:paraId="77E7EA5F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TEXT DEFAULT 'pending'</w:t>
            </w:r>
          </w:p>
        </w:tc>
        <w:tc>
          <w:tcPr>
            <w:tcW w:w="3009" w:type="dxa"/>
          </w:tcPr>
          <w:p w14:paraId="171736ED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pending/claimed/processing/completed/failed/dead/suspected</w:t>
            </w:r>
          </w:p>
        </w:tc>
      </w:tr>
      <w:tr w:rsidR="00E423E2" w14:paraId="60F3E54D" w14:textId="77777777">
        <w:trPr>
          <w:jc w:val="center"/>
        </w:trPr>
        <w:tc>
          <w:tcPr>
            <w:tcW w:w="3009" w:type="dxa"/>
            <w:shd w:val="clear" w:color="auto" w:fill="EDF4FC"/>
          </w:tcPr>
          <w:p w14:paraId="3152C0CD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assignment_strategy</w:t>
            </w:r>
          </w:p>
        </w:tc>
        <w:tc>
          <w:tcPr>
            <w:tcW w:w="3009" w:type="dxa"/>
            <w:shd w:val="clear" w:color="auto" w:fill="EDF4FC"/>
          </w:tcPr>
          <w:p w14:paraId="4EBB4220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TEXT DEFAULT 'manual'</w:t>
            </w:r>
          </w:p>
        </w:tc>
        <w:tc>
          <w:tcPr>
            <w:tcW w:w="3009" w:type="dxa"/>
            <w:shd w:val="clear" w:color="auto" w:fill="EDF4FC"/>
          </w:tcPr>
          <w:p w14:paraId="00E4B4AC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manual/auto/hybrid</w:t>
            </w:r>
          </w:p>
        </w:tc>
      </w:tr>
      <w:tr w:rsidR="00E423E2" w14:paraId="212239F8" w14:textId="77777777">
        <w:trPr>
          <w:jc w:val="center"/>
        </w:trPr>
        <w:tc>
          <w:tcPr>
            <w:tcW w:w="3009" w:type="dxa"/>
          </w:tcPr>
          <w:p w14:paraId="07B0AB5F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recommended_model</w:t>
            </w:r>
          </w:p>
        </w:tc>
        <w:tc>
          <w:tcPr>
            <w:tcW w:w="3009" w:type="dxa"/>
          </w:tcPr>
          <w:p w14:paraId="1FAB05C6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3009" w:type="dxa"/>
          </w:tcPr>
          <w:p w14:paraId="7F09417C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推荐模型</w:t>
            </w:r>
          </w:p>
        </w:tc>
      </w:tr>
      <w:tr w:rsidR="00E423E2" w14:paraId="08C65C5D" w14:textId="77777777">
        <w:trPr>
          <w:jc w:val="center"/>
        </w:trPr>
        <w:tc>
          <w:tcPr>
            <w:tcW w:w="3009" w:type="dxa"/>
            <w:shd w:val="clear" w:color="auto" w:fill="EDF4FC"/>
          </w:tcPr>
          <w:p w14:paraId="3916A5C0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override_model</w:t>
            </w:r>
          </w:p>
        </w:tc>
        <w:tc>
          <w:tcPr>
            <w:tcW w:w="3009" w:type="dxa"/>
            <w:shd w:val="clear" w:color="auto" w:fill="EDF4FC"/>
          </w:tcPr>
          <w:p w14:paraId="34E19B9B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3009" w:type="dxa"/>
            <w:shd w:val="clear" w:color="auto" w:fill="EDF4FC"/>
          </w:tcPr>
          <w:p w14:paraId="4E1B4F84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员工覆盖选择的模型</w:t>
            </w:r>
          </w:p>
        </w:tc>
      </w:tr>
      <w:tr w:rsidR="00E423E2" w14:paraId="3AB22DB3" w14:textId="77777777">
        <w:trPr>
          <w:jc w:val="center"/>
        </w:trPr>
        <w:tc>
          <w:tcPr>
            <w:tcW w:w="3009" w:type="dxa"/>
          </w:tcPr>
          <w:p w14:paraId="3CD2145B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cache_key</w:t>
            </w:r>
          </w:p>
        </w:tc>
        <w:tc>
          <w:tcPr>
            <w:tcW w:w="3009" w:type="dxa"/>
          </w:tcPr>
          <w:p w14:paraId="6263C637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3009" w:type="dxa"/>
          </w:tcPr>
          <w:p w14:paraId="28B8200C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缓存 Key（路由缓存）</w:t>
            </w:r>
          </w:p>
        </w:tc>
      </w:tr>
      <w:tr w:rsidR="00E423E2" w14:paraId="768B09AC" w14:textId="77777777">
        <w:trPr>
          <w:jc w:val="center"/>
        </w:trPr>
        <w:tc>
          <w:tcPr>
            <w:tcW w:w="3009" w:type="dxa"/>
            <w:shd w:val="clear" w:color="auto" w:fill="EDF4FC"/>
          </w:tcPr>
          <w:p w14:paraId="608FEE7D" w14:textId="77777777" w:rsidR="00E423E2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result_url</w:t>
            </w:r>
            <w:proofErr w:type="spellEnd"/>
          </w:p>
        </w:tc>
        <w:tc>
          <w:tcPr>
            <w:tcW w:w="3009" w:type="dxa"/>
            <w:shd w:val="clear" w:color="auto" w:fill="EDF4FC"/>
          </w:tcPr>
          <w:p w14:paraId="0CBD0FAC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3009" w:type="dxa"/>
            <w:shd w:val="clear" w:color="auto" w:fill="EDF4FC"/>
          </w:tcPr>
          <w:p w14:paraId="4C0F004B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成果文件 URL</w:t>
            </w:r>
          </w:p>
        </w:tc>
      </w:tr>
      <w:tr w:rsidR="00E423E2" w14:paraId="27BBD480" w14:textId="77777777">
        <w:trPr>
          <w:jc w:val="center"/>
        </w:trPr>
        <w:tc>
          <w:tcPr>
            <w:tcW w:w="3009" w:type="dxa"/>
          </w:tcPr>
          <w:p w14:paraId="4EFEEFD0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output_format</w:t>
            </w:r>
          </w:p>
        </w:tc>
        <w:tc>
          <w:tcPr>
            <w:tcW w:w="3009" w:type="dxa"/>
          </w:tcPr>
          <w:p w14:paraId="2542E0CC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3009" w:type="dxa"/>
          </w:tcPr>
          <w:p w14:paraId="11B6AA9C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输出格式：json/markdown/text/image</w:t>
            </w:r>
          </w:p>
        </w:tc>
      </w:tr>
      <w:tr w:rsidR="00E423E2" w14:paraId="79C7CB79" w14:textId="77777777">
        <w:trPr>
          <w:jc w:val="center"/>
        </w:trPr>
        <w:tc>
          <w:tcPr>
            <w:tcW w:w="3009" w:type="dxa"/>
            <w:shd w:val="clear" w:color="auto" w:fill="EDF4FC"/>
          </w:tcPr>
          <w:p w14:paraId="6BD40452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created_at</w:t>
            </w:r>
          </w:p>
        </w:tc>
        <w:tc>
          <w:tcPr>
            <w:tcW w:w="3009" w:type="dxa"/>
            <w:shd w:val="clear" w:color="auto" w:fill="EDF4FC"/>
          </w:tcPr>
          <w:p w14:paraId="3FB6A51E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TIMESTAMP DEFAULT NOW()</w:t>
            </w:r>
          </w:p>
        </w:tc>
        <w:tc>
          <w:tcPr>
            <w:tcW w:w="3009" w:type="dxa"/>
            <w:shd w:val="clear" w:color="auto" w:fill="EDF4FC"/>
          </w:tcPr>
          <w:p w14:paraId="5CE935F4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创建时间</w:t>
            </w:r>
          </w:p>
        </w:tc>
      </w:tr>
      <w:tr w:rsidR="00E423E2" w14:paraId="13C37B12" w14:textId="77777777">
        <w:trPr>
          <w:jc w:val="center"/>
        </w:trPr>
        <w:tc>
          <w:tcPr>
            <w:tcW w:w="3009" w:type="dxa"/>
          </w:tcPr>
          <w:p w14:paraId="00D5C823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claimed_at</w:t>
            </w:r>
          </w:p>
        </w:tc>
        <w:tc>
          <w:tcPr>
            <w:tcW w:w="3009" w:type="dxa"/>
          </w:tcPr>
          <w:p w14:paraId="246B9ED7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TIMESTAMP</w:t>
            </w:r>
          </w:p>
        </w:tc>
        <w:tc>
          <w:tcPr>
            <w:tcW w:w="3009" w:type="dxa"/>
          </w:tcPr>
          <w:p w14:paraId="4FB95374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领取时间</w:t>
            </w:r>
          </w:p>
        </w:tc>
      </w:tr>
      <w:tr w:rsidR="00E423E2" w14:paraId="592FBBD9" w14:textId="77777777">
        <w:trPr>
          <w:jc w:val="center"/>
        </w:trPr>
        <w:tc>
          <w:tcPr>
            <w:tcW w:w="3009" w:type="dxa"/>
            <w:shd w:val="clear" w:color="auto" w:fill="EDF4FC"/>
          </w:tcPr>
          <w:p w14:paraId="4D552F50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started_at</w:t>
            </w:r>
          </w:p>
        </w:tc>
        <w:tc>
          <w:tcPr>
            <w:tcW w:w="3009" w:type="dxa"/>
            <w:shd w:val="clear" w:color="auto" w:fill="EDF4FC"/>
          </w:tcPr>
          <w:p w14:paraId="5804FEBB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TIMESTAMP</w:t>
            </w:r>
          </w:p>
        </w:tc>
        <w:tc>
          <w:tcPr>
            <w:tcW w:w="3009" w:type="dxa"/>
            <w:shd w:val="clear" w:color="auto" w:fill="EDF4FC"/>
          </w:tcPr>
          <w:p w14:paraId="52AD30A3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开始处理时间</w:t>
            </w:r>
          </w:p>
        </w:tc>
      </w:tr>
      <w:tr w:rsidR="00E423E2" w14:paraId="03E53AC0" w14:textId="77777777">
        <w:trPr>
          <w:jc w:val="center"/>
        </w:trPr>
        <w:tc>
          <w:tcPr>
            <w:tcW w:w="3009" w:type="dxa"/>
          </w:tcPr>
          <w:p w14:paraId="17465D7C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completed_at</w:t>
            </w:r>
          </w:p>
        </w:tc>
        <w:tc>
          <w:tcPr>
            <w:tcW w:w="3009" w:type="dxa"/>
          </w:tcPr>
          <w:p w14:paraId="017D15DF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TIMESTAMP</w:t>
            </w:r>
          </w:p>
        </w:tc>
        <w:tc>
          <w:tcPr>
            <w:tcW w:w="3009" w:type="dxa"/>
          </w:tcPr>
          <w:p w14:paraId="36BCCBDA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完成时间</w:t>
            </w:r>
          </w:p>
        </w:tc>
      </w:tr>
      <w:tr w:rsidR="00E423E2" w14:paraId="2D341651" w14:textId="77777777">
        <w:trPr>
          <w:jc w:val="center"/>
        </w:trPr>
        <w:tc>
          <w:tcPr>
            <w:tcW w:w="3009" w:type="dxa"/>
            <w:shd w:val="clear" w:color="auto" w:fill="EDF4FC"/>
          </w:tcPr>
          <w:p w14:paraId="0C0B7A72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claim_timeout_at</w:t>
            </w:r>
          </w:p>
        </w:tc>
        <w:tc>
          <w:tcPr>
            <w:tcW w:w="3009" w:type="dxa"/>
            <w:shd w:val="clear" w:color="auto" w:fill="EDF4FC"/>
          </w:tcPr>
          <w:p w14:paraId="2F651EB6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TIMESTAMP</w:t>
            </w:r>
          </w:p>
        </w:tc>
        <w:tc>
          <w:tcPr>
            <w:tcW w:w="3009" w:type="dxa"/>
            <w:shd w:val="clear" w:color="auto" w:fill="EDF4FC"/>
          </w:tcPr>
          <w:p w14:paraId="555807E7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30 分钟释放点</w:t>
            </w:r>
          </w:p>
        </w:tc>
      </w:tr>
      <w:tr w:rsidR="00E423E2" w14:paraId="20223064" w14:textId="77777777">
        <w:trPr>
          <w:jc w:val="center"/>
        </w:trPr>
        <w:tc>
          <w:tcPr>
            <w:tcW w:w="3009" w:type="dxa"/>
          </w:tcPr>
          <w:p w14:paraId="4248DC65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inactivity_timeout_at</w:t>
            </w:r>
          </w:p>
        </w:tc>
        <w:tc>
          <w:tcPr>
            <w:tcW w:w="3009" w:type="dxa"/>
          </w:tcPr>
          <w:p w14:paraId="003BE6A9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TIMESTAMP</w:t>
            </w:r>
          </w:p>
        </w:tc>
        <w:tc>
          <w:tcPr>
            <w:tcW w:w="3009" w:type="dxa"/>
          </w:tcPr>
          <w:p w14:paraId="150C9E50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2 小时回收点</w:t>
            </w:r>
          </w:p>
        </w:tc>
      </w:tr>
      <w:tr w:rsidR="00E423E2" w14:paraId="7C372704" w14:textId="77777777">
        <w:trPr>
          <w:jc w:val="center"/>
        </w:trPr>
        <w:tc>
          <w:tcPr>
            <w:tcW w:w="3009" w:type="dxa"/>
            <w:shd w:val="clear" w:color="auto" w:fill="EDF4FC"/>
          </w:tcPr>
          <w:p w14:paraId="5AA73F8E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retry_count</w:t>
            </w:r>
          </w:p>
        </w:tc>
        <w:tc>
          <w:tcPr>
            <w:tcW w:w="3009" w:type="dxa"/>
            <w:shd w:val="clear" w:color="auto" w:fill="EDF4FC"/>
          </w:tcPr>
          <w:p w14:paraId="5D3E04B9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INTEGER </w:t>
            </w:r>
            <w:r>
              <w:rPr>
                <w:sz w:val="18"/>
              </w:rPr>
              <w:lastRenderedPageBreak/>
              <w:t>DEFAULT 0</w:t>
            </w:r>
          </w:p>
        </w:tc>
        <w:tc>
          <w:tcPr>
            <w:tcW w:w="3009" w:type="dxa"/>
            <w:shd w:val="clear" w:color="auto" w:fill="EDF4FC"/>
          </w:tcPr>
          <w:p w14:paraId="2F481AC1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重试次数</w:t>
            </w:r>
          </w:p>
        </w:tc>
      </w:tr>
      <w:tr w:rsidR="00E423E2" w14:paraId="3F70E761" w14:textId="77777777">
        <w:trPr>
          <w:jc w:val="center"/>
        </w:trPr>
        <w:tc>
          <w:tcPr>
            <w:tcW w:w="3009" w:type="dxa"/>
          </w:tcPr>
          <w:p w14:paraId="6AE0BA8A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max_retries</w:t>
            </w:r>
          </w:p>
        </w:tc>
        <w:tc>
          <w:tcPr>
            <w:tcW w:w="3009" w:type="dxa"/>
          </w:tcPr>
          <w:p w14:paraId="4A612429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INTEGER DEFAULT 3</w:t>
            </w:r>
          </w:p>
        </w:tc>
        <w:tc>
          <w:tcPr>
            <w:tcW w:w="3009" w:type="dxa"/>
          </w:tcPr>
          <w:p w14:paraId="0BB5259E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最大重试次数</w:t>
            </w:r>
          </w:p>
        </w:tc>
      </w:tr>
      <w:tr w:rsidR="00E423E2" w14:paraId="6A323979" w14:textId="77777777">
        <w:trPr>
          <w:jc w:val="center"/>
        </w:trPr>
        <w:tc>
          <w:tcPr>
            <w:tcW w:w="3009" w:type="dxa"/>
            <w:shd w:val="clear" w:color="auto" w:fill="EDF4FC"/>
          </w:tcPr>
          <w:p w14:paraId="69694AEE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progress_seq</w:t>
            </w:r>
          </w:p>
        </w:tc>
        <w:tc>
          <w:tcPr>
            <w:tcW w:w="3009" w:type="dxa"/>
            <w:shd w:val="clear" w:color="auto" w:fill="EDF4FC"/>
          </w:tcPr>
          <w:p w14:paraId="076C6C5F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INTEGER DEFAULT 0</w:t>
            </w:r>
          </w:p>
        </w:tc>
        <w:tc>
          <w:tcPr>
            <w:tcW w:w="3009" w:type="dxa"/>
            <w:shd w:val="clear" w:color="auto" w:fill="EDF4FC"/>
          </w:tcPr>
          <w:p w14:paraId="65863F2B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进度上报</w:t>
            </w:r>
            <w:proofErr w:type="gramStart"/>
            <w:r>
              <w:rPr>
                <w:sz w:val="18"/>
                <w:lang w:eastAsia="zh-CN"/>
              </w:rPr>
              <w:t>幂</w:t>
            </w:r>
            <w:proofErr w:type="gramEnd"/>
            <w:r>
              <w:rPr>
                <w:sz w:val="18"/>
                <w:lang w:eastAsia="zh-CN"/>
              </w:rPr>
              <w:t>等 Key，每次上报+1</w:t>
            </w:r>
          </w:p>
        </w:tc>
      </w:tr>
      <w:tr w:rsidR="00E423E2" w14:paraId="6C196246" w14:textId="77777777">
        <w:trPr>
          <w:jc w:val="center"/>
        </w:trPr>
        <w:tc>
          <w:tcPr>
            <w:tcW w:w="3009" w:type="dxa"/>
          </w:tcPr>
          <w:p w14:paraId="23D3C388" w14:textId="77777777" w:rsidR="00E423E2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suspected_at</w:t>
            </w:r>
            <w:proofErr w:type="spellEnd"/>
          </w:p>
        </w:tc>
        <w:tc>
          <w:tcPr>
            <w:tcW w:w="3009" w:type="dxa"/>
          </w:tcPr>
          <w:p w14:paraId="0E00F374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TIMESTAMP</w:t>
            </w:r>
          </w:p>
        </w:tc>
        <w:tc>
          <w:tcPr>
            <w:tcW w:w="3009" w:type="dxa"/>
          </w:tcPr>
          <w:p w14:paraId="558861B6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suspected_failure 检测时间</w:t>
            </w:r>
          </w:p>
        </w:tc>
      </w:tr>
      <w:tr w:rsidR="00E423E2" w14:paraId="6B71EACE" w14:textId="77777777">
        <w:trPr>
          <w:jc w:val="center"/>
        </w:trPr>
        <w:tc>
          <w:tcPr>
            <w:tcW w:w="3009" w:type="dxa"/>
            <w:shd w:val="clear" w:color="auto" w:fill="EDF4FC"/>
          </w:tcPr>
          <w:p w14:paraId="24DC0B7F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created_by</w:t>
            </w:r>
          </w:p>
        </w:tc>
        <w:tc>
          <w:tcPr>
            <w:tcW w:w="3009" w:type="dxa"/>
            <w:shd w:val="clear" w:color="auto" w:fill="EDF4FC"/>
          </w:tcPr>
          <w:p w14:paraId="28B1C88D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3009" w:type="dxa"/>
            <w:shd w:val="clear" w:color="auto" w:fill="EDF4FC"/>
          </w:tcPr>
          <w:p w14:paraId="476792A7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创建人</w:t>
            </w:r>
          </w:p>
        </w:tc>
      </w:tr>
      <w:tr w:rsidR="00E423E2" w14:paraId="65FF4216" w14:textId="77777777">
        <w:trPr>
          <w:jc w:val="center"/>
        </w:trPr>
        <w:tc>
          <w:tcPr>
            <w:tcW w:w="3009" w:type="dxa"/>
          </w:tcPr>
          <w:p w14:paraId="0C49CE62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created_by_role</w:t>
            </w:r>
          </w:p>
        </w:tc>
        <w:tc>
          <w:tcPr>
            <w:tcW w:w="3009" w:type="dxa"/>
          </w:tcPr>
          <w:p w14:paraId="067F4EA9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3009" w:type="dxa"/>
          </w:tcPr>
          <w:p w14:paraId="5CF960B1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创建人角色</w:t>
            </w:r>
          </w:p>
        </w:tc>
      </w:tr>
    </w:tbl>
    <w:p w14:paraId="0C973364" w14:textId="77777777" w:rsidR="00E423E2" w:rsidRDefault="00E423E2">
      <w:pPr>
        <w:rPr>
          <w:rFonts w:hint="eastAsia"/>
        </w:rPr>
      </w:pPr>
    </w:p>
    <w:p w14:paraId="1F9B3E4D" w14:textId="77777777" w:rsidR="00E423E2" w:rsidRDefault="00000000">
      <w:pPr>
        <w:spacing w:before="200"/>
        <w:rPr>
          <w:rFonts w:hint="eastAsia"/>
        </w:rPr>
      </w:pPr>
      <w:r>
        <w:rPr>
          <w:rFonts w:ascii="微软雅黑" w:eastAsia="微软雅黑" w:hAnsi="微软雅黑"/>
          <w:b/>
          <w:sz w:val="28"/>
        </w:rPr>
        <w:t>7.2 audit_logs 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13"/>
        <w:gridCol w:w="1143"/>
        <w:gridCol w:w="6786"/>
      </w:tblGrid>
      <w:tr w:rsidR="00E423E2" w14:paraId="08AD0FC8" w14:textId="77777777">
        <w:trPr>
          <w:jc w:val="center"/>
        </w:trPr>
        <w:tc>
          <w:tcPr>
            <w:tcW w:w="3009" w:type="dxa"/>
            <w:shd w:val="clear" w:color="auto" w:fill="2B579A"/>
          </w:tcPr>
          <w:p w14:paraId="21B1C194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3009" w:type="dxa"/>
            <w:shd w:val="clear" w:color="auto" w:fill="2B579A"/>
          </w:tcPr>
          <w:p w14:paraId="3B5C07AF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3009" w:type="dxa"/>
            <w:shd w:val="clear" w:color="auto" w:fill="2B579A"/>
          </w:tcPr>
          <w:p w14:paraId="549F91E6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说明</w:t>
            </w:r>
          </w:p>
        </w:tc>
      </w:tr>
      <w:tr w:rsidR="00E423E2" w14:paraId="48D0AFA2" w14:textId="77777777">
        <w:trPr>
          <w:jc w:val="center"/>
        </w:trPr>
        <w:tc>
          <w:tcPr>
            <w:tcW w:w="3009" w:type="dxa"/>
          </w:tcPr>
          <w:p w14:paraId="72431C5B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3009" w:type="dxa"/>
          </w:tcPr>
          <w:p w14:paraId="13A3D1D0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BIGSERIAL PRIMARY KEY</w:t>
            </w:r>
          </w:p>
        </w:tc>
        <w:tc>
          <w:tcPr>
            <w:tcW w:w="3009" w:type="dxa"/>
          </w:tcPr>
          <w:p w14:paraId="0EB4CAB1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自增主键</w:t>
            </w:r>
          </w:p>
        </w:tc>
      </w:tr>
      <w:tr w:rsidR="00E423E2" w14:paraId="622F7DF2" w14:textId="77777777">
        <w:trPr>
          <w:jc w:val="center"/>
        </w:trPr>
        <w:tc>
          <w:tcPr>
            <w:tcW w:w="3009" w:type="dxa"/>
            <w:shd w:val="clear" w:color="auto" w:fill="EDF4FC"/>
          </w:tcPr>
          <w:p w14:paraId="08EEB0B2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actor_id</w:t>
            </w:r>
          </w:p>
        </w:tc>
        <w:tc>
          <w:tcPr>
            <w:tcW w:w="3009" w:type="dxa"/>
            <w:shd w:val="clear" w:color="auto" w:fill="EDF4FC"/>
          </w:tcPr>
          <w:p w14:paraId="47FD6425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TEXT NOT NULL</w:t>
            </w:r>
          </w:p>
        </w:tc>
        <w:tc>
          <w:tcPr>
            <w:tcW w:w="3009" w:type="dxa"/>
            <w:shd w:val="clear" w:color="auto" w:fill="EDF4FC"/>
          </w:tcPr>
          <w:p w14:paraId="5EF7C438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操作人 ID</w:t>
            </w:r>
          </w:p>
        </w:tc>
      </w:tr>
      <w:tr w:rsidR="00E423E2" w14:paraId="36058501" w14:textId="77777777">
        <w:trPr>
          <w:jc w:val="center"/>
        </w:trPr>
        <w:tc>
          <w:tcPr>
            <w:tcW w:w="3009" w:type="dxa"/>
          </w:tcPr>
          <w:p w14:paraId="52FF9271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actor_role</w:t>
            </w:r>
          </w:p>
        </w:tc>
        <w:tc>
          <w:tcPr>
            <w:tcW w:w="3009" w:type="dxa"/>
          </w:tcPr>
          <w:p w14:paraId="31A1D79D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TEXT NOT NULL</w:t>
            </w:r>
          </w:p>
        </w:tc>
        <w:tc>
          <w:tcPr>
            <w:tcW w:w="3009" w:type="dxa"/>
          </w:tcPr>
          <w:p w14:paraId="28D95E5B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操作人角色</w:t>
            </w:r>
          </w:p>
        </w:tc>
      </w:tr>
      <w:tr w:rsidR="00E423E2" w14:paraId="0A892A3F" w14:textId="77777777">
        <w:trPr>
          <w:jc w:val="center"/>
        </w:trPr>
        <w:tc>
          <w:tcPr>
            <w:tcW w:w="3009" w:type="dxa"/>
            <w:shd w:val="clear" w:color="auto" w:fill="EDF4FC"/>
          </w:tcPr>
          <w:p w14:paraId="0CCC36D5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action_type</w:t>
            </w:r>
          </w:p>
        </w:tc>
        <w:tc>
          <w:tcPr>
            <w:tcW w:w="3009" w:type="dxa"/>
            <w:shd w:val="clear" w:color="auto" w:fill="EDF4FC"/>
          </w:tcPr>
          <w:p w14:paraId="11603717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TEXT NOT NULL</w:t>
            </w:r>
          </w:p>
        </w:tc>
        <w:tc>
          <w:tcPr>
            <w:tcW w:w="3009" w:type="dxa"/>
            <w:shd w:val="clear" w:color="auto" w:fill="EDF4FC"/>
          </w:tcPr>
          <w:p w14:paraId="332E1931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操作类型：create_task/claim_task/submit_task/override_model/lock_model/admin_switch 等</w:t>
            </w:r>
          </w:p>
        </w:tc>
      </w:tr>
      <w:tr w:rsidR="00E423E2" w14:paraId="2C341DBE" w14:textId="77777777">
        <w:trPr>
          <w:jc w:val="center"/>
        </w:trPr>
        <w:tc>
          <w:tcPr>
            <w:tcW w:w="3009" w:type="dxa"/>
          </w:tcPr>
          <w:p w14:paraId="4B266444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target_type</w:t>
            </w:r>
          </w:p>
        </w:tc>
        <w:tc>
          <w:tcPr>
            <w:tcW w:w="3009" w:type="dxa"/>
          </w:tcPr>
          <w:p w14:paraId="1AE15315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TEXT NOT NULL</w:t>
            </w:r>
          </w:p>
        </w:tc>
        <w:tc>
          <w:tcPr>
            <w:tcW w:w="3009" w:type="dxa"/>
          </w:tcPr>
          <w:p w14:paraId="513CFFF4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目标类型：task/model/department/agent</w:t>
            </w:r>
          </w:p>
        </w:tc>
      </w:tr>
      <w:tr w:rsidR="00E423E2" w14:paraId="3B765C30" w14:textId="77777777">
        <w:trPr>
          <w:jc w:val="center"/>
        </w:trPr>
        <w:tc>
          <w:tcPr>
            <w:tcW w:w="3009" w:type="dxa"/>
            <w:shd w:val="clear" w:color="auto" w:fill="EDF4FC"/>
          </w:tcPr>
          <w:p w14:paraId="6665BD4A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target_id</w:t>
            </w:r>
          </w:p>
        </w:tc>
        <w:tc>
          <w:tcPr>
            <w:tcW w:w="3009" w:type="dxa"/>
            <w:shd w:val="clear" w:color="auto" w:fill="EDF4FC"/>
          </w:tcPr>
          <w:p w14:paraId="681BB3B8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TEXT NOT NULL</w:t>
            </w:r>
          </w:p>
        </w:tc>
        <w:tc>
          <w:tcPr>
            <w:tcW w:w="3009" w:type="dxa"/>
            <w:shd w:val="clear" w:color="auto" w:fill="EDF4FC"/>
          </w:tcPr>
          <w:p w14:paraId="09CA9302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目标对象 ID</w:t>
            </w:r>
          </w:p>
        </w:tc>
      </w:tr>
      <w:tr w:rsidR="00E423E2" w14:paraId="61A8D0E8" w14:textId="77777777">
        <w:trPr>
          <w:jc w:val="center"/>
        </w:trPr>
        <w:tc>
          <w:tcPr>
            <w:tcW w:w="3009" w:type="dxa"/>
          </w:tcPr>
          <w:p w14:paraId="46BB7A93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old_value</w:t>
            </w:r>
          </w:p>
        </w:tc>
        <w:tc>
          <w:tcPr>
            <w:tcW w:w="3009" w:type="dxa"/>
          </w:tcPr>
          <w:p w14:paraId="215A2AC7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JSONB</w:t>
            </w:r>
          </w:p>
        </w:tc>
        <w:tc>
          <w:tcPr>
            <w:tcW w:w="3009" w:type="dxa"/>
          </w:tcPr>
          <w:p w14:paraId="1B27D1D0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旧值</w:t>
            </w:r>
          </w:p>
        </w:tc>
      </w:tr>
      <w:tr w:rsidR="00E423E2" w14:paraId="6A5197D8" w14:textId="77777777">
        <w:trPr>
          <w:jc w:val="center"/>
        </w:trPr>
        <w:tc>
          <w:tcPr>
            <w:tcW w:w="3009" w:type="dxa"/>
            <w:shd w:val="clear" w:color="auto" w:fill="EDF4FC"/>
          </w:tcPr>
          <w:p w14:paraId="246344E7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new_value</w:t>
            </w:r>
          </w:p>
        </w:tc>
        <w:tc>
          <w:tcPr>
            <w:tcW w:w="3009" w:type="dxa"/>
            <w:shd w:val="clear" w:color="auto" w:fill="EDF4FC"/>
          </w:tcPr>
          <w:p w14:paraId="0F57059F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JSONB</w:t>
            </w:r>
          </w:p>
        </w:tc>
        <w:tc>
          <w:tcPr>
            <w:tcW w:w="3009" w:type="dxa"/>
            <w:shd w:val="clear" w:color="auto" w:fill="EDF4FC"/>
          </w:tcPr>
          <w:p w14:paraId="187F64FA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新值</w:t>
            </w:r>
          </w:p>
        </w:tc>
      </w:tr>
      <w:tr w:rsidR="00E423E2" w14:paraId="1A6BDF93" w14:textId="77777777">
        <w:trPr>
          <w:jc w:val="center"/>
        </w:trPr>
        <w:tc>
          <w:tcPr>
            <w:tcW w:w="3009" w:type="dxa"/>
          </w:tcPr>
          <w:p w14:paraId="573B2F2E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ip_address</w:t>
            </w:r>
          </w:p>
        </w:tc>
        <w:tc>
          <w:tcPr>
            <w:tcW w:w="3009" w:type="dxa"/>
          </w:tcPr>
          <w:p w14:paraId="148DDF44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3009" w:type="dxa"/>
          </w:tcPr>
          <w:p w14:paraId="21BAE83B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操作 IP</w:t>
            </w:r>
          </w:p>
        </w:tc>
      </w:tr>
      <w:tr w:rsidR="00E423E2" w14:paraId="1E056B48" w14:textId="77777777">
        <w:trPr>
          <w:jc w:val="center"/>
        </w:trPr>
        <w:tc>
          <w:tcPr>
            <w:tcW w:w="3009" w:type="dxa"/>
            <w:shd w:val="clear" w:color="auto" w:fill="EDF4FC"/>
          </w:tcPr>
          <w:p w14:paraId="376CD076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user_agent</w:t>
            </w:r>
          </w:p>
        </w:tc>
        <w:tc>
          <w:tcPr>
            <w:tcW w:w="3009" w:type="dxa"/>
            <w:shd w:val="clear" w:color="auto" w:fill="EDF4FC"/>
          </w:tcPr>
          <w:p w14:paraId="64861256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3009" w:type="dxa"/>
            <w:shd w:val="clear" w:color="auto" w:fill="EDF4FC"/>
          </w:tcPr>
          <w:p w14:paraId="067A546C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用户代理</w:t>
            </w:r>
          </w:p>
        </w:tc>
      </w:tr>
      <w:tr w:rsidR="00E423E2" w14:paraId="2523B4CB" w14:textId="77777777">
        <w:trPr>
          <w:jc w:val="center"/>
        </w:trPr>
        <w:tc>
          <w:tcPr>
            <w:tcW w:w="3009" w:type="dxa"/>
          </w:tcPr>
          <w:p w14:paraId="50F17DE6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created_at</w:t>
            </w:r>
          </w:p>
        </w:tc>
        <w:tc>
          <w:tcPr>
            <w:tcW w:w="3009" w:type="dxa"/>
          </w:tcPr>
          <w:p w14:paraId="5B77CB1A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TIMESTAMP DEFAULT </w:t>
            </w:r>
            <w:r>
              <w:rPr>
                <w:sz w:val="18"/>
              </w:rPr>
              <w:lastRenderedPageBreak/>
              <w:t>NOW()</w:t>
            </w:r>
          </w:p>
        </w:tc>
        <w:tc>
          <w:tcPr>
            <w:tcW w:w="3009" w:type="dxa"/>
          </w:tcPr>
          <w:p w14:paraId="1DB78987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创建时间</w:t>
            </w:r>
          </w:p>
        </w:tc>
      </w:tr>
    </w:tbl>
    <w:p w14:paraId="65DBA4CA" w14:textId="77777777" w:rsidR="00E423E2" w:rsidRDefault="00E423E2">
      <w:pPr>
        <w:rPr>
          <w:rFonts w:hint="eastAsia"/>
        </w:rPr>
      </w:pPr>
    </w:p>
    <w:p w14:paraId="364DB971" w14:textId="77777777" w:rsidR="00E423E2" w:rsidRDefault="00000000">
      <w:pPr>
        <w:spacing w:before="200"/>
        <w:rPr>
          <w:rFonts w:hint="eastAsia"/>
        </w:rPr>
      </w:pPr>
      <w:r>
        <w:rPr>
          <w:rFonts w:ascii="微软雅黑" w:eastAsia="微软雅黑" w:hAnsi="微软雅黑"/>
          <w:b/>
          <w:sz w:val="28"/>
        </w:rPr>
        <w:t>7.3 model_registry 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E423E2" w14:paraId="3AA562EF" w14:textId="77777777">
        <w:trPr>
          <w:jc w:val="center"/>
        </w:trPr>
        <w:tc>
          <w:tcPr>
            <w:tcW w:w="3009" w:type="dxa"/>
            <w:shd w:val="clear" w:color="auto" w:fill="2B579A"/>
          </w:tcPr>
          <w:p w14:paraId="5ECFF8A5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3009" w:type="dxa"/>
            <w:shd w:val="clear" w:color="auto" w:fill="2B579A"/>
          </w:tcPr>
          <w:p w14:paraId="6B82AE8D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3009" w:type="dxa"/>
            <w:shd w:val="clear" w:color="auto" w:fill="2B579A"/>
          </w:tcPr>
          <w:p w14:paraId="0F6F448C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说明</w:t>
            </w:r>
          </w:p>
        </w:tc>
      </w:tr>
      <w:tr w:rsidR="00E423E2" w14:paraId="46B3CBCE" w14:textId="77777777">
        <w:trPr>
          <w:jc w:val="center"/>
        </w:trPr>
        <w:tc>
          <w:tcPr>
            <w:tcW w:w="3009" w:type="dxa"/>
          </w:tcPr>
          <w:p w14:paraId="75D14DE0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3009" w:type="dxa"/>
          </w:tcPr>
          <w:p w14:paraId="79A58F85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UUID PRIMARY KEY</w:t>
            </w:r>
          </w:p>
        </w:tc>
        <w:tc>
          <w:tcPr>
            <w:tcW w:w="3009" w:type="dxa"/>
          </w:tcPr>
          <w:p w14:paraId="5F7FD8FA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主键</w:t>
            </w:r>
          </w:p>
        </w:tc>
      </w:tr>
      <w:tr w:rsidR="00E423E2" w14:paraId="06DD550B" w14:textId="77777777">
        <w:trPr>
          <w:jc w:val="center"/>
        </w:trPr>
        <w:tc>
          <w:tcPr>
            <w:tcW w:w="3009" w:type="dxa"/>
            <w:shd w:val="clear" w:color="auto" w:fill="EDF4FC"/>
          </w:tcPr>
          <w:p w14:paraId="7A9E87A2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model_name</w:t>
            </w:r>
          </w:p>
        </w:tc>
        <w:tc>
          <w:tcPr>
            <w:tcW w:w="3009" w:type="dxa"/>
            <w:shd w:val="clear" w:color="auto" w:fill="EDF4FC"/>
          </w:tcPr>
          <w:p w14:paraId="2EC63DF9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VARCHAR(128) NOT NULL</w:t>
            </w:r>
          </w:p>
        </w:tc>
        <w:tc>
          <w:tcPr>
            <w:tcW w:w="3009" w:type="dxa"/>
            <w:shd w:val="clear" w:color="auto" w:fill="EDF4FC"/>
          </w:tcPr>
          <w:p w14:paraId="0644577F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模型名称</w:t>
            </w:r>
          </w:p>
        </w:tc>
      </w:tr>
      <w:tr w:rsidR="00E423E2" w14:paraId="17CF8521" w14:textId="77777777">
        <w:trPr>
          <w:jc w:val="center"/>
        </w:trPr>
        <w:tc>
          <w:tcPr>
            <w:tcW w:w="3009" w:type="dxa"/>
          </w:tcPr>
          <w:p w14:paraId="7414396C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model_type</w:t>
            </w:r>
          </w:p>
        </w:tc>
        <w:tc>
          <w:tcPr>
            <w:tcW w:w="3009" w:type="dxa"/>
          </w:tcPr>
          <w:p w14:paraId="46EBC770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VARCHAR(16) NOT NULL</w:t>
            </w:r>
          </w:p>
        </w:tc>
        <w:tc>
          <w:tcPr>
            <w:tcW w:w="3009" w:type="dxa"/>
          </w:tcPr>
          <w:p w14:paraId="5E4F0068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模型类型：local/api</w:t>
            </w:r>
          </w:p>
        </w:tc>
      </w:tr>
      <w:tr w:rsidR="00E423E2" w14:paraId="2048DB69" w14:textId="77777777">
        <w:trPr>
          <w:jc w:val="center"/>
        </w:trPr>
        <w:tc>
          <w:tcPr>
            <w:tcW w:w="3009" w:type="dxa"/>
            <w:shd w:val="clear" w:color="auto" w:fill="EDF4FC"/>
          </w:tcPr>
          <w:p w14:paraId="0F32F352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deploy_location</w:t>
            </w:r>
          </w:p>
        </w:tc>
        <w:tc>
          <w:tcPr>
            <w:tcW w:w="3009" w:type="dxa"/>
            <w:shd w:val="clear" w:color="auto" w:fill="EDF4FC"/>
          </w:tcPr>
          <w:p w14:paraId="30AD4A56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VARCHAR(64)</w:t>
            </w:r>
          </w:p>
        </w:tc>
        <w:tc>
          <w:tcPr>
            <w:tcW w:w="3009" w:type="dxa"/>
            <w:shd w:val="clear" w:color="auto" w:fill="EDF4FC"/>
          </w:tcPr>
          <w:p w14:paraId="03098BE7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部署位置：main/dept_A/dept_B</w:t>
            </w:r>
          </w:p>
        </w:tc>
      </w:tr>
      <w:tr w:rsidR="00E423E2" w14:paraId="0B8BBBD6" w14:textId="77777777">
        <w:trPr>
          <w:jc w:val="center"/>
        </w:trPr>
        <w:tc>
          <w:tcPr>
            <w:tcW w:w="3009" w:type="dxa"/>
          </w:tcPr>
          <w:p w14:paraId="2616115B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supported_task_types</w:t>
            </w:r>
          </w:p>
        </w:tc>
        <w:tc>
          <w:tcPr>
            <w:tcW w:w="3009" w:type="dxa"/>
          </w:tcPr>
          <w:p w14:paraId="37A4A21B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JSONB NOT NULL</w:t>
            </w:r>
          </w:p>
        </w:tc>
        <w:tc>
          <w:tcPr>
            <w:tcW w:w="3009" w:type="dxa"/>
          </w:tcPr>
          <w:p w14:paraId="41EBBBAD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支持的任务类型列表</w:t>
            </w:r>
          </w:p>
        </w:tc>
      </w:tr>
      <w:tr w:rsidR="00E423E2" w14:paraId="71026FA4" w14:textId="77777777">
        <w:trPr>
          <w:jc w:val="center"/>
        </w:trPr>
        <w:tc>
          <w:tcPr>
            <w:tcW w:w="3009" w:type="dxa"/>
            <w:shd w:val="clear" w:color="auto" w:fill="EDF4FC"/>
          </w:tcPr>
          <w:p w14:paraId="0AB1A802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cost_per_call</w:t>
            </w:r>
          </w:p>
        </w:tc>
        <w:tc>
          <w:tcPr>
            <w:tcW w:w="3009" w:type="dxa"/>
            <w:shd w:val="clear" w:color="auto" w:fill="EDF4FC"/>
          </w:tcPr>
          <w:p w14:paraId="5C870F18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DECIMAL(10,4)</w:t>
            </w:r>
          </w:p>
        </w:tc>
        <w:tc>
          <w:tcPr>
            <w:tcW w:w="3009" w:type="dxa"/>
            <w:shd w:val="clear" w:color="auto" w:fill="EDF4FC"/>
          </w:tcPr>
          <w:p w14:paraId="445AF8AA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单次调用费用（元）</w:t>
            </w:r>
          </w:p>
        </w:tc>
      </w:tr>
      <w:tr w:rsidR="00E423E2" w14:paraId="5A262388" w14:textId="77777777">
        <w:trPr>
          <w:jc w:val="center"/>
        </w:trPr>
        <w:tc>
          <w:tcPr>
            <w:tcW w:w="3009" w:type="dxa"/>
          </w:tcPr>
          <w:p w14:paraId="0581D746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avg_latency_ms</w:t>
            </w:r>
          </w:p>
        </w:tc>
        <w:tc>
          <w:tcPr>
            <w:tcW w:w="3009" w:type="dxa"/>
          </w:tcPr>
          <w:p w14:paraId="612C5319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3009" w:type="dxa"/>
          </w:tcPr>
          <w:p w14:paraId="7C7CC889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预估平均延迟（毫秒）</w:t>
            </w:r>
          </w:p>
        </w:tc>
      </w:tr>
      <w:tr w:rsidR="00E423E2" w14:paraId="216F5102" w14:textId="77777777">
        <w:trPr>
          <w:jc w:val="center"/>
        </w:trPr>
        <w:tc>
          <w:tcPr>
            <w:tcW w:w="3009" w:type="dxa"/>
            <w:shd w:val="clear" w:color="auto" w:fill="EDF4FC"/>
          </w:tcPr>
          <w:p w14:paraId="042E0AAD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status</w:t>
            </w:r>
          </w:p>
        </w:tc>
        <w:tc>
          <w:tcPr>
            <w:tcW w:w="3009" w:type="dxa"/>
            <w:shd w:val="clear" w:color="auto" w:fill="EDF4FC"/>
          </w:tcPr>
          <w:p w14:paraId="755C4265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VARCHAR(16) DEFAULT 'online'</w:t>
            </w:r>
          </w:p>
        </w:tc>
        <w:tc>
          <w:tcPr>
            <w:tcW w:w="3009" w:type="dxa"/>
            <w:shd w:val="clear" w:color="auto" w:fill="EDF4FC"/>
          </w:tcPr>
          <w:p w14:paraId="6F6C1BB1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online/offline/degraded</w:t>
            </w:r>
          </w:p>
        </w:tc>
      </w:tr>
      <w:tr w:rsidR="00E423E2" w14:paraId="35D9DA14" w14:textId="77777777">
        <w:trPr>
          <w:jc w:val="center"/>
        </w:trPr>
        <w:tc>
          <w:tcPr>
            <w:tcW w:w="3009" w:type="dxa"/>
          </w:tcPr>
          <w:p w14:paraId="46838F5F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max_pool_size</w:t>
            </w:r>
          </w:p>
        </w:tc>
        <w:tc>
          <w:tcPr>
            <w:tcW w:w="3009" w:type="dxa"/>
          </w:tcPr>
          <w:p w14:paraId="401FFA97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3009" w:type="dxa"/>
          </w:tcPr>
          <w:p w14:paraId="25DD4CD9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并发上限</w:t>
            </w:r>
          </w:p>
        </w:tc>
      </w:tr>
      <w:tr w:rsidR="00E423E2" w14:paraId="53573F1B" w14:textId="77777777">
        <w:trPr>
          <w:jc w:val="center"/>
        </w:trPr>
        <w:tc>
          <w:tcPr>
            <w:tcW w:w="3009" w:type="dxa"/>
            <w:shd w:val="clear" w:color="auto" w:fill="EDF4FC"/>
          </w:tcPr>
          <w:p w14:paraId="0190026B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min_ram_gb</w:t>
            </w:r>
          </w:p>
        </w:tc>
        <w:tc>
          <w:tcPr>
            <w:tcW w:w="3009" w:type="dxa"/>
            <w:shd w:val="clear" w:color="auto" w:fill="EDF4FC"/>
          </w:tcPr>
          <w:p w14:paraId="0CB96B7C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DECIMAL(4,1)</w:t>
            </w:r>
          </w:p>
        </w:tc>
        <w:tc>
          <w:tcPr>
            <w:tcW w:w="3009" w:type="dxa"/>
            <w:shd w:val="clear" w:color="auto" w:fill="EDF4FC"/>
          </w:tcPr>
          <w:p w14:paraId="405D38C2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最低内存要求（GB）</w:t>
            </w:r>
          </w:p>
        </w:tc>
      </w:tr>
      <w:tr w:rsidR="00E423E2" w14:paraId="035F0B96" w14:textId="77777777">
        <w:trPr>
          <w:jc w:val="center"/>
        </w:trPr>
        <w:tc>
          <w:tcPr>
            <w:tcW w:w="3009" w:type="dxa"/>
          </w:tcPr>
          <w:p w14:paraId="551CE20C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version</w:t>
            </w:r>
          </w:p>
        </w:tc>
        <w:tc>
          <w:tcPr>
            <w:tcW w:w="3009" w:type="dxa"/>
          </w:tcPr>
          <w:p w14:paraId="5018CE22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VARCHAR(32)</w:t>
            </w:r>
          </w:p>
        </w:tc>
        <w:tc>
          <w:tcPr>
            <w:tcW w:w="3009" w:type="dxa"/>
          </w:tcPr>
          <w:p w14:paraId="62A8DE25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模型版本号</w:t>
            </w:r>
          </w:p>
        </w:tc>
      </w:tr>
      <w:tr w:rsidR="00E423E2" w14:paraId="05FCB9D4" w14:textId="77777777">
        <w:trPr>
          <w:jc w:val="center"/>
        </w:trPr>
        <w:tc>
          <w:tcPr>
            <w:tcW w:w="3009" w:type="dxa"/>
            <w:shd w:val="clear" w:color="auto" w:fill="EDF4FC"/>
          </w:tcPr>
          <w:p w14:paraId="704C1A4F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created_at</w:t>
            </w:r>
          </w:p>
        </w:tc>
        <w:tc>
          <w:tcPr>
            <w:tcW w:w="3009" w:type="dxa"/>
            <w:shd w:val="clear" w:color="auto" w:fill="EDF4FC"/>
          </w:tcPr>
          <w:p w14:paraId="329A37F8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TIMESTAMP DEFAULT NOW()</w:t>
            </w:r>
          </w:p>
        </w:tc>
        <w:tc>
          <w:tcPr>
            <w:tcW w:w="3009" w:type="dxa"/>
            <w:shd w:val="clear" w:color="auto" w:fill="EDF4FC"/>
          </w:tcPr>
          <w:p w14:paraId="6161F4E4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创建时间</w:t>
            </w:r>
          </w:p>
        </w:tc>
      </w:tr>
    </w:tbl>
    <w:p w14:paraId="4B71BC2D" w14:textId="77777777" w:rsidR="00E423E2" w:rsidRDefault="00E423E2">
      <w:pPr>
        <w:rPr>
          <w:rFonts w:hint="eastAsia"/>
        </w:rPr>
      </w:pPr>
    </w:p>
    <w:p w14:paraId="654CF318" w14:textId="77777777" w:rsidR="00E423E2" w:rsidRDefault="00000000">
      <w:pPr>
        <w:spacing w:before="200"/>
        <w:rPr>
          <w:rFonts w:hint="eastAsia"/>
        </w:rPr>
      </w:pPr>
      <w:r>
        <w:rPr>
          <w:rFonts w:ascii="微软雅黑" w:eastAsia="微软雅黑" w:hAnsi="微软雅黑"/>
          <w:b/>
          <w:sz w:val="28"/>
        </w:rPr>
        <w:t>7.4 department_quotas 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E423E2" w14:paraId="08F15452" w14:textId="77777777">
        <w:trPr>
          <w:jc w:val="center"/>
        </w:trPr>
        <w:tc>
          <w:tcPr>
            <w:tcW w:w="3009" w:type="dxa"/>
            <w:shd w:val="clear" w:color="auto" w:fill="2B579A"/>
          </w:tcPr>
          <w:p w14:paraId="5416DD5F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3009" w:type="dxa"/>
            <w:shd w:val="clear" w:color="auto" w:fill="2B579A"/>
          </w:tcPr>
          <w:p w14:paraId="0C3776CF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3009" w:type="dxa"/>
            <w:shd w:val="clear" w:color="auto" w:fill="2B579A"/>
          </w:tcPr>
          <w:p w14:paraId="46D588E3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说明</w:t>
            </w:r>
          </w:p>
        </w:tc>
      </w:tr>
      <w:tr w:rsidR="00E423E2" w14:paraId="18D56862" w14:textId="77777777">
        <w:trPr>
          <w:jc w:val="center"/>
        </w:trPr>
        <w:tc>
          <w:tcPr>
            <w:tcW w:w="3009" w:type="dxa"/>
          </w:tcPr>
          <w:p w14:paraId="2D3C77D3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3009" w:type="dxa"/>
          </w:tcPr>
          <w:p w14:paraId="03CDAFAD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UUID PRIMARY KEY</w:t>
            </w:r>
          </w:p>
        </w:tc>
        <w:tc>
          <w:tcPr>
            <w:tcW w:w="3009" w:type="dxa"/>
          </w:tcPr>
          <w:p w14:paraId="04D9210B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主键</w:t>
            </w:r>
          </w:p>
        </w:tc>
      </w:tr>
      <w:tr w:rsidR="00E423E2" w14:paraId="5013A7AC" w14:textId="77777777">
        <w:trPr>
          <w:jc w:val="center"/>
        </w:trPr>
        <w:tc>
          <w:tcPr>
            <w:tcW w:w="3009" w:type="dxa"/>
            <w:shd w:val="clear" w:color="auto" w:fill="EDF4FC"/>
          </w:tcPr>
          <w:p w14:paraId="4E1232B8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department_id</w:t>
            </w:r>
          </w:p>
        </w:tc>
        <w:tc>
          <w:tcPr>
            <w:tcW w:w="3009" w:type="dxa"/>
            <w:shd w:val="clear" w:color="auto" w:fill="EDF4FC"/>
          </w:tcPr>
          <w:p w14:paraId="2B30A2BF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TEXT NOT NULL UNIQUE</w:t>
            </w:r>
          </w:p>
        </w:tc>
        <w:tc>
          <w:tcPr>
            <w:tcW w:w="3009" w:type="dxa"/>
            <w:shd w:val="clear" w:color="auto" w:fill="EDF4FC"/>
          </w:tcPr>
          <w:p w14:paraId="03E0546E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部门 ID</w:t>
            </w:r>
          </w:p>
        </w:tc>
      </w:tr>
      <w:tr w:rsidR="00E423E2" w14:paraId="02F7C835" w14:textId="77777777">
        <w:trPr>
          <w:jc w:val="center"/>
        </w:trPr>
        <w:tc>
          <w:tcPr>
            <w:tcW w:w="3009" w:type="dxa"/>
          </w:tcPr>
          <w:p w14:paraId="1D1455AA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max_concurrent_tasks</w:t>
            </w:r>
          </w:p>
        </w:tc>
        <w:tc>
          <w:tcPr>
            <w:tcW w:w="3009" w:type="dxa"/>
          </w:tcPr>
          <w:p w14:paraId="30272EFA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INTEGER DEFAULT 10</w:t>
            </w:r>
          </w:p>
        </w:tc>
        <w:tc>
          <w:tcPr>
            <w:tcW w:w="3009" w:type="dxa"/>
          </w:tcPr>
          <w:p w14:paraId="6A420CF3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计算配额：最大并发任务数</w:t>
            </w:r>
          </w:p>
        </w:tc>
      </w:tr>
      <w:tr w:rsidR="00E423E2" w14:paraId="6E4187D8" w14:textId="77777777">
        <w:trPr>
          <w:jc w:val="center"/>
        </w:trPr>
        <w:tc>
          <w:tcPr>
            <w:tcW w:w="3009" w:type="dxa"/>
            <w:shd w:val="clear" w:color="auto" w:fill="EDF4FC"/>
          </w:tcPr>
          <w:p w14:paraId="76C84B61" w14:textId="77777777" w:rsidR="00E423E2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max_daily_api_budget</w:t>
            </w:r>
            <w:proofErr w:type="spellEnd"/>
          </w:p>
        </w:tc>
        <w:tc>
          <w:tcPr>
            <w:tcW w:w="3009" w:type="dxa"/>
            <w:shd w:val="clear" w:color="auto" w:fill="EDF4FC"/>
          </w:tcPr>
          <w:p w14:paraId="7D00B5EF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DECIMAL(10,2)</w:t>
            </w:r>
          </w:p>
        </w:tc>
        <w:tc>
          <w:tcPr>
            <w:tcW w:w="3009" w:type="dxa"/>
            <w:shd w:val="clear" w:color="auto" w:fill="EDF4FC"/>
          </w:tcPr>
          <w:p w14:paraId="1F507FBF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费用配额：日 API 调用预算（¥）</w:t>
            </w:r>
          </w:p>
        </w:tc>
      </w:tr>
      <w:tr w:rsidR="00E423E2" w14:paraId="6FA82F76" w14:textId="77777777">
        <w:trPr>
          <w:jc w:val="center"/>
        </w:trPr>
        <w:tc>
          <w:tcPr>
            <w:tcW w:w="3009" w:type="dxa"/>
          </w:tcPr>
          <w:p w14:paraId="630551EB" w14:textId="77777777" w:rsidR="00E423E2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max_daily_upload_mb</w:t>
            </w:r>
            <w:proofErr w:type="spellEnd"/>
          </w:p>
        </w:tc>
        <w:tc>
          <w:tcPr>
            <w:tcW w:w="3009" w:type="dxa"/>
          </w:tcPr>
          <w:p w14:paraId="5E24864D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INTEGER DEFAULT 500</w:t>
            </w:r>
          </w:p>
        </w:tc>
        <w:tc>
          <w:tcPr>
            <w:tcW w:w="3009" w:type="dxa"/>
          </w:tcPr>
          <w:p w14:paraId="3A412153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日上传总量（MB）</w:t>
            </w:r>
          </w:p>
        </w:tc>
      </w:tr>
      <w:tr w:rsidR="00E423E2" w14:paraId="0ABE4C34" w14:textId="77777777">
        <w:trPr>
          <w:jc w:val="center"/>
        </w:trPr>
        <w:tc>
          <w:tcPr>
            <w:tcW w:w="3009" w:type="dxa"/>
            <w:shd w:val="clear" w:color="auto" w:fill="EDF4FC"/>
          </w:tcPr>
          <w:p w14:paraId="2231B88E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max_user_rate</w:t>
            </w:r>
          </w:p>
        </w:tc>
        <w:tc>
          <w:tcPr>
            <w:tcW w:w="3009" w:type="dxa"/>
            <w:shd w:val="clear" w:color="auto" w:fill="EDF4FC"/>
          </w:tcPr>
          <w:p w14:paraId="6881EEA2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INTEGER DEFAULT 5</w:t>
            </w:r>
          </w:p>
        </w:tc>
        <w:tc>
          <w:tcPr>
            <w:tcW w:w="3009" w:type="dxa"/>
            <w:shd w:val="clear" w:color="auto" w:fill="EDF4FC"/>
          </w:tcPr>
          <w:p w14:paraId="5BACAEE4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用户级软限流阈值</w:t>
            </w:r>
          </w:p>
        </w:tc>
      </w:tr>
      <w:tr w:rsidR="00E423E2" w14:paraId="3121DDA6" w14:textId="77777777">
        <w:trPr>
          <w:jc w:val="center"/>
        </w:trPr>
        <w:tc>
          <w:tcPr>
            <w:tcW w:w="3009" w:type="dxa"/>
          </w:tcPr>
          <w:p w14:paraId="417E2588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created_at</w:t>
            </w:r>
          </w:p>
        </w:tc>
        <w:tc>
          <w:tcPr>
            <w:tcW w:w="3009" w:type="dxa"/>
          </w:tcPr>
          <w:p w14:paraId="1F72A68E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TIMESTAMP DEFAULT NOW()</w:t>
            </w:r>
          </w:p>
        </w:tc>
        <w:tc>
          <w:tcPr>
            <w:tcW w:w="3009" w:type="dxa"/>
          </w:tcPr>
          <w:p w14:paraId="0C6C4864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创建时间</w:t>
            </w:r>
          </w:p>
        </w:tc>
      </w:tr>
      <w:tr w:rsidR="00E423E2" w14:paraId="108DDE88" w14:textId="77777777">
        <w:trPr>
          <w:jc w:val="center"/>
        </w:trPr>
        <w:tc>
          <w:tcPr>
            <w:tcW w:w="3009" w:type="dxa"/>
            <w:shd w:val="clear" w:color="auto" w:fill="EDF4FC"/>
          </w:tcPr>
          <w:p w14:paraId="7B41016B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updated_at</w:t>
            </w:r>
          </w:p>
        </w:tc>
        <w:tc>
          <w:tcPr>
            <w:tcW w:w="3009" w:type="dxa"/>
            <w:shd w:val="clear" w:color="auto" w:fill="EDF4FC"/>
          </w:tcPr>
          <w:p w14:paraId="07E05717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TIMESTAMP</w:t>
            </w:r>
          </w:p>
        </w:tc>
        <w:tc>
          <w:tcPr>
            <w:tcW w:w="3009" w:type="dxa"/>
            <w:shd w:val="clear" w:color="auto" w:fill="EDF4FC"/>
          </w:tcPr>
          <w:p w14:paraId="4479D284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更新时间</w:t>
            </w:r>
          </w:p>
        </w:tc>
      </w:tr>
    </w:tbl>
    <w:p w14:paraId="2D9ED34F" w14:textId="77777777" w:rsidR="00E423E2" w:rsidRDefault="00E423E2">
      <w:pPr>
        <w:rPr>
          <w:rFonts w:hint="eastAsia"/>
        </w:rPr>
      </w:pPr>
    </w:p>
    <w:p w14:paraId="411D579D" w14:textId="77777777" w:rsidR="00E423E2" w:rsidRDefault="00000000">
      <w:pPr>
        <w:spacing w:before="200"/>
        <w:rPr>
          <w:rFonts w:hint="eastAsia"/>
        </w:rPr>
      </w:pPr>
      <w:r>
        <w:rPr>
          <w:rFonts w:ascii="微软雅黑" w:eastAsia="微软雅黑" w:hAnsi="微软雅黑"/>
          <w:b/>
          <w:sz w:val="28"/>
        </w:rPr>
        <w:t>7.5 shared_results 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E423E2" w14:paraId="446223BB" w14:textId="77777777">
        <w:trPr>
          <w:jc w:val="center"/>
        </w:trPr>
        <w:tc>
          <w:tcPr>
            <w:tcW w:w="3009" w:type="dxa"/>
            <w:shd w:val="clear" w:color="auto" w:fill="2B579A"/>
          </w:tcPr>
          <w:p w14:paraId="1DB6FAAE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3009" w:type="dxa"/>
            <w:shd w:val="clear" w:color="auto" w:fill="2B579A"/>
          </w:tcPr>
          <w:p w14:paraId="0FBB941F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3009" w:type="dxa"/>
            <w:shd w:val="clear" w:color="auto" w:fill="2B579A"/>
          </w:tcPr>
          <w:p w14:paraId="2A2E1180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说明</w:t>
            </w:r>
          </w:p>
        </w:tc>
      </w:tr>
      <w:tr w:rsidR="00E423E2" w14:paraId="60B22802" w14:textId="77777777">
        <w:trPr>
          <w:jc w:val="center"/>
        </w:trPr>
        <w:tc>
          <w:tcPr>
            <w:tcW w:w="3009" w:type="dxa"/>
          </w:tcPr>
          <w:p w14:paraId="04019AAC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3009" w:type="dxa"/>
          </w:tcPr>
          <w:p w14:paraId="4C9774E0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UUID PRIMARY KEY</w:t>
            </w:r>
          </w:p>
        </w:tc>
        <w:tc>
          <w:tcPr>
            <w:tcW w:w="3009" w:type="dxa"/>
          </w:tcPr>
          <w:p w14:paraId="696B9EA6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主键</w:t>
            </w:r>
          </w:p>
        </w:tc>
      </w:tr>
      <w:tr w:rsidR="00E423E2" w14:paraId="03C7C5A7" w14:textId="77777777">
        <w:trPr>
          <w:jc w:val="center"/>
        </w:trPr>
        <w:tc>
          <w:tcPr>
            <w:tcW w:w="3009" w:type="dxa"/>
            <w:shd w:val="clear" w:color="auto" w:fill="EDF4FC"/>
          </w:tcPr>
          <w:p w14:paraId="2DB5CF89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task_id</w:t>
            </w:r>
          </w:p>
        </w:tc>
        <w:tc>
          <w:tcPr>
            <w:tcW w:w="3009" w:type="dxa"/>
            <w:shd w:val="clear" w:color="auto" w:fill="EDF4FC"/>
          </w:tcPr>
          <w:p w14:paraId="32E78972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UUID NOT NULL</w:t>
            </w:r>
          </w:p>
        </w:tc>
        <w:tc>
          <w:tcPr>
            <w:tcW w:w="3009" w:type="dxa"/>
            <w:shd w:val="clear" w:color="auto" w:fill="EDF4FC"/>
          </w:tcPr>
          <w:p w14:paraId="7790A99C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来源任务 ID（外键）</w:t>
            </w:r>
          </w:p>
        </w:tc>
      </w:tr>
      <w:tr w:rsidR="00E423E2" w14:paraId="2F277478" w14:textId="77777777">
        <w:trPr>
          <w:jc w:val="center"/>
        </w:trPr>
        <w:tc>
          <w:tcPr>
            <w:tcW w:w="3009" w:type="dxa"/>
          </w:tcPr>
          <w:p w14:paraId="21F65470" w14:textId="77777777" w:rsidR="00E423E2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source_department_id</w:t>
            </w:r>
            <w:proofErr w:type="spellEnd"/>
          </w:p>
        </w:tc>
        <w:tc>
          <w:tcPr>
            <w:tcW w:w="3009" w:type="dxa"/>
          </w:tcPr>
          <w:p w14:paraId="02120C15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TEXT NOT NULL</w:t>
            </w:r>
          </w:p>
        </w:tc>
        <w:tc>
          <w:tcPr>
            <w:tcW w:w="3009" w:type="dxa"/>
          </w:tcPr>
          <w:p w14:paraId="0966285F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来源部门 ID</w:t>
            </w:r>
          </w:p>
        </w:tc>
      </w:tr>
      <w:tr w:rsidR="00E423E2" w14:paraId="314FF668" w14:textId="77777777">
        <w:trPr>
          <w:jc w:val="center"/>
        </w:trPr>
        <w:tc>
          <w:tcPr>
            <w:tcW w:w="3009" w:type="dxa"/>
            <w:shd w:val="clear" w:color="auto" w:fill="EDF4FC"/>
          </w:tcPr>
          <w:p w14:paraId="17ABF3A8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target_department_id</w:t>
            </w:r>
          </w:p>
        </w:tc>
        <w:tc>
          <w:tcPr>
            <w:tcW w:w="3009" w:type="dxa"/>
            <w:shd w:val="clear" w:color="auto" w:fill="EDF4FC"/>
          </w:tcPr>
          <w:p w14:paraId="3AAF36FB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3009" w:type="dxa"/>
            <w:shd w:val="clear" w:color="auto" w:fill="EDF4FC"/>
          </w:tcPr>
          <w:p w14:paraId="6EDD0D31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目标部门 ID</w:t>
            </w:r>
          </w:p>
        </w:tc>
      </w:tr>
      <w:tr w:rsidR="00E423E2" w14:paraId="211EEF99" w14:textId="77777777">
        <w:trPr>
          <w:jc w:val="center"/>
        </w:trPr>
        <w:tc>
          <w:tcPr>
            <w:tcW w:w="3009" w:type="dxa"/>
          </w:tcPr>
          <w:p w14:paraId="63ACB2F2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target_user_id</w:t>
            </w:r>
          </w:p>
        </w:tc>
        <w:tc>
          <w:tcPr>
            <w:tcW w:w="3009" w:type="dxa"/>
          </w:tcPr>
          <w:p w14:paraId="7359CC79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3009" w:type="dxa"/>
          </w:tcPr>
          <w:p w14:paraId="570620A3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目标用户 ID</w:t>
            </w:r>
          </w:p>
        </w:tc>
      </w:tr>
      <w:tr w:rsidR="00E423E2" w14:paraId="45E57B58" w14:textId="77777777">
        <w:trPr>
          <w:jc w:val="center"/>
        </w:trPr>
        <w:tc>
          <w:tcPr>
            <w:tcW w:w="3009" w:type="dxa"/>
            <w:shd w:val="clear" w:color="auto" w:fill="EDF4FC"/>
          </w:tcPr>
          <w:p w14:paraId="3ADA8704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approval_status</w:t>
            </w:r>
          </w:p>
        </w:tc>
        <w:tc>
          <w:tcPr>
            <w:tcW w:w="3009" w:type="dxa"/>
            <w:shd w:val="clear" w:color="auto" w:fill="EDF4FC"/>
          </w:tcPr>
          <w:p w14:paraId="6C7A7466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TEXT DEFAULT 'pending'</w:t>
            </w:r>
          </w:p>
        </w:tc>
        <w:tc>
          <w:tcPr>
            <w:tcW w:w="3009" w:type="dxa"/>
            <w:shd w:val="clear" w:color="auto" w:fill="EDF4FC"/>
          </w:tcPr>
          <w:p w14:paraId="30D065FD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pending/approved/rejected</w:t>
            </w:r>
          </w:p>
        </w:tc>
      </w:tr>
      <w:tr w:rsidR="00E423E2" w14:paraId="41EBE7EB" w14:textId="77777777">
        <w:trPr>
          <w:jc w:val="center"/>
        </w:trPr>
        <w:tc>
          <w:tcPr>
            <w:tcW w:w="3009" w:type="dxa"/>
          </w:tcPr>
          <w:p w14:paraId="0FB9B00B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approved_by</w:t>
            </w:r>
          </w:p>
        </w:tc>
        <w:tc>
          <w:tcPr>
            <w:tcW w:w="3009" w:type="dxa"/>
          </w:tcPr>
          <w:p w14:paraId="61A35E00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3009" w:type="dxa"/>
          </w:tcPr>
          <w:p w14:paraId="535A1531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审批人</w:t>
            </w:r>
          </w:p>
        </w:tc>
      </w:tr>
      <w:tr w:rsidR="00E423E2" w14:paraId="348A2F62" w14:textId="77777777">
        <w:trPr>
          <w:jc w:val="center"/>
        </w:trPr>
        <w:tc>
          <w:tcPr>
            <w:tcW w:w="3009" w:type="dxa"/>
            <w:shd w:val="clear" w:color="auto" w:fill="EDF4FC"/>
          </w:tcPr>
          <w:p w14:paraId="122D0A86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file_url</w:t>
            </w:r>
          </w:p>
        </w:tc>
        <w:tc>
          <w:tcPr>
            <w:tcW w:w="3009" w:type="dxa"/>
            <w:shd w:val="clear" w:color="auto" w:fill="EDF4FC"/>
          </w:tcPr>
          <w:p w14:paraId="64F97C96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TEXT NOT NULL</w:t>
            </w:r>
          </w:p>
        </w:tc>
        <w:tc>
          <w:tcPr>
            <w:tcW w:w="3009" w:type="dxa"/>
            <w:shd w:val="clear" w:color="auto" w:fill="EDF4FC"/>
          </w:tcPr>
          <w:p w14:paraId="522D7263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成果文件 URL</w:t>
            </w:r>
          </w:p>
        </w:tc>
      </w:tr>
      <w:tr w:rsidR="00E423E2" w14:paraId="7B278C25" w14:textId="77777777">
        <w:trPr>
          <w:jc w:val="center"/>
        </w:trPr>
        <w:tc>
          <w:tcPr>
            <w:tcW w:w="3009" w:type="dxa"/>
          </w:tcPr>
          <w:p w14:paraId="3448A043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file_hash</w:t>
            </w:r>
          </w:p>
        </w:tc>
        <w:tc>
          <w:tcPr>
            <w:tcW w:w="3009" w:type="dxa"/>
          </w:tcPr>
          <w:p w14:paraId="61390620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3009" w:type="dxa"/>
          </w:tcPr>
          <w:p w14:paraId="63ACE705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文件 SHA256 哈希</w:t>
            </w:r>
          </w:p>
        </w:tc>
      </w:tr>
      <w:tr w:rsidR="00E423E2" w14:paraId="2E582889" w14:textId="77777777">
        <w:trPr>
          <w:jc w:val="center"/>
        </w:trPr>
        <w:tc>
          <w:tcPr>
            <w:tcW w:w="3009" w:type="dxa"/>
            <w:shd w:val="clear" w:color="auto" w:fill="EDF4FC"/>
          </w:tcPr>
          <w:p w14:paraId="373865C5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output_format</w:t>
            </w:r>
          </w:p>
        </w:tc>
        <w:tc>
          <w:tcPr>
            <w:tcW w:w="3009" w:type="dxa"/>
            <w:shd w:val="clear" w:color="auto" w:fill="EDF4FC"/>
          </w:tcPr>
          <w:p w14:paraId="09A51A00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3009" w:type="dxa"/>
            <w:shd w:val="clear" w:color="auto" w:fill="EDF4FC"/>
          </w:tcPr>
          <w:p w14:paraId="1DE326E7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输出格式</w:t>
            </w:r>
          </w:p>
        </w:tc>
      </w:tr>
      <w:tr w:rsidR="00E423E2" w14:paraId="2AAE362D" w14:textId="77777777">
        <w:trPr>
          <w:jc w:val="center"/>
        </w:trPr>
        <w:tc>
          <w:tcPr>
            <w:tcW w:w="3009" w:type="dxa"/>
          </w:tcPr>
          <w:p w14:paraId="0717E797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created_at</w:t>
            </w:r>
          </w:p>
        </w:tc>
        <w:tc>
          <w:tcPr>
            <w:tcW w:w="3009" w:type="dxa"/>
          </w:tcPr>
          <w:p w14:paraId="3B1C3AD6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TIMESTAMP DEFAULT NOW()</w:t>
            </w:r>
          </w:p>
        </w:tc>
        <w:tc>
          <w:tcPr>
            <w:tcW w:w="3009" w:type="dxa"/>
          </w:tcPr>
          <w:p w14:paraId="4509F94F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创建时间</w:t>
            </w:r>
          </w:p>
        </w:tc>
      </w:tr>
    </w:tbl>
    <w:p w14:paraId="78611417" w14:textId="77777777" w:rsidR="00E423E2" w:rsidRDefault="00E423E2">
      <w:pPr>
        <w:rPr>
          <w:rFonts w:hint="eastAsia"/>
        </w:rPr>
      </w:pPr>
    </w:p>
    <w:p w14:paraId="3F4CBBF4" w14:textId="77777777" w:rsidR="00E423E2" w:rsidRDefault="00000000">
      <w:pPr>
        <w:rPr>
          <w:rFonts w:hint="eastAsia"/>
        </w:rPr>
      </w:pPr>
      <w:r>
        <w:br w:type="page"/>
      </w:r>
    </w:p>
    <w:p w14:paraId="7DD35462" w14:textId="77777777" w:rsidR="00E423E2" w:rsidRDefault="00000000">
      <w:pPr>
        <w:spacing w:before="240" w:after="160"/>
        <w:rPr>
          <w:rFonts w:hint="eastAsia"/>
        </w:rPr>
      </w:pPr>
      <w:r>
        <w:rPr>
          <w:rFonts w:ascii="微软雅黑" w:eastAsia="微软雅黑" w:hAnsi="微软雅黑"/>
          <w:b/>
          <w:sz w:val="32"/>
        </w:rPr>
        <w:lastRenderedPageBreak/>
        <w:t>八、技术架构</w:t>
      </w:r>
    </w:p>
    <w:p w14:paraId="2F591E27" w14:textId="77777777" w:rsidR="00E423E2" w:rsidRDefault="00000000">
      <w:pPr>
        <w:spacing w:before="200"/>
        <w:rPr>
          <w:rFonts w:hint="eastAsia"/>
        </w:rPr>
      </w:pPr>
      <w:r>
        <w:rPr>
          <w:rFonts w:ascii="微软雅黑" w:eastAsia="微软雅黑" w:hAnsi="微软雅黑"/>
          <w:b/>
          <w:sz w:val="28"/>
        </w:rPr>
        <w:t>8.1 部署架构</w:t>
      </w:r>
    </w:p>
    <w:p w14:paraId="08E67D09" w14:textId="77777777" w:rsidR="00E423E2" w:rsidRDefault="00000000">
      <w:pPr>
        <w:rPr>
          <w:rFonts w:hint="eastAsia"/>
          <w:lang w:eastAsia="zh-CN"/>
        </w:rPr>
      </w:pPr>
      <w:r>
        <w:rPr>
          <w:lang w:eastAsia="zh-CN"/>
        </w:rPr>
        <w:t>系统部署层次关系（从外到内）：</w:t>
      </w:r>
    </w:p>
    <w:p w14:paraId="0D5784F6" w14:textId="77777777" w:rsidR="00E423E2" w:rsidRDefault="00000000">
      <w:pPr>
        <w:rPr>
          <w:rFonts w:hint="eastAsia"/>
        </w:rPr>
      </w:pPr>
      <w:proofErr w:type="spellStart"/>
      <w:r>
        <w:rPr>
          <w:rFonts w:ascii="Consolas" w:eastAsia="微软雅黑" w:hAnsi="Consolas"/>
          <w:sz w:val="18"/>
        </w:rPr>
        <w:t>Nginx</w:t>
      </w:r>
      <w:r>
        <w:rPr>
          <w:rFonts w:ascii="Consolas" w:eastAsia="微软雅黑" w:hAnsi="Consolas"/>
          <w:sz w:val="18"/>
        </w:rPr>
        <w:t>（</w:t>
      </w:r>
      <w:r>
        <w:rPr>
          <w:rFonts w:ascii="Consolas" w:eastAsia="微软雅黑" w:hAnsi="Consolas"/>
          <w:sz w:val="18"/>
        </w:rPr>
        <w:t>TLS</w:t>
      </w:r>
      <w:proofErr w:type="spellEnd"/>
      <w:r>
        <w:rPr>
          <w:rFonts w:ascii="Consolas" w:eastAsia="微软雅黑" w:hAnsi="Consolas"/>
          <w:sz w:val="18"/>
        </w:rPr>
        <w:t xml:space="preserve"> </w:t>
      </w:r>
      <w:proofErr w:type="spellStart"/>
      <w:r>
        <w:rPr>
          <w:rFonts w:ascii="Consolas" w:eastAsia="微软雅黑" w:hAnsi="Consolas"/>
          <w:sz w:val="18"/>
        </w:rPr>
        <w:t>终止</w:t>
      </w:r>
      <w:proofErr w:type="spellEnd"/>
      <w:r>
        <w:rPr>
          <w:rFonts w:ascii="Consolas" w:eastAsia="微软雅黑" w:hAnsi="Consolas"/>
          <w:sz w:val="18"/>
        </w:rPr>
        <w:t xml:space="preserve"> + </w:t>
      </w:r>
      <w:proofErr w:type="spellStart"/>
      <w:r>
        <w:rPr>
          <w:rFonts w:ascii="Consolas" w:eastAsia="微软雅黑" w:hAnsi="Consolas"/>
          <w:sz w:val="18"/>
        </w:rPr>
        <w:t>反向代理</w:t>
      </w:r>
      <w:proofErr w:type="spellEnd"/>
      <w:r>
        <w:rPr>
          <w:rFonts w:ascii="Consolas" w:eastAsia="微软雅黑" w:hAnsi="Consolas"/>
          <w:sz w:val="18"/>
        </w:rPr>
        <w:t>）</w:t>
      </w:r>
      <w:r>
        <w:rPr>
          <w:rFonts w:ascii="Consolas" w:eastAsia="微软雅黑" w:hAnsi="Consolas"/>
          <w:sz w:val="18"/>
        </w:rPr>
        <w:br/>
        <w:t xml:space="preserve">  │</w:t>
      </w:r>
      <w:r>
        <w:rPr>
          <w:rFonts w:ascii="Consolas" w:eastAsia="微软雅黑" w:hAnsi="Consolas"/>
          <w:sz w:val="18"/>
        </w:rPr>
        <w:br/>
        <w:t xml:space="preserve">  ├──→ NATS JetStream</w:t>
      </w:r>
      <w:r>
        <w:rPr>
          <w:rFonts w:ascii="Consolas" w:eastAsia="微软雅黑" w:hAnsi="Consolas"/>
          <w:sz w:val="18"/>
        </w:rPr>
        <w:t>（消息队列，</w:t>
      </w:r>
      <w:r>
        <w:rPr>
          <w:rFonts w:ascii="Consolas" w:eastAsia="微软雅黑" w:hAnsi="Consolas"/>
          <w:sz w:val="18"/>
        </w:rPr>
        <w:t xml:space="preserve">JWT </w:t>
      </w:r>
      <w:r>
        <w:rPr>
          <w:rFonts w:ascii="Consolas" w:eastAsia="微软雅黑" w:hAnsi="Consolas"/>
          <w:sz w:val="18"/>
        </w:rPr>
        <w:t>认证</w:t>
      </w:r>
      <w:r>
        <w:rPr>
          <w:rFonts w:ascii="Consolas" w:eastAsia="微软雅黑" w:hAnsi="Consolas"/>
          <w:sz w:val="18"/>
        </w:rPr>
        <w:t xml:space="preserve"> + </w:t>
      </w:r>
      <w:r>
        <w:rPr>
          <w:rFonts w:ascii="Consolas" w:eastAsia="微软雅黑" w:hAnsi="Consolas"/>
          <w:sz w:val="18"/>
        </w:rPr>
        <w:t>部门</w:t>
      </w:r>
      <w:r>
        <w:rPr>
          <w:rFonts w:ascii="Consolas" w:eastAsia="微软雅黑" w:hAnsi="Consolas"/>
          <w:sz w:val="18"/>
        </w:rPr>
        <w:t xml:space="preserve"> topic </w:t>
      </w:r>
      <w:r>
        <w:rPr>
          <w:rFonts w:ascii="Consolas" w:eastAsia="微软雅黑" w:hAnsi="Consolas"/>
          <w:sz w:val="18"/>
        </w:rPr>
        <w:t>隔离）</w:t>
      </w:r>
      <w:r>
        <w:rPr>
          <w:rFonts w:ascii="Consolas" w:eastAsia="微软雅黑" w:hAnsi="Consolas"/>
          <w:sz w:val="18"/>
        </w:rPr>
        <w:br/>
        <w:t xml:space="preserve">  │     ├──→ PostgreSQL DB</w:t>
      </w:r>
      <w:r>
        <w:rPr>
          <w:rFonts w:ascii="Consolas" w:eastAsia="微软雅黑" w:hAnsi="Consolas"/>
          <w:sz w:val="18"/>
        </w:rPr>
        <w:t>（任务、用户、审计、配额）</w:t>
      </w:r>
      <w:r>
        <w:rPr>
          <w:rFonts w:ascii="Consolas" w:eastAsia="微软雅黑" w:hAnsi="Consolas"/>
          <w:sz w:val="18"/>
        </w:rPr>
        <w:br/>
        <w:t xml:space="preserve">  │     ├──→ MinIO </w:t>
      </w:r>
      <w:r>
        <w:rPr>
          <w:rFonts w:ascii="Consolas" w:eastAsia="微软雅黑" w:hAnsi="Consolas"/>
          <w:sz w:val="18"/>
        </w:rPr>
        <w:t>对象存储（文件、模型、成果）</w:t>
      </w:r>
      <w:r>
        <w:rPr>
          <w:rFonts w:ascii="Consolas" w:eastAsia="微软雅黑" w:hAnsi="Consolas"/>
          <w:sz w:val="18"/>
        </w:rPr>
        <w:br/>
        <w:t xml:space="preserve">  │     └──→ Redis</w:t>
      </w:r>
      <w:r>
        <w:rPr>
          <w:rFonts w:ascii="Consolas" w:eastAsia="微软雅黑" w:hAnsi="Consolas"/>
          <w:sz w:val="18"/>
        </w:rPr>
        <w:t>（心跳、缓存、令牌）</w:t>
      </w:r>
      <w:r>
        <w:rPr>
          <w:rFonts w:ascii="Consolas" w:eastAsia="微软雅黑" w:hAnsi="Consolas"/>
          <w:sz w:val="18"/>
        </w:rPr>
        <w:br/>
        <w:t xml:space="preserve">  │</w:t>
      </w:r>
      <w:r>
        <w:rPr>
          <w:rFonts w:ascii="Consolas" w:eastAsia="微软雅黑" w:hAnsi="Consolas"/>
          <w:sz w:val="18"/>
        </w:rPr>
        <w:br/>
        <w:t xml:space="preserve">  ├──→ FastAPI</w:t>
      </w:r>
      <w:r>
        <w:rPr>
          <w:rFonts w:ascii="Consolas" w:eastAsia="微软雅黑" w:hAnsi="Consolas"/>
          <w:sz w:val="18"/>
        </w:rPr>
        <w:t>（调度</w:t>
      </w:r>
      <w:r>
        <w:rPr>
          <w:rFonts w:ascii="Consolas" w:eastAsia="微软雅黑" w:hAnsi="Consolas"/>
          <w:sz w:val="18"/>
        </w:rPr>
        <w:t xml:space="preserve"> + </w:t>
      </w:r>
      <w:r>
        <w:rPr>
          <w:rFonts w:ascii="Consolas" w:eastAsia="微软雅黑" w:hAnsi="Consolas"/>
          <w:sz w:val="18"/>
        </w:rPr>
        <w:t>路由</w:t>
      </w:r>
      <w:r>
        <w:rPr>
          <w:rFonts w:ascii="Consolas" w:eastAsia="微软雅黑" w:hAnsi="Consolas"/>
          <w:sz w:val="18"/>
        </w:rPr>
        <w:t xml:space="preserve"> + API </w:t>
      </w:r>
      <w:r>
        <w:rPr>
          <w:rFonts w:ascii="Consolas" w:eastAsia="微软雅黑" w:hAnsi="Consolas"/>
          <w:sz w:val="18"/>
        </w:rPr>
        <w:t>网关）</w:t>
      </w:r>
      <w:r>
        <w:rPr>
          <w:rFonts w:ascii="Consolas" w:eastAsia="微软雅黑" w:hAnsi="Consolas"/>
          <w:sz w:val="18"/>
        </w:rPr>
        <w:br/>
        <w:t xml:space="preserve">  │</w:t>
      </w:r>
      <w:r>
        <w:rPr>
          <w:rFonts w:ascii="Consolas" w:eastAsia="微软雅黑" w:hAnsi="Consolas"/>
          <w:sz w:val="18"/>
        </w:rPr>
        <w:br/>
        <w:t xml:space="preserve">  ├──→ Web Panel</w:t>
      </w:r>
      <w:r>
        <w:rPr>
          <w:rFonts w:ascii="Consolas" w:eastAsia="微软雅黑" w:hAnsi="Consolas"/>
          <w:sz w:val="18"/>
        </w:rPr>
        <w:t>（</w:t>
      </w:r>
      <w:r>
        <w:rPr>
          <w:rFonts w:ascii="Consolas" w:eastAsia="微软雅黑" w:hAnsi="Consolas"/>
          <w:sz w:val="18"/>
        </w:rPr>
        <w:t>React + Ant Design Pro</w:t>
      </w:r>
      <w:r>
        <w:rPr>
          <w:rFonts w:ascii="Consolas" w:eastAsia="微软雅黑" w:hAnsi="Consolas"/>
          <w:sz w:val="18"/>
        </w:rPr>
        <w:t>）</w:t>
      </w:r>
      <w:r>
        <w:rPr>
          <w:rFonts w:ascii="Consolas" w:eastAsia="微软雅黑" w:hAnsi="Consolas"/>
          <w:sz w:val="18"/>
        </w:rPr>
        <w:br/>
        <w:t xml:space="preserve">  │</w:t>
      </w:r>
      <w:r>
        <w:rPr>
          <w:rFonts w:ascii="Consolas" w:eastAsia="微软雅黑" w:hAnsi="Consolas"/>
          <w:sz w:val="18"/>
        </w:rPr>
        <w:br/>
        <w:t xml:space="preserve">  └──→ Agent</w:t>
      </w:r>
      <w:r>
        <w:rPr>
          <w:rFonts w:ascii="Consolas" w:eastAsia="微软雅黑" w:hAnsi="Consolas"/>
          <w:sz w:val="18"/>
        </w:rPr>
        <w:t>（员工本地，通过</w:t>
      </w:r>
      <w:r>
        <w:rPr>
          <w:rFonts w:ascii="Consolas" w:eastAsia="微软雅黑" w:hAnsi="Consolas"/>
          <w:sz w:val="18"/>
        </w:rPr>
        <w:t xml:space="preserve"> NATS WS + HTTP </w:t>
      </w:r>
      <w:r>
        <w:rPr>
          <w:rFonts w:ascii="Consolas" w:eastAsia="微软雅黑" w:hAnsi="Consolas"/>
          <w:sz w:val="18"/>
        </w:rPr>
        <w:t>连接）</w:t>
      </w:r>
    </w:p>
    <w:p w14:paraId="719477CD" w14:textId="77777777" w:rsidR="00E423E2" w:rsidRDefault="00000000">
      <w:pPr>
        <w:rPr>
          <w:rFonts w:hint="eastAsia"/>
        </w:rPr>
      </w:pPr>
      <w:r>
        <w:rPr>
          <w:b/>
        </w:rPr>
        <w:t>数据隔离方案：</w:t>
      </w:r>
    </w:p>
    <w:p w14:paraId="67C4FAA4" w14:textId="77777777" w:rsidR="00E423E2" w:rsidRDefault="00000000">
      <w:pPr>
        <w:rPr>
          <w:rFonts w:hint="eastAsia"/>
        </w:rPr>
      </w:pPr>
      <w:r>
        <w:t>• DB 层面：所有表通过 department_id 字段隔离，单库单 schema</w:t>
      </w:r>
    </w:p>
    <w:p w14:paraId="0AD0597F" w14:textId="77777777" w:rsidR="00E423E2" w:rsidRDefault="00000000">
      <w:pPr>
        <w:rPr>
          <w:rFonts w:hint="eastAsia"/>
        </w:rPr>
      </w:pPr>
      <w:r>
        <w:t>• 文件层面：MinIO 按 bucket/{department_id}/ 目录隔离</w:t>
      </w:r>
    </w:p>
    <w:p w14:paraId="76061089" w14:textId="77777777" w:rsidR="00E423E2" w:rsidRDefault="00000000">
      <w:pPr>
        <w:rPr>
          <w:rFonts w:hint="eastAsia"/>
        </w:rPr>
      </w:pPr>
      <w:r>
        <w:t>• API 层面：后端 WHERE dept_id = current_user.dept_id + 行级权限</w:t>
      </w:r>
    </w:p>
    <w:p w14:paraId="61B548D6" w14:textId="77777777" w:rsidR="00E423E2" w:rsidRDefault="00000000">
      <w:pPr>
        <w:spacing w:before="200"/>
        <w:rPr>
          <w:rFonts w:hint="eastAsia"/>
        </w:rPr>
      </w:pPr>
      <w:r>
        <w:rPr>
          <w:rFonts w:ascii="微软雅黑" w:eastAsia="微软雅黑" w:hAnsi="微软雅黑"/>
          <w:b/>
          <w:sz w:val="28"/>
        </w:rPr>
        <w:t>8.2 技术栈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E423E2" w14:paraId="77C8C6A6" w14:textId="77777777">
        <w:trPr>
          <w:jc w:val="center"/>
        </w:trPr>
        <w:tc>
          <w:tcPr>
            <w:tcW w:w="3009" w:type="dxa"/>
            <w:shd w:val="clear" w:color="auto" w:fill="2B579A"/>
          </w:tcPr>
          <w:p w14:paraId="02B81755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组件</w:t>
            </w:r>
          </w:p>
        </w:tc>
        <w:tc>
          <w:tcPr>
            <w:tcW w:w="3009" w:type="dxa"/>
            <w:shd w:val="clear" w:color="auto" w:fill="2B579A"/>
          </w:tcPr>
          <w:p w14:paraId="6B63C655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方案</w:t>
            </w:r>
          </w:p>
        </w:tc>
        <w:tc>
          <w:tcPr>
            <w:tcW w:w="3009" w:type="dxa"/>
            <w:shd w:val="clear" w:color="auto" w:fill="2B579A"/>
          </w:tcPr>
          <w:p w14:paraId="6DBC9C65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理由</w:t>
            </w:r>
          </w:p>
        </w:tc>
      </w:tr>
      <w:tr w:rsidR="00E423E2" w14:paraId="161C6A08" w14:textId="77777777">
        <w:trPr>
          <w:jc w:val="center"/>
        </w:trPr>
        <w:tc>
          <w:tcPr>
            <w:tcW w:w="3009" w:type="dxa"/>
          </w:tcPr>
          <w:p w14:paraId="6C79C729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主框架</w:t>
            </w:r>
          </w:p>
        </w:tc>
        <w:tc>
          <w:tcPr>
            <w:tcW w:w="3009" w:type="dxa"/>
          </w:tcPr>
          <w:p w14:paraId="16DA6FA6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FastAPI (Python)</w:t>
            </w:r>
          </w:p>
        </w:tc>
        <w:tc>
          <w:tcPr>
            <w:tcW w:w="3009" w:type="dxa"/>
          </w:tcPr>
          <w:p w14:paraId="54FA019B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异步、自动 OpenAPI、生态好</w:t>
            </w:r>
          </w:p>
        </w:tc>
      </w:tr>
      <w:tr w:rsidR="00E423E2" w14:paraId="71230CBD" w14:textId="77777777">
        <w:trPr>
          <w:jc w:val="center"/>
        </w:trPr>
        <w:tc>
          <w:tcPr>
            <w:tcW w:w="3009" w:type="dxa"/>
            <w:shd w:val="clear" w:color="auto" w:fill="EDF4FC"/>
          </w:tcPr>
          <w:p w14:paraId="5B1C7CC3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消息队列</w:t>
            </w:r>
          </w:p>
        </w:tc>
        <w:tc>
          <w:tcPr>
            <w:tcW w:w="3009" w:type="dxa"/>
            <w:shd w:val="clear" w:color="auto" w:fill="EDF4FC"/>
          </w:tcPr>
          <w:p w14:paraId="6EEB2618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NATS + JetStream</w:t>
            </w:r>
          </w:p>
        </w:tc>
        <w:tc>
          <w:tcPr>
            <w:tcW w:w="3009" w:type="dxa"/>
            <w:shd w:val="clear" w:color="auto" w:fill="EDF4FC"/>
          </w:tcPr>
          <w:p w14:paraId="4E215E14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20MB 二进制，持久化，WS 原生支持</w:t>
            </w:r>
          </w:p>
        </w:tc>
      </w:tr>
      <w:tr w:rsidR="00E423E2" w14:paraId="41C38DE6" w14:textId="77777777">
        <w:trPr>
          <w:jc w:val="center"/>
        </w:trPr>
        <w:tc>
          <w:tcPr>
            <w:tcW w:w="3009" w:type="dxa"/>
          </w:tcPr>
          <w:p w14:paraId="68ACA8F1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数据库</w:t>
            </w:r>
          </w:p>
        </w:tc>
        <w:tc>
          <w:tcPr>
            <w:tcW w:w="3009" w:type="dxa"/>
          </w:tcPr>
          <w:p w14:paraId="42DA102D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PostgreSQL</w:t>
            </w:r>
          </w:p>
        </w:tc>
        <w:tc>
          <w:tcPr>
            <w:tcW w:w="3009" w:type="dxa"/>
          </w:tcPr>
          <w:p w14:paraId="42AB5408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结构化数据 + JSONB</w:t>
            </w:r>
          </w:p>
        </w:tc>
      </w:tr>
      <w:tr w:rsidR="00E423E2" w14:paraId="63BA5B9C" w14:textId="77777777">
        <w:trPr>
          <w:jc w:val="center"/>
        </w:trPr>
        <w:tc>
          <w:tcPr>
            <w:tcW w:w="3009" w:type="dxa"/>
            <w:shd w:val="clear" w:color="auto" w:fill="EDF4FC"/>
          </w:tcPr>
          <w:p w14:paraId="062785FA" w14:textId="77777777" w:rsidR="00E423E2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心跳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缓存</w:t>
            </w:r>
            <w:proofErr w:type="spellEnd"/>
          </w:p>
        </w:tc>
        <w:tc>
          <w:tcPr>
            <w:tcW w:w="3009" w:type="dxa"/>
            <w:shd w:val="clear" w:color="auto" w:fill="EDF4FC"/>
          </w:tcPr>
          <w:p w14:paraId="354B7DFF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Redis</w:t>
            </w:r>
          </w:p>
        </w:tc>
        <w:tc>
          <w:tcPr>
            <w:tcW w:w="3009" w:type="dxa"/>
            <w:shd w:val="clear" w:color="auto" w:fill="EDF4FC"/>
          </w:tcPr>
          <w:p w14:paraId="2C2D5FA1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心跳写 Redis（TTL 60s），状态变更写 PG</w:t>
            </w:r>
          </w:p>
        </w:tc>
      </w:tr>
      <w:tr w:rsidR="00E423E2" w14:paraId="21C9B81A" w14:textId="77777777">
        <w:trPr>
          <w:jc w:val="center"/>
        </w:trPr>
        <w:tc>
          <w:tcPr>
            <w:tcW w:w="3009" w:type="dxa"/>
          </w:tcPr>
          <w:p w14:paraId="7F594B61" w14:textId="77777777" w:rsidR="00E423E2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lastRenderedPageBreak/>
              <w:t>对象存储</w:t>
            </w:r>
            <w:proofErr w:type="spellEnd"/>
          </w:p>
        </w:tc>
        <w:tc>
          <w:tcPr>
            <w:tcW w:w="3009" w:type="dxa"/>
          </w:tcPr>
          <w:p w14:paraId="1FADD508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MinIO</w:t>
            </w:r>
          </w:p>
        </w:tc>
        <w:tc>
          <w:tcPr>
            <w:tcW w:w="3009" w:type="dxa"/>
          </w:tcPr>
          <w:p w14:paraId="6AD25312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S3 兼容，开源，轻量</w:t>
            </w:r>
          </w:p>
        </w:tc>
      </w:tr>
      <w:tr w:rsidR="00E423E2" w14:paraId="39F9688B" w14:textId="77777777">
        <w:trPr>
          <w:jc w:val="center"/>
        </w:trPr>
        <w:tc>
          <w:tcPr>
            <w:tcW w:w="3009" w:type="dxa"/>
            <w:shd w:val="clear" w:color="auto" w:fill="EDF4FC"/>
          </w:tcPr>
          <w:p w14:paraId="52A879E9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前端</w:t>
            </w:r>
          </w:p>
        </w:tc>
        <w:tc>
          <w:tcPr>
            <w:tcW w:w="3009" w:type="dxa"/>
            <w:shd w:val="clear" w:color="auto" w:fill="EDF4FC"/>
          </w:tcPr>
          <w:p w14:paraId="2459CFE4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React + Ant Design Pro</w:t>
            </w:r>
          </w:p>
        </w:tc>
        <w:tc>
          <w:tcPr>
            <w:tcW w:w="3009" w:type="dxa"/>
            <w:shd w:val="clear" w:color="auto" w:fill="EDF4FC"/>
          </w:tcPr>
          <w:p w14:paraId="2489150D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后台管理效率高</w:t>
            </w:r>
          </w:p>
        </w:tc>
      </w:tr>
      <w:tr w:rsidR="00E423E2" w14:paraId="0DF3538A" w14:textId="77777777">
        <w:trPr>
          <w:jc w:val="center"/>
        </w:trPr>
        <w:tc>
          <w:tcPr>
            <w:tcW w:w="3009" w:type="dxa"/>
          </w:tcPr>
          <w:p w14:paraId="302C67A7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状态管理</w:t>
            </w:r>
          </w:p>
        </w:tc>
        <w:tc>
          <w:tcPr>
            <w:tcW w:w="3009" w:type="dxa"/>
          </w:tcPr>
          <w:p w14:paraId="32912C43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Zustand</w:t>
            </w:r>
          </w:p>
        </w:tc>
        <w:tc>
          <w:tcPr>
            <w:tcW w:w="3009" w:type="dxa"/>
          </w:tcPr>
          <w:p w14:paraId="065BE1D5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轻量，跨 Tab 共享</w:t>
            </w:r>
          </w:p>
        </w:tc>
      </w:tr>
      <w:tr w:rsidR="00E423E2" w14:paraId="7F1A079B" w14:textId="77777777">
        <w:trPr>
          <w:jc w:val="center"/>
        </w:trPr>
        <w:tc>
          <w:tcPr>
            <w:tcW w:w="3009" w:type="dxa"/>
            <w:shd w:val="clear" w:color="auto" w:fill="EDF4FC"/>
          </w:tcPr>
          <w:p w14:paraId="4AD8A096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移动端</w:t>
            </w:r>
          </w:p>
        </w:tc>
        <w:tc>
          <w:tcPr>
            <w:tcW w:w="3009" w:type="dxa"/>
            <w:shd w:val="clear" w:color="auto" w:fill="EDF4FC"/>
          </w:tcPr>
          <w:p w14:paraId="739570F5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Ant Design Mobile + PWA</w:t>
            </w:r>
          </w:p>
        </w:tc>
        <w:tc>
          <w:tcPr>
            <w:tcW w:w="3009" w:type="dxa"/>
            <w:shd w:val="clear" w:color="auto" w:fill="EDF4FC"/>
          </w:tcPr>
          <w:p w14:paraId="471B585F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管理层手机看板</w:t>
            </w:r>
          </w:p>
        </w:tc>
      </w:tr>
      <w:tr w:rsidR="00E423E2" w14:paraId="741484F6" w14:textId="77777777">
        <w:trPr>
          <w:jc w:val="center"/>
        </w:trPr>
        <w:tc>
          <w:tcPr>
            <w:tcW w:w="3009" w:type="dxa"/>
          </w:tcPr>
          <w:p w14:paraId="24A2B002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分节点 Agent</w:t>
            </w:r>
          </w:p>
        </w:tc>
        <w:tc>
          <w:tcPr>
            <w:tcW w:w="3009" w:type="dxa"/>
          </w:tcPr>
          <w:p w14:paraId="10470962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Python</w:t>
            </w:r>
          </w:p>
        </w:tc>
        <w:tc>
          <w:tcPr>
            <w:tcW w:w="3009" w:type="dxa"/>
          </w:tcPr>
          <w:p w14:paraId="103FA11D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跨平台，批量回报</w:t>
            </w:r>
          </w:p>
        </w:tc>
      </w:tr>
      <w:tr w:rsidR="00E423E2" w14:paraId="2C2AF139" w14:textId="77777777">
        <w:trPr>
          <w:jc w:val="center"/>
        </w:trPr>
        <w:tc>
          <w:tcPr>
            <w:tcW w:w="3009" w:type="dxa"/>
            <w:shd w:val="clear" w:color="auto" w:fill="EDF4FC"/>
          </w:tcPr>
          <w:p w14:paraId="523DD0BF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编排</w:t>
            </w:r>
          </w:p>
        </w:tc>
        <w:tc>
          <w:tcPr>
            <w:tcW w:w="3009" w:type="dxa"/>
            <w:shd w:val="clear" w:color="auto" w:fill="EDF4FC"/>
          </w:tcPr>
          <w:p w14:paraId="287E0123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Docker Compose → K3s</w:t>
            </w:r>
          </w:p>
        </w:tc>
        <w:tc>
          <w:tcPr>
            <w:tcW w:w="3009" w:type="dxa"/>
            <w:shd w:val="clear" w:color="auto" w:fill="EDF4FC"/>
          </w:tcPr>
          <w:p w14:paraId="04FE55B7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MVP 用 Compose，后续升 K3s</w:t>
            </w:r>
          </w:p>
        </w:tc>
      </w:tr>
    </w:tbl>
    <w:p w14:paraId="0674E3D7" w14:textId="77777777" w:rsidR="00E423E2" w:rsidRDefault="00E423E2">
      <w:pPr>
        <w:rPr>
          <w:rFonts w:hint="eastAsia"/>
        </w:rPr>
      </w:pPr>
    </w:p>
    <w:p w14:paraId="4D555133" w14:textId="77777777" w:rsidR="00E423E2" w:rsidRDefault="00000000">
      <w:pPr>
        <w:spacing w:before="200"/>
        <w:rPr>
          <w:rFonts w:hint="eastAsia"/>
        </w:rPr>
      </w:pPr>
      <w:r>
        <w:rPr>
          <w:rFonts w:ascii="微软雅黑" w:eastAsia="微软雅黑" w:hAnsi="微软雅黑"/>
          <w:b/>
          <w:sz w:val="28"/>
        </w:rPr>
        <w:t>8.3 安全方案</w:t>
      </w:r>
    </w:p>
    <w:p w14:paraId="5D18DDCE" w14:textId="77777777" w:rsidR="00E423E2" w:rsidRDefault="00000000">
      <w:pPr>
        <w:rPr>
          <w:rFonts w:hint="eastAsia"/>
        </w:rPr>
      </w:pPr>
      <w:r>
        <w:t>1. NATS JWT 认证：所有 Agent 连接时需携带凭证，NATS 原生 Account/User 的 subs/pub 权限声明限制每个 Agent 只能订阅/发布本部门 topic</w:t>
      </w:r>
    </w:p>
    <w:p w14:paraId="1E01FE3B" w14:textId="77777777" w:rsidR="00E423E2" w:rsidRDefault="00000000">
      <w:pPr>
        <w:rPr>
          <w:rFonts w:hint="eastAsia"/>
        </w:rPr>
      </w:pPr>
      <w:r>
        <w:t>2. Nginx TLS 终止：前端通过 wss://面板域名/ws/nats 连接，Nginx 做 TLS 终止 + 身份透传</w:t>
      </w:r>
    </w:p>
    <w:p w14:paraId="4D82E178" w14:textId="77777777" w:rsidR="00E423E2" w:rsidRDefault="00000000">
      <w:pPr>
        <w:rPr>
          <w:rFonts w:hint="eastAsia"/>
        </w:rPr>
      </w:pPr>
      <w:r>
        <w:t>3. 权限 middleware：API 层通过 JWT 解析用户角色，数据层面通过 department_id 做行级权限隔离</w:t>
      </w:r>
    </w:p>
    <w:p w14:paraId="31108FBD" w14:textId="77777777" w:rsidR="00E423E2" w:rsidRDefault="00000000">
      <w:pPr>
        <w:rPr>
          <w:rFonts w:hint="eastAsia"/>
        </w:rPr>
      </w:pPr>
      <w:r>
        <w:t>4. Redis 兜底：Agent 连续 3 次 Redis 写入失败 → 降级为直接 POST 到主节点 API 写 PG</w:t>
      </w:r>
    </w:p>
    <w:p w14:paraId="636702A6" w14:textId="77777777" w:rsidR="00E423E2" w:rsidRDefault="00000000">
      <w:pPr>
        <w:rPr>
          <w:rFonts w:hint="eastAsia"/>
        </w:rPr>
      </w:pPr>
      <w:r>
        <w:rPr>
          <w:b/>
        </w:rPr>
        <w:t>资源限制：</w:t>
      </w:r>
    </w:p>
    <w:p w14:paraId="01DD94F7" w14:textId="77777777" w:rsidR="00E423E2" w:rsidRDefault="00000000">
      <w:pPr>
        <w:rPr>
          <w:rFonts w:hint="eastAsia"/>
        </w:rPr>
      </w:pPr>
      <w:r>
        <w:t>• Docker 各容器设置 --memory 限制：PG 1GB、Redis 512MB、NATS 256MB、MinIO 512MB、FastAPI 512MB、Nginx 128MB</w:t>
      </w:r>
    </w:p>
    <w:p w14:paraId="2CA88878" w14:textId="77777777" w:rsidR="00E423E2" w:rsidRDefault="00000000">
      <w:pPr>
        <w:rPr>
          <w:rFonts w:hint="eastAsia"/>
        </w:rPr>
      </w:pPr>
      <w:r>
        <w:t>• 持久化路径：JetStream 和 PG 分别映射到不同磁盘目录，避免 I/O 争抢</w:t>
      </w:r>
    </w:p>
    <w:p w14:paraId="58883B09" w14:textId="77777777" w:rsidR="00E423E2" w:rsidRDefault="00000000">
      <w:pPr>
        <w:rPr>
          <w:rFonts w:hint="eastAsia"/>
        </w:rPr>
      </w:pPr>
      <w:r>
        <w:t>• 数据库备份：每日 pg_dump → MinIO 对象存储，保留最近 7 天</w:t>
      </w:r>
    </w:p>
    <w:p w14:paraId="7D4DB822" w14:textId="77777777" w:rsidR="00E423E2" w:rsidRDefault="00000000">
      <w:pPr>
        <w:rPr>
          <w:rFonts w:hint="eastAsia"/>
        </w:rPr>
      </w:pPr>
      <w:r>
        <w:br w:type="page"/>
      </w:r>
    </w:p>
    <w:p w14:paraId="299DF7D3" w14:textId="77777777" w:rsidR="00E423E2" w:rsidRDefault="00000000">
      <w:pPr>
        <w:spacing w:before="240" w:after="160"/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sz w:val="32"/>
          <w:lang w:eastAsia="zh-CN"/>
        </w:rPr>
        <w:lastRenderedPageBreak/>
        <w:t>九、错误场景</w:t>
      </w:r>
    </w:p>
    <w:p w14:paraId="2C391CB7" w14:textId="77777777" w:rsidR="00E423E2" w:rsidRDefault="00000000">
      <w:pPr>
        <w:spacing w:before="200"/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sz w:val="28"/>
          <w:lang w:eastAsia="zh-CN"/>
        </w:rPr>
        <w:t>9.1 网络断开场景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13"/>
        <w:gridCol w:w="4513"/>
      </w:tblGrid>
      <w:tr w:rsidR="00E423E2" w14:paraId="51C06F6B" w14:textId="77777777">
        <w:trPr>
          <w:jc w:val="center"/>
        </w:trPr>
        <w:tc>
          <w:tcPr>
            <w:tcW w:w="4513" w:type="dxa"/>
            <w:shd w:val="clear" w:color="auto" w:fill="2B579A"/>
          </w:tcPr>
          <w:p w14:paraId="260F61C3" w14:textId="77777777" w:rsidR="00E423E2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场景</w:t>
            </w:r>
            <w:proofErr w:type="spellEnd"/>
          </w:p>
        </w:tc>
        <w:tc>
          <w:tcPr>
            <w:tcW w:w="4513" w:type="dxa"/>
            <w:shd w:val="clear" w:color="auto" w:fill="2B579A"/>
          </w:tcPr>
          <w:p w14:paraId="3726420B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系统行为</w:t>
            </w:r>
          </w:p>
        </w:tc>
      </w:tr>
      <w:tr w:rsidR="00E423E2" w14:paraId="77114098" w14:textId="77777777">
        <w:trPr>
          <w:jc w:val="center"/>
        </w:trPr>
        <w:tc>
          <w:tcPr>
            <w:tcW w:w="4513" w:type="dxa"/>
          </w:tcPr>
          <w:p w14:paraId="5E7F4A64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Agent 断网</w:t>
            </w:r>
          </w:p>
        </w:tc>
        <w:tc>
          <w:tcPr>
            <w:tcW w:w="4513" w:type="dxa"/>
          </w:tcPr>
          <w:p w14:paraId="5455B518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本地 SQLite 缓存继续执行，恢复联网后先拉取任务状态再提交</w:t>
            </w:r>
          </w:p>
        </w:tc>
      </w:tr>
      <w:tr w:rsidR="00E423E2" w14:paraId="0A8678C1" w14:textId="77777777">
        <w:trPr>
          <w:jc w:val="center"/>
        </w:trPr>
        <w:tc>
          <w:tcPr>
            <w:tcW w:w="4513" w:type="dxa"/>
            <w:shd w:val="clear" w:color="auto" w:fill="EDF4FC"/>
          </w:tcPr>
          <w:p w14:paraId="6BE7F01E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Agent </w:t>
            </w:r>
            <w:proofErr w:type="spellStart"/>
            <w:r>
              <w:rPr>
                <w:sz w:val="18"/>
              </w:rPr>
              <w:t>断网</w:t>
            </w:r>
            <w:proofErr w:type="spellEnd"/>
            <w:r>
              <w:rPr>
                <w:sz w:val="18"/>
              </w:rPr>
              <w:t xml:space="preserve"> &gt; 90s</w:t>
            </w:r>
          </w:p>
        </w:tc>
        <w:tc>
          <w:tcPr>
            <w:tcW w:w="4513" w:type="dxa"/>
            <w:shd w:val="clear" w:color="auto" w:fill="EDF4FC"/>
          </w:tcPr>
          <w:p w14:paraId="3BF39421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标记 suspected_failure，通知管理员</w:t>
            </w:r>
          </w:p>
        </w:tc>
      </w:tr>
      <w:tr w:rsidR="00E423E2" w14:paraId="2F172C4A" w14:textId="77777777">
        <w:trPr>
          <w:jc w:val="center"/>
        </w:trPr>
        <w:tc>
          <w:tcPr>
            <w:tcW w:w="4513" w:type="dxa"/>
          </w:tcPr>
          <w:p w14:paraId="63D33185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Agent 断网 &gt; 120s</w:t>
            </w:r>
          </w:p>
        </w:tc>
        <w:tc>
          <w:tcPr>
            <w:tcW w:w="4513" w:type="dxa"/>
          </w:tcPr>
          <w:p w14:paraId="381F9801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主节点标记 Stale，已分配任务自动释放</w:t>
            </w:r>
          </w:p>
        </w:tc>
      </w:tr>
      <w:tr w:rsidR="00E423E2" w14:paraId="1C002461" w14:textId="77777777">
        <w:trPr>
          <w:jc w:val="center"/>
        </w:trPr>
        <w:tc>
          <w:tcPr>
            <w:tcW w:w="4513" w:type="dxa"/>
            <w:shd w:val="clear" w:color="auto" w:fill="EDF4FC"/>
          </w:tcPr>
          <w:p w14:paraId="270AE921" w14:textId="77777777" w:rsidR="00E423E2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主节点</w:t>
            </w:r>
            <w:proofErr w:type="spellEnd"/>
            <w:r>
              <w:rPr>
                <w:sz w:val="18"/>
              </w:rPr>
              <w:t xml:space="preserve"> NATS </w:t>
            </w:r>
            <w:proofErr w:type="spellStart"/>
            <w:r>
              <w:rPr>
                <w:sz w:val="18"/>
              </w:rPr>
              <w:t>宕机</w:t>
            </w:r>
            <w:proofErr w:type="spellEnd"/>
          </w:p>
        </w:tc>
        <w:tc>
          <w:tcPr>
            <w:tcW w:w="4513" w:type="dxa"/>
            <w:shd w:val="clear" w:color="auto" w:fill="EDF4FC"/>
          </w:tcPr>
          <w:p w14:paraId="689E4D16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JetStream 持久化保证消息不丢，重启后恢复消费</w:t>
            </w:r>
          </w:p>
        </w:tc>
      </w:tr>
      <w:tr w:rsidR="00E423E2" w14:paraId="53E26CC4" w14:textId="77777777">
        <w:trPr>
          <w:jc w:val="center"/>
        </w:trPr>
        <w:tc>
          <w:tcPr>
            <w:tcW w:w="4513" w:type="dxa"/>
          </w:tcPr>
          <w:p w14:paraId="4C80597B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提交成果中断网</w:t>
            </w:r>
          </w:p>
        </w:tc>
        <w:tc>
          <w:tcPr>
            <w:tcW w:w="4513" w:type="dxa"/>
          </w:tcPr>
          <w:p w14:paraId="72F59F05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文件半上传 → MinIO 存储不完整 → 重连后通过 hash 校验重新上传</w:t>
            </w:r>
          </w:p>
        </w:tc>
      </w:tr>
      <w:tr w:rsidR="00E423E2" w14:paraId="32187A42" w14:textId="77777777">
        <w:trPr>
          <w:jc w:val="center"/>
        </w:trPr>
        <w:tc>
          <w:tcPr>
            <w:tcW w:w="4513" w:type="dxa"/>
            <w:shd w:val="clear" w:color="auto" w:fill="EDF4FC"/>
          </w:tcPr>
          <w:p w14:paraId="30736F0D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Agent 恢复联网发现任务已被重分配</w:t>
            </w:r>
          </w:p>
        </w:tc>
        <w:tc>
          <w:tcPr>
            <w:tcW w:w="4513" w:type="dxa"/>
            <w:shd w:val="clear" w:color="auto" w:fill="EDF4FC"/>
          </w:tcPr>
          <w:p w14:paraId="57780303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本地缓存结果丢弃，写入本地日志 + 系统通知：「任务 #xxx 已被其他同事处理」</w:t>
            </w:r>
          </w:p>
        </w:tc>
      </w:tr>
    </w:tbl>
    <w:p w14:paraId="70170C97" w14:textId="77777777" w:rsidR="00E423E2" w:rsidRDefault="00E423E2">
      <w:pPr>
        <w:rPr>
          <w:rFonts w:hint="eastAsia"/>
          <w:lang w:eastAsia="zh-CN"/>
        </w:rPr>
      </w:pPr>
    </w:p>
    <w:p w14:paraId="3F4AFC29" w14:textId="77777777" w:rsidR="00E423E2" w:rsidRDefault="00000000">
      <w:pPr>
        <w:spacing w:before="200"/>
        <w:rPr>
          <w:rFonts w:hint="eastAsia"/>
        </w:rPr>
      </w:pPr>
      <w:r>
        <w:rPr>
          <w:rFonts w:ascii="微软雅黑" w:eastAsia="微软雅黑" w:hAnsi="微软雅黑"/>
          <w:b/>
          <w:sz w:val="28"/>
        </w:rPr>
        <w:t xml:space="preserve">9.2 </w:t>
      </w:r>
      <w:proofErr w:type="spellStart"/>
      <w:r>
        <w:rPr>
          <w:rFonts w:ascii="微软雅黑" w:eastAsia="微软雅黑" w:hAnsi="微软雅黑"/>
          <w:b/>
          <w:sz w:val="28"/>
        </w:rPr>
        <w:t>任务异常场景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13"/>
        <w:gridCol w:w="4513"/>
      </w:tblGrid>
      <w:tr w:rsidR="00E423E2" w14:paraId="36678C5A" w14:textId="77777777">
        <w:trPr>
          <w:jc w:val="center"/>
        </w:trPr>
        <w:tc>
          <w:tcPr>
            <w:tcW w:w="4513" w:type="dxa"/>
            <w:shd w:val="clear" w:color="auto" w:fill="2B579A"/>
          </w:tcPr>
          <w:p w14:paraId="3AB87BC0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场景</w:t>
            </w:r>
          </w:p>
        </w:tc>
        <w:tc>
          <w:tcPr>
            <w:tcW w:w="4513" w:type="dxa"/>
            <w:shd w:val="clear" w:color="auto" w:fill="2B579A"/>
          </w:tcPr>
          <w:p w14:paraId="527039D5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系统行为</w:t>
            </w:r>
          </w:p>
        </w:tc>
      </w:tr>
      <w:tr w:rsidR="00E423E2" w14:paraId="37FA2FC4" w14:textId="77777777">
        <w:trPr>
          <w:jc w:val="center"/>
        </w:trPr>
        <w:tc>
          <w:tcPr>
            <w:tcW w:w="4513" w:type="dxa"/>
          </w:tcPr>
          <w:p w14:paraId="3D8028B8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领取后 30 分钟未开始</w:t>
            </w:r>
          </w:p>
        </w:tc>
        <w:tc>
          <w:tcPr>
            <w:tcW w:w="4513" w:type="dxa"/>
          </w:tcPr>
          <w:p w14:paraId="78A6F461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自动</w:t>
            </w:r>
            <w:proofErr w:type="gramStart"/>
            <w:r>
              <w:rPr>
                <w:sz w:val="18"/>
                <w:lang w:eastAsia="zh-CN"/>
              </w:rPr>
              <w:t>释放回待分配</w:t>
            </w:r>
            <w:proofErr w:type="gramEnd"/>
            <w:r>
              <w:rPr>
                <w:sz w:val="18"/>
                <w:lang w:eastAsia="zh-CN"/>
              </w:rPr>
              <w:t>池，记异常日志</w:t>
            </w:r>
          </w:p>
        </w:tc>
      </w:tr>
      <w:tr w:rsidR="00E423E2" w14:paraId="647DF0DF" w14:textId="77777777">
        <w:trPr>
          <w:jc w:val="center"/>
        </w:trPr>
        <w:tc>
          <w:tcPr>
            <w:tcW w:w="4513" w:type="dxa"/>
            <w:shd w:val="clear" w:color="auto" w:fill="EDF4FC"/>
          </w:tcPr>
          <w:p w14:paraId="140735DE" w14:textId="77777777" w:rsidR="00E423E2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领取后</w:t>
            </w:r>
            <w:proofErr w:type="spellEnd"/>
            <w:r>
              <w:rPr>
                <w:sz w:val="18"/>
              </w:rPr>
              <w:t xml:space="preserve"> 2 </w:t>
            </w:r>
            <w:proofErr w:type="spellStart"/>
            <w:r>
              <w:rPr>
                <w:sz w:val="18"/>
              </w:rPr>
              <w:t>小时无更新</w:t>
            </w:r>
            <w:proofErr w:type="spellEnd"/>
          </w:p>
        </w:tc>
        <w:tc>
          <w:tcPr>
            <w:tcW w:w="4513" w:type="dxa"/>
            <w:shd w:val="clear" w:color="auto" w:fill="EDF4FC"/>
          </w:tcPr>
          <w:p w14:paraId="73AA39F2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自动回收 + 通知管理员</w:t>
            </w:r>
          </w:p>
        </w:tc>
      </w:tr>
      <w:tr w:rsidR="00E423E2" w14:paraId="76787CC5" w14:textId="77777777">
        <w:trPr>
          <w:jc w:val="center"/>
        </w:trPr>
        <w:tc>
          <w:tcPr>
            <w:tcW w:w="4513" w:type="dxa"/>
          </w:tcPr>
          <w:p w14:paraId="4E8E93DF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模型调用失败</w:t>
            </w:r>
          </w:p>
        </w:tc>
        <w:tc>
          <w:tcPr>
            <w:tcW w:w="4513" w:type="dxa"/>
          </w:tcPr>
          <w:p w14:paraId="4ECBAB53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自动降级到备用模型，日志记录降级链路（超时 30s→重试 1 次→fallback）</w:t>
            </w:r>
          </w:p>
        </w:tc>
      </w:tr>
      <w:tr w:rsidR="00E423E2" w14:paraId="10A02DD6" w14:textId="77777777">
        <w:trPr>
          <w:jc w:val="center"/>
        </w:trPr>
        <w:tc>
          <w:tcPr>
            <w:tcW w:w="4513" w:type="dxa"/>
            <w:shd w:val="clear" w:color="auto" w:fill="EDF4FC"/>
          </w:tcPr>
          <w:p w14:paraId="075787CF" w14:textId="77777777" w:rsidR="00E423E2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所有模型都失败</w:t>
            </w:r>
            <w:proofErr w:type="spellEnd"/>
          </w:p>
        </w:tc>
        <w:tc>
          <w:tcPr>
            <w:tcW w:w="4513" w:type="dxa"/>
            <w:shd w:val="clear" w:color="auto" w:fill="EDF4FC"/>
          </w:tcPr>
          <w:p w14:paraId="4401B597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任务进死信队列，通知管理员人工处理</w:t>
            </w:r>
          </w:p>
        </w:tc>
      </w:tr>
      <w:tr w:rsidR="00E423E2" w14:paraId="01818092" w14:textId="77777777">
        <w:trPr>
          <w:jc w:val="center"/>
        </w:trPr>
        <w:tc>
          <w:tcPr>
            <w:tcW w:w="4513" w:type="dxa"/>
          </w:tcPr>
          <w:p w14:paraId="6C0B2542" w14:textId="77777777" w:rsidR="00E423E2" w:rsidRDefault="00000000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员工本地</w:t>
            </w:r>
            <w:proofErr w:type="gramEnd"/>
            <w:r>
              <w:rPr>
                <w:sz w:val="18"/>
                <w:lang w:eastAsia="zh-CN"/>
              </w:rPr>
              <w:t>没装推荐模型</w:t>
            </w:r>
          </w:p>
        </w:tc>
        <w:tc>
          <w:tcPr>
            <w:tcW w:w="4513" w:type="dxa"/>
          </w:tcPr>
          <w:p w14:paraId="02A14FDD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Agent </w:t>
            </w:r>
            <w:proofErr w:type="spellStart"/>
            <w:r>
              <w:rPr>
                <w:sz w:val="18"/>
              </w:rPr>
              <w:t>检测</w:t>
            </w:r>
            <w:proofErr w:type="spellEnd"/>
            <w:r>
              <w:rPr>
                <w:sz w:val="18"/>
              </w:rPr>
              <w:t xml:space="preserve"> → </w:t>
            </w:r>
            <w:proofErr w:type="spellStart"/>
            <w:r>
              <w:rPr>
                <w:sz w:val="18"/>
              </w:rPr>
              <w:t>自动</w:t>
            </w:r>
            <w:proofErr w:type="spellEnd"/>
            <w:r>
              <w:rPr>
                <w:sz w:val="18"/>
              </w:rPr>
              <w:t xml:space="preserve"> fallback 到 API 模型 → 任务卡片显示提示信息</w:t>
            </w:r>
          </w:p>
        </w:tc>
      </w:tr>
    </w:tbl>
    <w:p w14:paraId="602E05C1" w14:textId="77777777" w:rsidR="00E423E2" w:rsidRDefault="00E423E2">
      <w:pPr>
        <w:rPr>
          <w:rFonts w:hint="eastAsia"/>
        </w:rPr>
      </w:pPr>
    </w:p>
    <w:p w14:paraId="609FAE19" w14:textId="77777777" w:rsidR="00E423E2" w:rsidRDefault="00000000">
      <w:pPr>
        <w:spacing w:before="200"/>
        <w:rPr>
          <w:rFonts w:hint="eastAsia"/>
        </w:rPr>
      </w:pPr>
      <w:r>
        <w:rPr>
          <w:rFonts w:ascii="微软雅黑" w:eastAsia="微软雅黑" w:hAnsi="微软雅黑"/>
          <w:b/>
          <w:sz w:val="28"/>
        </w:rPr>
        <w:t>9.3 并发冲突场景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13"/>
        <w:gridCol w:w="4513"/>
      </w:tblGrid>
      <w:tr w:rsidR="00E423E2" w14:paraId="587B5AE1" w14:textId="77777777">
        <w:trPr>
          <w:jc w:val="center"/>
        </w:trPr>
        <w:tc>
          <w:tcPr>
            <w:tcW w:w="4513" w:type="dxa"/>
            <w:shd w:val="clear" w:color="auto" w:fill="2B579A"/>
          </w:tcPr>
          <w:p w14:paraId="68E6DEE1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场景</w:t>
            </w:r>
          </w:p>
        </w:tc>
        <w:tc>
          <w:tcPr>
            <w:tcW w:w="4513" w:type="dxa"/>
            <w:shd w:val="clear" w:color="auto" w:fill="2B579A"/>
          </w:tcPr>
          <w:p w14:paraId="7C0149DB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措施</w:t>
            </w:r>
          </w:p>
        </w:tc>
      </w:tr>
      <w:tr w:rsidR="00E423E2" w14:paraId="25095458" w14:textId="77777777">
        <w:trPr>
          <w:jc w:val="center"/>
        </w:trPr>
        <w:tc>
          <w:tcPr>
            <w:tcW w:w="4513" w:type="dxa"/>
          </w:tcPr>
          <w:p w14:paraId="0F5A618D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两个员工同时领取同一任务</w:t>
            </w:r>
          </w:p>
        </w:tc>
        <w:tc>
          <w:tcPr>
            <w:tcW w:w="4513" w:type="dxa"/>
          </w:tcPr>
          <w:p w14:paraId="195D22B6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Redis </w:t>
            </w:r>
            <w:proofErr w:type="spellStart"/>
            <w:r>
              <w:rPr>
                <w:sz w:val="18"/>
              </w:rPr>
              <w:t>分布式锁，保证一个成功</w:t>
            </w:r>
            <w:proofErr w:type="spellEnd"/>
          </w:p>
        </w:tc>
      </w:tr>
      <w:tr w:rsidR="00E423E2" w14:paraId="7FEDBFAB" w14:textId="77777777">
        <w:trPr>
          <w:jc w:val="center"/>
        </w:trPr>
        <w:tc>
          <w:tcPr>
            <w:tcW w:w="4513" w:type="dxa"/>
            <w:shd w:val="clear" w:color="auto" w:fill="EDF4FC"/>
          </w:tcPr>
          <w:p w14:paraId="71F57E98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自动分配与手动领取冲突</w:t>
            </w:r>
          </w:p>
        </w:tc>
        <w:tc>
          <w:tcPr>
            <w:tcW w:w="4513" w:type="dxa"/>
            <w:shd w:val="clear" w:color="auto" w:fill="EDF4FC"/>
          </w:tcPr>
          <w:p w14:paraId="72068A1F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同一把分布式锁，后到返回失败</w:t>
            </w:r>
          </w:p>
        </w:tc>
      </w:tr>
      <w:tr w:rsidR="00E423E2" w14:paraId="2C04CD99" w14:textId="77777777">
        <w:trPr>
          <w:jc w:val="center"/>
        </w:trPr>
        <w:tc>
          <w:tcPr>
            <w:tcW w:w="4513" w:type="dxa"/>
          </w:tcPr>
          <w:p w14:paraId="5EDEFF6D" w14:textId="77777777" w:rsidR="00E423E2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任务重复提交</w:t>
            </w:r>
            <w:proofErr w:type="spellEnd"/>
          </w:p>
        </w:tc>
        <w:tc>
          <w:tcPr>
            <w:tcW w:w="4513" w:type="dxa"/>
          </w:tcPr>
          <w:p w14:paraId="2BF9DFA0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全局 task_id 去重 + version 字段，结果覆盖不重复计费</w:t>
            </w:r>
          </w:p>
        </w:tc>
      </w:tr>
    </w:tbl>
    <w:p w14:paraId="4F504391" w14:textId="77777777" w:rsidR="00E423E2" w:rsidRDefault="00E423E2">
      <w:pPr>
        <w:rPr>
          <w:rFonts w:hint="eastAsia"/>
        </w:rPr>
      </w:pPr>
    </w:p>
    <w:p w14:paraId="553CFB79" w14:textId="77777777" w:rsidR="00E423E2" w:rsidRDefault="00000000">
      <w:pPr>
        <w:rPr>
          <w:rFonts w:hint="eastAsia"/>
        </w:rPr>
      </w:pPr>
      <w:r>
        <w:br w:type="page"/>
      </w:r>
    </w:p>
    <w:p w14:paraId="1F883D15" w14:textId="77777777" w:rsidR="00E423E2" w:rsidRDefault="00000000">
      <w:pPr>
        <w:spacing w:before="240" w:after="160"/>
        <w:rPr>
          <w:rFonts w:hint="eastAsia"/>
        </w:rPr>
      </w:pPr>
      <w:r>
        <w:rPr>
          <w:rFonts w:ascii="微软雅黑" w:eastAsia="微软雅黑" w:hAnsi="微软雅黑"/>
          <w:b/>
          <w:sz w:val="32"/>
        </w:rPr>
        <w:lastRenderedPageBreak/>
        <w:t>十、成本测算</w:t>
      </w:r>
    </w:p>
    <w:p w14:paraId="489C063A" w14:textId="77777777" w:rsidR="00E423E2" w:rsidRDefault="00000000">
      <w:pPr>
        <w:spacing w:before="200"/>
        <w:rPr>
          <w:rFonts w:hint="eastAsia"/>
        </w:rPr>
      </w:pPr>
      <w:r>
        <w:rPr>
          <w:rFonts w:ascii="微软雅黑" w:eastAsia="微软雅黑" w:hAnsi="微软雅黑"/>
          <w:b/>
          <w:sz w:val="28"/>
        </w:rPr>
        <w:t>10.1 固定成本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E423E2" w14:paraId="71F92908" w14:textId="77777777">
        <w:trPr>
          <w:jc w:val="center"/>
        </w:trPr>
        <w:tc>
          <w:tcPr>
            <w:tcW w:w="3009" w:type="dxa"/>
            <w:shd w:val="clear" w:color="auto" w:fill="2B579A"/>
          </w:tcPr>
          <w:p w14:paraId="24A7B05F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3009" w:type="dxa"/>
            <w:shd w:val="clear" w:color="auto" w:fill="2B579A"/>
          </w:tcPr>
          <w:p w14:paraId="5025E30F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月费用</w:t>
            </w:r>
          </w:p>
        </w:tc>
        <w:tc>
          <w:tcPr>
            <w:tcW w:w="3009" w:type="dxa"/>
            <w:shd w:val="clear" w:color="auto" w:fill="2B579A"/>
          </w:tcPr>
          <w:p w14:paraId="58849947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说明</w:t>
            </w:r>
          </w:p>
        </w:tc>
      </w:tr>
      <w:tr w:rsidR="00E423E2" w14:paraId="6490880B" w14:textId="77777777">
        <w:trPr>
          <w:jc w:val="center"/>
        </w:trPr>
        <w:tc>
          <w:tcPr>
            <w:tcW w:w="3009" w:type="dxa"/>
          </w:tcPr>
          <w:p w14:paraId="7EA81BDA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云服务器 4C8G（主节点）</w:t>
            </w:r>
          </w:p>
        </w:tc>
        <w:tc>
          <w:tcPr>
            <w:tcW w:w="3009" w:type="dxa"/>
          </w:tcPr>
          <w:p w14:paraId="12417575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¥200-300</w:t>
            </w:r>
          </w:p>
        </w:tc>
        <w:tc>
          <w:tcPr>
            <w:tcW w:w="3009" w:type="dxa"/>
          </w:tcPr>
          <w:p w14:paraId="7443B556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阿里云/</w:t>
            </w:r>
            <w:proofErr w:type="gramStart"/>
            <w:r>
              <w:rPr>
                <w:sz w:val="18"/>
                <w:lang w:eastAsia="zh-CN"/>
              </w:rPr>
              <w:t>腾讯云</w:t>
            </w:r>
            <w:proofErr w:type="gramEnd"/>
            <w:r>
              <w:rPr>
                <w:sz w:val="18"/>
                <w:lang w:eastAsia="zh-CN"/>
              </w:rPr>
              <w:t>轻量级 ECS</w:t>
            </w:r>
          </w:p>
        </w:tc>
      </w:tr>
      <w:tr w:rsidR="00E423E2" w14:paraId="13B594EC" w14:textId="77777777">
        <w:trPr>
          <w:jc w:val="center"/>
        </w:trPr>
        <w:tc>
          <w:tcPr>
            <w:tcW w:w="3009" w:type="dxa"/>
            <w:shd w:val="clear" w:color="auto" w:fill="EDF4FC"/>
          </w:tcPr>
          <w:p w14:paraId="17C00C1A" w14:textId="77777777" w:rsidR="00E423E2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云服务器 2C4G（测试环境）</w:t>
            </w:r>
          </w:p>
        </w:tc>
        <w:tc>
          <w:tcPr>
            <w:tcW w:w="3009" w:type="dxa"/>
            <w:shd w:val="clear" w:color="auto" w:fill="EDF4FC"/>
          </w:tcPr>
          <w:p w14:paraId="3D9D0FD2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¥50</w:t>
            </w:r>
          </w:p>
        </w:tc>
        <w:tc>
          <w:tcPr>
            <w:tcW w:w="3009" w:type="dxa"/>
            <w:shd w:val="clear" w:color="auto" w:fill="EDF4FC"/>
          </w:tcPr>
          <w:p w14:paraId="4D74C4FA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独立测试环境</w:t>
            </w:r>
          </w:p>
        </w:tc>
      </w:tr>
      <w:tr w:rsidR="00E423E2" w14:paraId="1FDC2ABF" w14:textId="77777777">
        <w:trPr>
          <w:jc w:val="center"/>
        </w:trPr>
        <w:tc>
          <w:tcPr>
            <w:tcW w:w="3009" w:type="dxa"/>
          </w:tcPr>
          <w:p w14:paraId="381EDD01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MinIO 存储 100GB</w:t>
            </w:r>
          </w:p>
        </w:tc>
        <w:tc>
          <w:tcPr>
            <w:tcW w:w="3009" w:type="dxa"/>
          </w:tcPr>
          <w:p w14:paraId="13113CD8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¥30</w:t>
            </w:r>
          </w:p>
        </w:tc>
        <w:tc>
          <w:tcPr>
            <w:tcW w:w="3009" w:type="dxa"/>
          </w:tcPr>
          <w:p w14:paraId="1757D6E7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对象存储费用</w:t>
            </w:r>
          </w:p>
        </w:tc>
      </w:tr>
      <w:tr w:rsidR="00E423E2" w14:paraId="37A194D7" w14:textId="77777777">
        <w:trPr>
          <w:jc w:val="center"/>
        </w:trPr>
        <w:tc>
          <w:tcPr>
            <w:tcW w:w="3009" w:type="dxa"/>
            <w:shd w:val="clear" w:color="auto" w:fill="EDF4FC"/>
          </w:tcPr>
          <w:p w14:paraId="5C609828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NATS 开源免费</w:t>
            </w:r>
          </w:p>
        </w:tc>
        <w:tc>
          <w:tcPr>
            <w:tcW w:w="3009" w:type="dxa"/>
            <w:shd w:val="clear" w:color="auto" w:fill="EDF4FC"/>
          </w:tcPr>
          <w:p w14:paraId="00BA2E45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¥0</w:t>
            </w:r>
          </w:p>
        </w:tc>
        <w:tc>
          <w:tcPr>
            <w:tcW w:w="3009" w:type="dxa"/>
            <w:shd w:val="clear" w:color="auto" w:fill="EDF4FC"/>
          </w:tcPr>
          <w:p w14:paraId="018DCA96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开源</w:t>
            </w:r>
          </w:p>
        </w:tc>
      </w:tr>
      <w:tr w:rsidR="00E423E2" w14:paraId="28F29ECA" w14:textId="77777777">
        <w:trPr>
          <w:jc w:val="center"/>
        </w:trPr>
        <w:tc>
          <w:tcPr>
            <w:tcW w:w="3009" w:type="dxa"/>
          </w:tcPr>
          <w:p w14:paraId="4CD7D1DC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域名 + SSL</w:t>
            </w:r>
          </w:p>
        </w:tc>
        <w:tc>
          <w:tcPr>
            <w:tcW w:w="3009" w:type="dxa"/>
          </w:tcPr>
          <w:p w14:paraId="0E9AB6AC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¥20</w:t>
            </w:r>
          </w:p>
        </w:tc>
        <w:tc>
          <w:tcPr>
            <w:tcW w:w="3009" w:type="dxa"/>
          </w:tcPr>
          <w:p w14:paraId="605E9E7A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每年 ¥200-300</w:t>
            </w:r>
          </w:p>
        </w:tc>
      </w:tr>
      <w:tr w:rsidR="00E423E2" w14:paraId="667EE87A" w14:textId="77777777">
        <w:trPr>
          <w:jc w:val="center"/>
        </w:trPr>
        <w:tc>
          <w:tcPr>
            <w:tcW w:w="3009" w:type="dxa"/>
            <w:shd w:val="clear" w:color="auto" w:fill="EDF4FC"/>
          </w:tcPr>
          <w:p w14:paraId="7EC27782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合计</w:t>
            </w:r>
          </w:p>
        </w:tc>
        <w:tc>
          <w:tcPr>
            <w:tcW w:w="3009" w:type="dxa"/>
            <w:shd w:val="clear" w:color="auto" w:fill="EDF4FC"/>
          </w:tcPr>
          <w:p w14:paraId="056FA50D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¥300-400/月</w:t>
            </w:r>
          </w:p>
        </w:tc>
        <w:tc>
          <w:tcPr>
            <w:tcW w:w="3009" w:type="dxa"/>
            <w:shd w:val="clear" w:color="auto" w:fill="EDF4FC"/>
          </w:tcPr>
          <w:p w14:paraId="271B89B7" w14:textId="77777777" w:rsidR="00E423E2" w:rsidRDefault="00E423E2">
            <w:pPr>
              <w:rPr>
                <w:rFonts w:hint="eastAsia"/>
              </w:rPr>
            </w:pPr>
          </w:p>
        </w:tc>
      </w:tr>
    </w:tbl>
    <w:p w14:paraId="2DA97699" w14:textId="77777777" w:rsidR="00E423E2" w:rsidRDefault="00E423E2">
      <w:pPr>
        <w:rPr>
          <w:rFonts w:hint="eastAsia"/>
        </w:rPr>
      </w:pPr>
    </w:p>
    <w:p w14:paraId="5937A319" w14:textId="77777777" w:rsidR="00E423E2" w:rsidRDefault="00000000">
      <w:pPr>
        <w:spacing w:before="200"/>
        <w:rPr>
          <w:rFonts w:hint="eastAsia"/>
        </w:rPr>
      </w:pPr>
      <w:r>
        <w:rPr>
          <w:rFonts w:ascii="微软雅黑" w:eastAsia="微软雅黑" w:hAnsi="微软雅黑"/>
          <w:b/>
          <w:sz w:val="28"/>
        </w:rPr>
        <w:t>10.2 可变成本（模型调用）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E423E2" w14:paraId="1056BB6F" w14:textId="77777777">
        <w:trPr>
          <w:jc w:val="center"/>
        </w:trPr>
        <w:tc>
          <w:tcPr>
            <w:tcW w:w="3009" w:type="dxa"/>
            <w:shd w:val="clear" w:color="auto" w:fill="2B579A"/>
          </w:tcPr>
          <w:p w14:paraId="4678D5EA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部门</w:t>
            </w:r>
          </w:p>
        </w:tc>
        <w:tc>
          <w:tcPr>
            <w:tcW w:w="3009" w:type="dxa"/>
            <w:shd w:val="clear" w:color="auto" w:fill="2B579A"/>
          </w:tcPr>
          <w:p w14:paraId="24B35810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使用模式</w:t>
            </w:r>
          </w:p>
        </w:tc>
        <w:tc>
          <w:tcPr>
            <w:tcW w:w="3009" w:type="dxa"/>
            <w:shd w:val="clear" w:color="auto" w:fill="2B579A"/>
          </w:tcPr>
          <w:p w14:paraId="0F46206D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月预估费用</w:t>
            </w:r>
          </w:p>
        </w:tc>
      </w:tr>
      <w:tr w:rsidR="00E423E2" w14:paraId="20E9199E" w14:textId="77777777">
        <w:trPr>
          <w:jc w:val="center"/>
        </w:trPr>
        <w:tc>
          <w:tcPr>
            <w:tcW w:w="3009" w:type="dxa"/>
          </w:tcPr>
          <w:p w14:paraId="6A614FE3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研发部（10人）</w:t>
            </w:r>
          </w:p>
        </w:tc>
        <w:tc>
          <w:tcPr>
            <w:tcW w:w="3009" w:type="dxa"/>
          </w:tcPr>
          <w:p w14:paraId="3242AB01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本地 7B 量化免费 + 深度推理 API 偶发</w:t>
            </w:r>
          </w:p>
        </w:tc>
        <w:tc>
          <w:tcPr>
            <w:tcW w:w="3009" w:type="dxa"/>
          </w:tcPr>
          <w:p w14:paraId="42A722A6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¥0 + ¥30-80</w:t>
            </w:r>
          </w:p>
        </w:tc>
      </w:tr>
      <w:tr w:rsidR="00E423E2" w14:paraId="38B60DEB" w14:textId="77777777">
        <w:trPr>
          <w:jc w:val="center"/>
        </w:trPr>
        <w:tc>
          <w:tcPr>
            <w:tcW w:w="3009" w:type="dxa"/>
            <w:shd w:val="clear" w:color="auto" w:fill="EDF4FC"/>
          </w:tcPr>
          <w:p w14:paraId="298877AD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市场部（5人）</w:t>
            </w:r>
          </w:p>
        </w:tc>
        <w:tc>
          <w:tcPr>
            <w:tcW w:w="3009" w:type="dxa"/>
            <w:shd w:val="clear" w:color="auto" w:fill="EDF4FC"/>
          </w:tcPr>
          <w:p w14:paraId="7363E0F1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API 文案生成，约 500 次/月</w:t>
            </w:r>
          </w:p>
        </w:tc>
        <w:tc>
          <w:tcPr>
            <w:tcW w:w="3009" w:type="dxa"/>
            <w:shd w:val="clear" w:color="auto" w:fill="EDF4FC"/>
          </w:tcPr>
          <w:p w14:paraId="59B96720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¥15-25</w:t>
            </w:r>
          </w:p>
        </w:tc>
      </w:tr>
      <w:tr w:rsidR="00E423E2" w14:paraId="3E9B064E" w14:textId="77777777">
        <w:trPr>
          <w:jc w:val="center"/>
        </w:trPr>
        <w:tc>
          <w:tcPr>
            <w:tcW w:w="3009" w:type="dxa"/>
          </w:tcPr>
          <w:p w14:paraId="3B40BB4D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人事部（3人）</w:t>
            </w:r>
          </w:p>
        </w:tc>
        <w:tc>
          <w:tcPr>
            <w:tcW w:w="3009" w:type="dxa"/>
          </w:tcPr>
          <w:p w14:paraId="3D5E4506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本地小模型 + API 少量</w:t>
            </w:r>
          </w:p>
        </w:tc>
        <w:tc>
          <w:tcPr>
            <w:tcW w:w="3009" w:type="dxa"/>
          </w:tcPr>
          <w:p w14:paraId="648ADF07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¥5-10</w:t>
            </w:r>
          </w:p>
        </w:tc>
      </w:tr>
      <w:tr w:rsidR="00E423E2" w14:paraId="1C780224" w14:textId="77777777">
        <w:trPr>
          <w:jc w:val="center"/>
        </w:trPr>
        <w:tc>
          <w:tcPr>
            <w:tcW w:w="3009" w:type="dxa"/>
            <w:shd w:val="clear" w:color="auto" w:fill="EDF4FC"/>
          </w:tcPr>
          <w:p w14:paraId="5C4DB45A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模型月费合计</w:t>
            </w:r>
          </w:p>
        </w:tc>
        <w:tc>
          <w:tcPr>
            <w:tcW w:w="3009" w:type="dxa"/>
            <w:shd w:val="clear" w:color="auto" w:fill="EDF4FC"/>
          </w:tcPr>
          <w:p w14:paraId="2C0CCE9E" w14:textId="77777777" w:rsidR="00E423E2" w:rsidRDefault="00E423E2">
            <w:pPr>
              <w:rPr>
                <w:rFonts w:hint="eastAsia"/>
              </w:rPr>
            </w:pPr>
          </w:p>
        </w:tc>
        <w:tc>
          <w:tcPr>
            <w:tcW w:w="3009" w:type="dxa"/>
            <w:shd w:val="clear" w:color="auto" w:fill="EDF4FC"/>
          </w:tcPr>
          <w:p w14:paraId="025F48C9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¥50-115</w:t>
            </w:r>
          </w:p>
        </w:tc>
      </w:tr>
    </w:tbl>
    <w:p w14:paraId="42F6DE9F" w14:textId="77777777" w:rsidR="00E423E2" w:rsidRDefault="00E423E2">
      <w:pPr>
        <w:rPr>
          <w:rFonts w:hint="eastAsia"/>
        </w:rPr>
      </w:pPr>
    </w:p>
    <w:p w14:paraId="13C74571" w14:textId="77777777" w:rsidR="00E423E2" w:rsidRDefault="00000000">
      <w:pPr>
        <w:spacing w:before="200"/>
        <w:rPr>
          <w:rFonts w:hint="eastAsia"/>
        </w:rPr>
      </w:pPr>
      <w:r>
        <w:rPr>
          <w:rFonts w:ascii="微软雅黑" w:eastAsia="微软雅黑" w:hAnsi="微软雅黑"/>
          <w:b/>
          <w:sz w:val="28"/>
        </w:rPr>
        <w:t>10.3 降本测算对比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E423E2" w14:paraId="0778ED22" w14:textId="77777777">
        <w:trPr>
          <w:jc w:val="center"/>
        </w:trPr>
        <w:tc>
          <w:tcPr>
            <w:tcW w:w="2256" w:type="dxa"/>
            <w:shd w:val="clear" w:color="auto" w:fill="2B579A"/>
          </w:tcPr>
          <w:p w14:paraId="5EBFC50F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场景</w:t>
            </w:r>
          </w:p>
        </w:tc>
        <w:tc>
          <w:tcPr>
            <w:tcW w:w="2256" w:type="dxa"/>
            <w:shd w:val="clear" w:color="auto" w:fill="2B579A"/>
          </w:tcPr>
          <w:p w14:paraId="7DF7B573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独立部署</w:t>
            </w:r>
          </w:p>
        </w:tc>
        <w:tc>
          <w:tcPr>
            <w:tcW w:w="2256" w:type="dxa"/>
            <w:shd w:val="clear" w:color="auto" w:fill="2B579A"/>
          </w:tcPr>
          <w:p w14:paraId="22F8F74A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统一平台</w:t>
            </w:r>
          </w:p>
        </w:tc>
        <w:tc>
          <w:tcPr>
            <w:tcW w:w="2256" w:type="dxa"/>
            <w:shd w:val="clear" w:color="auto" w:fill="2B579A"/>
          </w:tcPr>
          <w:p w14:paraId="443384C2" w14:textId="77777777" w:rsidR="00E423E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节省</w:t>
            </w:r>
          </w:p>
        </w:tc>
      </w:tr>
      <w:tr w:rsidR="00E423E2" w14:paraId="715BCCFE" w14:textId="77777777">
        <w:trPr>
          <w:jc w:val="center"/>
        </w:trPr>
        <w:tc>
          <w:tcPr>
            <w:tcW w:w="2256" w:type="dxa"/>
          </w:tcPr>
          <w:p w14:paraId="452DDEFC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算力</w:t>
            </w:r>
          </w:p>
        </w:tc>
        <w:tc>
          <w:tcPr>
            <w:tcW w:w="2256" w:type="dxa"/>
          </w:tcPr>
          <w:p w14:paraId="0BD034C7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每部门各买 GPU</w:t>
            </w:r>
          </w:p>
        </w:tc>
        <w:tc>
          <w:tcPr>
            <w:tcW w:w="2256" w:type="dxa"/>
          </w:tcPr>
          <w:p w14:paraId="4D8577DB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共享本地模型池</w:t>
            </w:r>
          </w:p>
        </w:tc>
        <w:tc>
          <w:tcPr>
            <w:tcW w:w="2256" w:type="dxa"/>
          </w:tcPr>
          <w:p w14:paraId="1453E3EE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60-70%</w:t>
            </w:r>
          </w:p>
        </w:tc>
      </w:tr>
      <w:tr w:rsidR="00E423E2" w14:paraId="7088A31B" w14:textId="77777777">
        <w:trPr>
          <w:jc w:val="center"/>
        </w:trPr>
        <w:tc>
          <w:tcPr>
            <w:tcW w:w="2256" w:type="dxa"/>
            <w:shd w:val="clear" w:color="auto" w:fill="EDF4FC"/>
          </w:tcPr>
          <w:p w14:paraId="69D41A91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API 调用</w:t>
            </w:r>
          </w:p>
        </w:tc>
        <w:tc>
          <w:tcPr>
            <w:tcW w:w="2256" w:type="dxa"/>
            <w:shd w:val="clear" w:color="auto" w:fill="EDF4FC"/>
          </w:tcPr>
          <w:p w14:paraId="090C14E8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各买各的 token</w:t>
            </w:r>
          </w:p>
        </w:tc>
        <w:tc>
          <w:tcPr>
            <w:tcW w:w="2256" w:type="dxa"/>
            <w:shd w:val="clear" w:color="auto" w:fill="EDF4FC"/>
          </w:tcPr>
          <w:p w14:paraId="2F8AAECC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集中采购按量分配</w:t>
            </w:r>
          </w:p>
        </w:tc>
        <w:tc>
          <w:tcPr>
            <w:tcW w:w="2256" w:type="dxa"/>
            <w:shd w:val="clear" w:color="auto" w:fill="EDF4FC"/>
          </w:tcPr>
          <w:p w14:paraId="76608985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30-40%</w:t>
            </w:r>
          </w:p>
        </w:tc>
      </w:tr>
      <w:tr w:rsidR="00E423E2" w14:paraId="4CF6E6D3" w14:textId="77777777">
        <w:trPr>
          <w:jc w:val="center"/>
        </w:trPr>
        <w:tc>
          <w:tcPr>
            <w:tcW w:w="2256" w:type="dxa"/>
          </w:tcPr>
          <w:p w14:paraId="44E64350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重复任务</w:t>
            </w:r>
          </w:p>
        </w:tc>
        <w:tc>
          <w:tcPr>
            <w:tcW w:w="2256" w:type="dxa"/>
          </w:tcPr>
          <w:p w14:paraId="50B11B52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无法利用他人结果</w:t>
            </w:r>
          </w:p>
        </w:tc>
        <w:tc>
          <w:tcPr>
            <w:tcW w:w="2256" w:type="dxa"/>
          </w:tcPr>
          <w:p w14:paraId="3571E8AA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结果缓存命中</w:t>
            </w:r>
          </w:p>
        </w:tc>
        <w:tc>
          <w:tcPr>
            <w:tcW w:w="2256" w:type="dxa"/>
          </w:tcPr>
          <w:p w14:paraId="6DF78D5C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20-30%</w:t>
            </w:r>
          </w:p>
        </w:tc>
      </w:tr>
      <w:tr w:rsidR="00E423E2" w14:paraId="0083ECD8" w14:textId="77777777">
        <w:trPr>
          <w:jc w:val="center"/>
        </w:trPr>
        <w:tc>
          <w:tcPr>
            <w:tcW w:w="2256" w:type="dxa"/>
            <w:shd w:val="clear" w:color="auto" w:fill="EDF4FC"/>
          </w:tcPr>
          <w:p w14:paraId="370215C7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总降本</w:t>
            </w:r>
          </w:p>
        </w:tc>
        <w:tc>
          <w:tcPr>
            <w:tcW w:w="2256" w:type="dxa"/>
            <w:shd w:val="clear" w:color="auto" w:fill="EDF4FC"/>
          </w:tcPr>
          <w:p w14:paraId="660A4710" w14:textId="77777777" w:rsidR="00E423E2" w:rsidRDefault="00E423E2">
            <w:pPr>
              <w:rPr>
                <w:rFonts w:hint="eastAsia"/>
              </w:rPr>
            </w:pPr>
          </w:p>
        </w:tc>
        <w:tc>
          <w:tcPr>
            <w:tcW w:w="2256" w:type="dxa"/>
            <w:shd w:val="clear" w:color="auto" w:fill="EDF4FC"/>
          </w:tcPr>
          <w:p w14:paraId="33550D80" w14:textId="77777777" w:rsidR="00E423E2" w:rsidRDefault="00E423E2">
            <w:pPr>
              <w:rPr>
                <w:rFonts w:hint="eastAsia"/>
              </w:rPr>
            </w:pPr>
          </w:p>
        </w:tc>
        <w:tc>
          <w:tcPr>
            <w:tcW w:w="2256" w:type="dxa"/>
            <w:shd w:val="clear" w:color="auto" w:fill="EDF4FC"/>
          </w:tcPr>
          <w:p w14:paraId="60F3B56C" w14:textId="77777777" w:rsidR="00E423E2" w:rsidRDefault="00000000">
            <w:pPr>
              <w:rPr>
                <w:rFonts w:hint="eastAsia"/>
              </w:rPr>
            </w:pPr>
            <w:r>
              <w:rPr>
                <w:sz w:val="18"/>
              </w:rPr>
              <w:t>30-50%</w:t>
            </w:r>
          </w:p>
        </w:tc>
      </w:tr>
    </w:tbl>
    <w:p w14:paraId="6021D091" w14:textId="77777777" w:rsidR="00E423E2" w:rsidRDefault="00E423E2">
      <w:pPr>
        <w:rPr>
          <w:rFonts w:hint="eastAsia"/>
        </w:rPr>
      </w:pPr>
    </w:p>
    <w:p w14:paraId="0C4B2A10" w14:textId="77777777" w:rsidR="00E423E2" w:rsidRDefault="00000000">
      <w:pPr>
        <w:rPr>
          <w:rFonts w:hint="eastAsia"/>
          <w:lang w:eastAsia="zh-CN"/>
        </w:rPr>
      </w:pPr>
      <w:r>
        <w:rPr>
          <w:lang w:eastAsia="zh-CN"/>
        </w:rPr>
        <w:t>注：对比基线为各部门独立部署（GPU 服务器 + 各自买 API token ≈ ¥800-1500/月）。</w:t>
      </w:r>
    </w:p>
    <w:sectPr w:rsidR="00E423E2" w:rsidSect="00034616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AA180" w14:textId="77777777" w:rsidR="00417109" w:rsidRDefault="0041710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157EC06" w14:textId="77777777" w:rsidR="00417109" w:rsidRDefault="0041710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FEF72" w14:textId="77777777" w:rsidR="00E423E2" w:rsidRDefault="00000000">
    <w:pPr>
      <w:pStyle w:val="a7"/>
      <w:jc w:val="center"/>
      <w:rPr>
        <w:rFonts w:hint="eastAsia"/>
      </w:rPr>
    </w:pPr>
    <w:r>
      <w:rPr>
        <w:rFonts w:ascii="微软雅黑" w:eastAsia="微软雅黑" w:hAnsi="微软雅黑"/>
        <w:color w:val="666666"/>
        <w:sz w:val="16"/>
      </w:rPr>
      <w:t xml:space="preserve">第 </w:t>
    </w:r>
    <w:r>
      <w:fldChar w:fldCharType="begin"/>
    </w:r>
    <w:r>
      <w:instrText xml:space="preserve"> PAGE </w:instrText>
    </w:r>
    <w:r w:rsidR="000B0C60">
      <w:rPr>
        <w:rFonts w:hint="eastAsia"/>
      </w:rPr>
      <w:fldChar w:fldCharType="separate"/>
    </w:r>
    <w:r w:rsidR="000B0C60">
      <w:rPr>
        <w:rFonts w:hint="eastAsia"/>
        <w:noProof/>
      </w:rPr>
      <w:t>1</w:t>
    </w:r>
    <w:r>
      <w:fldChar w:fldCharType="end"/>
    </w:r>
    <w:r>
      <w:rPr>
        <w:rFonts w:ascii="微软雅黑" w:eastAsia="微软雅黑" w:hAnsi="微软雅黑"/>
        <w:color w:val="666666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E6C65" w14:textId="77777777" w:rsidR="00417109" w:rsidRDefault="0041710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F110123" w14:textId="77777777" w:rsidR="00417109" w:rsidRDefault="0041710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DB121" w14:textId="77777777" w:rsidR="00E423E2" w:rsidRDefault="00000000">
    <w:pPr>
      <w:pStyle w:val="a5"/>
      <w:jc w:val="right"/>
      <w:rPr>
        <w:rFonts w:hint="eastAsia"/>
      </w:rPr>
    </w:pPr>
    <w:proofErr w:type="spellStart"/>
    <w:r>
      <w:rPr>
        <w:rFonts w:ascii="微软雅黑" w:eastAsia="微软雅黑" w:hAnsi="微软雅黑"/>
        <w:color w:val="666666"/>
        <w:sz w:val="16"/>
      </w:rPr>
      <w:t>OpenCLAW</w:t>
    </w:r>
    <w:proofErr w:type="spellEnd"/>
    <w:r>
      <w:rPr>
        <w:rFonts w:ascii="微软雅黑" w:eastAsia="微软雅黑" w:hAnsi="微软雅黑"/>
        <w:color w:val="666666"/>
        <w:sz w:val="16"/>
      </w:rPr>
      <w:t xml:space="preserve"> </w:t>
    </w:r>
    <w:proofErr w:type="spellStart"/>
    <w:r>
      <w:rPr>
        <w:rFonts w:ascii="微软雅黑" w:eastAsia="微软雅黑" w:hAnsi="微软雅黑"/>
        <w:color w:val="666666"/>
        <w:sz w:val="16"/>
      </w:rPr>
      <w:t>协作系统</w:t>
    </w:r>
    <w:proofErr w:type="spellEnd"/>
    <w:r>
      <w:rPr>
        <w:rFonts w:ascii="微软雅黑" w:eastAsia="微软雅黑" w:hAnsi="微软雅黑"/>
        <w:color w:val="666666"/>
        <w:sz w:val="16"/>
      </w:rPr>
      <w:t xml:space="preserve"> PRD · V2.2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672785">
    <w:abstractNumId w:val="8"/>
  </w:num>
  <w:num w:numId="2" w16cid:durableId="256136950">
    <w:abstractNumId w:val="6"/>
  </w:num>
  <w:num w:numId="3" w16cid:durableId="425157100">
    <w:abstractNumId w:val="5"/>
  </w:num>
  <w:num w:numId="4" w16cid:durableId="1944457858">
    <w:abstractNumId w:val="4"/>
  </w:num>
  <w:num w:numId="5" w16cid:durableId="1533566594">
    <w:abstractNumId w:val="7"/>
  </w:num>
  <w:num w:numId="6" w16cid:durableId="2010331738">
    <w:abstractNumId w:val="3"/>
  </w:num>
  <w:num w:numId="7" w16cid:durableId="85149982">
    <w:abstractNumId w:val="2"/>
  </w:num>
  <w:num w:numId="8" w16cid:durableId="1800411663">
    <w:abstractNumId w:val="1"/>
  </w:num>
  <w:num w:numId="9" w16cid:durableId="610282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C60"/>
    <w:rsid w:val="0015074B"/>
    <w:rsid w:val="0029639D"/>
    <w:rsid w:val="00326F90"/>
    <w:rsid w:val="00417109"/>
    <w:rsid w:val="00AA1D8D"/>
    <w:rsid w:val="00B47730"/>
    <w:rsid w:val="00CB0664"/>
    <w:rsid w:val="00CC2337"/>
    <w:rsid w:val="00E423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B96E84"/>
  <w14:defaultImageDpi w14:val="300"/>
  <w15:docId w15:val="{8950A493-DDB9-421F-A7E2-54DBF146C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28</Pages>
  <Words>2124</Words>
  <Characters>12112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2026-05-26T03:46:00Z</dcterms:modified>
  <cp:category/>
</cp:coreProperties>
</file>