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245F4A" w14:textId="39EA3DA0" w:rsidR="00D067CB" w:rsidRPr="00D067CB" w:rsidRDefault="00D067CB" w:rsidP="00081772">
      <w:pPr>
        <w:widowControl w:val="0"/>
        <w:spacing w:after="120"/>
        <w:ind w:left="1418" w:firstLine="709"/>
        <w:outlineLvl w:val="0"/>
        <w:rPr>
          <w:rFonts w:ascii="Cambria Math" w:eastAsia="Cambria Math" w:hAnsi="Cambria Math" w:cs="Cambria Math"/>
          <w:b/>
          <w:sz w:val="32"/>
          <w:szCs w:val="22"/>
        </w:rPr>
      </w:pPr>
      <w:bookmarkStart w:id="0" w:name="_GoBack"/>
      <w:bookmarkEnd w:id="0"/>
      <w:permStart w:id="948461678" w:edGrp="everyone"/>
      <w:r w:rsidRPr="00D067CB">
        <w:rPr>
          <w:rFonts w:ascii="Cambria Math" w:eastAsia="Cambria Math" w:hAnsi="Cambria Math" w:cs="Cambria Math"/>
          <w:b/>
          <w:sz w:val="32"/>
          <w:szCs w:val="22"/>
        </w:rPr>
        <w:t>Document réponses Sciences de l’ingénieur</w:t>
      </w:r>
    </w:p>
    <w:tbl>
      <w:tblPr>
        <w:tblW w:w="10671" w:type="dxa"/>
        <w:tblInd w:w="-111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166"/>
        <w:gridCol w:w="2268"/>
        <w:gridCol w:w="901"/>
        <w:gridCol w:w="941"/>
        <w:gridCol w:w="4395"/>
      </w:tblGrid>
      <w:tr w:rsidR="00D067CB" w:rsidRPr="00D067CB" w14:paraId="3241FDEA" w14:textId="77777777" w:rsidTr="00B1438F">
        <w:trPr>
          <w:trHeight w:val="4252"/>
        </w:trPr>
        <w:tc>
          <w:tcPr>
            <w:tcW w:w="533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46861E3" w14:textId="77777777" w:rsidR="00D067CB" w:rsidRPr="00D067CB" w:rsidRDefault="00D067CB" w:rsidP="00D067CB">
            <w:pPr>
              <w:widowControl w:val="0"/>
              <w:rPr>
                <w:rFonts w:ascii="Cambria Math" w:eastAsia="Arial" w:hAnsi="Cambria Math" w:cs="Arial"/>
                <w:sz w:val="22"/>
                <w:szCs w:val="22"/>
              </w:rPr>
            </w:pPr>
            <w:r w:rsidRPr="00D067CB">
              <w:rPr>
                <w:rFonts w:ascii="Cambria Math" w:eastAsia="Arial" w:hAnsi="Cambria Math" w:cs="Arial"/>
                <w:b/>
                <w:sz w:val="22"/>
                <w:szCs w:val="22"/>
              </w:rPr>
              <w:t xml:space="preserve">Q1 : </w:t>
            </w:r>
            <w:r w:rsidRPr="00D067CB">
              <w:rPr>
                <w:rFonts w:ascii="Cambria Math" w:eastAsia="Arial" w:hAnsi="Cambria Math" w:cs="Arial"/>
                <w:sz w:val="22"/>
                <w:szCs w:val="22"/>
              </w:rPr>
              <w:t>Vol stabilisé sans moteur</w:t>
            </w:r>
          </w:p>
          <w:p w14:paraId="638030A8" w14:textId="77777777" w:rsidR="00D067CB" w:rsidRPr="00D067CB" w:rsidRDefault="00D067CB" w:rsidP="00D067CB">
            <w:pPr>
              <w:widowControl w:val="0"/>
              <w:spacing w:before="120"/>
              <w:jc w:val="center"/>
              <w:rPr>
                <w:rFonts w:ascii="Cambria Math" w:eastAsia="Arial" w:hAnsi="Cambria Math" w:cs="Arial"/>
              </w:rPr>
            </w:pPr>
            <w:r w:rsidRPr="00D067CB">
              <w:rPr>
                <w:rFonts w:ascii="Cambria Math" w:eastAsia="Arial" w:hAnsi="Cambria Math" w:cs="Arial"/>
                <w:noProof/>
              </w:rPr>
              <w:drawing>
                <wp:inline distT="0" distB="0" distL="0" distR="0" wp14:anchorId="127C8C87" wp14:editId="4F27D6BB">
                  <wp:extent cx="3060192" cy="2350008"/>
                  <wp:effectExtent l="0" t="0" r="6985" b="0"/>
                  <wp:docPr id="6" name="Image 3" descr="Une image contenant croquis, dessin, diagramme, Dessin au trait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 3" descr="Une image contenant croquis, dessin, diagramme, Dessin au trait&#10;&#10;Description générée automatiquement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/>
                        </pic:blipFill>
                        <pic:spPr bwMode="auto">
                          <a:xfrm>
                            <a:off x="0" y="0"/>
                            <a:ext cx="3060192" cy="2350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36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47D78C26" w14:textId="77777777" w:rsidR="00D067CB" w:rsidRPr="00D067CB" w:rsidRDefault="00D067CB" w:rsidP="00D067CB">
            <w:pPr>
              <w:widowControl w:val="0"/>
              <w:rPr>
                <w:rFonts w:ascii="Cambria Math" w:eastAsia="Arial" w:hAnsi="Cambria Math" w:cs="Arial"/>
                <w:sz w:val="22"/>
                <w:szCs w:val="22"/>
              </w:rPr>
            </w:pPr>
            <w:r w:rsidRPr="00D067CB">
              <w:rPr>
                <w:rFonts w:ascii="Cambria Math" w:eastAsia="Arial" w:hAnsi="Cambria Math" w:cs="Arial"/>
                <w:b/>
                <w:bCs/>
              </w:rPr>
              <w:t xml:space="preserve"> </w:t>
            </w:r>
            <w:r w:rsidRPr="00D067CB">
              <w:rPr>
                <w:rFonts w:ascii="Cambria Math" w:eastAsia="Arial" w:hAnsi="Cambria Math" w:cs="Arial"/>
                <w:b/>
                <w:bCs/>
                <w:sz w:val="22"/>
                <w:szCs w:val="22"/>
              </w:rPr>
              <w:t xml:space="preserve">Q3 : </w:t>
            </w:r>
            <w:r w:rsidRPr="00D067CB">
              <w:rPr>
                <w:rFonts w:ascii="Cambria Math" w:eastAsia="Arial" w:hAnsi="Cambria Math" w:cs="Arial"/>
                <w:sz w:val="22"/>
                <w:szCs w:val="22"/>
              </w:rPr>
              <w:t>Vol stabilisé motorisé</w:t>
            </w:r>
          </w:p>
          <w:p w14:paraId="332875F5" w14:textId="77777777" w:rsidR="00D067CB" w:rsidRPr="00D067CB" w:rsidRDefault="00D067CB" w:rsidP="00D067CB">
            <w:pPr>
              <w:widowControl w:val="0"/>
              <w:spacing w:before="120"/>
              <w:jc w:val="center"/>
              <w:rPr>
                <w:rFonts w:ascii="Cambria Math" w:eastAsia="Arial" w:hAnsi="Cambria Math" w:cs="Arial"/>
              </w:rPr>
            </w:pPr>
            <w:r w:rsidRPr="00D067CB">
              <w:rPr>
                <w:rFonts w:ascii="Cambria Math" w:eastAsia="Arial" w:hAnsi="Cambria Math" w:cs="Arial"/>
                <w:noProof/>
              </w:rPr>
              <w:drawing>
                <wp:inline distT="0" distB="0" distL="0" distR="0" wp14:anchorId="4665ACE8" wp14:editId="45A72C7A">
                  <wp:extent cx="3060192" cy="2350008"/>
                  <wp:effectExtent l="0" t="0" r="6985" b="0"/>
                  <wp:docPr id="7" name="Image 15" descr="Une image contenant croquis, dessin, diagramm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 15" descr="Une image contenant croquis, dessin, diagramme&#10;&#10;Description générée automatiquement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/>
                        </pic:blipFill>
                        <pic:spPr bwMode="auto">
                          <a:xfrm>
                            <a:off x="0" y="0"/>
                            <a:ext cx="3060192" cy="2350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67CB" w:rsidRPr="00D067CB" w14:paraId="02BEF5E8" w14:textId="77777777" w:rsidTr="00B1438F">
        <w:trPr>
          <w:trHeight w:val="850"/>
        </w:trPr>
        <w:tc>
          <w:tcPr>
            <w:tcW w:w="10671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8B6BF8B" w14:textId="77777777" w:rsidR="00D067CB" w:rsidRPr="00D067CB" w:rsidRDefault="00D067CB" w:rsidP="00D067CB">
            <w:pPr>
              <w:widowControl w:val="0"/>
              <w:rPr>
                <w:rFonts w:ascii="Cambria Math" w:eastAsia="Arial" w:hAnsi="Cambria Math" w:cs="Arial"/>
                <w:b/>
                <w:bCs/>
                <w:sz w:val="8"/>
                <w:szCs w:val="8"/>
              </w:rPr>
            </w:pPr>
          </w:p>
          <w:tbl>
            <w:tblPr>
              <w:tblStyle w:val="Grilledutableau1"/>
              <w:tblW w:w="1017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643"/>
              <w:gridCol w:w="2383"/>
              <w:gridCol w:w="2383"/>
              <w:gridCol w:w="2383"/>
              <w:gridCol w:w="2384"/>
            </w:tblGrid>
            <w:tr w:rsidR="00D067CB" w:rsidRPr="00D067CB" w14:paraId="5437770B" w14:textId="77777777" w:rsidTr="00B1438F">
              <w:tc>
                <w:tcPr>
                  <w:tcW w:w="643" w:type="dxa"/>
                  <w:vMerge w:val="restart"/>
                </w:tcPr>
                <w:p w14:paraId="05DF008E" w14:textId="77777777" w:rsidR="00D067CB" w:rsidRPr="00D067CB" w:rsidRDefault="00D067CB" w:rsidP="00D067CB">
                  <w:pPr>
                    <w:widowControl w:val="0"/>
                    <w:rPr>
                      <w:rFonts w:ascii="Cambria Math" w:eastAsia="Arial" w:hAnsi="Cambria Math" w:cs="Arial"/>
                      <w:b/>
                      <w:bCs/>
                      <w:sz w:val="22"/>
                    </w:rPr>
                  </w:pPr>
                  <w:r w:rsidRPr="00D067CB">
                    <w:rPr>
                      <w:rFonts w:ascii="Cambria Math" w:eastAsia="Arial" w:hAnsi="Cambria Math" w:cs="Arial"/>
                      <w:b/>
                      <w:bCs/>
                      <w:sz w:val="22"/>
                    </w:rPr>
                    <w:t>Q2 :</w:t>
                  </w:r>
                </w:p>
                <w:p w14:paraId="5724FEE2" w14:textId="77777777" w:rsidR="00D067CB" w:rsidRPr="00D067CB" w:rsidRDefault="00D067CB" w:rsidP="00D067CB">
                  <w:pPr>
                    <w:widowControl w:val="0"/>
                    <w:jc w:val="center"/>
                    <w:rPr>
                      <w:rFonts w:ascii="Calibri" w:eastAsia="Calibri" w:hAnsi="Calibri" w:cs="Calibri"/>
                      <w:sz w:val="32"/>
                      <w:szCs w:val="32"/>
                    </w:rPr>
                  </w:pPr>
                </w:p>
              </w:tc>
              <w:tc>
                <w:tcPr>
                  <w:tcW w:w="2383" w:type="dxa"/>
                  <w:vAlign w:val="center"/>
                </w:tcPr>
                <w:p w14:paraId="4152FFE4" w14:textId="77777777" w:rsidR="00D067CB" w:rsidRPr="00D067CB" w:rsidRDefault="00D067CB" w:rsidP="00D067CB">
                  <w:pPr>
                    <w:widowControl w:val="0"/>
                    <w:jc w:val="center"/>
                    <w:rPr>
                      <w:rFonts w:ascii="Arial" w:eastAsia="Arial" w:hAnsi="Arial" w:cs="Arial"/>
                      <w:b/>
                      <w:bCs/>
                      <w:sz w:val="22"/>
                      <w:szCs w:val="22"/>
                      <w:lang w:val="en-US"/>
                    </w:rPr>
                  </w:pPr>
                  <w:r w:rsidRPr="00D067CB">
                    <w:rPr>
                      <w:rFonts w:ascii="Calibri" w:eastAsia="Calibri" w:hAnsi="Calibri" w:cs="Calibri"/>
                      <w:sz w:val="32"/>
                      <w:szCs w:val="32"/>
                    </w:rPr>
                    <w:t>□</w:t>
                  </w:r>
                </w:p>
              </w:tc>
              <w:tc>
                <w:tcPr>
                  <w:tcW w:w="2383" w:type="dxa"/>
                  <w:vAlign w:val="center"/>
                </w:tcPr>
                <w:p w14:paraId="282F94DD" w14:textId="77777777" w:rsidR="00D067CB" w:rsidRPr="00D067CB" w:rsidRDefault="00D067CB" w:rsidP="00D067CB">
                  <w:pPr>
                    <w:widowControl w:val="0"/>
                    <w:jc w:val="center"/>
                    <w:rPr>
                      <w:rFonts w:ascii="Arial" w:eastAsia="Arial" w:hAnsi="Arial" w:cs="Arial"/>
                      <w:b/>
                      <w:bCs/>
                      <w:sz w:val="22"/>
                      <w:szCs w:val="22"/>
                      <w:lang w:val="en-US"/>
                    </w:rPr>
                  </w:pPr>
                  <w:r w:rsidRPr="00D067CB">
                    <w:rPr>
                      <w:rFonts w:ascii="Calibri" w:eastAsia="Calibri" w:hAnsi="Calibri" w:cs="Calibri"/>
                      <w:sz w:val="32"/>
                      <w:szCs w:val="32"/>
                    </w:rPr>
                    <w:t>□</w:t>
                  </w:r>
                </w:p>
              </w:tc>
              <w:tc>
                <w:tcPr>
                  <w:tcW w:w="2383" w:type="dxa"/>
                  <w:vAlign w:val="center"/>
                </w:tcPr>
                <w:p w14:paraId="446E9D41" w14:textId="77777777" w:rsidR="00D067CB" w:rsidRPr="00D067CB" w:rsidRDefault="00D067CB" w:rsidP="00D067CB">
                  <w:pPr>
                    <w:widowControl w:val="0"/>
                    <w:jc w:val="center"/>
                    <w:rPr>
                      <w:rFonts w:ascii="Arial" w:eastAsia="Arial" w:hAnsi="Arial" w:cs="Arial"/>
                      <w:b/>
                      <w:bCs/>
                      <w:sz w:val="22"/>
                      <w:szCs w:val="22"/>
                      <w:lang w:val="en-US"/>
                    </w:rPr>
                  </w:pPr>
                  <w:r w:rsidRPr="00D067CB">
                    <w:rPr>
                      <w:rFonts w:ascii="Calibri" w:eastAsia="Calibri" w:hAnsi="Calibri" w:cs="Calibri"/>
                      <w:sz w:val="32"/>
                      <w:szCs w:val="32"/>
                    </w:rPr>
                    <w:t>□</w:t>
                  </w:r>
                </w:p>
              </w:tc>
              <w:tc>
                <w:tcPr>
                  <w:tcW w:w="2384" w:type="dxa"/>
                  <w:vAlign w:val="center"/>
                </w:tcPr>
                <w:p w14:paraId="62939E94" w14:textId="77777777" w:rsidR="00D067CB" w:rsidRPr="00D067CB" w:rsidRDefault="00D067CB" w:rsidP="00D067CB">
                  <w:pPr>
                    <w:widowControl w:val="0"/>
                    <w:jc w:val="center"/>
                    <w:rPr>
                      <w:rFonts w:ascii="Arial" w:eastAsia="Arial" w:hAnsi="Arial" w:cs="Arial"/>
                      <w:b/>
                      <w:bCs/>
                      <w:sz w:val="22"/>
                      <w:szCs w:val="22"/>
                      <w:lang w:val="en-US"/>
                    </w:rPr>
                  </w:pPr>
                  <w:r w:rsidRPr="00D067CB">
                    <w:rPr>
                      <w:rFonts w:ascii="Calibri" w:eastAsia="Calibri" w:hAnsi="Calibri" w:cs="Calibri"/>
                      <w:sz w:val="32"/>
                      <w:szCs w:val="32"/>
                    </w:rPr>
                    <w:t>□</w:t>
                  </w:r>
                </w:p>
              </w:tc>
            </w:tr>
            <w:tr w:rsidR="00D067CB" w:rsidRPr="00D067CB" w14:paraId="699B1103" w14:textId="77777777" w:rsidTr="00B1438F">
              <w:tc>
                <w:tcPr>
                  <w:tcW w:w="643" w:type="dxa"/>
                  <w:vMerge/>
                </w:tcPr>
                <w:p w14:paraId="6EDED4AF" w14:textId="77777777" w:rsidR="00D067CB" w:rsidRPr="00D067CB" w:rsidRDefault="00D067CB" w:rsidP="00D067CB">
                  <w:pPr>
                    <w:widowControl w:val="0"/>
                    <w:jc w:val="center"/>
                    <w:rPr>
                      <w:rFonts w:ascii="Cambria Math" w:eastAsia="Arial" w:hAnsi="Cambria Math" w:cs="Arial"/>
                      <w:b/>
                      <w:bCs/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2383" w:type="dxa"/>
                  <w:vAlign w:val="center"/>
                </w:tcPr>
                <w:p w14:paraId="759228CB" w14:textId="77777777" w:rsidR="00D067CB" w:rsidRPr="00D067CB" w:rsidRDefault="00D067CB" w:rsidP="00D067CB">
                  <w:pPr>
                    <w:widowControl w:val="0"/>
                    <w:jc w:val="center"/>
                    <w:rPr>
                      <w:rFonts w:ascii="Cambria Math" w:eastAsia="Arial" w:hAnsi="Cambria Math" w:cs="Arial"/>
                      <w:bCs/>
                      <w:sz w:val="22"/>
                      <w:szCs w:val="22"/>
                      <w:lang w:val="en-US"/>
                    </w:rPr>
                  </w:pPr>
                  <w:r w:rsidRPr="00D067CB">
                    <w:rPr>
                      <w:rFonts w:ascii="Cambria Math" w:eastAsia="Arial" w:hAnsi="Cambria Math" w:cs="Arial"/>
                      <w:bCs/>
                      <w:sz w:val="22"/>
                      <w:szCs w:val="22"/>
                      <w:lang w:val="en-US"/>
                    </w:rPr>
                    <w:t>2500N - 300N</w:t>
                  </w:r>
                </w:p>
              </w:tc>
              <w:tc>
                <w:tcPr>
                  <w:tcW w:w="2383" w:type="dxa"/>
                  <w:vAlign w:val="center"/>
                </w:tcPr>
                <w:p w14:paraId="0333F141" w14:textId="77777777" w:rsidR="00D067CB" w:rsidRPr="00D067CB" w:rsidRDefault="00D067CB" w:rsidP="00D067CB">
                  <w:pPr>
                    <w:widowControl w:val="0"/>
                    <w:jc w:val="center"/>
                    <w:rPr>
                      <w:rFonts w:ascii="Cambria Math" w:eastAsia="Arial" w:hAnsi="Cambria Math" w:cs="Arial"/>
                      <w:bCs/>
                      <w:sz w:val="22"/>
                      <w:szCs w:val="22"/>
                      <w:lang w:val="en-US"/>
                    </w:rPr>
                  </w:pPr>
                  <w:r w:rsidRPr="00D067CB">
                    <w:rPr>
                      <w:rFonts w:ascii="Cambria Math" w:eastAsia="Arial" w:hAnsi="Cambria Math" w:cs="Arial"/>
                      <w:bCs/>
                      <w:sz w:val="22"/>
                      <w:szCs w:val="22"/>
                      <w:lang w:val="en-US"/>
                    </w:rPr>
                    <w:t>950N - 450N</w:t>
                  </w:r>
                </w:p>
              </w:tc>
              <w:tc>
                <w:tcPr>
                  <w:tcW w:w="2383" w:type="dxa"/>
                  <w:vAlign w:val="center"/>
                </w:tcPr>
                <w:p w14:paraId="7ABB07AD" w14:textId="77777777" w:rsidR="00D067CB" w:rsidRPr="00D067CB" w:rsidRDefault="00D067CB" w:rsidP="00D067CB">
                  <w:pPr>
                    <w:widowControl w:val="0"/>
                    <w:jc w:val="center"/>
                    <w:rPr>
                      <w:rFonts w:ascii="Cambria Math" w:eastAsia="Arial" w:hAnsi="Cambria Math" w:cs="Arial"/>
                      <w:bCs/>
                      <w:sz w:val="22"/>
                      <w:szCs w:val="22"/>
                      <w:lang w:val="en-US"/>
                    </w:rPr>
                  </w:pPr>
                  <w:r w:rsidRPr="00D067CB">
                    <w:rPr>
                      <w:rFonts w:ascii="Cambria Math" w:eastAsia="Arial" w:hAnsi="Cambria Math" w:cs="Arial"/>
                      <w:bCs/>
                      <w:sz w:val="22"/>
                      <w:szCs w:val="22"/>
                      <w:lang w:val="en-US"/>
                    </w:rPr>
                    <w:t>2000N - 700N</w:t>
                  </w:r>
                </w:p>
              </w:tc>
              <w:tc>
                <w:tcPr>
                  <w:tcW w:w="2384" w:type="dxa"/>
                  <w:vAlign w:val="center"/>
                </w:tcPr>
                <w:p w14:paraId="74227979" w14:textId="77777777" w:rsidR="00D067CB" w:rsidRPr="00D067CB" w:rsidRDefault="00D067CB" w:rsidP="00D067CB">
                  <w:pPr>
                    <w:widowControl w:val="0"/>
                    <w:jc w:val="center"/>
                    <w:rPr>
                      <w:rFonts w:ascii="Cambria Math" w:eastAsia="Arial" w:hAnsi="Cambria Math" w:cs="Arial"/>
                      <w:bCs/>
                      <w:sz w:val="22"/>
                      <w:szCs w:val="22"/>
                      <w:lang w:val="en-US"/>
                    </w:rPr>
                  </w:pPr>
                  <w:r w:rsidRPr="00D067CB">
                    <w:rPr>
                      <w:rFonts w:ascii="Cambria Math" w:eastAsia="Arial" w:hAnsi="Cambria Math" w:cs="Arial"/>
                      <w:bCs/>
                      <w:sz w:val="22"/>
                      <w:szCs w:val="22"/>
                      <w:lang w:val="en-US"/>
                    </w:rPr>
                    <w:t>900N - 800N</w:t>
                  </w:r>
                </w:p>
              </w:tc>
            </w:tr>
          </w:tbl>
          <w:p w14:paraId="7CE89C3E" w14:textId="77777777" w:rsidR="00D067CB" w:rsidRPr="00D067CB" w:rsidRDefault="00D067CB" w:rsidP="00D067CB">
            <w:pPr>
              <w:widowControl w:val="0"/>
              <w:rPr>
                <w:rFonts w:ascii="Arial" w:eastAsia="Arial" w:hAnsi="Arial" w:cs="Arial"/>
                <w:lang w:val="en-US"/>
              </w:rPr>
            </w:pPr>
          </w:p>
        </w:tc>
      </w:tr>
      <w:tr w:rsidR="00D067CB" w:rsidRPr="00D067CB" w14:paraId="0F468447" w14:textId="77777777" w:rsidTr="00B1438F">
        <w:trPr>
          <w:trHeight w:val="850"/>
        </w:trPr>
        <w:tc>
          <w:tcPr>
            <w:tcW w:w="10671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tbl>
            <w:tblPr>
              <w:tblStyle w:val="Grilledutableau1"/>
              <w:tblW w:w="1017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643"/>
              <w:gridCol w:w="2383"/>
              <w:gridCol w:w="2383"/>
              <w:gridCol w:w="2383"/>
              <w:gridCol w:w="2384"/>
            </w:tblGrid>
            <w:tr w:rsidR="00D067CB" w:rsidRPr="00D067CB" w14:paraId="2AA6562E" w14:textId="77777777" w:rsidTr="00B1438F">
              <w:tc>
                <w:tcPr>
                  <w:tcW w:w="643" w:type="dxa"/>
                  <w:vMerge w:val="restart"/>
                </w:tcPr>
                <w:p w14:paraId="72EC70A9" w14:textId="77777777" w:rsidR="00D067CB" w:rsidRPr="00D067CB" w:rsidRDefault="00D067CB" w:rsidP="00D067CB">
                  <w:pPr>
                    <w:widowControl w:val="0"/>
                    <w:rPr>
                      <w:rFonts w:ascii="Cambria Math" w:eastAsia="Arial" w:hAnsi="Cambria Math" w:cs="Arial"/>
                      <w:b/>
                      <w:bCs/>
                      <w:sz w:val="8"/>
                      <w:szCs w:val="8"/>
                    </w:rPr>
                  </w:pPr>
                </w:p>
                <w:p w14:paraId="73AB0A1D" w14:textId="77777777" w:rsidR="00D067CB" w:rsidRPr="00D067CB" w:rsidRDefault="00D067CB" w:rsidP="00D067CB">
                  <w:pPr>
                    <w:widowControl w:val="0"/>
                    <w:rPr>
                      <w:rFonts w:ascii="Cambria Math" w:eastAsia="Arial" w:hAnsi="Cambria Math" w:cs="Arial"/>
                      <w:b/>
                      <w:bCs/>
                      <w:sz w:val="22"/>
                    </w:rPr>
                  </w:pPr>
                  <w:r w:rsidRPr="00D067CB">
                    <w:rPr>
                      <w:rFonts w:ascii="Cambria Math" w:eastAsia="Arial" w:hAnsi="Cambria Math" w:cs="Arial"/>
                      <w:b/>
                      <w:bCs/>
                      <w:sz w:val="22"/>
                    </w:rPr>
                    <w:t>Q4 :</w:t>
                  </w:r>
                </w:p>
                <w:p w14:paraId="03B00216" w14:textId="77777777" w:rsidR="00D067CB" w:rsidRPr="00D067CB" w:rsidRDefault="00D067CB" w:rsidP="00D067CB">
                  <w:pPr>
                    <w:widowControl w:val="0"/>
                    <w:jc w:val="center"/>
                    <w:rPr>
                      <w:rFonts w:ascii="Calibri" w:eastAsia="Calibri" w:hAnsi="Calibri" w:cs="Calibri"/>
                      <w:sz w:val="32"/>
                      <w:szCs w:val="32"/>
                    </w:rPr>
                  </w:pPr>
                </w:p>
              </w:tc>
              <w:tc>
                <w:tcPr>
                  <w:tcW w:w="2383" w:type="dxa"/>
                  <w:vAlign w:val="center"/>
                </w:tcPr>
                <w:p w14:paraId="124CA9BC" w14:textId="77777777" w:rsidR="00D067CB" w:rsidRPr="00D067CB" w:rsidRDefault="00D067CB" w:rsidP="00D067CB">
                  <w:pPr>
                    <w:widowControl w:val="0"/>
                    <w:jc w:val="center"/>
                    <w:rPr>
                      <w:rFonts w:ascii="Arial" w:eastAsia="Arial" w:hAnsi="Arial" w:cs="Arial"/>
                      <w:b/>
                      <w:bCs/>
                      <w:sz w:val="22"/>
                      <w:szCs w:val="22"/>
                      <w:lang w:val="en-US"/>
                    </w:rPr>
                  </w:pPr>
                  <w:r w:rsidRPr="00D067CB">
                    <w:rPr>
                      <w:rFonts w:ascii="Calibri" w:eastAsia="Calibri" w:hAnsi="Calibri" w:cs="Calibri"/>
                      <w:sz w:val="32"/>
                      <w:szCs w:val="32"/>
                    </w:rPr>
                    <w:t>□</w:t>
                  </w:r>
                </w:p>
              </w:tc>
              <w:tc>
                <w:tcPr>
                  <w:tcW w:w="2383" w:type="dxa"/>
                  <w:vAlign w:val="center"/>
                </w:tcPr>
                <w:p w14:paraId="22185D6D" w14:textId="77777777" w:rsidR="00D067CB" w:rsidRPr="00D067CB" w:rsidRDefault="00D067CB" w:rsidP="00D067CB">
                  <w:pPr>
                    <w:widowControl w:val="0"/>
                    <w:jc w:val="center"/>
                    <w:rPr>
                      <w:rFonts w:ascii="Arial" w:eastAsia="Arial" w:hAnsi="Arial" w:cs="Arial"/>
                      <w:b/>
                      <w:bCs/>
                      <w:sz w:val="22"/>
                      <w:szCs w:val="22"/>
                      <w:lang w:val="en-US"/>
                    </w:rPr>
                  </w:pPr>
                  <w:r w:rsidRPr="00D067CB">
                    <w:rPr>
                      <w:rFonts w:ascii="Calibri" w:eastAsia="Calibri" w:hAnsi="Calibri" w:cs="Calibri"/>
                      <w:sz w:val="32"/>
                      <w:szCs w:val="32"/>
                    </w:rPr>
                    <w:t>□</w:t>
                  </w:r>
                </w:p>
              </w:tc>
              <w:tc>
                <w:tcPr>
                  <w:tcW w:w="2383" w:type="dxa"/>
                  <w:vAlign w:val="center"/>
                </w:tcPr>
                <w:p w14:paraId="1BC4E70E" w14:textId="77777777" w:rsidR="00D067CB" w:rsidRPr="00D067CB" w:rsidRDefault="00D067CB" w:rsidP="00D067CB">
                  <w:pPr>
                    <w:widowControl w:val="0"/>
                    <w:jc w:val="center"/>
                    <w:rPr>
                      <w:rFonts w:ascii="Arial" w:eastAsia="Arial" w:hAnsi="Arial" w:cs="Arial"/>
                      <w:b/>
                      <w:bCs/>
                      <w:sz w:val="22"/>
                      <w:szCs w:val="22"/>
                      <w:lang w:val="en-US"/>
                    </w:rPr>
                  </w:pPr>
                  <w:r w:rsidRPr="00D067CB">
                    <w:rPr>
                      <w:rFonts w:ascii="Calibri" w:eastAsia="Calibri" w:hAnsi="Calibri" w:cs="Calibri"/>
                      <w:sz w:val="32"/>
                      <w:szCs w:val="32"/>
                    </w:rPr>
                    <w:t>□</w:t>
                  </w:r>
                </w:p>
              </w:tc>
              <w:tc>
                <w:tcPr>
                  <w:tcW w:w="2384" w:type="dxa"/>
                  <w:vAlign w:val="center"/>
                </w:tcPr>
                <w:p w14:paraId="6BE0D05C" w14:textId="77777777" w:rsidR="00D067CB" w:rsidRPr="00D067CB" w:rsidRDefault="00D067CB" w:rsidP="00D067CB">
                  <w:pPr>
                    <w:widowControl w:val="0"/>
                    <w:jc w:val="center"/>
                    <w:rPr>
                      <w:rFonts w:ascii="Arial" w:eastAsia="Arial" w:hAnsi="Arial" w:cs="Arial"/>
                      <w:b/>
                      <w:bCs/>
                      <w:sz w:val="22"/>
                      <w:szCs w:val="22"/>
                      <w:lang w:val="en-US"/>
                    </w:rPr>
                  </w:pPr>
                  <w:r w:rsidRPr="00D067CB">
                    <w:rPr>
                      <w:rFonts w:ascii="Calibri" w:eastAsia="Calibri" w:hAnsi="Calibri" w:cs="Calibri"/>
                      <w:sz w:val="32"/>
                      <w:szCs w:val="32"/>
                    </w:rPr>
                    <w:t>□</w:t>
                  </w:r>
                </w:p>
              </w:tc>
            </w:tr>
            <w:tr w:rsidR="00D067CB" w:rsidRPr="00D067CB" w14:paraId="39AF84AC" w14:textId="77777777" w:rsidTr="00B1438F">
              <w:tc>
                <w:tcPr>
                  <w:tcW w:w="643" w:type="dxa"/>
                  <w:vMerge/>
                </w:tcPr>
                <w:p w14:paraId="4A44E6D2" w14:textId="77777777" w:rsidR="00D067CB" w:rsidRPr="00D067CB" w:rsidRDefault="00D067CB" w:rsidP="00D067CB">
                  <w:pPr>
                    <w:widowControl w:val="0"/>
                    <w:jc w:val="center"/>
                    <w:rPr>
                      <w:rFonts w:ascii="Cambria Math" w:eastAsia="Arial" w:hAnsi="Cambria Math" w:cs="Arial"/>
                      <w:bCs/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2383" w:type="dxa"/>
                  <w:vAlign w:val="center"/>
                </w:tcPr>
                <w:p w14:paraId="5057E466" w14:textId="77777777" w:rsidR="00D067CB" w:rsidRPr="00D067CB" w:rsidRDefault="00D067CB" w:rsidP="00D067CB">
                  <w:pPr>
                    <w:widowControl w:val="0"/>
                    <w:jc w:val="center"/>
                    <w:rPr>
                      <w:rFonts w:ascii="Cambria Math" w:eastAsia="Arial" w:hAnsi="Cambria Math" w:cs="Arial"/>
                      <w:bCs/>
                      <w:sz w:val="22"/>
                      <w:szCs w:val="22"/>
                      <w:lang w:val="en-US"/>
                    </w:rPr>
                  </w:pPr>
                  <w:r w:rsidRPr="00D067CB">
                    <w:rPr>
                      <w:rFonts w:ascii="Cambria Math" w:eastAsia="Arial" w:hAnsi="Cambria Math" w:cs="Arial"/>
                      <w:sz w:val="22"/>
                      <w:szCs w:val="22"/>
                    </w:rPr>
                    <w:t>1000N - 600N</w:t>
                  </w:r>
                </w:p>
              </w:tc>
              <w:tc>
                <w:tcPr>
                  <w:tcW w:w="2383" w:type="dxa"/>
                  <w:vAlign w:val="center"/>
                </w:tcPr>
                <w:p w14:paraId="56E1FC4A" w14:textId="77777777" w:rsidR="00D067CB" w:rsidRPr="00D067CB" w:rsidRDefault="00D067CB" w:rsidP="00D067CB">
                  <w:pPr>
                    <w:widowControl w:val="0"/>
                    <w:jc w:val="center"/>
                    <w:rPr>
                      <w:rFonts w:ascii="Cambria Math" w:eastAsia="Arial" w:hAnsi="Cambria Math" w:cs="Arial"/>
                      <w:bCs/>
                      <w:sz w:val="22"/>
                      <w:szCs w:val="22"/>
                      <w:lang w:val="en-US"/>
                    </w:rPr>
                  </w:pPr>
                  <w:r w:rsidRPr="00D067CB">
                    <w:rPr>
                      <w:rFonts w:ascii="Cambria Math" w:eastAsia="Arial" w:hAnsi="Cambria Math" w:cs="Arial"/>
                      <w:sz w:val="22"/>
                      <w:szCs w:val="22"/>
                    </w:rPr>
                    <w:t>1500N - 2500N</w:t>
                  </w:r>
                </w:p>
              </w:tc>
              <w:tc>
                <w:tcPr>
                  <w:tcW w:w="2383" w:type="dxa"/>
                  <w:vAlign w:val="center"/>
                </w:tcPr>
                <w:p w14:paraId="3698778D" w14:textId="77777777" w:rsidR="00D067CB" w:rsidRPr="00D067CB" w:rsidRDefault="00D067CB" w:rsidP="00D067CB">
                  <w:pPr>
                    <w:widowControl w:val="0"/>
                    <w:jc w:val="center"/>
                    <w:rPr>
                      <w:rFonts w:ascii="Cambria Math" w:eastAsia="Arial" w:hAnsi="Cambria Math" w:cs="Arial"/>
                      <w:bCs/>
                      <w:sz w:val="22"/>
                      <w:szCs w:val="22"/>
                      <w:lang w:val="en-US"/>
                    </w:rPr>
                  </w:pPr>
                  <w:r w:rsidRPr="00D067CB">
                    <w:rPr>
                      <w:rFonts w:ascii="Cambria Math" w:eastAsia="Arial" w:hAnsi="Cambria Math" w:cs="Arial"/>
                      <w:sz w:val="22"/>
                      <w:szCs w:val="22"/>
                    </w:rPr>
                    <w:t>1200N - 700N</w:t>
                  </w:r>
                </w:p>
              </w:tc>
              <w:tc>
                <w:tcPr>
                  <w:tcW w:w="2384" w:type="dxa"/>
                  <w:vAlign w:val="center"/>
                </w:tcPr>
                <w:p w14:paraId="122F3FCE" w14:textId="77777777" w:rsidR="00D067CB" w:rsidRPr="00D067CB" w:rsidRDefault="00D067CB" w:rsidP="00D067CB">
                  <w:pPr>
                    <w:widowControl w:val="0"/>
                    <w:jc w:val="center"/>
                    <w:rPr>
                      <w:rFonts w:ascii="Cambria Math" w:eastAsia="Arial" w:hAnsi="Cambria Math" w:cs="Arial"/>
                      <w:bCs/>
                      <w:sz w:val="22"/>
                      <w:szCs w:val="22"/>
                      <w:lang w:val="en-US"/>
                    </w:rPr>
                  </w:pPr>
                  <w:r w:rsidRPr="00D067CB">
                    <w:rPr>
                      <w:rFonts w:ascii="Cambria Math" w:eastAsia="Arial" w:hAnsi="Cambria Math" w:cs="Arial"/>
                      <w:sz w:val="22"/>
                      <w:szCs w:val="22"/>
                    </w:rPr>
                    <w:t>2000N - 900N</w:t>
                  </w:r>
                </w:p>
              </w:tc>
            </w:tr>
          </w:tbl>
          <w:p w14:paraId="1D81953A" w14:textId="77777777" w:rsidR="00D067CB" w:rsidRPr="00D067CB" w:rsidRDefault="00D067CB" w:rsidP="00D067CB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bookmarkStart w:id="1" w:name="_Hlk123800904"/>
            <w:bookmarkEnd w:id="1"/>
          </w:p>
        </w:tc>
      </w:tr>
      <w:tr w:rsidR="00D067CB" w:rsidRPr="00D067CB" w14:paraId="3D9D922A" w14:textId="77777777" w:rsidTr="00B1438F">
        <w:trPr>
          <w:trHeight w:val="1644"/>
        </w:trPr>
        <w:tc>
          <w:tcPr>
            <w:tcW w:w="10671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F4D3FBB" w14:textId="77777777" w:rsidR="00D067CB" w:rsidRPr="00D067CB" w:rsidRDefault="00D067CB" w:rsidP="00D067CB">
            <w:pPr>
              <w:widowControl w:val="0"/>
              <w:rPr>
                <w:rFonts w:ascii="Cambria Math" w:eastAsia="Arial" w:hAnsi="Cambria Math" w:cs="Arial"/>
                <w:b/>
                <w:bCs/>
                <w:sz w:val="8"/>
                <w:szCs w:val="8"/>
              </w:rPr>
            </w:pPr>
          </w:p>
          <w:tbl>
            <w:tblPr>
              <w:tblStyle w:val="Grilledutableau1"/>
              <w:tblW w:w="1045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643"/>
              <w:gridCol w:w="2452"/>
              <w:gridCol w:w="2453"/>
              <w:gridCol w:w="2453"/>
              <w:gridCol w:w="2453"/>
            </w:tblGrid>
            <w:tr w:rsidR="00D067CB" w:rsidRPr="00D067CB" w14:paraId="54347647" w14:textId="77777777" w:rsidTr="00B1438F">
              <w:tc>
                <w:tcPr>
                  <w:tcW w:w="643" w:type="dxa"/>
                  <w:vMerge w:val="restart"/>
                </w:tcPr>
                <w:p w14:paraId="7192BBA7" w14:textId="77777777" w:rsidR="00D067CB" w:rsidRPr="00D067CB" w:rsidRDefault="00D067CB" w:rsidP="00D067CB">
                  <w:pPr>
                    <w:widowControl w:val="0"/>
                    <w:rPr>
                      <w:rFonts w:ascii="Cambria Math" w:eastAsia="Arial" w:hAnsi="Cambria Math" w:cs="Arial"/>
                      <w:b/>
                      <w:bCs/>
                      <w:sz w:val="22"/>
                    </w:rPr>
                  </w:pPr>
                  <w:r w:rsidRPr="00D067CB">
                    <w:rPr>
                      <w:rFonts w:ascii="Cambria Math" w:eastAsia="Arial" w:hAnsi="Cambria Math" w:cs="Arial"/>
                      <w:b/>
                      <w:bCs/>
                      <w:sz w:val="22"/>
                    </w:rPr>
                    <w:t>Q5 :</w:t>
                  </w:r>
                </w:p>
                <w:p w14:paraId="2535E3E4" w14:textId="77777777" w:rsidR="00D067CB" w:rsidRPr="00D067CB" w:rsidRDefault="00D067CB" w:rsidP="00D067CB">
                  <w:pPr>
                    <w:widowControl w:val="0"/>
                    <w:jc w:val="center"/>
                    <w:rPr>
                      <w:rFonts w:ascii="Calibri" w:eastAsia="Calibri" w:hAnsi="Calibri" w:cs="Calibri"/>
                      <w:sz w:val="32"/>
                      <w:szCs w:val="32"/>
                    </w:rPr>
                  </w:pPr>
                </w:p>
              </w:tc>
              <w:tc>
                <w:tcPr>
                  <w:tcW w:w="2452" w:type="dxa"/>
                  <w:vAlign w:val="center"/>
                </w:tcPr>
                <w:p w14:paraId="1F745CCD" w14:textId="77777777" w:rsidR="00D067CB" w:rsidRPr="00D067CB" w:rsidRDefault="00D067CB" w:rsidP="00D067CB">
                  <w:pPr>
                    <w:widowControl w:val="0"/>
                    <w:jc w:val="center"/>
                    <w:rPr>
                      <w:rFonts w:ascii="Arial" w:eastAsia="Arial" w:hAnsi="Arial" w:cs="Arial"/>
                      <w:b/>
                      <w:bCs/>
                      <w:sz w:val="22"/>
                      <w:szCs w:val="22"/>
                      <w:lang w:val="en-US"/>
                    </w:rPr>
                  </w:pPr>
                  <w:r w:rsidRPr="00D067CB">
                    <w:rPr>
                      <w:rFonts w:ascii="Calibri" w:eastAsia="Calibri" w:hAnsi="Calibri" w:cs="Calibri"/>
                      <w:sz w:val="32"/>
                      <w:szCs w:val="32"/>
                    </w:rPr>
                    <w:t>□</w:t>
                  </w:r>
                </w:p>
              </w:tc>
              <w:tc>
                <w:tcPr>
                  <w:tcW w:w="2453" w:type="dxa"/>
                  <w:vAlign w:val="center"/>
                </w:tcPr>
                <w:p w14:paraId="4E18D613" w14:textId="77777777" w:rsidR="00D067CB" w:rsidRPr="00D067CB" w:rsidRDefault="00D067CB" w:rsidP="00D067CB">
                  <w:pPr>
                    <w:widowControl w:val="0"/>
                    <w:jc w:val="center"/>
                    <w:rPr>
                      <w:rFonts w:ascii="Arial" w:eastAsia="Arial" w:hAnsi="Arial" w:cs="Arial"/>
                      <w:b/>
                      <w:bCs/>
                      <w:sz w:val="22"/>
                      <w:szCs w:val="22"/>
                      <w:lang w:val="en-US"/>
                    </w:rPr>
                  </w:pPr>
                  <w:r w:rsidRPr="00D067CB">
                    <w:rPr>
                      <w:rFonts w:ascii="Calibri" w:eastAsia="Calibri" w:hAnsi="Calibri" w:cs="Calibri"/>
                      <w:sz w:val="32"/>
                      <w:szCs w:val="32"/>
                    </w:rPr>
                    <w:t>□</w:t>
                  </w:r>
                </w:p>
              </w:tc>
              <w:tc>
                <w:tcPr>
                  <w:tcW w:w="2453" w:type="dxa"/>
                  <w:vAlign w:val="center"/>
                </w:tcPr>
                <w:p w14:paraId="29D97A2F" w14:textId="77777777" w:rsidR="00D067CB" w:rsidRPr="00D067CB" w:rsidRDefault="00D067CB" w:rsidP="00D067CB">
                  <w:pPr>
                    <w:widowControl w:val="0"/>
                    <w:jc w:val="center"/>
                    <w:rPr>
                      <w:rFonts w:ascii="Arial" w:eastAsia="Arial" w:hAnsi="Arial" w:cs="Arial"/>
                      <w:b/>
                      <w:bCs/>
                      <w:sz w:val="22"/>
                      <w:szCs w:val="22"/>
                      <w:lang w:val="en-US"/>
                    </w:rPr>
                  </w:pPr>
                  <w:r w:rsidRPr="00D067CB">
                    <w:rPr>
                      <w:rFonts w:ascii="Calibri" w:eastAsia="Calibri" w:hAnsi="Calibri" w:cs="Calibri"/>
                      <w:sz w:val="32"/>
                      <w:szCs w:val="32"/>
                    </w:rPr>
                    <w:t>□</w:t>
                  </w:r>
                </w:p>
              </w:tc>
              <w:tc>
                <w:tcPr>
                  <w:tcW w:w="2453" w:type="dxa"/>
                  <w:vAlign w:val="center"/>
                </w:tcPr>
                <w:p w14:paraId="17312A67" w14:textId="77777777" w:rsidR="00D067CB" w:rsidRPr="00D067CB" w:rsidRDefault="00D067CB" w:rsidP="00D067CB">
                  <w:pPr>
                    <w:widowControl w:val="0"/>
                    <w:jc w:val="center"/>
                    <w:rPr>
                      <w:rFonts w:ascii="Arial" w:eastAsia="Arial" w:hAnsi="Arial" w:cs="Arial"/>
                      <w:b/>
                      <w:bCs/>
                      <w:sz w:val="22"/>
                      <w:szCs w:val="22"/>
                      <w:lang w:val="en-US"/>
                    </w:rPr>
                  </w:pPr>
                  <w:r w:rsidRPr="00D067CB">
                    <w:rPr>
                      <w:rFonts w:ascii="Calibri" w:eastAsia="Calibri" w:hAnsi="Calibri" w:cs="Calibri"/>
                      <w:sz w:val="32"/>
                      <w:szCs w:val="32"/>
                    </w:rPr>
                    <w:t>□</w:t>
                  </w:r>
                </w:p>
              </w:tc>
            </w:tr>
            <w:tr w:rsidR="00D067CB" w:rsidRPr="00D067CB" w14:paraId="63CAAEE2" w14:textId="77777777" w:rsidTr="00B1438F">
              <w:trPr>
                <w:trHeight w:val="1050"/>
              </w:trPr>
              <w:tc>
                <w:tcPr>
                  <w:tcW w:w="643" w:type="dxa"/>
                  <w:vMerge/>
                </w:tcPr>
                <w:p w14:paraId="7BAA58DB" w14:textId="77777777" w:rsidR="00D067CB" w:rsidRPr="00D067CB" w:rsidRDefault="00D067CB" w:rsidP="00D067CB">
                  <w:pPr>
                    <w:widowControl w:val="0"/>
                    <w:jc w:val="center"/>
                    <w:rPr>
                      <w:rFonts w:ascii="Cambria Math" w:eastAsia="Arial" w:hAnsi="Cambria Math" w:cs="Arial"/>
                      <w:b/>
                      <w:bCs/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2452" w:type="dxa"/>
                </w:tcPr>
                <w:p w14:paraId="511FCC4F" w14:textId="77777777" w:rsidR="00D067CB" w:rsidRPr="00081772" w:rsidRDefault="00D067CB" w:rsidP="00D067CB">
                  <w:pPr>
                    <w:widowControl w:val="0"/>
                    <w:jc w:val="center"/>
                    <w:rPr>
                      <w:rFonts w:ascii="Cambria Math" w:eastAsia="Arial" w:hAnsi="Cambria Math" w:cs="Arial"/>
                      <w:b/>
                      <w:bCs/>
                      <w:sz w:val="22"/>
                      <w:szCs w:val="22"/>
                    </w:rPr>
                  </w:pPr>
                  <w:r w:rsidRPr="00D067CB">
                    <w:rPr>
                      <w:rFonts w:ascii="Cambria Math" w:eastAsia="Arial" w:hAnsi="Cambria Math" w:cs="Arial"/>
                      <w:bCs/>
                      <w:sz w:val="22"/>
                      <w:szCs w:val="22"/>
                    </w:rPr>
                    <w:t xml:space="preserve">Parce que </w:t>
                  </w:r>
                  <m:oMath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="Arial" w:hAnsi="Cambria Math" w:cs="Arial"/>
                            <w:bCs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="Arial" w:hAnsi="Cambria Math" w:cs="Arial"/>
                                <w:bCs/>
                                <w:i/>
                                <w:sz w:val="22"/>
                                <w:szCs w:val="22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Arial" w:hAnsi="Cambria Math" w:cs="Arial"/>
                                    <w:bCs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Arial" w:hAnsi="Cambria Math" w:cs="Arial"/>
                                    <w:sz w:val="22"/>
                                    <w:szCs w:val="22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Arial" w:hAnsi="Cambria Math" w:cs="Arial"/>
                                    <w:sz w:val="22"/>
                                    <w:szCs w:val="22"/>
                                  </w:rPr>
                                  <m:t>air/</m:t>
                                </m:r>
                                <m:bar>
                                  <m:barPr>
                                    <m:ctrlPr>
                                      <w:rPr>
                                        <w:rFonts w:ascii="Cambria Math" w:eastAsia="Arial" w:hAnsi="Cambria Math" w:cs="Arial"/>
                                        <w:bCs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eastAsia="Arial" w:hAnsi="Cambria Math" w:cs="Arial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e>
                                </m:bar>
                              </m:sub>
                            </m:sSub>
                          </m:e>
                        </m:acc>
                      </m:e>
                    </m:d>
                  </m:oMath>
                  <w:r w:rsidRPr="00D067CB">
                    <w:rPr>
                      <w:rFonts w:ascii="Cambria Math" w:eastAsia="Arial" w:hAnsi="Cambria Math" w:cs="Arial"/>
                      <w:bCs/>
                      <w:sz w:val="22"/>
                      <w:szCs w:val="22"/>
                    </w:rPr>
                    <w:t xml:space="preserve"> est différente suivant la configuration</w:t>
                  </w:r>
                </w:p>
              </w:tc>
              <w:tc>
                <w:tcPr>
                  <w:tcW w:w="2453" w:type="dxa"/>
                </w:tcPr>
                <w:p w14:paraId="4BEDCB30" w14:textId="77777777" w:rsidR="00D067CB" w:rsidRPr="00D067CB" w:rsidRDefault="00D067CB" w:rsidP="00D067CB">
                  <w:pPr>
                    <w:widowControl w:val="0"/>
                    <w:jc w:val="center"/>
                    <w:rPr>
                      <w:rFonts w:ascii="Cambria Math" w:eastAsia="Arial" w:hAnsi="Cambria Math" w:cs="Arial"/>
                      <w:bCs/>
                      <w:sz w:val="22"/>
                      <w:szCs w:val="22"/>
                    </w:rPr>
                  </w:pPr>
                  <w:r w:rsidRPr="00D067CB">
                    <w:rPr>
                      <w:rFonts w:ascii="Cambria Math" w:eastAsia="Arial" w:hAnsi="Cambria Math" w:cs="Arial"/>
                      <w:bCs/>
                      <w:sz w:val="22"/>
                      <w:szCs w:val="22"/>
                    </w:rPr>
                    <w:t>Parce que le PUL</w:t>
                  </w:r>
                </w:p>
                <w:p w14:paraId="7C98DE21" w14:textId="77777777" w:rsidR="00D067CB" w:rsidRPr="00D067CB" w:rsidRDefault="00D067CB" w:rsidP="00D067CB">
                  <w:pPr>
                    <w:widowControl w:val="0"/>
                    <w:jc w:val="center"/>
                    <w:rPr>
                      <w:rFonts w:ascii="Cambria Math" w:eastAsia="Arial" w:hAnsi="Cambria Math" w:cs="Arial"/>
                      <w:bCs/>
                      <w:sz w:val="22"/>
                      <w:szCs w:val="22"/>
                    </w:rPr>
                  </w:pPr>
                  <w:proofErr w:type="gramStart"/>
                  <w:r w:rsidRPr="00D067CB">
                    <w:rPr>
                      <w:rFonts w:ascii="Cambria Math" w:eastAsia="Arial" w:hAnsi="Cambria Math" w:cs="Arial"/>
                      <w:bCs/>
                      <w:sz w:val="22"/>
                      <w:szCs w:val="22"/>
                    </w:rPr>
                    <w:t>vole</w:t>
                  </w:r>
                  <w:proofErr w:type="gramEnd"/>
                  <w:r w:rsidRPr="00D067CB">
                    <w:rPr>
                      <w:rFonts w:ascii="Cambria Math" w:eastAsia="Arial" w:hAnsi="Cambria Math" w:cs="Arial"/>
                      <w:bCs/>
                      <w:sz w:val="22"/>
                      <w:szCs w:val="22"/>
                    </w:rPr>
                    <w:t xml:space="preserve"> à l’horizontale</w:t>
                  </w:r>
                </w:p>
                <w:p w14:paraId="0F8E9532" w14:textId="77777777" w:rsidR="00D067CB" w:rsidRPr="00081772" w:rsidRDefault="00D067CB" w:rsidP="00D067CB">
                  <w:pPr>
                    <w:widowControl w:val="0"/>
                    <w:jc w:val="center"/>
                    <w:rPr>
                      <w:rFonts w:ascii="Cambria Math" w:eastAsia="Arial" w:hAnsi="Cambria Math" w:cs="Arial"/>
                      <w:b/>
                      <w:bCs/>
                      <w:sz w:val="22"/>
                      <w:szCs w:val="22"/>
                    </w:rPr>
                  </w:pPr>
                  <w:proofErr w:type="gramStart"/>
                  <w:r w:rsidRPr="00D067CB">
                    <w:rPr>
                      <w:rFonts w:ascii="Cambria Math" w:eastAsia="Arial" w:hAnsi="Cambria Math" w:cs="Arial"/>
                      <w:bCs/>
                      <w:sz w:val="22"/>
                      <w:szCs w:val="22"/>
                    </w:rPr>
                    <w:t>ou</w:t>
                  </w:r>
                  <w:proofErr w:type="gramEnd"/>
                  <w:r w:rsidRPr="00D067CB">
                    <w:rPr>
                      <w:rFonts w:ascii="Cambria Math" w:eastAsia="Arial" w:hAnsi="Cambria Math" w:cs="Arial"/>
                      <w:bCs/>
                      <w:sz w:val="22"/>
                      <w:szCs w:val="22"/>
                    </w:rPr>
                    <w:t xml:space="preserve"> descend</w:t>
                  </w:r>
                </w:p>
              </w:tc>
              <w:tc>
                <w:tcPr>
                  <w:tcW w:w="2453" w:type="dxa"/>
                </w:tcPr>
                <w:p w14:paraId="6BFE66B8" w14:textId="77777777" w:rsidR="00D067CB" w:rsidRPr="00081772" w:rsidRDefault="00D067CB" w:rsidP="00D067CB">
                  <w:pPr>
                    <w:widowControl w:val="0"/>
                    <w:jc w:val="center"/>
                    <w:rPr>
                      <w:rFonts w:ascii="Cambria Math" w:eastAsia="Arial" w:hAnsi="Cambria Math" w:cs="Arial"/>
                      <w:b/>
                      <w:bCs/>
                      <w:sz w:val="22"/>
                      <w:szCs w:val="22"/>
                    </w:rPr>
                  </w:pPr>
                  <w:r w:rsidRPr="00D067CB">
                    <w:rPr>
                      <w:rFonts w:ascii="Cambria Math" w:eastAsia="Arial" w:hAnsi="Cambria Math" w:cs="Arial"/>
                      <w:bCs/>
                      <w:sz w:val="22"/>
                      <w:szCs w:val="22"/>
                    </w:rPr>
                    <w:t>Parce qu’il faut compenser un poids de PUL qui est différent suivant la configuration</w:t>
                  </w:r>
                </w:p>
              </w:tc>
              <w:tc>
                <w:tcPr>
                  <w:tcW w:w="2453" w:type="dxa"/>
                </w:tcPr>
                <w:p w14:paraId="19B78C98" w14:textId="77777777" w:rsidR="00D067CB" w:rsidRPr="00D067CB" w:rsidRDefault="00D067CB" w:rsidP="00D067CB">
                  <w:pPr>
                    <w:widowControl w:val="0"/>
                    <w:jc w:val="center"/>
                    <w:rPr>
                      <w:rFonts w:ascii="Cambria Math" w:eastAsia="Arial" w:hAnsi="Cambria Math" w:cs="Arial"/>
                      <w:bCs/>
                      <w:sz w:val="22"/>
                      <w:szCs w:val="22"/>
                    </w:rPr>
                  </w:pPr>
                  <w:r w:rsidRPr="00D067CB">
                    <w:rPr>
                      <w:rFonts w:ascii="Cambria Math" w:eastAsia="Arial" w:hAnsi="Cambria Math" w:cs="Arial"/>
                      <w:bCs/>
                      <w:sz w:val="22"/>
                      <w:szCs w:val="22"/>
                    </w:rPr>
                    <w:t>Parce que la poussée produit une</w:t>
                  </w:r>
                </w:p>
                <w:p w14:paraId="31995E7D" w14:textId="77777777" w:rsidR="00D067CB" w:rsidRPr="00D067CB" w:rsidRDefault="00D067CB" w:rsidP="00D067CB">
                  <w:pPr>
                    <w:widowControl w:val="0"/>
                    <w:jc w:val="center"/>
                    <w:rPr>
                      <w:rFonts w:ascii="Cambria Math" w:eastAsia="Arial" w:hAnsi="Cambria Math" w:cs="Arial"/>
                      <w:b/>
                      <w:bCs/>
                      <w:sz w:val="22"/>
                      <w:szCs w:val="22"/>
                      <w:lang w:val="en-US"/>
                    </w:rPr>
                  </w:pPr>
                  <w:proofErr w:type="gramStart"/>
                  <w:r w:rsidRPr="00D067CB">
                    <w:rPr>
                      <w:rFonts w:ascii="Cambria Math" w:eastAsia="Arial" w:hAnsi="Cambria Math" w:cs="Arial"/>
                      <w:bCs/>
                      <w:sz w:val="22"/>
                      <w:szCs w:val="22"/>
                    </w:rPr>
                    <w:t>accélération</w:t>
                  </w:r>
                  <w:proofErr w:type="gramEnd"/>
                  <w:r w:rsidRPr="00D067CB">
                    <w:rPr>
                      <w:rFonts w:ascii="Cambria Math" w:eastAsia="Arial" w:hAnsi="Cambria Math" w:cs="Arial"/>
                      <w:bCs/>
                      <w:sz w:val="22"/>
                      <w:szCs w:val="22"/>
                    </w:rPr>
                    <w:t xml:space="preserve"> en vol stabilisé</w:t>
                  </w:r>
                </w:p>
              </w:tc>
            </w:tr>
          </w:tbl>
          <w:p w14:paraId="71A40D42" w14:textId="77777777" w:rsidR="00D067CB" w:rsidRPr="00D067CB" w:rsidRDefault="00D067CB" w:rsidP="00D067CB">
            <w:pPr>
              <w:widowControl w:val="0"/>
              <w:rPr>
                <w:rFonts w:ascii="Arial" w:eastAsia="Arial" w:hAnsi="Arial" w:cs="Arial"/>
                <w:sz w:val="22"/>
                <w:szCs w:val="22"/>
                <w:lang w:val="en-US"/>
              </w:rPr>
            </w:pPr>
          </w:p>
        </w:tc>
      </w:tr>
      <w:tr w:rsidR="00D067CB" w:rsidRPr="00D067CB" w14:paraId="674DB173" w14:textId="77777777" w:rsidTr="00B1438F">
        <w:trPr>
          <w:trHeight w:val="2778"/>
        </w:trPr>
        <w:tc>
          <w:tcPr>
            <w:tcW w:w="10671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0FD3264" w14:textId="77777777" w:rsidR="00D067CB" w:rsidRPr="00D067CB" w:rsidRDefault="00D067CB" w:rsidP="00D067CB">
            <w:pPr>
              <w:widowControl w:val="0"/>
              <w:rPr>
                <w:rFonts w:ascii="Cambria Math" w:eastAsia="Arial" w:hAnsi="Cambria Math" w:cs="Arial"/>
                <w:b/>
                <w:sz w:val="8"/>
                <w:szCs w:val="8"/>
              </w:rPr>
            </w:pPr>
          </w:p>
          <w:tbl>
            <w:tblPr>
              <w:tblStyle w:val="Grilledutableau1"/>
              <w:tblW w:w="1045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643"/>
              <w:gridCol w:w="2452"/>
              <w:gridCol w:w="2256"/>
              <w:gridCol w:w="2126"/>
              <w:gridCol w:w="2977"/>
            </w:tblGrid>
            <w:tr w:rsidR="00D067CB" w:rsidRPr="00D067CB" w14:paraId="6E5CA1A4" w14:textId="77777777" w:rsidTr="00B1438F">
              <w:tc>
                <w:tcPr>
                  <w:tcW w:w="643" w:type="dxa"/>
                  <w:vMerge w:val="restart"/>
                </w:tcPr>
                <w:p w14:paraId="6C831E10" w14:textId="77777777" w:rsidR="00D067CB" w:rsidRPr="00D067CB" w:rsidRDefault="00D067CB" w:rsidP="00D067CB">
                  <w:pPr>
                    <w:widowControl w:val="0"/>
                    <w:rPr>
                      <w:rFonts w:ascii="Cambria Math" w:eastAsia="Arial" w:hAnsi="Cambria Math" w:cs="Arial"/>
                      <w:b/>
                      <w:bCs/>
                      <w:sz w:val="22"/>
                    </w:rPr>
                  </w:pPr>
                  <w:r w:rsidRPr="00D067CB">
                    <w:rPr>
                      <w:rFonts w:ascii="Cambria Math" w:eastAsia="Arial" w:hAnsi="Cambria Math" w:cs="Arial"/>
                      <w:b/>
                      <w:bCs/>
                      <w:sz w:val="22"/>
                    </w:rPr>
                    <w:t>Q6 :</w:t>
                  </w:r>
                </w:p>
                <w:p w14:paraId="7D252FB0" w14:textId="77777777" w:rsidR="00D067CB" w:rsidRPr="00D067CB" w:rsidRDefault="00D067CB" w:rsidP="00D067CB">
                  <w:pPr>
                    <w:widowControl w:val="0"/>
                    <w:jc w:val="center"/>
                    <w:rPr>
                      <w:rFonts w:ascii="Calibri" w:eastAsia="Calibri" w:hAnsi="Calibri" w:cs="Calibri"/>
                      <w:sz w:val="32"/>
                      <w:szCs w:val="32"/>
                    </w:rPr>
                  </w:pPr>
                </w:p>
              </w:tc>
              <w:tc>
                <w:tcPr>
                  <w:tcW w:w="2452" w:type="dxa"/>
                  <w:vAlign w:val="center"/>
                </w:tcPr>
                <w:p w14:paraId="16A37817" w14:textId="77777777" w:rsidR="00D067CB" w:rsidRPr="00D067CB" w:rsidRDefault="00D067CB" w:rsidP="00D067CB">
                  <w:pPr>
                    <w:widowControl w:val="0"/>
                    <w:jc w:val="center"/>
                    <w:rPr>
                      <w:rFonts w:ascii="Arial" w:eastAsia="Arial" w:hAnsi="Arial" w:cs="Arial"/>
                      <w:b/>
                      <w:bCs/>
                      <w:sz w:val="22"/>
                      <w:szCs w:val="22"/>
                      <w:lang w:val="en-US"/>
                    </w:rPr>
                  </w:pPr>
                  <w:r w:rsidRPr="00D067CB">
                    <w:rPr>
                      <w:rFonts w:ascii="Calibri" w:eastAsia="Calibri" w:hAnsi="Calibri" w:cs="Calibri"/>
                      <w:sz w:val="32"/>
                      <w:szCs w:val="32"/>
                    </w:rPr>
                    <w:t>□</w:t>
                  </w:r>
                </w:p>
              </w:tc>
              <w:tc>
                <w:tcPr>
                  <w:tcW w:w="2256" w:type="dxa"/>
                  <w:vAlign w:val="center"/>
                </w:tcPr>
                <w:p w14:paraId="1842B54B" w14:textId="77777777" w:rsidR="00D067CB" w:rsidRPr="00D067CB" w:rsidRDefault="00D067CB" w:rsidP="00D067CB">
                  <w:pPr>
                    <w:widowControl w:val="0"/>
                    <w:jc w:val="center"/>
                    <w:rPr>
                      <w:rFonts w:ascii="Arial" w:eastAsia="Arial" w:hAnsi="Arial" w:cs="Arial"/>
                      <w:b/>
                      <w:bCs/>
                      <w:sz w:val="22"/>
                      <w:szCs w:val="22"/>
                      <w:lang w:val="en-US"/>
                    </w:rPr>
                  </w:pPr>
                  <w:r w:rsidRPr="00D067CB">
                    <w:rPr>
                      <w:rFonts w:ascii="Calibri" w:eastAsia="Calibri" w:hAnsi="Calibri" w:cs="Calibri"/>
                      <w:sz w:val="32"/>
                      <w:szCs w:val="32"/>
                    </w:rPr>
                    <w:t>□</w:t>
                  </w:r>
                </w:p>
              </w:tc>
              <w:tc>
                <w:tcPr>
                  <w:tcW w:w="2126" w:type="dxa"/>
                  <w:vAlign w:val="center"/>
                </w:tcPr>
                <w:p w14:paraId="5231B4CB" w14:textId="77777777" w:rsidR="00D067CB" w:rsidRPr="00D067CB" w:rsidRDefault="00D067CB" w:rsidP="00D067CB">
                  <w:pPr>
                    <w:widowControl w:val="0"/>
                    <w:jc w:val="center"/>
                    <w:rPr>
                      <w:rFonts w:ascii="Arial" w:eastAsia="Arial" w:hAnsi="Arial" w:cs="Arial"/>
                      <w:b/>
                      <w:bCs/>
                      <w:sz w:val="22"/>
                      <w:szCs w:val="22"/>
                      <w:lang w:val="en-US"/>
                    </w:rPr>
                  </w:pPr>
                  <w:r w:rsidRPr="00D067CB">
                    <w:rPr>
                      <w:rFonts w:ascii="Calibri" w:eastAsia="Calibri" w:hAnsi="Calibri" w:cs="Calibri"/>
                      <w:sz w:val="32"/>
                      <w:szCs w:val="32"/>
                    </w:rPr>
                    <w:t>□</w:t>
                  </w:r>
                </w:p>
              </w:tc>
              <w:tc>
                <w:tcPr>
                  <w:tcW w:w="2977" w:type="dxa"/>
                  <w:vAlign w:val="center"/>
                </w:tcPr>
                <w:p w14:paraId="57F1B293" w14:textId="77777777" w:rsidR="00D067CB" w:rsidRPr="00D067CB" w:rsidRDefault="00D067CB" w:rsidP="00D067CB">
                  <w:pPr>
                    <w:widowControl w:val="0"/>
                    <w:jc w:val="center"/>
                    <w:rPr>
                      <w:rFonts w:ascii="Arial" w:eastAsia="Arial" w:hAnsi="Arial" w:cs="Arial"/>
                      <w:b/>
                      <w:bCs/>
                      <w:sz w:val="22"/>
                      <w:szCs w:val="22"/>
                      <w:lang w:val="en-US"/>
                    </w:rPr>
                  </w:pPr>
                  <w:r w:rsidRPr="00D067CB">
                    <w:rPr>
                      <w:rFonts w:ascii="Calibri" w:eastAsia="Calibri" w:hAnsi="Calibri" w:cs="Calibri"/>
                      <w:sz w:val="32"/>
                      <w:szCs w:val="32"/>
                    </w:rPr>
                    <w:t>□</w:t>
                  </w:r>
                </w:p>
              </w:tc>
            </w:tr>
            <w:tr w:rsidR="00D067CB" w:rsidRPr="00D067CB" w14:paraId="7DD8ADA4" w14:textId="77777777" w:rsidTr="00B1438F">
              <w:trPr>
                <w:trHeight w:val="1050"/>
              </w:trPr>
              <w:tc>
                <w:tcPr>
                  <w:tcW w:w="643" w:type="dxa"/>
                  <w:vMerge/>
                </w:tcPr>
                <w:p w14:paraId="72B21486" w14:textId="77777777" w:rsidR="00D067CB" w:rsidRPr="00D067CB" w:rsidRDefault="00D067CB" w:rsidP="00D067CB">
                  <w:pPr>
                    <w:widowControl w:val="0"/>
                    <w:jc w:val="center"/>
                    <w:rPr>
                      <w:rFonts w:ascii="Cambria Math" w:eastAsia="Arial" w:hAnsi="Cambria Math" w:cs="Arial"/>
                      <w:b/>
                      <w:bCs/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2452" w:type="dxa"/>
                </w:tcPr>
                <w:p w14:paraId="34CA53F0" w14:textId="77777777" w:rsidR="00D067CB" w:rsidRPr="00D067CB" w:rsidRDefault="00D067CB" w:rsidP="00D067CB">
                  <w:pPr>
                    <w:widowControl w:val="0"/>
                    <w:jc w:val="center"/>
                    <w:rPr>
                      <w:rFonts w:ascii="Cambria Math" w:eastAsia="Arial" w:hAnsi="Cambria Math" w:cs="Arial"/>
                      <w:bCs/>
                      <w:sz w:val="22"/>
                      <w:szCs w:val="22"/>
                    </w:rPr>
                  </w:pPr>
                  <w:r w:rsidRPr="00D067CB">
                    <w:rPr>
                      <w:rFonts w:ascii="Cambria Math" w:eastAsia="Arial" w:hAnsi="Cambria Math" w:cs="Arial"/>
                      <w:bCs/>
                      <w:sz w:val="22"/>
                      <w:szCs w:val="22"/>
                    </w:rPr>
                    <w:t xml:space="preserve">En Q3, </w:t>
                  </w:r>
                  <m:oMath>
                    <m:acc>
                      <m:accPr>
                        <m:chr m:val="⃗"/>
                        <m:ctrlPr>
                          <w:rPr>
                            <w:rFonts w:ascii="Cambria Math" w:eastAsia="Arial" w:hAnsi="Cambria Math" w:cs="Arial"/>
                            <w:bCs/>
                            <w:i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eastAsia="Arial" w:hAnsi="Cambria Math" w:cs="Arial"/>
                            <w:sz w:val="22"/>
                            <w:szCs w:val="22"/>
                          </w:rPr>
                          <m:t>F</m:t>
                        </m:r>
                      </m:e>
                    </m:acc>
                  </m:oMath>
                  <w:r w:rsidRPr="00D067CB">
                    <w:rPr>
                      <w:rFonts w:ascii="Cambria Math" w:eastAsia="Arial" w:hAnsi="Cambria Math" w:cs="Arial"/>
                      <w:bCs/>
                      <w:sz w:val="22"/>
                      <w:szCs w:val="22"/>
                    </w:rPr>
                    <w:t xml:space="preserve"> compense </w:t>
                  </w:r>
                  <m:oMath>
                    <m:acc>
                      <m:accPr>
                        <m:chr m:val="⃗"/>
                        <m:ctrlPr>
                          <w:rPr>
                            <w:rFonts w:ascii="Cambria Math" w:eastAsia="Arial" w:hAnsi="Cambria Math" w:cs="Arial"/>
                            <w:bCs/>
                            <w:i/>
                            <w:sz w:val="22"/>
                            <w:szCs w:val="22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="Arial" w:hAnsi="Cambria Math" w:cs="Arial"/>
                                <w:bCs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Arial" w:hAnsi="Cambria Math" w:cs="Arial"/>
                                <w:sz w:val="22"/>
                                <w:szCs w:val="22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Arial" w:hAnsi="Cambria Math" w:cs="Arial"/>
                                <w:sz w:val="22"/>
                                <w:szCs w:val="22"/>
                              </w:rPr>
                              <m:t>r</m:t>
                            </m:r>
                          </m:sub>
                        </m:sSub>
                      </m:e>
                    </m:acc>
                  </m:oMath>
                  <w:r w:rsidRPr="00D067CB">
                    <w:rPr>
                      <w:rFonts w:ascii="Cambria Math" w:eastAsia="Arial" w:hAnsi="Cambria Math" w:cs="Arial"/>
                      <w:bCs/>
                      <w:sz w:val="22"/>
                      <w:szCs w:val="22"/>
                    </w:rPr>
                    <w:t xml:space="preserve"> et </w:t>
                  </w:r>
                  <m:oMath>
                    <m:acc>
                      <m:accPr>
                        <m:chr m:val="⃗"/>
                        <m:ctrlPr>
                          <w:rPr>
                            <w:rFonts w:ascii="Cambria Math" w:eastAsia="Arial" w:hAnsi="Cambria Math" w:cs="Arial"/>
                            <w:bCs/>
                            <w:i/>
                            <w:sz w:val="22"/>
                            <w:szCs w:val="22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="Arial" w:hAnsi="Cambria Math" w:cs="Arial"/>
                                <w:bCs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Arial" w:hAnsi="Cambria Math" w:cs="Arial"/>
                                <w:sz w:val="22"/>
                                <w:szCs w:val="22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Arial" w:hAnsi="Cambria Math" w:cs="Arial"/>
                                <w:sz w:val="22"/>
                                <w:szCs w:val="22"/>
                              </w:rPr>
                              <m:t>ce</m:t>
                            </m:r>
                          </m:sub>
                        </m:sSub>
                      </m:e>
                    </m:acc>
                  </m:oMath>
                  <w:r w:rsidRPr="00D067CB">
                    <w:rPr>
                      <w:rFonts w:ascii="Cambria Math" w:eastAsia="Arial" w:hAnsi="Cambria Math" w:cs="Arial"/>
                      <w:bCs/>
                      <w:sz w:val="22"/>
                      <w:szCs w:val="22"/>
                    </w:rPr>
                    <w:t xml:space="preserve"> compense </w:t>
                  </w:r>
                  <m:oMath>
                    <m:acc>
                      <m:accPr>
                        <m:chr m:val="⃗"/>
                        <m:ctrlPr>
                          <w:rPr>
                            <w:rFonts w:ascii="Cambria Math" w:eastAsia="Arial" w:hAnsi="Cambria Math" w:cs="Arial"/>
                            <w:bCs/>
                            <w:i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eastAsia="Arial" w:hAnsi="Cambria Math" w:cs="Arial"/>
                            <w:sz w:val="22"/>
                            <w:szCs w:val="22"/>
                          </w:rPr>
                          <m:t>P</m:t>
                        </m:r>
                      </m:e>
                    </m:acc>
                  </m:oMath>
                  <w:r w:rsidRPr="00D067CB">
                    <w:rPr>
                      <w:rFonts w:ascii="Cambria Math" w:eastAsia="Arial" w:hAnsi="Cambria Math" w:cs="Arial"/>
                      <w:bCs/>
                      <w:sz w:val="22"/>
                      <w:szCs w:val="22"/>
                    </w:rPr>
                    <w:t>.</w:t>
                  </w:r>
                  <w:r w:rsidRPr="00D067CB">
                    <w:rPr>
                      <w:rFonts w:ascii="Cambria Math" w:eastAsia="Arial" w:hAnsi="Cambria Math" w:cs="Arial"/>
                      <w:bCs/>
                      <w:sz w:val="22"/>
                      <w:szCs w:val="22"/>
                    </w:rPr>
                    <w:br/>
                    <w:t xml:space="preserve">La vitesse de </w:t>
                  </w:r>
                  <w:r w:rsidRPr="00D067CB">
                    <w:rPr>
                      <w:rFonts w:ascii="Cambria Math" w:eastAsia="Arial" w:hAnsi="Cambria Math" w:cs="Arial"/>
                      <w:bCs/>
                      <w:sz w:val="22"/>
                      <w:szCs w:val="22"/>
                      <w:u w:val="single"/>
                    </w:rPr>
                    <w:t>1</w:t>
                  </w:r>
                  <w:r w:rsidRPr="00D067CB">
                    <w:rPr>
                      <w:rFonts w:ascii="Cambria Math" w:eastAsia="Arial" w:hAnsi="Cambria Math" w:cs="Arial"/>
                      <w:bCs/>
                      <w:sz w:val="22"/>
                      <w:szCs w:val="22"/>
                    </w:rPr>
                    <w:t xml:space="preserve"> est</w:t>
                  </w:r>
                  <w:r w:rsidRPr="00D067CB">
                    <w:rPr>
                      <w:rFonts w:ascii="Cambria Math" w:eastAsia="Arial" w:hAnsi="Cambria Math" w:cs="Arial"/>
                      <w:bCs/>
                      <w:sz w:val="22"/>
                      <w:szCs w:val="22"/>
                    </w:rPr>
                    <w:br/>
                    <w:t xml:space="preserve"> donc constante.</w:t>
                  </w:r>
                </w:p>
                <w:p w14:paraId="5102F062" w14:textId="77777777" w:rsidR="00D067CB" w:rsidRPr="00081772" w:rsidRDefault="00D067CB" w:rsidP="00D067CB">
                  <w:pPr>
                    <w:widowControl w:val="0"/>
                    <w:jc w:val="center"/>
                    <w:rPr>
                      <w:rFonts w:ascii="Cambria Math" w:eastAsia="Arial" w:hAnsi="Cambria Math" w:cs="Arial"/>
                      <w:b/>
                      <w:bCs/>
                      <w:sz w:val="22"/>
                      <w:szCs w:val="22"/>
                    </w:rPr>
                  </w:pPr>
                  <w:r w:rsidRPr="00D067CB">
                    <w:rPr>
                      <w:rFonts w:ascii="Cambria Math" w:eastAsia="Arial" w:hAnsi="Cambria Math" w:cs="Arial"/>
                      <w:bCs/>
                      <w:sz w:val="22"/>
                      <w:szCs w:val="22"/>
                    </w:rPr>
                    <w:t>Le PUL n’a pas besoin de descendre pour entretenir une vitesse constante</w:t>
                  </w:r>
                </w:p>
              </w:tc>
              <w:tc>
                <w:tcPr>
                  <w:tcW w:w="2256" w:type="dxa"/>
                </w:tcPr>
                <w:p w14:paraId="78CCC367" w14:textId="77777777" w:rsidR="00D067CB" w:rsidRPr="00081772" w:rsidRDefault="00D067CB" w:rsidP="00D067CB">
                  <w:pPr>
                    <w:widowControl w:val="0"/>
                    <w:jc w:val="center"/>
                    <w:rPr>
                      <w:rFonts w:ascii="Cambria Math" w:eastAsia="Arial" w:hAnsi="Cambria Math" w:cs="Arial"/>
                      <w:b/>
                      <w:bCs/>
                      <w:sz w:val="22"/>
                      <w:szCs w:val="22"/>
                    </w:rPr>
                  </w:pPr>
                  <w:r w:rsidRPr="00D067CB">
                    <w:rPr>
                      <w:rFonts w:ascii="Cambria Math" w:eastAsia="Arial" w:hAnsi="Cambria Math" w:cs="Arial"/>
                      <w:bCs/>
                      <w:sz w:val="22"/>
                      <w:szCs w:val="22"/>
                    </w:rPr>
                    <w:t>Parce qu’en version motorisée (Q3), l’axe de l’hélice est horizontal, la poussée est horizontale, le PUL vole donc à l’horizontale</w:t>
                  </w:r>
                </w:p>
              </w:tc>
              <w:tc>
                <w:tcPr>
                  <w:tcW w:w="2126" w:type="dxa"/>
                </w:tcPr>
                <w:p w14:paraId="62714485" w14:textId="77777777" w:rsidR="00D067CB" w:rsidRPr="00081772" w:rsidRDefault="00D067CB" w:rsidP="00D067CB">
                  <w:pPr>
                    <w:widowControl w:val="0"/>
                    <w:jc w:val="center"/>
                    <w:rPr>
                      <w:rFonts w:ascii="Cambria Math" w:eastAsia="Arial" w:hAnsi="Cambria Math" w:cs="Arial"/>
                      <w:b/>
                      <w:bCs/>
                      <w:sz w:val="22"/>
                      <w:szCs w:val="22"/>
                    </w:rPr>
                  </w:pPr>
                  <w:r w:rsidRPr="00D067CB">
                    <w:rPr>
                      <w:rFonts w:ascii="Cambria Math" w:eastAsia="Arial" w:hAnsi="Cambria Math" w:cs="Arial"/>
                      <w:bCs/>
                      <w:sz w:val="22"/>
                      <w:szCs w:val="22"/>
                    </w:rPr>
                    <w:t>Parce qu’en version non motorisé (Q1) le poids du pilote déséquilibre le PUL, qui perd de l’altitude en vol stabilisé</w:t>
                  </w:r>
                </w:p>
              </w:tc>
              <w:tc>
                <w:tcPr>
                  <w:tcW w:w="2977" w:type="dxa"/>
                </w:tcPr>
                <w:p w14:paraId="2E5E9722" w14:textId="77777777" w:rsidR="00D067CB" w:rsidRPr="00081772" w:rsidRDefault="00D067CB" w:rsidP="00D067CB">
                  <w:pPr>
                    <w:widowControl w:val="0"/>
                    <w:jc w:val="center"/>
                    <w:rPr>
                      <w:rFonts w:ascii="Cambria Math" w:eastAsia="Arial" w:hAnsi="Cambria Math" w:cs="Arial"/>
                      <w:b/>
                      <w:bCs/>
                      <w:sz w:val="22"/>
                      <w:szCs w:val="22"/>
                    </w:rPr>
                  </w:pPr>
                  <w:r w:rsidRPr="00D067CB">
                    <w:rPr>
                      <w:rFonts w:ascii="Cambria Math" w:eastAsia="Arial" w:hAnsi="Cambria Math" w:cs="Arial"/>
                      <w:bCs/>
                      <w:sz w:val="22"/>
                      <w:szCs w:val="22"/>
                    </w:rPr>
                    <w:t xml:space="preserve">Parce que dans la version non motorisée (Q1), c’est la transformation de l’énergie potentielle en énergie cinétique qui permet au PUL de produire une portance et une trainée qui compensent </w:t>
                  </w:r>
                  <m:oMath>
                    <m:acc>
                      <m:accPr>
                        <m:chr m:val="⃗"/>
                        <m:ctrlPr>
                          <w:rPr>
                            <w:rFonts w:ascii="Cambria Math" w:eastAsia="Arial" w:hAnsi="Cambria Math" w:cs="Arial"/>
                            <w:bCs/>
                            <w:i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eastAsia="Arial" w:hAnsi="Cambria Math" w:cs="Arial"/>
                            <w:sz w:val="22"/>
                            <w:szCs w:val="22"/>
                          </w:rPr>
                          <m:t>P</m:t>
                        </m:r>
                      </m:e>
                    </m:acc>
                  </m:oMath>
                </w:p>
              </w:tc>
            </w:tr>
          </w:tbl>
          <w:p w14:paraId="7C8A78EA" w14:textId="77777777" w:rsidR="00D067CB" w:rsidRPr="00081772" w:rsidRDefault="00D067CB" w:rsidP="00D067CB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D067CB" w:rsidRPr="00D067CB" w14:paraId="5F7699D9" w14:textId="77777777" w:rsidTr="00B1438F">
        <w:trPr>
          <w:trHeight w:val="546"/>
        </w:trPr>
        <w:tc>
          <w:tcPr>
            <w:tcW w:w="10671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749A61D" w14:textId="085162F1" w:rsidR="00D067CB" w:rsidRPr="0046543A" w:rsidRDefault="00D067CB" w:rsidP="0046543A">
            <w:pPr>
              <w:widowControl w:val="0"/>
              <w:spacing w:before="120"/>
              <w:rPr>
                <w:rFonts w:ascii="Arial" w:eastAsia="Arial" w:hAnsi="Arial" w:cs="Arial"/>
                <w:sz w:val="22"/>
                <w:szCs w:val="22"/>
                <w:lang w:val="en-US"/>
              </w:rPr>
            </w:pPr>
            <w:r w:rsidRPr="00D067CB">
              <w:rPr>
                <w:rFonts w:ascii="Cambria Math" w:eastAsia="Arial" w:hAnsi="Cambria Math" w:cs="Arial"/>
                <w:b/>
                <w:sz w:val="22"/>
                <w:szCs w:val="22"/>
              </w:rPr>
              <w:lastRenderedPageBreak/>
              <w:t>Q7 :</w:t>
            </w:r>
            <w:r w:rsidR="0046543A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</w:t>
            </w:r>
            <m:oMath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b/>
                      <w:i/>
                      <w:sz w:val="22"/>
                      <w:szCs w:val="22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sz w:val="22"/>
                          <w:szCs w:val="22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P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eastAsia="Arial" w:hAnsi="Cambria Math" w:cs="Arial"/>
                  <w:sz w:val="22"/>
                  <w:szCs w:val="22"/>
                </w:rPr>
                <m:t>=</m:t>
              </m:r>
            </m:oMath>
          </w:p>
        </w:tc>
      </w:tr>
      <w:tr w:rsidR="00D067CB" w:rsidRPr="00D067CB" w14:paraId="14090171" w14:textId="77777777" w:rsidTr="00B1438F">
        <w:trPr>
          <w:trHeight w:val="546"/>
        </w:trPr>
        <w:tc>
          <w:tcPr>
            <w:tcW w:w="10671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689AC4E" w14:textId="74F609E3" w:rsidR="00D067CB" w:rsidRPr="0046543A" w:rsidRDefault="00D067CB" w:rsidP="0046543A">
            <w:pPr>
              <w:widowControl w:val="0"/>
              <w:spacing w:before="120"/>
              <w:rPr>
                <w:rFonts w:ascii="Cambria Math" w:eastAsia="Arial" w:hAnsi="Cambria Math" w:cs="Arial"/>
                <w:b/>
                <w:sz w:val="22"/>
                <w:szCs w:val="22"/>
              </w:rPr>
            </w:pPr>
            <w:r w:rsidRPr="00D067CB">
              <w:rPr>
                <w:rFonts w:ascii="Cambria Math" w:eastAsia="Arial" w:hAnsi="Cambria Math" w:cs="Arial"/>
                <w:b/>
                <w:sz w:val="22"/>
                <w:szCs w:val="22"/>
              </w:rPr>
              <w:t>Q8 :</w:t>
            </w:r>
            <w:r w:rsidR="0046543A">
              <w:rPr>
                <w:rFonts w:ascii="Cambria Math" w:eastAsia="Arial" w:hAnsi="Cambria Math" w:cs="Arial"/>
                <w:b/>
                <w:sz w:val="22"/>
                <w:szCs w:val="22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G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=</m:t>
              </m:r>
            </m:oMath>
          </w:p>
          <w:p w14:paraId="4AA416BC" w14:textId="77777777" w:rsidR="00D067CB" w:rsidRPr="00D067CB" w:rsidRDefault="00D067CB" w:rsidP="00D067CB">
            <w:pPr>
              <w:widowControl w:val="0"/>
              <w:ind w:right="1631"/>
              <w:rPr>
                <w:rFonts w:ascii="Cambria Math" w:eastAsia="Arial" w:hAnsi="Cambria Math" w:cs="Arial"/>
                <w:sz w:val="22"/>
                <w:szCs w:val="22"/>
                <w:lang w:val="en-US"/>
              </w:rPr>
            </w:pPr>
          </w:p>
        </w:tc>
      </w:tr>
      <w:tr w:rsidR="00D067CB" w:rsidRPr="00D067CB" w14:paraId="0B9C7AFE" w14:textId="77777777" w:rsidTr="00B1438F">
        <w:trPr>
          <w:trHeight w:val="564"/>
        </w:trPr>
        <w:tc>
          <w:tcPr>
            <w:tcW w:w="10671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4AF3EAF" w14:textId="430D72FB" w:rsidR="00E80F53" w:rsidRDefault="00D067CB" w:rsidP="00E80F53">
            <w:pPr>
              <w:spacing w:before="120" w:after="100" w:afterAutospacing="1"/>
              <w:rPr>
                <w:rFonts w:ascii="Cambria Math" w:eastAsia="Cambria Math" w:hAnsi="Cambria Math" w:cs="Cambria Math"/>
                <w:b/>
                <w:sz w:val="22"/>
                <w:szCs w:val="22"/>
              </w:rPr>
            </w:pPr>
            <w:r w:rsidRPr="00D067CB">
              <w:rPr>
                <w:rFonts w:ascii="Cambria Math" w:eastAsia="Cambria Math" w:hAnsi="Cambria Math" w:cs="Cambria Math"/>
                <w:b/>
                <w:sz w:val="22"/>
                <w:szCs w:val="22"/>
              </w:rPr>
              <w:t>Q9 :</w:t>
            </w:r>
            <w:r w:rsidR="0046543A">
              <w:rPr>
                <w:rFonts w:ascii="Cambria Math" w:eastAsia="Cambria Math" w:hAnsi="Cambria Math" w:cs="Cambria Math"/>
                <w:b/>
                <w:sz w:val="22"/>
                <w:szCs w:val="22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a</m:t>
              </m:r>
              <m:r>
                <m:rPr>
                  <m:sty m:val="bi"/>
                </m:rPr>
                <w:rPr>
                  <w:rFonts w:ascii="Cambria Math"/>
                  <w:sz w:val="22"/>
                  <w:szCs w:val="22"/>
                </w:rPr>
                <m:t>=</m:t>
              </m:r>
            </m:oMath>
            <w:r w:rsidR="0046543A">
              <w:rPr>
                <w:rFonts w:ascii="Cambria Math" w:eastAsia="Cambria Math" w:hAnsi="Cambria Math" w:cs="Cambria Math"/>
                <w:b/>
                <w:sz w:val="22"/>
                <w:szCs w:val="22"/>
              </w:rPr>
              <w:t xml:space="preserve">                                                                                                 </w:t>
            </w:r>
          </w:p>
          <w:p w14:paraId="5BB360FC" w14:textId="1564473C" w:rsidR="00D067CB" w:rsidRPr="0046543A" w:rsidRDefault="00E80F53" w:rsidP="00E80F53">
            <w:pPr>
              <w:spacing w:before="120" w:after="120"/>
              <w:rPr>
                <w:rFonts w:ascii="Cambria Math" w:eastAsia="Cambria Math" w:hAnsi="Cambria Math" w:cs="Cambria Math"/>
                <w:b/>
                <w:sz w:val="22"/>
                <w:szCs w:val="22"/>
              </w:rPr>
            </w:pPr>
            <w:r>
              <w:rPr>
                <w:rFonts w:ascii="Cambria Math" w:eastAsia="Cambria Math" w:hAnsi="Cambria Math" w:cs="Cambria Math"/>
                <w:b/>
                <w:sz w:val="22"/>
                <w:szCs w:val="22"/>
              </w:rPr>
              <w:t xml:space="preserve">       </w:t>
            </w:r>
            <w:r w:rsidR="0046543A">
              <w:rPr>
                <w:rFonts w:ascii="Cambria Math" w:eastAsia="Cambria Math" w:hAnsi="Cambria Math" w:cs="Cambria Math"/>
                <w:b/>
                <w:sz w:val="22"/>
                <w:szCs w:val="22"/>
              </w:rPr>
              <w:t xml:space="preserve"> 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t</m:t>
              </m:r>
              <m:r>
                <m:rPr>
                  <m:sty m:val="bi"/>
                </m:rPr>
                <w:rPr>
                  <w:rFonts w:ascii="Cambria Math"/>
                  <w:sz w:val="22"/>
                  <w:szCs w:val="22"/>
                </w:rPr>
                <m:t>=</m:t>
              </m:r>
            </m:oMath>
          </w:p>
        </w:tc>
      </w:tr>
      <w:tr w:rsidR="00D067CB" w:rsidRPr="00D067CB" w14:paraId="6540000B" w14:textId="77777777" w:rsidTr="00B1438F">
        <w:trPr>
          <w:trHeight w:val="247"/>
        </w:trPr>
        <w:tc>
          <w:tcPr>
            <w:tcW w:w="10671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D2714C7" w14:textId="77777777" w:rsidR="00D067CB" w:rsidRPr="00D067CB" w:rsidRDefault="00D067CB" w:rsidP="0046543A">
            <w:pPr>
              <w:spacing w:before="120"/>
              <w:rPr>
                <w:rFonts w:ascii="Cambria Math" w:eastAsia="Cambria Math" w:hAnsi="Cambria Math" w:cs="Cambria Math"/>
                <w:b/>
                <w:bCs/>
                <w:sz w:val="22"/>
              </w:rPr>
            </w:pPr>
            <w:r w:rsidRPr="00D067CB">
              <w:rPr>
                <w:rFonts w:ascii="Cambria Math" w:eastAsia="Cambria Math" w:hAnsi="Cambria Math" w:cs="Cambria Math"/>
                <w:b/>
                <w:bCs/>
                <w:sz w:val="22"/>
              </w:rPr>
              <w:t>Q10 :</w:t>
            </w:r>
          </w:p>
          <w:p w14:paraId="2F54DA1B" w14:textId="77777777" w:rsidR="00D067CB" w:rsidRPr="00D067CB" w:rsidRDefault="00D067CB" w:rsidP="00D067CB">
            <w:pPr>
              <w:rPr>
                <w:rFonts w:ascii="Cambria Math" w:eastAsia="Cambria Math" w:hAnsi="Cambria Math" w:cs="Cambria Math"/>
              </w:rPr>
            </w:pPr>
          </w:p>
        </w:tc>
      </w:tr>
      <w:tr w:rsidR="00D067CB" w:rsidRPr="00D067CB" w14:paraId="19D2B1F9" w14:textId="77777777" w:rsidTr="00B1438F">
        <w:trPr>
          <w:trHeight w:val="577"/>
        </w:trPr>
        <w:tc>
          <w:tcPr>
            <w:tcW w:w="10671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8D260A6" w14:textId="12892342" w:rsidR="00D067CB" w:rsidRPr="0046543A" w:rsidRDefault="00D067CB" w:rsidP="0046543A">
            <w:pPr>
              <w:spacing w:before="120"/>
              <w:rPr>
                <w:rFonts w:ascii="Cambria Math" w:eastAsia="Cambria Math" w:hAnsi="Cambria Math" w:cs="Cambria Math"/>
                <w:b/>
                <w:bCs/>
                <w:sz w:val="22"/>
                <w:szCs w:val="22"/>
              </w:rPr>
            </w:pPr>
            <w:r w:rsidRPr="00D067CB">
              <w:rPr>
                <w:rFonts w:ascii="Cambria Math" w:eastAsia="Cambria Math" w:hAnsi="Cambria Math" w:cs="Cambria Math"/>
                <w:b/>
                <w:bCs/>
                <w:sz w:val="22"/>
                <w:szCs w:val="22"/>
              </w:rPr>
              <w:t>Q11 :</w:t>
            </w:r>
            <w:r w:rsidR="0046543A">
              <w:rPr>
                <w:rFonts w:ascii="Cambria Math" w:eastAsia="Cambria Math" w:hAnsi="Cambria Math" w:cs="Cambria Math"/>
                <w:b/>
                <w:bCs/>
                <w:sz w:val="22"/>
                <w:szCs w:val="22"/>
              </w:rPr>
              <w:t xml:space="preserve"> </w:t>
            </w:r>
            <w:r w:rsidRPr="00D067CB">
              <w:rPr>
                <w:rFonts w:eastAsia="Arial"/>
                <w:sz w:val="22"/>
                <w:szCs w:val="22"/>
              </w:rPr>
              <w:t xml:space="preserve"> </w:t>
            </w:r>
            <m:oMath>
              <m:d>
                <m:dPr>
                  <m:begChr m:val="‖"/>
                  <m:endChr m:val="‖"/>
                  <m:ctrlPr>
                    <w:rPr>
                      <w:rFonts w:ascii="Cambria Math" w:eastAsia="Arial" w:hAnsi="Cambria Math"/>
                      <w:b/>
                      <w:bCs/>
                      <w:i/>
                      <w:iCs/>
                      <w:sz w:val="22"/>
                      <w:szCs w:val="22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="Arial" w:hAnsi="Cambria Math"/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="Arial" w:hAnsi="Cambria Math"/>
                          <w:sz w:val="22"/>
                          <w:szCs w:val="22"/>
                        </w:rPr>
                        <m:t>F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eastAsia="Arial" w:hAnsi="Cambria Math"/>
                  <w:sz w:val="22"/>
                  <w:szCs w:val="22"/>
                </w:rPr>
                <m:t>=</m:t>
              </m:r>
            </m:oMath>
          </w:p>
        </w:tc>
      </w:tr>
      <w:tr w:rsidR="00D067CB" w:rsidRPr="00D067CB" w14:paraId="4101C6CE" w14:textId="77777777" w:rsidTr="00B1438F">
        <w:trPr>
          <w:trHeight w:val="577"/>
        </w:trPr>
        <w:tc>
          <w:tcPr>
            <w:tcW w:w="10671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E0F6E28" w14:textId="39EF5F65" w:rsidR="00D067CB" w:rsidRPr="0046543A" w:rsidRDefault="00D067CB" w:rsidP="0046543A">
            <w:pPr>
              <w:spacing w:before="120"/>
              <w:rPr>
                <w:rFonts w:ascii="Cambria Math" w:eastAsia="Cambria Math" w:hAnsi="Cambria Math" w:cs="Cambria Math"/>
                <w:b/>
                <w:sz w:val="22"/>
                <w:szCs w:val="22"/>
              </w:rPr>
            </w:pPr>
            <w:r w:rsidRPr="00D067CB">
              <w:rPr>
                <w:rFonts w:ascii="Cambria Math" w:eastAsia="Cambria Math" w:hAnsi="Cambria Math" w:cs="Cambria Math"/>
                <w:b/>
                <w:sz w:val="22"/>
                <w:szCs w:val="22"/>
              </w:rPr>
              <w:t>Q12 :</w:t>
            </w:r>
            <w:r w:rsidR="0046543A">
              <w:rPr>
                <w:rFonts w:ascii="Cambria Math" w:eastAsia="Cambria Math" w:hAnsi="Cambria Math" w:cs="Cambria Math"/>
                <w:b/>
                <w:sz w:val="22"/>
                <w:szCs w:val="22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h</m:t>
                  </m:r>
                </m:sub>
              </m:sSub>
              <m:r>
                <m:rPr>
                  <m:sty m:val="bi"/>
                </m:rPr>
                <w:rPr>
                  <w:rFonts w:ascii="Cambria Math"/>
                  <w:sz w:val="22"/>
                  <w:szCs w:val="22"/>
                </w:rPr>
                <m:t>=</m:t>
              </m:r>
            </m:oMath>
          </w:p>
        </w:tc>
      </w:tr>
      <w:tr w:rsidR="00D067CB" w:rsidRPr="00D067CB" w14:paraId="77E18738" w14:textId="77777777" w:rsidTr="00B1438F">
        <w:trPr>
          <w:trHeight w:val="1361"/>
        </w:trPr>
        <w:tc>
          <w:tcPr>
            <w:tcW w:w="10671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7B4F183" w14:textId="2F2B7617" w:rsidR="00D067CB" w:rsidRPr="0046543A" w:rsidRDefault="00D067CB" w:rsidP="0046543A">
            <w:pPr>
              <w:spacing w:before="120"/>
              <w:rPr>
                <w:rFonts w:ascii="Cambria Math" w:hAnsi="Cambria Math"/>
                <w:b/>
                <w:sz w:val="22"/>
                <w:szCs w:val="22"/>
              </w:rPr>
            </w:pPr>
            <w:r w:rsidRPr="00D067CB">
              <w:rPr>
                <w:rFonts w:ascii="Cambria Math" w:eastAsia="Cambria Math" w:hAnsi="Cambria Math" w:cs="Cambria Math"/>
                <w:b/>
                <w:sz w:val="22"/>
                <w:szCs w:val="22"/>
              </w:rPr>
              <w:t>Q13 :</w:t>
            </w:r>
            <w:r w:rsidRPr="00D067CB">
              <w:rPr>
                <w:rFonts w:ascii="Cambria Math" w:hAnsi="Cambria Math"/>
                <w:bCs/>
                <w:sz w:val="22"/>
                <w:szCs w:val="22"/>
              </w:rPr>
              <w:t xml:space="preserve">  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b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=</m:t>
              </m:r>
            </m:oMath>
          </w:p>
          <w:tbl>
            <w:tblPr>
              <w:tblStyle w:val="Grilledutableau1"/>
              <w:tblW w:w="9533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383"/>
              <w:gridCol w:w="2383"/>
              <w:gridCol w:w="2383"/>
              <w:gridCol w:w="2384"/>
            </w:tblGrid>
            <w:tr w:rsidR="00D067CB" w:rsidRPr="00D067CB" w14:paraId="071632F8" w14:textId="77777777" w:rsidTr="00B1438F">
              <w:trPr>
                <w:jc w:val="center"/>
              </w:trPr>
              <w:tc>
                <w:tcPr>
                  <w:tcW w:w="2383" w:type="dxa"/>
                  <w:vAlign w:val="center"/>
                </w:tcPr>
                <w:p w14:paraId="43A1D6FA" w14:textId="77777777" w:rsidR="00D067CB" w:rsidRPr="00D067CB" w:rsidRDefault="00D067CB" w:rsidP="00D067CB">
                  <w:pPr>
                    <w:widowControl w:val="0"/>
                    <w:jc w:val="center"/>
                    <w:rPr>
                      <w:rFonts w:ascii="Arial" w:eastAsia="Arial" w:hAnsi="Arial" w:cs="Arial"/>
                      <w:b/>
                      <w:bCs/>
                      <w:sz w:val="22"/>
                      <w:szCs w:val="22"/>
                      <w:lang w:val="en-US"/>
                    </w:rPr>
                  </w:pPr>
                  <w:r w:rsidRPr="00D067CB">
                    <w:rPr>
                      <w:rFonts w:ascii="Calibri" w:eastAsia="Calibri" w:hAnsi="Calibri" w:cs="Calibri"/>
                      <w:sz w:val="32"/>
                      <w:szCs w:val="32"/>
                    </w:rPr>
                    <w:t>□</w:t>
                  </w:r>
                </w:p>
              </w:tc>
              <w:tc>
                <w:tcPr>
                  <w:tcW w:w="2383" w:type="dxa"/>
                  <w:vAlign w:val="center"/>
                </w:tcPr>
                <w:p w14:paraId="32C10AFD" w14:textId="77777777" w:rsidR="00D067CB" w:rsidRPr="00D067CB" w:rsidRDefault="00D067CB" w:rsidP="00D067CB">
                  <w:pPr>
                    <w:widowControl w:val="0"/>
                    <w:jc w:val="center"/>
                    <w:rPr>
                      <w:rFonts w:ascii="Arial" w:eastAsia="Arial" w:hAnsi="Arial" w:cs="Arial"/>
                      <w:b/>
                      <w:bCs/>
                      <w:sz w:val="22"/>
                      <w:szCs w:val="22"/>
                      <w:lang w:val="en-US"/>
                    </w:rPr>
                  </w:pPr>
                  <w:r w:rsidRPr="00D067CB">
                    <w:rPr>
                      <w:rFonts w:ascii="Calibri" w:eastAsia="Calibri" w:hAnsi="Calibri" w:cs="Calibri"/>
                      <w:sz w:val="32"/>
                      <w:szCs w:val="32"/>
                    </w:rPr>
                    <w:t>□</w:t>
                  </w:r>
                </w:p>
              </w:tc>
              <w:tc>
                <w:tcPr>
                  <w:tcW w:w="2383" w:type="dxa"/>
                  <w:vAlign w:val="center"/>
                </w:tcPr>
                <w:p w14:paraId="32CF6168" w14:textId="77777777" w:rsidR="00D067CB" w:rsidRPr="00D067CB" w:rsidRDefault="00D067CB" w:rsidP="00D067CB">
                  <w:pPr>
                    <w:widowControl w:val="0"/>
                    <w:jc w:val="center"/>
                    <w:rPr>
                      <w:rFonts w:ascii="Arial" w:eastAsia="Arial" w:hAnsi="Arial" w:cs="Arial"/>
                      <w:b/>
                      <w:bCs/>
                      <w:sz w:val="22"/>
                      <w:szCs w:val="22"/>
                      <w:lang w:val="en-US"/>
                    </w:rPr>
                  </w:pPr>
                  <w:r w:rsidRPr="00D067CB">
                    <w:rPr>
                      <w:rFonts w:ascii="Calibri" w:eastAsia="Calibri" w:hAnsi="Calibri" w:cs="Calibri"/>
                      <w:sz w:val="32"/>
                      <w:szCs w:val="32"/>
                    </w:rPr>
                    <w:t>□</w:t>
                  </w:r>
                </w:p>
              </w:tc>
              <w:tc>
                <w:tcPr>
                  <w:tcW w:w="2384" w:type="dxa"/>
                  <w:vAlign w:val="center"/>
                </w:tcPr>
                <w:p w14:paraId="58D88FEC" w14:textId="77777777" w:rsidR="00D067CB" w:rsidRPr="00D067CB" w:rsidRDefault="00D067CB" w:rsidP="00D067CB">
                  <w:pPr>
                    <w:widowControl w:val="0"/>
                    <w:jc w:val="center"/>
                    <w:rPr>
                      <w:rFonts w:ascii="Arial" w:eastAsia="Arial" w:hAnsi="Arial" w:cs="Arial"/>
                      <w:b/>
                      <w:bCs/>
                      <w:sz w:val="22"/>
                      <w:szCs w:val="22"/>
                      <w:lang w:val="en-US"/>
                    </w:rPr>
                  </w:pPr>
                  <w:r w:rsidRPr="00D067CB">
                    <w:rPr>
                      <w:rFonts w:ascii="Calibri" w:eastAsia="Calibri" w:hAnsi="Calibri" w:cs="Calibri"/>
                      <w:sz w:val="32"/>
                      <w:szCs w:val="32"/>
                    </w:rPr>
                    <w:t>□</w:t>
                  </w:r>
                </w:p>
              </w:tc>
            </w:tr>
            <w:tr w:rsidR="00D067CB" w:rsidRPr="00D067CB" w14:paraId="12130282" w14:textId="77777777" w:rsidTr="00B1438F">
              <w:trPr>
                <w:trHeight w:val="361"/>
                <w:jc w:val="center"/>
              </w:trPr>
              <w:tc>
                <w:tcPr>
                  <w:tcW w:w="2383" w:type="dxa"/>
                  <w:vAlign w:val="center"/>
                </w:tcPr>
                <w:p w14:paraId="79AE0C96" w14:textId="77777777" w:rsidR="00D067CB" w:rsidRPr="00D067CB" w:rsidRDefault="00D067CB" w:rsidP="00D067CB">
                  <w:pPr>
                    <w:widowControl w:val="0"/>
                    <w:jc w:val="center"/>
                    <w:rPr>
                      <w:rFonts w:ascii="Cambria Math" w:eastAsia="Arial" w:hAnsi="Cambria Math" w:cs="Arial"/>
                      <w:bCs/>
                      <w:sz w:val="22"/>
                      <w:szCs w:val="22"/>
                      <w:lang w:val="en-US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eastAsia="Arial" w:hAnsi="Cambria Math" w:cs="Arial"/>
                          <w:sz w:val="22"/>
                          <w:szCs w:val="22"/>
                        </w:rPr>
                        <m:t>8kW&lt;</m:t>
                      </m:r>
                      <m:sSub>
                        <m:sSubPr>
                          <m:ctrlPr>
                            <w:rPr>
                              <w:rFonts w:ascii="Cambria Math" w:eastAsia="Arial" w:hAnsi="Cambria Math"/>
                              <w:b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Arial" w:hAnsi="Cambria Math" w:cs="Arial"/>
                              <w:sz w:val="22"/>
                              <w:szCs w:val="22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eastAsia="Arial" w:hAnsi="Cambria Math" w:cs="Arial"/>
                              <w:sz w:val="22"/>
                              <w:szCs w:val="22"/>
                              <w:lang w:val="en-US"/>
                            </w:rPr>
                            <m:t>b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Arial" w:hAnsi="Cambria Math" w:cs="Arial"/>
                          <w:sz w:val="22"/>
                          <w:szCs w:val="22"/>
                        </w:rPr>
                        <m:t>&lt;11kW</m:t>
                      </m:r>
                    </m:oMath>
                  </m:oMathPara>
                </w:p>
              </w:tc>
              <w:tc>
                <w:tcPr>
                  <w:tcW w:w="2383" w:type="dxa"/>
                  <w:vAlign w:val="center"/>
                </w:tcPr>
                <w:p w14:paraId="2525D50C" w14:textId="77777777" w:rsidR="00D067CB" w:rsidRPr="00D067CB" w:rsidRDefault="00D067CB" w:rsidP="00D067CB">
                  <w:pPr>
                    <w:widowControl w:val="0"/>
                    <w:jc w:val="center"/>
                    <w:rPr>
                      <w:rFonts w:ascii="Cambria Math" w:eastAsia="Arial" w:hAnsi="Cambria Math" w:cs="Arial"/>
                      <w:bCs/>
                      <w:sz w:val="22"/>
                      <w:szCs w:val="22"/>
                      <w:lang w:val="en-US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eastAsia="Arial" w:hAnsi="Cambria Math" w:cs="Arial"/>
                          <w:sz w:val="22"/>
                          <w:szCs w:val="22"/>
                        </w:rPr>
                        <m:t>11kW&lt;</m:t>
                      </m:r>
                      <m:sSub>
                        <m:sSubPr>
                          <m:ctrlPr>
                            <w:rPr>
                              <w:rFonts w:ascii="Cambria Math" w:eastAsia="Arial" w:hAnsi="Cambria Math"/>
                              <w:b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Arial" w:hAnsi="Cambria Math" w:cs="Arial"/>
                              <w:sz w:val="22"/>
                              <w:szCs w:val="22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Arial" w:hAnsi="Cambria Math" w:cs="Arial"/>
                              <w:sz w:val="22"/>
                              <w:szCs w:val="22"/>
                              <w:lang w:val="en-US"/>
                            </w:rPr>
                            <m:t>b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Arial" w:hAnsi="Cambria Math" w:cs="Arial"/>
                          <w:sz w:val="22"/>
                          <w:szCs w:val="22"/>
                        </w:rPr>
                        <m:t>&lt;14kW</m:t>
                      </m:r>
                    </m:oMath>
                  </m:oMathPara>
                </w:p>
              </w:tc>
              <w:tc>
                <w:tcPr>
                  <w:tcW w:w="2383" w:type="dxa"/>
                  <w:vAlign w:val="center"/>
                </w:tcPr>
                <w:p w14:paraId="376AFF42" w14:textId="77777777" w:rsidR="00D067CB" w:rsidRPr="00D067CB" w:rsidRDefault="00D067CB" w:rsidP="00D067CB">
                  <w:pPr>
                    <w:widowControl w:val="0"/>
                    <w:jc w:val="center"/>
                    <w:rPr>
                      <w:rFonts w:ascii="Cambria Math" w:eastAsia="Arial" w:hAnsi="Cambria Math" w:cs="Arial"/>
                      <w:bCs/>
                      <w:sz w:val="22"/>
                      <w:szCs w:val="22"/>
                      <w:lang w:val="en-US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eastAsia="Arial" w:hAnsi="Cambria Math" w:cs="Arial"/>
                          <w:sz w:val="22"/>
                          <w:szCs w:val="22"/>
                        </w:rPr>
                        <m:t>8W&lt;</m:t>
                      </m:r>
                      <m:sSub>
                        <m:sSubPr>
                          <m:ctrlPr>
                            <w:rPr>
                              <w:rFonts w:ascii="Cambria Math" w:eastAsia="Arial" w:hAnsi="Cambria Math"/>
                              <w:b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Arial" w:hAnsi="Cambria Math" w:cs="Arial"/>
                              <w:sz w:val="22"/>
                              <w:szCs w:val="22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Arial" w:hAnsi="Cambria Math" w:cs="Arial"/>
                              <w:sz w:val="22"/>
                              <w:szCs w:val="22"/>
                              <w:lang w:val="en-US"/>
                            </w:rPr>
                            <m:t>b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Arial" w:hAnsi="Cambria Math" w:cs="Arial"/>
                          <w:sz w:val="22"/>
                          <w:szCs w:val="22"/>
                        </w:rPr>
                        <m:t>&lt;11W</m:t>
                      </m:r>
                    </m:oMath>
                  </m:oMathPara>
                </w:p>
              </w:tc>
              <w:tc>
                <w:tcPr>
                  <w:tcW w:w="2384" w:type="dxa"/>
                  <w:vAlign w:val="center"/>
                </w:tcPr>
                <w:p w14:paraId="1ECF4EE9" w14:textId="77777777" w:rsidR="00D067CB" w:rsidRPr="00D067CB" w:rsidRDefault="00D067CB" w:rsidP="00D067CB">
                  <w:pPr>
                    <w:widowControl w:val="0"/>
                    <w:jc w:val="center"/>
                    <w:rPr>
                      <w:rFonts w:ascii="Cambria Math" w:eastAsia="Arial" w:hAnsi="Cambria Math" w:cs="Arial"/>
                      <w:bCs/>
                      <w:sz w:val="22"/>
                      <w:szCs w:val="22"/>
                      <w:lang w:val="en-US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eastAsia="Arial" w:hAnsi="Cambria Math" w:cs="Arial"/>
                          <w:sz w:val="22"/>
                          <w:szCs w:val="22"/>
                        </w:rPr>
                        <m:t>11W&lt;</m:t>
                      </m:r>
                      <m:sSub>
                        <m:sSubPr>
                          <m:ctrlPr>
                            <w:rPr>
                              <w:rFonts w:ascii="Cambria Math" w:eastAsia="Arial" w:hAnsi="Cambria Math"/>
                              <w:b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Arial" w:hAnsi="Cambria Math" w:cs="Arial"/>
                              <w:sz w:val="22"/>
                              <w:szCs w:val="22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Arial" w:hAnsi="Cambria Math" w:cs="Arial"/>
                              <w:sz w:val="22"/>
                              <w:szCs w:val="22"/>
                              <w:lang w:val="en-US"/>
                            </w:rPr>
                            <m:t>b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Arial" w:hAnsi="Cambria Math" w:cs="Arial"/>
                          <w:sz w:val="22"/>
                          <w:szCs w:val="22"/>
                        </w:rPr>
                        <m:t>&lt;14W</m:t>
                      </m:r>
                    </m:oMath>
                  </m:oMathPara>
                </w:p>
              </w:tc>
            </w:tr>
          </w:tbl>
          <w:p w14:paraId="7E540219" w14:textId="77777777" w:rsidR="00D067CB" w:rsidRPr="00D067CB" w:rsidRDefault="00D067CB" w:rsidP="00D067CB">
            <w:pPr>
              <w:rPr>
                <w:rFonts w:ascii="Cambria Math" w:hAnsi="Cambria Math"/>
                <w:sz w:val="22"/>
                <w:szCs w:val="22"/>
              </w:rPr>
            </w:pPr>
          </w:p>
        </w:tc>
      </w:tr>
      <w:tr w:rsidR="00D067CB" w:rsidRPr="00D067CB" w14:paraId="04882811" w14:textId="77777777" w:rsidTr="00B1438F">
        <w:trPr>
          <w:trHeight w:val="1304"/>
        </w:trPr>
        <w:tc>
          <w:tcPr>
            <w:tcW w:w="10671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1EA2622" w14:textId="315E2660" w:rsidR="008F1816" w:rsidRPr="008F1816" w:rsidRDefault="00D067CB" w:rsidP="0046543A">
            <w:pPr>
              <w:spacing w:before="120"/>
              <w:rPr>
                <w:rFonts w:ascii="Cambria Math" w:eastAsia="Cambria Math" w:hAnsi="Cambria Math" w:cs="Cambria Math"/>
                <w:b/>
                <w:sz w:val="22"/>
                <w:szCs w:val="22"/>
              </w:rPr>
            </w:pPr>
            <w:r w:rsidRPr="00D067CB">
              <w:rPr>
                <w:rFonts w:ascii="Cambria Math" w:eastAsia="Cambria Math" w:hAnsi="Cambria Math" w:cs="Cambria Math"/>
                <w:b/>
                <w:sz w:val="22"/>
                <w:szCs w:val="22"/>
              </w:rPr>
              <w:t>Q14 :</w:t>
            </w:r>
            <w:r w:rsidR="008F1816">
              <w:rPr>
                <w:rFonts w:ascii="Cambria Math" w:eastAsia="Cambria Math" w:hAnsi="Cambria Math" w:cs="Cambria Math"/>
                <w:b/>
                <w:sz w:val="22"/>
                <w:szCs w:val="22"/>
              </w:rPr>
              <w:t xml:space="preserve">     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t=</m:t>
              </m:r>
            </m:oMath>
          </w:p>
          <w:tbl>
            <w:tblPr>
              <w:tblStyle w:val="Grilledutableau1"/>
              <w:tblW w:w="9533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383"/>
              <w:gridCol w:w="2383"/>
              <w:gridCol w:w="2383"/>
              <w:gridCol w:w="2384"/>
            </w:tblGrid>
            <w:tr w:rsidR="00D067CB" w:rsidRPr="00D067CB" w14:paraId="663B4E26" w14:textId="77777777" w:rsidTr="00B1438F">
              <w:trPr>
                <w:jc w:val="center"/>
              </w:trPr>
              <w:tc>
                <w:tcPr>
                  <w:tcW w:w="2383" w:type="dxa"/>
                  <w:vAlign w:val="center"/>
                </w:tcPr>
                <w:p w14:paraId="0B3C3181" w14:textId="77777777" w:rsidR="00D067CB" w:rsidRPr="00D067CB" w:rsidRDefault="00D067CB" w:rsidP="00D067CB">
                  <w:pPr>
                    <w:widowControl w:val="0"/>
                    <w:jc w:val="center"/>
                    <w:rPr>
                      <w:rFonts w:ascii="Arial" w:eastAsia="Arial" w:hAnsi="Arial" w:cs="Arial"/>
                      <w:b/>
                      <w:bCs/>
                      <w:sz w:val="32"/>
                      <w:szCs w:val="32"/>
                      <w:lang w:val="en-US"/>
                    </w:rPr>
                  </w:pPr>
                  <w:r w:rsidRPr="00D067CB">
                    <w:rPr>
                      <w:rFonts w:ascii="Calibri" w:eastAsia="Calibri" w:hAnsi="Calibri" w:cs="Calibri"/>
                      <w:sz w:val="32"/>
                      <w:szCs w:val="32"/>
                    </w:rPr>
                    <w:t>□</w:t>
                  </w:r>
                </w:p>
              </w:tc>
              <w:tc>
                <w:tcPr>
                  <w:tcW w:w="2383" w:type="dxa"/>
                  <w:vAlign w:val="center"/>
                </w:tcPr>
                <w:p w14:paraId="1F43E706" w14:textId="77777777" w:rsidR="00D067CB" w:rsidRPr="00D067CB" w:rsidRDefault="00D067CB" w:rsidP="00D067CB">
                  <w:pPr>
                    <w:widowControl w:val="0"/>
                    <w:jc w:val="center"/>
                    <w:rPr>
                      <w:rFonts w:ascii="Arial" w:eastAsia="Arial" w:hAnsi="Arial" w:cs="Arial"/>
                      <w:b/>
                      <w:bCs/>
                      <w:sz w:val="32"/>
                      <w:szCs w:val="32"/>
                      <w:lang w:val="en-US"/>
                    </w:rPr>
                  </w:pPr>
                  <w:r w:rsidRPr="00D067CB">
                    <w:rPr>
                      <w:rFonts w:ascii="Calibri" w:eastAsia="Calibri" w:hAnsi="Calibri" w:cs="Calibri"/>
                      <w:sz w:val="32"/>
                      <w:szCs w:val="32"/>
                    </w:rPr>
                    <w:t>□</w:t>
                  </w:r>
                </w:p>
              </w:tc>
              <w:tc>
                <w:tcPr>
                  <w:tcW w:w="2383" w:type="dxa"/>
                  <w:vAlign w:val="center"/>
                </w:tcPr>
                <w:p w14:paraId="0B029DC3" w14:textId="77777777" w:rsidR="00D067CB" w:rsidRPr="00D067CB" w:rsidRDefault="00D067CB" w:rsidP="00D067CB">
                  <w:pPr>
                    <w:widowControl w:val="0"/>
                    <w:jc w:val="center"/>
                    <w:rPr>
                      <w:rFonts w:ascii="Arial" w:eastAsia="Arial" w:hAnsi="Arial" w:cs="Arial"/>
                      <w:b/>
                      <w:bCs/>
                      <w:sz w:val="32"/>
                      <w:szCs w:val="32"/>
                      <w:lang w:val="en-US"/>
                    </w:rPr>
                  </w:pPr>
                  <w:r w:rsidRPr="00D067CB">
                    <w:rPr>
                      <w:rFonts w:ascii="Calibri" w:eastAsia="Calibri" w:hAnsi="Calibri" w:cs="Calibri"/>
                      <w:sz w:val="32"/>
                      <w:szCs w:val="32"/>
                    </w:rPr>
                    <w:t>□</w:t>
                  </w:r>
                </w:p>
              </w:tc>
              <w:tc>
                <w:tcPr>
                  <w:tcW w:w="2384" w:type="dxa"/>
                  <w:vAlign w:val="center"/>
                </w:tcPr>
                <w:p w14:paraId="7E6AE760" w14:textId="77777777" w:rsidR="00D067CB" w:rsidRPr="00D067CB" w:rsidRDefault="00D067CB" w:rsidP="00D067CB">
                  <w:pPr>
                    <w:widowControl w:val="0"/>
                    <w:jc w:val="center"/>
                    <w:rPr>
                      <w:rFonts w:ascii="Arial" w:eastAsia="Arial" w:hAnsi="Arial" w:cs="Arial"/>
                      <w:b/>
                      <w:bCs/>
                      <w:sz w:val="32"/>
                      <w:szCs w:val="32"/>
                      <w:lang w:val="en-US"/>
                    </w:rPr>
                  </w:pPr>
                  <w:r w:rsidRPr="00D067CB">
                    <w:rPr>
                      <w:rFonts w:ascii="Calibri" w:eastAsia="Calibri" w:hAnsi="Calibri" w:cs="Calibri"/>
                      <w:sz w:val="32"/>
                      <w:szCs w:val="32"/>
                    </w:rPr>
                    <w:t>□</w:t>
                  </w:r>
                </w:p>
              </w:tc>
            </w:tr>
            <w:tr w:rsidR="00D067CB" w:rsidRPr="00D067CB" w14:paraId="7D9B105E" w14:textId="77777777" w:rsidTr="00B1438F">
              <w:trPr>
                <w:trHeight w:val="231"/>
                <w:jc w:val="center"/>
              </w:trPr>
              <w:tc>
                <w:tcPr>
                  <w:tcW w:w="2383" w:type="dxa"/>
                  <w:vAlign w:val="center"/>
                </w:tcPr>
                <w:p w14:paraId="0C3206D0" w14:textId="77777777" w:rsidR="00D067CB" w:rsidRPr="00D067CB" w:rsidRDefault="00D067CB" w:rsidP="00D067CB">
                  <w:pPr>
                    <w:widowControl w:val="0"/>
                    <w:jc w:val="center"/>
                    <w:rPr>
                      <w:rFonts w:ascii="Cambria Math" w:eastAsia="Arial" w:hAnsi="Cambria Math" w:cs="Arial"/>
                      <w:bCs/>
                      <w:sz w:val="22"/>
                      <w:szCs w:val="22"/>
                      <w:lang w:val="en-US"/>
                    </w:rPr>
                  </w:pPr>
                  <w:r w:rsidRPr="00D067CB">
                    <w:rPr>
                      <w:rFonts w:ascii="Cambria Math" w:eastAsia="Arial" w:hAnsi="Cambria Math" w:cs="Arial"/>
                      <w:b/>
                      <w:bCs/>
                      <w:i/>
                      <w:sz w:val="22"/>
                      <w:szCs w:val="22"/>
                      <w:lang w:val="en-US"/>
                    </w:rPr>
                    <w:t>t</w:t>
                  </w:r>
                  <w:r w:rsidRPr="00D067CB">
                    <w:rPr>
                      <w:rFonts w:ascii="Cambria Math" w:eastAsia="Arial" w:hAnsi="Cambria Math" w:cs="Arial"/>
                      <w:bCs/>
                      <w:sz w:val="22"/>
                      <w:szCs w:val="22"/>
                      <w:lang w:val="en-US"/>
                    </w:rPr>
                    <w:t xml:space="preserve"> =0,08 s</w:t>
                  </w:r>
                </w:p>
              </w:tc>
              <w:tc>
                <w:tcPr>
                  <w:tcW w:w="2383" w:type="dxa"/>
                  <w:vAlign w:val="center"/>
                </w:tcPr>
                <w:p w14:paraId="763C0877" w14:textId="77777777" w:rsidR="00D067CB" w:rsidRPr="00D067CB" w:rsidRDefault="00D067CB" w:rsidP="00D067CB">
                  <w:pPr>
                    <w:widowControl w:val="0"/>
                    <w:jc w:val="center"/>
                    <w:rPr>
                      <w:rFonts w:ascii="Cambria Math" w:eastAsia="Arial" w:hAnsi="Cambria Math" w:cs="Arial"/>
                      <w:bCs/>
                      <w:sz w:val="22"/>
                      <w:szCs w:val="22"/>
                      <w:lang w:val="en-US"/>
                    </w:rPr>
                  </w:pPr>
                  <w:r w:rsidRPr="00D067CB">
                    <w:rPr>
                      <w:rFonts w:ascii="Cambria Math" w:eastAsia="Arial" w:hAnsi="Cambria Math" w:cs="Arial"/>
                      <w:b/>
                      <w:bCs/>
                      <w:i/>
                      <w:sz w:val="22"/>
                      <w:szCs w:val="22"/>
                      <w:lang w:val="en-US"/>
                    </w:rPr>
                    <w:t>t</w:t>
                  </w:r>
                  <w:r w:rsidRPr="00D067CB">
                    <w:rPr>
                      <w:rFonts w:ascii="Cambria Math" w:eastAsia="Arial" w:hAnsi="Cambria Math" w:cs="Arial"/>
                      <w:bCs/>
                      <w:sz w:val="22"/>
                      <w:szCs w:val="22"/>
                      <w:lang w:val="en-US"/>
                    </w:rPr>
                    <w:t xml:space="preserve"> = 0,008 s</w:t>
                  </w:r>
                </w:p>
              </w:tc>
              <w:tc>
                <w:tcPr>
                  <w:tcW w:w="2383" w:type="dxa"/>
                  <w:vAlign w:val="center"/>
                </w:tcPr>
                <w:p w14:paraId="781DB231" w14:textId="77777777" w:rsidR="00D067CB" w:rsidRPr="00D067CB" w:rsidRDefault="00D067CB" w:rsidP="00D067CB">
                  <w:pPr>
                    <w:widowControl w:val="0"/>
                    <w:jc w:val="center"/>
                    <w:rPr>
                      <w:rFonts w:ascii="Cambria Math" w:eastAsia="Arial" w:hAnsi="Cambria Math" w:cs="Arial"/>
                      <w:bCs/>
                      <w:sz w:val="22"/>
                      <w:szCs w:val="22"/>
                      <w:lang w:val="en-US"/>
                    </w:rPr>
                  </w:pPr>
                  <w:r w:rsidRPr="00D067CB">
                    <w:rPr>
                      <w:rFonts w:ascii="Cambria Math" w:eastAsia="Arial" w:hAnsi="Cambria Math" w:cs="Arial"/>
                      <w:b/>
                      <w:bCs/>
                      <w:i/>
                      <w:sz w:val="22"/>
                      <w:szCs w:val="22"/>
                      <w:lang w:val="en-US"/>
                    </w:rPr>
                    <w:t>t</w:t>
                  </w:r>
                  <w:r w:rsidRPr="00D067CB">
                    <w:rPr>
                      <w:rFonts w:ascii="Cambria Math" w:eastAsia="Arial" w:hAnsi="Cambria Math" w:cs="Arial"/>
                      <w:bCs/>
                      <w:sz w:val="22"/>
                      <w:szCs w:val="22"/>
                      <w:lang w:val="en-US"/>
                    </w:rPr>
                    <w:t xml:space="preserve"> =0,01 s</w:t>
                  </w:r>
                </w:p>
              </w:tc>
              <w:tc>
                <w:tcPr>
                  <w:tcW w:w="2384" w:type="dxa"/>
                  <w:vAlign w:val="center"/>
                </w:tcPr>
                <w:p w14:paraId="2649F079" w14:textId="77777777" w:rsidR="00D067CB" w:rsidRPr="00D067CB" w:rsidRDefault="00D067CB" w:rsidP="00D067CB">
                  <w:pPr>
                    <w:widowControl w:val="0"/>
                    <w:jc w:val="center"/>
                    <w:rPr>
                      <w:rFonts w:ascii="Cambria Math" w:eastAsia="Arial" w:hAnsi="Cambria Math" w:cs="Arial"/>
                      <w:bCs/>
                      <w:sz w:val="22"/>
                      <w:szCs w:val="22"/>
                      <w:lang w:val="en-US"/>
                    </w:rPr>
                  </w:pPr>
                  <w:r w:rsidRPr="00D067CB">
                    <w:rPr>
                      <w:rFonts w:ascii="Cambria Math" w:eastAsia="Arial" w:hAnsi="Cambria Math" w:cs="Arial"/>
                      <w:b/>
                      <w:bCs/>
                      <w:i/>
                      <w:sz w:val="22"/>
                      <w:szCs w:val="22"/>
                      <w:lang w:val="en-US"/>
                    </w:rPr>
                    <w:t>t</w:t>
                  </w:r>
                  <w:r w:rsidRPr="00D067CB">
                    <w:rPr>
                      <w:rFonts w:ascii="Cambria Math" w:eastAsia="Arial" w:hAnsi="Cambria Math" w:cs="Arial"/>
                      <w:bCs/>
                      <w:sz w:val="22"/>
                      <w:szCs w:val="22"/>
                      <w:lang w:val="en-US"/>
                    </w:rPr>
                    <w:t xml:space="preserve"> = 0,001 s</w:t>
                  </w:r>
                </w:p>
              </w:tc>
            </w:tr>
          </w:tbl>
          <w:p w14:paraId="40CFF21D" w14:textId="77777777" w:rsidR="00D067CB" w:rsidRPr="00D067CB" w:rsidRDefault="00D067CB" w:rsidP="00D067CB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D067CB" w:rsidRPr="00D067CB" w14:paraId="27837FFF" w14:textId="77777777" w:rsidTr="00E80F53">
        <w:trPr>
          <w:trHeight w:val="1645"/>
        </w:trPr>
        <w:tc>
          <w:tcPr>
            <w:tcW w:w="10671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3301087" w14:textId="5462FE4C" w:rsidR="00E80F53" w:rsidRDefault="00D067CB" w:rsidP="0046543A">
            <w:pPr>
              <w:widowControl w:val="0"/>
              <w:spacing w:before="120"/>
              <w:rPr>
                <w:rFonts w:ascii="Cambria Math" w:eastAsia="Cambria Math" w:hAnsi="Cambria Math" w:cs="Cambria Math"/>
                <w:b/>
                <w:sz w:val="22"/>
                <w:szCs w:val="22"/>
              </w:rPr>
            </w:pPr>
            <w:bookmarkStart w:id="2" w:name="_Hlk156152976"/>
            <w:r w:rsidRPr="00D067CB">
              <w:rPr>
                <w:rFonts w:ascii="Cambria Math" w:eastAsia="Cambria Math" w:hAnsi="Cambria Math" w:cs="Cambria Math"/>
                <w:b/>
                <w:sz w:val="22"/>
                <w:szCs w:val="22"/>
              </w:rPr>
              <w:t>Q15 :</w:t>
            </w:r>
          </w:p>
          <w:tbl>
            <w:tblPr>
              <w:tblStyle w:val="Grilledutableau1"/>
              <w:tblW w:w="9622" w:type="dxa"/>
              <w:tblInd w:w="412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227"/>
              <w:gridCol w:w="283"/>
              <w:gridCol w:w="284"/>
              <w:gridCol w:w="283"/>
              <w:gridCol w:w="284"/>
              <w:gridCol w:w="283"/>
              <w:gridCol w:w="284"/>
              <w:gridCol w:w="283"/>
              <w:gridCol w:w="284"/>
              <w:gridCol w:w="1876"/>
              <w:gridCol w:w="2251"/>
            </w:tblGrid>
            <w:tr w:rsidR="00E80F53" w:rsidRPr="00D067CB" w14:paraId="15C657A1" w14:textId="77777777" w:rsidTr="00FF6C52">
              <w:tc>
                <w:tcPr>
                  <w:tcW w:w="3227" w:type="dxa"/>
                  <w:tcBorders>
                    <w:top w:val="none" w:sz="4" w:space="0" w:color="000000"/>
                    <w:left w:val="none" w:sz="4" w:space="0" w:color="000000"/>
                  </w:tcBorders>
                  <w:vAlign w:val="center"/>
                </w:tcPr>
                <w:p w14:paraId="31313293" w14:textId="77777777" w:rsidR="00E80F53" w:rsidRPr="00D067CB" w:rsidRDefault="00E80F53" w:rsidP="00E80F53">
                  <w:pPr>
                    <w:rPr>
                      <w:rFonts w:ascii="Cambria Math" w:hAnsi="Cambria Math"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2268" w:type="dxa"/>
                  <w:gridSpan w:val="8"/>
                  <w:vAlign w:val="center"/>
                </w:tcPr>
                <w:p w14:paraId="476E00D4" w14:textId="77777777" w:rsidR="00E80F53" w:rsidRPr="00D067CB" w:rsidRDefault="00E80F53" w:rsidP="00E80F53">
                  <w:pPr>
                    <w:jc w:val="center"/>
                    <w:rPr>
                      <w:rFonts w:ascii="Cambria Math" w:hAnsi="Cambria Math"/>
                      <w:bCs/>
                      <w:sz w:val="22"/>
                      <w:szCs w:val="22"/>
                    </w:rPr>
                  </w:pPr>
                  <w:r w:rsidRPr="00D067CB">
                    <w:rPr>
                      <w:rFonts w:ascii="Cambria Math" w:hAnsi="Cambria Math"/>
                      <w:bCs/>
                      <w:sz w:val="22"/>
                      <w:szCs w:val="22"/>
                    </w:rPr>
                    <w:t>Code en binaire</w:t>
                  </w:r>
                </w:p>
              </w:tc>
              <w:tc>
                <w:tcPr>
                  <w:tcW w:w="1876" w:type="dxa"/>
                  <w:vAlign w:val="center"/>
                </w:tcPr>
                <w:p w14:paraId="62228D2B" w14:textId="77777777" w:rsidR="00E80F53" w:rsidRPr="00D067CB" w:rsidRDefault="00E80F53" w:rsidP="00E80F53">
                  <w:pPr>
                    <w:jc w:val="center"/>
                    <w:rPr>
                      <w:rFonts w:ascii="Cambria Math" w:hAnsi="Cambria Math"/>
                      <w:bCs/>
                      <w:sz w:val="22"/>
                      <w:szCs w:val="22"/>
                    </w:rPr>
                  </w:pPr>
                  <w:r w:rsidRPr="00D067CB">
                    <w:rPr>
                      <w:rFonts w:ascii="Cambria Math" w:hAnsi="Cambria Math"/>
                      <w:bCs/>
                      <w:sz w:val="22"/>
                      <w:szCs w:val="22"/>
                    </w:rPr>
                    <w:t>Code en décimal</w:t>
                  </w:r>
                </w:p>
              </w:tc>
              <w:tc>
                <w:tcPr>
                  <w:tcW w:w="2251" w:type="dxa"/>
                  <w:vAlign w:val="center"/>
                </w:tcPr>
                <w:p w14:paraId="628EA7C0" w14:textId="77777777" w:rsidR="00E80F53" w:rsidRPr="00D067CB" w:rsidRDefault="00E80F53" w:rsidP="00E80F53">
                  <w:pPr>
                    <w:jc w:val="center"/>
                    <w:rPr>
                      <w:rFonts w:ascii="Cambria Math" w:hAnsi="Cambria Math"/>
                      <w:bCs/>
                      <w:sz w:val="22"/>
                      <w:szCs w:val="22"/>
                    </w:rPr>
                  </w:pPr>
                  <w:r w:rsidRPr="00D067CB">
                    <w:rPr>
                      <w:rFonts w:ascii="Cambria Math" w:hAnsi="Cambria Math"/>
                      <w:bCs/>
                      <w:sz w:val="22"/>
                      <w:szCs w:val="22"/>
                    </w:rPr>
                    <w:t>Code en hexadécimal</w:t>
                  </w:r>
                </w:p>
              </w:tc>
            </w:tr>
            <w:tr w:rsidR="00E80F53" w:rsidRPr="00D067CB" w14:paraId="72A8C14B" w14:textId="77777777" w:rsidTr="00FF6C52">
              <w:trPr>
                <w:trHeight w:val="342"/>
              </w:trPr>
              <w:tc>
                <w:tcPr>
                  <w:tcW w:w="3227" w:type="dxa"/>
                  <w:vAlign w:val="center"/>
                </w:tcPr>
                <w:p w14:paraId="751C7E06" w14:textId="77777777" w:rsidR="00E80F53" w:rsidRPr="00D067CB" w:rsidRDefault="00E80F53" w:rsidP="00E80F53">
                  <w:pPr>
                    <w:rPr>
                      <w:rFonts w:ascii="Cambria Math" w:hAnsi="Cambria Math"/>
                      <w:bCs/>
                      <w:sz w:val="22"/>
                      <w:szCs w:val="22"/>
                    </w:rPr>
                  </w:pPr>
                  <w:r w:rsidRPr="00D067CB">
                    <w:rPr>
                      <w:rFonts w:ascii="Cambria Math" w:hAnsi="Cambria Math"/>
                      <w:bCs/>
                      <w:sz w:val="22"/>
                      <w:szCs w:val="22"/>
                    </w:rPr>
                    <w:t xml:space="preserve">  Code binaire du 1</w:t>
                  </w:r>
                  <w:r w:rsidRPr="00D067CB">
                    <w:rPr>
                      <w:rFonts w:ascii="Cambria Math" w:hAnsi="Cambria Math"/>
                      <w:bCs/>
                      <w:sz w:val="22"/>
                      <w:szCs w:val="22"/>
                      <w:vertAlign w:val="superscript"/>
                    </w:rPr>
                    <w:t>er</w:t>
                  </w:r>
                  <w:r w:rsidRPr="00D067CB">
                    <w:rPr>
                      <w:rFonts w:ascii="Cambria Math" w:hAnsi="Cambria Math"/>
                      <w:bCs/>
                      <w:sz w:val="22"/>
                      <w:szCs w:val="22"/>
                    </w:rPr>
                    <w:t xml:space="preserve"> caractère :</w:t>
                  </w:r>
                </w:p>
              </w:tc>
              <w:tc>
                <w:tcPr>
                  <w:tcW w:w="283" w:type="dxa"/>
                  <w:vAlign w:val="center"/>
                </w:tcPr>
                <w:p w14:paraId="611B9168" w14:textId="77777777" w:rsidR="00E80F53" w:rsidRPr="00D067CB" w:rsidRDefault="00E80F53" w:rsidP="00E80F53">
                  <w:pPr>
                    <w:jc w:val="center"/>
                    <w:rPr>
                      <w:rFonts w:ascii="Cambria Math" w:hAnsi="Cambria Math"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284" w:type="dxa"/>
                  <w:vAlign w:val="center"/>
                </w:tcPr>
                <w:p w14:paraId="79A62BE7" w14:textId="77777777" w:rsidR="00E80F53" w:rsidRPr="00D067CB" w:rsidRDefault="00E80F53" w:rsidP="00E80F53">
                  <w:pPr>
                    <w:jc w:val="center"/>
                    <w:rPr>
                      <w:rFonts w:ascii="Cambria Math" w:hAnsi="Cambria Math"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76EF370C" w14:textId="77777777" w:rsidR="00E80F53" w:rsidRPr="00D067CB" w:rsidRDefault="00E80F53" w:rsidP="00E80F53">
                  <w:pPr>
                    <w:jc w:val="center"/>
                    <w:rPr>
                      <w:rFonts w:ascii="Cambria Math" w:hAnsi="Cambria Math"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284" w:type="dxa"/>
                  <w:vAlign w:val="center"/>
                </w:tcPr>
                <w:p w14:paraId="521FCA8F" w14:textId="77777777" w:rsidR="00E80F53" w:rsidRPr="00D067CB" w:rsidRDefault="00E80F53" w:rsidP="00E80F53">
                  <w:pPr>
                    <w:jc w:val="center"/>
                    <w:rPr>
                      <w:rFonts w:ascii="Cambria Math" w:hAnsi="Cambria Math"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28AAABE3" w14:textId="77777777" w:rsidR="00E80F53" w:rsidRPr="00D067CB" w:rsidRDefault="00E80F53" w:rsidP="00E80F53">
                  <w:pPr>
                    <w:jc w:val="center"/>
                    <w:rPr>
                      <w:rFonts w:ascii="Cambria Math" w:hAnsi="Cambria Math"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284" w:type="dxa"/>
                  <w:vAlign w:val="center"/>
                </w:tcPr>
                <w:p w14:paraId="3690F86F" w14:textId="77777777" w:rsidR="00E80F53" w:rsidRPr="00D067CB" w:rsidRDefault="00E80F53" w:rsidP="00E80F53">
                  <w:pPr>
                    <w:jc w:val="center"/>
                    <w:rPr>
                      <w:rFonts w:ascii="Cambria Math" w:hAnsi="Cambria Math"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72979369" w14:textId="77777777" w:rsidR="00E80F53" w:rsidRPr="00D067CB" w:rsidRDefault="00E80F53" w:rsidP="00E80F53">
                  <w:pPr>
                    <w:jc w:val="center"/>
                    <w:rPr>
                      <w:rFonts w:ascii="Cambria Math" w:hAnsi="Cambria Math"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284" w:type="dxa"/>
                  <w:vAlign w:val="center"/>
                </w:tcPr>
                <w:p w14:paraId="3BFF2239" w14:textId="77777777" w:rsidR="00E80F53" w:rsidRPr="00D067CB" w:rsidRDefault="00E80F53" w:rsidP="00E80F53">
                  <w:pPr>
                    <w:jc w:val="center"/>
                    <w:rPr>
                      <w:rFonts w:ascii="Cambria Math" w:hAnsi="Cambria Math"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1876" w:type="dxa"/>
                  <w:vAlign w:val="center"/>
                </w:tcPr>
                <w:p w14:paraId="45D0C0F2" w14:textId="77777777" w:rsidR="00E80F53" w:rsidRPr="00D067CB" w:rsidRDefault="00E80F53" w:rsidP="00E80F53">
                  <w:pPr>
                    <w:jc w:val="center"/>
                    <w:rPr>
                      <w:rFonts w:ascii="Cambria Math" w:hAnsi="Cambria Math"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2251" w:type="dxa"/>
                  <w:vAlign w:val="center"/>
                </w:tcPr>
                <w:p w14:paraId="7486CE64" w14:textId="77777777" w:rsidR="00E80F53" w:rsidRPr="00D067CB" w:rsidRDefault="00E80F53" w:rsidP="00E80F53">
                  <w:pPr>
                    <w:jc w:val="center"/>
                    <w:rPr>
                      <w:rFonts w:ascii="Cambria Math" w:hAnsi="Cambria Math"/>
                      <w:bCs/>
                      <w:sz w:val="22"/>
                      <w:szCs w:val="22"/>
                    </w:rPr>
                  </w:pPr>
                </w:p>
              </w:tc>
            </w:tr>
            <w:tr w:rsidR="00E80F53" w:rsidRPr="00D067CB" w14:paraId="11D78058" w14:textId="77777777" w:rsidTr="00FF6C52">
              <w:trPr>
                <w:trHeight w:val="342"/>
              </w:trPr>
              <w:tc>
                <w:tcPr>
                  <w:tcW w:w="3227" w:type="dxa"/>
                  <w:vAlign w:val="center"/>
                </w:tcPr>
                <w:p w14:paraId="4F0C5AE6" w14:textId="77777777" w:rsidR="00E80F53" w:rsidRPr="00D067CB" w:rsidRDefault="00E80F53" w:rsidP="00E80F53">
                  <w:pPr>
                    <w:rPr>
                      <w:rFonts w:ascii="Cambria Math" w:hAnsi="Cambria Math"/>
                      <w:bCs/>
                      <w:sz w:val="22"/>
                      <w:szCs w:val="22"/>
                    </w:rPr>
                  </w:pPr>
                  <w:r w:rsidRPr="00D067CB">
                    <w:rPr>
                      <w:rFonts w:ascii="Cambria Math" w:hAnsi="Cambria Math"/>
                      <w:bCs/>
                      <w:sz w:val="22"/>
                      <w:szCs w:val="22"/>
                    </w:rPr>
                    <w:t xml:space="preserve">  Code binaire du 2</w:t>
                  </w:r>
                  <w:r w:rsidRPr="00D067CB">
                    <w:rPr>
                      <w:rFonts w:ascii="Cambria Math" w:hAnsi="Cambria Math"/>
                      <w:bCs/>
                      <w:sz w:val="22"/>
                      <w:szCs w:val="22"/>
                      <w:vertAlign w:val="superscript"/>
                    </w:rPr>
                    <w:t>ème</w:t>
                  </w:r>
                  <w:r w:rsidRPr="00D067CB">
                    <w:rPr>
                      <w:rFonts w:ascii="Cambria Math" w:hAnsi="Cambria Math"/>
                      <w:bCs/>
                      <w:sz w:val="22"/>
                      <w:szCs w:val="22"/>
                    </w:rPr>
                    <w:t xml:space="preserve"> caractère :</w:t>
                  </w:r>
                </w:p>
              </w:tc>
              <w:tc>
                <w:tcPr>
                  <w:tcW w:w="283" w:type="dxa"/>
                  <w:vAlign w:val="center"/>
                </w:tcPr>
                <w:p w14:paraId="2807FEC0" w14:textId="77777777" w:rsidR="00E80F53" w:rsidRPr="00D067CB" w:rsidRDefault="00E80F53" w:rsidP="00E80F53">
                  <w:pPr>
                    <w:jc w:val="center"/>
                    <w:rPr>
                      <w:rFonts w:ascii="Cambria Math" w:hAnsi="Cambria Math"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284" w:type="dxa"/>
                  <w:vAlign w:val="center"/>
                </w:tcPr>
                <w:p w14:paraId="55C4D361" w14:textId="77777777" w:rsidR="00E80F53" w:rsidRPr="00D067CB" w:rsidRDefault="00E80F53" w:rsidP="00E80F53">
                  <w:pPr>
                    <w:jc w:val="center"/>
                    <w:rPr>
                      <w:rFonts w:ascii="Cambria Math" w:hAnsi="Cambria Math"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7AEE22F3" w14:textId="77777777" w:rsidR="00E80F53" w:rsidRPr="00D067CB" w:rsidRDefault="00E80F53" w:rsidP="00E80F53">
                  <w:pPr>
                    <w:jc w:val="center"/>
                    <w:rPr>
                      <w:rFonts w:ascii="Cambria Math" w:hAnsi="Cambria Math"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284" w:type="dxa"/>
                  <w:vAlign w:val="center"/>
                </w:tcPr>
                <w:p w14:paraId="1CBFC801" w14:textId="77777777" w:rsidR="00E80F53" w:rsidRPr="00D067CB" w:rsidRDefault="00E80F53" w:rsidP="00E80F53">
                  <w:pPr>
                    <w:jc w:val="center"/>
                    <w:rPr>
                      <w:rFonts w:ascii="Cambria Math" w:hAnsi="Cambria Math"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04688E6E" w14:textId="77777777" w:rsidR="00E80F53" w:rsidRPr="00D067CB" w:rsidRDefault="00E80F53" w:rsidP="00E80F53">
                  <w:pPr>
                    <w:jc w:val="center"/>
                    <w:rPr>
                      <w:rFonts w:ascii="Cambria Math" w:hAnsi="Cambria Math"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284" w:type="dxa"/>
                  <w:vAlign w:val="center"/>
                </w:tcPr>
                <w:p w14:paraId="3A2CD10D" w14:textId="77777777" w:rsidR="00E80F53" w:rsidRPr="00D067CB" w:rsidRDefault="00E80F53" w:rsidP="00E80F53">
                  <w:pPr>
                    <w:jc w:val="center"/>
                    <w:rPr>
                      <w:rFonts w:ascii="Cambria Math" w:hAnsi="Cambria Math"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645CB750" w14:textId="77777777" w:rsidR="00E80F53" w:rsidRPr="00D067CB" w:rsidRDefault="00E80F53" w:rsidP="00E80F53">
                  <w:pPr>
                    <w:jc w:val="center"/>
                    <w:rPr>
                      <w:rFonts w:ascii="Cambria Math" w:hAnsi="Cambria Math"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284" w:type="dxa"/>
                  <w:vAlign w:val="center"/>
                </w:tcPr>
                <w:p w14:paraId="53F15EDD" w14:textId="77777777" w:rsidR="00E80F53" w:rsidRPr="00D067CB" w:rsidRDefault="00E80F53" w:rsidP="00E80F53">
                  <w:pPr>
                    <w:jc w:val="center"/>
                    <w:rPr>
                      <w:rFonts w:ascii="Cambria Math" w:hAnsi="Cambria Math"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1876" w:type="dxa"/>
                  <w:vAlign w:val="center"/>
                </w:tcPr>
                <w:p w14:paraId="6DD12637" w14:textId="77777777" w:rsidR="00E80F53" w:rsidRPr="00D067CB" w:rsidRDefault="00E80F53" w:rsidP="00E80F53">
                  <w:pPr>
                    <w:jc w:val="center"/>
                    <w:rPr>
                      <w:rFonts w:ascii="Cambria Math" w:hAnsi="Cambria Math"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2251" w:type="dxa"/>
                  <w:vAlign w:val="center"/>
                </w:tcPr>
                <w:p w14:paraId="0BB3F555" w14:textId="77777777" w:rsidR="00E80F53" w:rsidRPr="00D067CB" w:rsidRDefault="00E80F53" w:rsidP="00E80F53">
                  <w:pPr>
                    <w:jc w:val="center"/>
                    <w:rPr>
                      <w:rFonts w:ascii="Cambria Math" w:hAnsi="Cambria Math"/>
                      <w:bCs/>
                      <w:sz w:val="22"/>
                      <w:szCs w:val="22"/>
                    </w:rPr>
                  </w:pPr>
                </w:p>
              </w:tc>
            </w:tr>
            <w:bookmarkEnd w:id="2"/>
          </w:tbl>
          <w:p w14:paraId="068B4284" w14:textId="77777777" w:rsidR="00D067CB" w:rsidRPr="00D067CB" w:rsidRDefault="00D067CB" w:rsidP="00D067CB">
            <w:pPr>
              <w:rPr>
                <w:rFonts w:ascii="Cambria Math" w:eastAsia="Calibri" w:hAnsi="Cambria Math" w:cs="Calibri"/>
                <w:sz w:val="22"/>
                <w:szCs w:val="22"/>
              </w:rPr>
            </w:pPr>
          </w:p>
        </w:tc>
      </w:tr>
      <w:tr w:rsidR="00D067CB" w:rsidRPr="00D067CB" w14:paraId="122EA37E" w14:textId="77777777" w:rsidTr="00B1438F">
        <w:trPr>
          <w:trHeight w:val="794"/>
        </w:trPr>
        <w:tc>
          <w:tcPr>
            <w:tcW w:w="10671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99848D3" w14:textId="4019482E" w:rsidR="00D067CB" w:rsidRPr="0046543A" w:rsidRDefault="00D067CB" w:rsidP="0046543A">
            <w:pPr>
              <w:widowControl w:val="0"/>
              <w:spacing w:before="120"/>
              <w:rPr>
                <w:rFonts w:ascii="Cambria Math" w:eastAsia="Cambria Math" w:hAnsi="Cambria Math" w:cs="Cambria Math"/>
                <w:b/>
                <w:sz w:val="22"/>
                <w:szCs w:val="22"/>
              </w:rPr>
            </w:pPr>
            <w:r w:rsidRPr="00D067CB">
              <w:rPr>
                <w:rFonts w:ascii="Cambria Math" w:eastAsia="Cambria Math" w:hAnsi="Cambria Math" w:cs="Cambria Math"/>
                <w:b/>
                <w:sz w:val="22"/>
                <w:szCs w:val="22"/>
              </w:rPr>
              <w:t>Q16 :</w:t>
            </w:r>
            <w:r w:rsidR="0046543A">
              <w:rPr>
                <w:rFonts w:ascii="Cambria Math" w:eastAsia="Cambria Math" w:hAnsi="Cambria Math" w:cs="Cambria Math"/>
                <w:b/>
                <w:sz w:val="22"/>
                <w:szCs w:val="22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Cs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2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2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/>
                  <w:szCs w:val="22"/>
                </w:rPr>
                <m:t>=</m:t>
              </m:r>
            </m:oMath>
            <w:r w:rsidRPr="00D067CB">
              <w:rPr>
                <w:rFonts w:eastAsia="Cambria Math"/>
              </w:rPr>
              <w:t xml:space="preserve"> </w:t>
            </w:r>
          </w:p>
        </w:tc>
      </w:tr>
      <w:tr w:rsidR="00D067CB" w:rsidRPr="00D067CB" w14:paraId="0AE39367" w14:textId="77777777" w:rsidTr="00B1438F">
        <w:trPr>
          <w:trHeight w:val="2778"/>
        </w:trPr>
        <w:tc>
          <w:tcPr>
            <w:tcW w:w="21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242CE46" w14:textId="77777777" w:rsidR="00D067CB" w:rsidRPr="00D067CB" w:rsidRDefault="00D067CB" w:rsidP="00D067CB">
            <w:pPr>
              <w:widowControl w:val="0"/>
              <w:rPr>
                <w:rFonts w:ascii="Cambria Math" w:eastAsia="Cambria Math" w:hAnsi="Cambria Math" w:cs="Cambria Math"/>
                <w:b/>
                <w:sz w:val="22"/>
                <w:szCs w:val="22"/>
              </w:rPr>
            </w:pPr>
            <w:r w:rsidRPr="00D067CB">
              <w:rPr>
                <w:rFonts w:ascii="Cambria Math" w:eastAsia="Cambria Math" w:hAnsi="Cambria Math" w:cs="Cambria Math"/>
                <w:b/>
                <w:sz w:val="22"/>
                <w:szCs w:val="22"/>
              </w:rPr>
              <w:t>Q17 :</w:t>
            </w:r>
          </w:p>
          <w:p w14:paraId="77F0216D" w14:textId="77777777" w:rsidR="00D067CB" w:rsidRPr="00D067CB" w:rsidRDefault="00D067CB" w:rsidP="00D067CB">
            <w:pPr>
              <w:widowControl w:val="0"/>
              <w:spacing w:before="120" w:after="120"/>
              <w:rPr>
                <w:rFonts w:ascii="Cambria Math" w:eastAsia="Cambria Math" w:hAnsi="Cambria Math" w:cs="Cambria Math"/>
                <w:b/>
                <w:sz w:val="22"/>
                <w:szCs w:val="22"/>
              </w:rPr>
            </w:pPr>
          </w:p>
          <w:p w14:paraId="523F562C" w14:textId="77777777" w:rsidR="00D067CB" w:rsidRPr="00D067CB" w:rsidRDefault="00D067CB" w:rsidP="00D067CB">
            <w:pPr>
              <w:widowControl w:val="0"/>
              <w:spacing w:before="120" w:after="120"/>
              <w:rPr>
                <w:rFonts w:ascii="Cambria Math" w:eastAsia="Cambria Math" w:hAnsi="Cambria Math" w:cs="Cambria Math"/>
                <w:b/>
                <w:sz w:val="22"/>
                <w:szCs w:val="22"/>
              </w:rPr>
            </w:pPr>
          </w:p>
          <w:p w14:paraId="62D9AE53" w14:textId="77777777" w:rsidR="00D067CB" w:rsidRPr="00D067CB" w:rsidRDefault="00D067CB" w:rsidP="00D067CB">
            <w:pPr>
              <w:widowControl w:val="0"/>
              <w:spacing w:before="120" w:after="120"/>
              <w:rPr>
                <w:rFonts w:ascii="Cambria Math" w:eastAsia="Cambria Math" w:hAnsi="Cambria Math" w:cs="Cambria Math"/>
                <w:b/>
                <w:sz w:val="22"/>
                <w:szCs w:val="22"/>
              </w:rPr>
            </w:pPr>
          </w:p>
          <w:p w14:paraId="540185E9" w14:textId="77777777" w:rsidR="00D067CB" w:rsidRPr="00D067CB" w:rsidRDefault="00D067CB" w:rsidP="00D067CB">
            <w:pPr>
              <w:widowControl w:val="0"/>
              <w:spacing w:before="120" w:after="120"/>
              <w:rPr>
                <w:rFonts w:ascii="Cambria Math" w:eastAsia="Cambria Math" w:hAnsi="Cambria Math" w:cs="Cambria Math"/>
                <w:b/>
                <w:sz w:val="22"/>
                <w:szCs w:val="22"/>
              </w:rPr>
            </w:pPr>
          </w:p>
          <w:p w14:paraId="597B1ABA" w14:textId="77777777" w:rsidR="00D067CB" w:rsidRPr="00D067CB" w:rsidRDefault="00D067CB" w:rsidP="00D067CB">
            <w:pPr>
              <w:widowControl w:val="0"/>
              <w:spacing w:before="120" w:after="120"/>
              <w:rPr>
                <w:rFonts w:ascii="Cambria Math" w:eastAsia="Cambria Math" w:hAnsi="Cambria Math" w:cs="Cambria Math"/>
                <w:b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62BD3EAA" w14:textId="77777777" w:rsidR="00D067CB" w:rsidRPr="00D067CB" w:rsidRDefault="00D067CB" w:rsidP="00D067CB">
            <w:pPr>
              <w:widowControl w:val="0"/>
              <w:rPr>
                <w:rFonts w:ascii="Cambria Math" w:eastAsia="Cambria Math" w:hAnsi="Cambria Math" w:cs="Cambria Math"/>
                <w:b/>
                <w:sz w:val="22"/>
                <w:szCs w:val="22"/>
              </w:rPr>
            </w:pPr>
            <w:r w:rsidRPr="00D067CB">
              <w:rPr>
                <w:rFonts w:ascii="Cambria Math" w:eastAsia="Cambria Math" w:hAnsi="Cambria Math" w:cs="Cambria Math"/>
                <w:b/>
                <w:sz w:val="22"/>
                <w:szCs w:val="22"/>
              </w:rPr>
              <w:t xml:space="preserve"> Q18 :</w:t>
            </w:r>
          </w:p>
          <w:p w14:paraId="1119EB95" w14:textId="77777777" w:rsidR="00D067CB" w:rsidRPr="00D067CB" w:rsidRDefault="00D067CB" w:rsidP="00D067CB">
            <w:pPr>
              <w:widowControl w:val="0"/>
              <w:rPr>
                <w:rFonts w:ascii="Cambria Math" w:eastAsia="Calibri" w:hAnsi="Cambria Math" w:cs="Calibri"/>
                <w:sz w:val="22"/>
                <w:szCs w:val="22"/>
              </w:rPr>
            </w:pPr>
          </w:p>
          <w:p w14:paraId="2A6F7538" w14:textId="77777777" w:rsidR="00D067CB" w:rsidRPr="00D067CB" w:rsidRDefault="00D067CB" w:rsidP="00D067CB">
            <w:pPr>
              <w:widowControl w:val="0"/>
              <w:rPr>
                <w:rFonts w:ascii="Cambria Math" w:eastAsia="Calibri" w:hAnsi="Cambria Math" w:cs="Calibri"/>
                <w:sz w:val="22"/>
                <w:szCs w:val="22"/>
              </w:rPr>
            </w:pPr>
          </w:p>
          <w:p w14:paraId="10F0A0C4" w14:textId="77777777" w:rsidR="00D067CB" w:rsidRPr="00D067CB" w:rsidRDefault="00D067CB" w:rsidP="00D067CB">
            <w:pPr>
              <w:widowControl w:val="0"/>
              <w:spacing w:before="80" w:after="80"/>
              <w:rPr>
                <w:rFonts w:ascii="Cambria Math" w:eastAsia="Calibri" w:hAnsi="Cambria Math" w:cs="Calibri"/>
                <w:sz w:val="22"/>
                <w:szCs w:val="22"/>
              </w:rPr>
            </w:pPr>
            <w:r w:rsidRPr="00D067CB">
              <w:rPr>
                <w:rFonts w:ascii="Cambria Math" w:eastAsia="Calibri" w:hAnsi="Cambria Math" w:cs="Calibri"/>
                <w:sz w:val="22"/>
                <w:szCs w:val="22"/>
              </w:rPr>
              <w:t xml:space="preserve">  </w:t>
            </w:r>
            <w:r w:rsidRPr="00D067CB">
              <w:rPr>
                <w:rFonts w:ascii="Cambria Math" w:eastAsia="Calibri" w:hAnsi="Cambria Math" w:cs="Calibri"/>
                <w:sz w:val="32"/>
                <w:szCs w:val="32"/>
              </w:rPr>
              <w:t>□</w:t>
            </w:r>
            <w:r w:rsidRPr="00D067CB">
              <w:rPr>
                <w:rFonts w:ascii="Cambria Math" w:eastAsia="Calibri" w:hAnsi="Cambria Math" w:cs="Calibri"/>
                <w:sz w:val="22"/>
                <w:szCs w:val="22"/>
              </w:rPr>
              <w:t xml:space="preserve"> </w:t>
            </w:r>
            <w:r w:rsidRPr="00D067CB">
              <w:rPr>
                <w:rFonts w:ascii="Cambria Math" w:eastAsia="Calibri" w:hAnsi="Cambria Math" w:cs="Calibri"/>
                <w:b/>
                <w:i/>
                <w:sz w:val="22"/>
                <w:szCs w:val="22"/>
              </w:rPr>
              <w:t>q</w:t>
            </w:r>
            <w:r w:rsidRPr="00D067CB">
              <w:rPr>
                <w:rFonts w:ascii="Cambria Math" w:eastAsia="Calibri" w:hAnsi="Cambria Math" w:cs="Calibri"/>
                <w:sz w:val="22"/>
                <w:szCs w:val="22"/>
              </w:rPr>
              <w:t xml:space="preserve"> = 0,3 V</w:t>
            </w:r>
          </w:p>
          <w:p w14:paraId="7A543440" w14:textId="77777777" w:rsidR="00D067CB" w:rsidRPr="00D067CB" w:rsidRDefault="00D067CB" w:rsidP="00D067CB">
            <w:pPr>
              <w:widowControl w:val="0"/>
              <w:spacing w:before="80" w:after="80"/>
              <w:rPr>
                <w:rFonts w:ascii="Cambria Math" w:eastAsia="Calibri" w:hAnsi="Cambria Math" w:cs="Calibri"/>
                <w:sz w:val="22"/>
                <w:szCs w:val="22"/>
              </w:rPr>
            </w:pPr>
            <w:r w:rsidRPr="00D067CB">
              <w:rPr>
                <w:rFonts w:ascii="Cambria Math" w:eastAsia="Calibri" w:hAnsi="Cambria Math" w:cs="Calibri"/>
                <w:sz w:val="22"/>
                <w:szCs w:val="22"/>
              </w:rPr>
              <w:t xml:space="preserve">  </w:t>
            </w:r>
            <w:r w:rsidRPr="00D067CB">
              <w:rPr>
                <w:rFonts w:ascii="Cambria Math" w:eastAsia="Calibri" w:hAnsi="Cambria Math" w:cs="Calibri"/>
                <w:sz w:val="32"/>
                <w:szCs w:val="32"/>
              </w:rPr>
              <w:t>□</w:t>
            </w:r>
            <w:r w:rsidRPr="00D067CB">
              <w:rPr>
                <w:rFonts w:ascii="Cambria Math" w:eastAsia="Calibri" w:hAnsi="Cambria Math" w:cs="Calibri"/>
                <w:sz w:val="22"/>
                <w:szCs w:val="22"/>
              </w:rPr>
              <w:t xml:space="preserve"> </w:t>
            </w:r>
            <w:r w:rsidRPr="00D067CB">
              <w:rPr>
                <w:rFonts w:ascii="Cambria Math" w:eastAsia="Calibri" w:hAnsi="Cambria Math" w:cs="Calibri"/>
                <w:b/>
                <w:i/>
                <w:sz w:val="22"/>
                <w:szCs w:val="22"/>
              </w:rPr>
              <w:t>q</w:t>
            </w:r>
            <w:r w:rsidRPr="00D067CB">
              <w:rPr>
                <w:rFonts w:ascii="Cambria Math" w:eastAsia="Calibri" w:hAnsi="Cambria Math" w:cs="Calibri"/>
                <w:sz w:val="22"/>
                <w:szCs w:val="22"/>
              </w:rPr>
              <w:t xml:space="preserve"> = 4,88 mV</w:t>
            </w:r>
          </w:p>
          <w:p w14:paraId="0B656C2C" w14:textId="77777777" w:rsidR="00D067CB" w:rsidRPr="00D067CB" w:rsidRDefault="00D067CB" w:rsidP="00D067CB">
            <w:pPr>
              <w:widowControl w:val="0"/>
              <w:spacing w:before="80" w:after="80"/>
              <w:rPr>
                <w:rFonts w:ascii="Cambria Math" w:eastAsia="Calibri" w:hAnsi="Cambria Math" w:cs="Calibri"/>
                <w:sz w:val="22"/>
                <w:szCs w:val="22"/>
              </w:rPr>
            </w:pPr>
            <w:r w:rsidRPr="00D067CB">
              <w:rPr>
                <w:rFonts w:ascii="Cambria Math" w:eastAsia="Calibri" w:hAnsi="Cambria Math" w:cs="Calibri"/>
                <w:sz w:val="22"/>
                <w:szCs w:val="22"/>
              </w:rPr>
              <w:t xml:space="preserve">  </w:t>
            </w:r>
            <w:r w:rsidRPr="00D067CB">
              <w:rPr>
                <w:rFonts w:ascii="Cambria Math" w:eastAsia="Calibri" w:hAnsi="Cambria Math" w:cs="Calibri"/>
                <w:sz w:val="32"/>
                <w:szCs w:val="32"/>
              </w:rPr>
              <w:t>□</w:t>
            </w:r>
            <w:r w:rsidRPr="00D067CB">
              <w:rPr>
                <w:rFonts w:ascii="Cambria Math" w:eastAsia="Calibri" w:hAnsi="Cambria Math" w:cs="Calibri"/>
                <w:sz w:val="22"/>
                <w:szCs w:val="22"/>
              </w:rPr>
              <w:t xml:space="preserve"> </w:t>
            </w:r>
            <w:r w:rsidRPr="00D067CB">
              <w:rPr>
                <w:rFonts w:ascii="Cambria Math" w:eastAsia="Calibri" w:hAnsi="Cambria Math" w:cs="Calibri"/>
                <w:b/>
                <w:i/>
                <w:sz w:val="22"/>
                <w:szCs w:val="22"/>
              </w:rPr>
              <w:t>q</w:t>
            </w:r>
            <w:r w:rsidRPr="00D067CB">
              <w:rPr>
                <w:rFonts w:ascii="Cambria Math" w:eastAsia="Calibri" w:hAnsi="Cambria Math" w:cs="Calibri"/>
                <w:sz w:val="22"/>
                <w:szCs w:val="22"/>
              </w:rPr>
              <w:t xml:space="preserve"> = 0,05 V</w:t>
            </w:r>
          </w:p>
          <w:p w14:paraId="4CF37D45" w14:textId="77777777" w:rsidR="00D067CB" w:rsidRPr="00D067CB" w:rsidRDefault="00D067CB" w:rsidP="00D067CB">
            <w:pPr>
              <w:widowControl w:val="0"/>
              <w:spacing w:before="80" w:after="80"/>
              <w:rPr>
                <w:rFonts w:ascii="Cambria Math" w:eastAsia="Cambria Math" w:hAnsi="Cambria Math" w:cs="Cambria Math"/>
                <w:b/>
                <w:sz w:val="22"/>
                <w:szCs w:val="22"/>
              </w:rPr>
            </w:pPr>
            <w:r w:rsidRPr="00D067CB">
              <w:rPr>
                <w:rFonts w:ascii="Cambria Math" w:eastAsia="Calibri" w:hAnsi="Cambria Math" w:cs="Calibri"/>
                <w:sz w:val="22"/>
                <w:szCs w:val="22"/>
              </w:rPr>
              <w:t xml:space="preserve">  </w:t>
            </w:r>
            <w:r w:rsidRPr="00D067CB">
              <w:rPr>
                <w:rFonts w:ascii="Cambria Math" w:eastAsia="Calibri" w:hAnsi="Cambria Math" w:cs="Calibri"/>
                <w:sz w:val="32"/>
                <w:szCs w:val="32"/>
              </w:rPr>
              <w:t>□</w:t>
            </w:r>
            <w:r w:rsidRPr="00D067CB">
              <w:rPr>
                <w:rFonts w:ascii="Cambria Math" w:eastAsia="Calibri" w:hAnsi="Cambria Math" w:cs="Calibri"/>
                <w:sz w:val="22"/>
                <w:szCs w:val="22"/>
              </w:rPr>
              <w:t xml:space="preserve"> </w:t>
            </w:r>
            <w:r w:rsidRPr="00D067CB">
              <w:rPr>
                <w:rFonts w:ascii="Cambria Math" w:eastAsia="Calibri" w:hAnsi="Cambria Math" w:cs="Calibri"/>
                <w:b/>
                <w:i/>
                <w:sz w:val="22"/>
                <w:szCs w:val="22"/>
              </w:rPr>
              <w:t>q</w:t>
            </w:r>
            <w:r w:rsidRPr="00D067CB">
              <w:rPr>
                <w:rFonts w:ascii="Cambria Math" w:eastAsia="Calibri" w:hAnsi="Cambria Math" w:cs="Calibri"/>
                <w:sz w:val="22"/>
                <w:szCs w:val="22"/>
              </w:rPr>
              <w:t xml:space="preserve"> = 50 mV</w:t>
            </w:r>
          </w:p>
        </w:tc>
        <w:tc>
          <w:tcPr>
            <w:tcW w:w="184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34199D21" w14:textId="77777777" w:rsidR="00D067CB" w:rsidRPr="00D067CB" w:rsidRDefault="00D067CB" w:rsidP="00D067CB">
            <w:pPr>
              <w:widowControl w:val="0"/>
              <w:rPr>
                <w:rFonts w:ascii="Cambria Math" w:eastAsia="Cambria Math" w:hAnsi="Cambria Math" w:cs="Cambria Math"/>
                <w:b/>
                <w:sz w:val="22"/>
                <w:szCs w:val="22"/>
              </w:rPr>
            </w:pPr>
            <w:r w:rsidRPr="00D067CB">
              <w:rPr>
                <w:rFonts w:ascii="Cambria Math" w:eastAsia="Cambria Math" w:hAnsi="Cambria Math" w:cs="Cambria Math"/>
                <w:b/>
                <w:sz w:val="22"/>
                <w:szCs w:val="22"/>
              </w:rPr>
              <w:t xml:space="preserve"> Q19 :</w:t>
            </w:r>
          </w:p>
          <w:p w14:paraId="55ADC564" w14:textId="77777777" w:rsidR="00D067CB" w:rsidRPr="00D067CB" w:rsidRDefault="00D067CB" w:rsidP="00D067CB">
            <w:pPr>
              <w:widowControl w:val="0"/>
              <w:rPr>
                <w:rFonts w:ascii="Cambria Math" w:eastAsia="Cambria Math" w:hAnsi="Cambria Math" w:cs="Cambria Math"/>
                <w:sz w:val="22"/>
                <w:szCs w:val="22"/>
              </w:rPr>
            </w:pPr>
          </w:p>
          <w:p w14:paraId="067A7555" w14:textId="77777777" w:rsidR="00D067CB" w:rsidRPr="00D067CB" w:rsidRDefault="00D067CB" w:rsidP="00D067CB">
            <w:pPr>
              <w:widowControl w:val="0"/>
              <w:rPr>
                <w:rFonts w:ascii="Cambria Math" w:eastAsia="Cambria Math" w:hAnsi="Cambria Math" w:cs="Cambria Math"/>
                <w:sz w:val="22"/>
                <w:szCs w:val="22"/>
              </w:rPr>
            </w:pPr>
          </w:p>
          <w:p w14:paraId="22F3F5DA" w14:textId="77777777" w:rsidR="00D067CB" w:rsidRPr="00D067CB" w:rsidRDefault="00D067CB" w:rsidP="00D067CB">
            <w:pPr>
              <w:widowControl w:val="0"/>
              <w:spacing w:before="80" w:after="80"/>
              <w:rPr>
                <w:rFonts w:ascii="Cambria Math" w:eastAsia="Calibri" w:hAnsi="Cambria Math" w:cs="Calibri"/>
                <w:sz w:val="22"/>
                <w:szCs w:val="22"/>
              </w:rPr>
            </w:pPr>
            <w:r w:rsidRPr="00D067CB">
              <w:rPr>
                <w:rFonts w:ascii="Cambria Math" w:eastAsia="Calibri" w:hAnsi="Cambria Math" w:cs="Calibri"/>
                <w:sz w:val="22"/>
                <w:szCs w:val="22"/>
              </w:rPr>
              <w:t xml:space="preserve">  </w:t>
            </w:r>
            <w:r w:rsidRPr="00D067CB">
              <w:rPr>
                <w:rFonts w:ascii="Cambria Math" w:eastAsia="Calibri" w:hAnsi="Cambria Math" w:cs="Calibri"/>
                <w:sz w:val="32"/>
                <w:szCs w:val="32"/>
              </w:rPr>
              <w:t>□</w:t>
            </w:r>
            <w:r w:rsidRPr="00D067CB">
              <w:rPr>
                <w:rFonts w:ascii="Cambria Math" w:eastAsia="Calibri" w:hAnsi="Cambria Math" w:cs="Calibri"/>
                <w:sz w:val="22"/>
                <w:szCs w:val="22"/>
              </w:rPr>
              <w:t xml:space="preserve"> </w:t>
            </w:r>
            <w:r w:rsidRPr="00D067CB">
              <w:rPr>
                <w:rFonts w:ascii="Cambria Math" w:eastAsia="Calibri" w:hAnsi="Cambria Math" w:cs="Calibri"/>
                <w:b/>
                <w:i/>
                <w:sz w:val="22"/>
                <w:szCs w:val="22"/>
              </w:rPr>
              <w:t>N</w:t>
            </w:r>
            <w:r w:rsidRPr="00D067CB">
              <w:rPr>
                <w:rFonts w:ascii="Cambria Math" w:eastAsia="Calibri" w:hAnsi="Cambria Math" w:cs="Calibri"/>
                <w:sz w:val="22"/>
                <w:szCs w:val="22"/>
              </w:rPr>
              <w:t xml:space="preserve"> = 941</w:t>
            </w:r>
          </w:p>
          <w:p w14:paraId="042B79FA" w14:textId="77777777" w:rsidR="00D067CB" w:rsidRPr="00D067CB" w:rsidRDefault="00D067CB" w:rsidP="00D067CB">
            <w:pPr>
              <w:widowControl w:val="0"/>
              <w:spacing w:before="80" w:after="80"/>
              <w:rPr>
                <w:rFonts w:ascii="Cambria Math" w:eastAsia="Calibri" w:hAnsi="Cambria Math" w:cs="Calibri"/>
                <w:sz w:val="22"/>
                <w:szCs w:val="22"/>
              </w:rPr>
            </w:pPr>
            <w:r w:rsidRPr="00D067CB">
              <w:rPr>
                <w:rFonts w:ascii="Cambria Math" w:eastAsia="Calibri" w:hAnsi="Cambria Math" w:cs="Calibri"/>
                <w:sz w:val="22"/>
                <w:szCs w:val="22"/>
              </w:rPr>
              <w:t xml:space="preserve">  </w:t>
            </w:r>
            <w:r w:rsidRPr="00D067CB">
              <w:rPr>
                <w:rFonts w:ascii="Cambria Math" w:eastAsia="Calibri" w:hAnsi="Cambria Math" w:cs="Calibri"/>
                <w:sz w:val="32"/>
                <w:szCs w:val="32"/>
              </w:rPr>
              <w:t>□</w:t>
            </w:r>
            <w:r w:rsidRPr="00D067CB">
              <w:rPr>
                <w:rFonts w:ascii="Cambria Math" w:eastAsia="Calibri" w:hAnsi="Cambria Math" w:cs="Calibri"/>
                <w:sz w:val="22"/>
                <w:szCs w:val="22"/>
              </w:rPr>
              <w:t xml:space="preserve"> </w:t>
            </w:r>
            <w:r w:rsidRPr="00D067CB">
              <w:rPr>
                <w:rFonts w:ascii="Cambria Math" w:eastAsia="Calibri" w:hAnsi="Cambria Math" w:cs="Calibri"/>
                <w:b/>
                <w:i/>
                <w:sz w:val="22"/>
                <w:szCs w:val="22"/>
              </w:rPr>
              <w:t>N</w:t>
            </w:r>
            <w:r w:rsidRPr="00D067CB">
              <w:rPr>
                <w:rFonts w:ascii="Cambria Math" w:eastAsia="Calibri" w:hAnsi="Cambria Math" w:cs="Calibri"/>
                <w:sz w:val="22"/>
                <w:szCs w:val="22"/>
              </w:rPr>
              <w:t xml:space="preserve"> = 572</w:t>
            </w:r>
          </w:p>
          <w:p w14:paraId="12F30DC4" w14:textId="77777777" w:rsidR="00D067CB" w:rsidRPr="00D067CB" w:rsidRDefault="00D067CB" w:rsidP="00D067CB">
            <w:pPr>
              <w:widowControl w:val="0"/>
              <w:spacing w:before="80" w:after="80"/>
              <w:rPr>
                <w:rFonts w:ascii="Cambria Math" w:eastAsia="Calibri" w:hAnsi="Cambria Math" w:cs="Calibri"/>
                <w:sz w:val="22"/>
                <w:szCs w:val="22"/>
              </w:rPr>
            </w:pPr>
            <w:r w:rsidRPr="00D067CB">
              <w:rPr>
                <w:rFonts w:ascii="Cambria Math" w:eastAsia="Calibri" w:hAnsi="Cambria Math" w:cs="Calibri"/>
                <w:sz w:val="22"/>
                <w:szCs w:val="22"/>
              </w:rPr>
              <w:t xml:space="preserve">  </w:t>
            </w:r>
            <w:r w:rsidRPr="00D067CB">
              <w:rPr>
                <w:rFonts w:ascii="Cambria Math" w:eastAsia="Calibri" w:hAnsi="Cambria Math" w:cs="Calibri"/>
                <w:sz w:val="32"/>
                <w:szCs w:val="32"/>
              </w:rPr>
              <w:t>□</w:t>
            </w:r>
            <w:r w:rsidRPr="00D067CB">
              <w:rPr>
                <w:rFonts w:ascii="Cambria Math" w:eastAsia="Calibri" w:hAnsi="Cambria Math" w:cs="Calibri"/>
                <w:sz w:val="22"/>
                <w:szCs w:val="22"/>
              </w:rPr>
              <w:t xml:space="preserve"> </w:t>
            </w:r>
            <w:r w:rsidRPr="00D067CB">
              <w:rPr>
                <w:rFonts w:ascii="Cambria Math" w:eastAsia="Calibri" w:hAnsi="Cambria Math" w:cs="Calibri"/>
                <w:b/>
                <w:i/>
                <w:sz w:val="22"/>
                <w:szCs w:val="22"/>
              </w:rPr>
              <w:t>N</w:t>
            </w:r>
            <w:r w:rsidRPr="00D067CB">
              <w:rPr>
                <w:rFonts w:ascii="Cambria Math" w:eastAsia="Calibri" w:hAnsi="Cambria Math" w:cs="Calibri"/>
                <w:sz w:val="22"/>
                <w:szCs w:val="22"/>
              </w:rPr>
              <w:t xml:space="preserve"> = 1015</w:t>
            </w:r>
          </w:p>
          <w:p w14:paraId="1163D68C" w14:textId="77777777" w:rsidR="00D067CB" w:rsidRPr="00D067CB" w:rsidRDefault="00D067CB" w:rsidP="00D067CB">
            <w:pPr>
              <w:widowControl w:val="0"/>
              <w:spacing w:before="80" w:after="80"/>
              <w:rPr>
                <w:rFonts w:ascii="Cambria Math" w:eastAsia="Cambria Math" w:hAnsi="Cambria Math" w:cs="Cambria Math"/>
                <w:b/>
                <w:sz w:val="22"/>
                <w:szCs w:val="22"/>
              </w:rPr>
            </w:pPr>
            <w:r w:rsidRPr="00D067CB">
              <w:rPr>
                <w:rFonts w:ascii="Cambria Math" w:eastAsia="Calibri" w:hAnsi="Cambria Math" w:cs="Calibri"/>
                <w:sz w:val="22"/>
                <w:szCs w:val="22"/>
              </w:rPr>
              <w:t xml:space="preserve">  </w:t>
            </w:r>
            <w:r w:rsidRPr="00D067CB">
              <w:rPr>
                <w:rFonts w:ascii="Cambria Math" w:eastAsia="Calibri" w:hAnsi="Cambria Math" w:cs="Calibri"/>
                <w:sz w:val="32"/>
                <w:szCs w:val="32"/>
              </w:rPr>
              <w:t>□</w:t>
            </w:r>
            <w:r w:rsidRPr="00D067CB">
              <w:rPr>
                <w:rFonts w:ascii="Cambria Math" w:eastAsia="Calibri" w:hAnsi="Cambria Math" w:cs="Calibri"/>
                <w:sz w:val="22"/>
                <w:szCs w:val="22"/>
              </w:rPr>
              <w:t xml:space="preserve"> </w:t>
            </w:r>
            <w:r w:rsidRPr="00D067CB">
              <w:rPr>
                <w:rFonts w:ascii="Cambria Math" w:eastAsia="Calibri" w:hAnsi="Cambria Math" w:cs="Calibri"/>
                <w:b/>
                <w:i/>
                <w:sz w:val="22"/>
                <w:szCs w:val="22"/>
              </w:rPr>
              <w:t>N</w:t>
            </w:r>
            <w:r w:rsidRPr="00D067CB">
              <w:rPr>
                <w:rFonts w:ascii="Cambria Math" w:eastAsia="Calibri" w:hAnsi="Cambria Math" w:cs="Calibri"/>
                <w:sz w:val="22"/>
                <w:szCs w:val="22"/>
              </w:rPr>
              <w:t xml:space="preserve"> = 488</w:t>
            </w:r>
          </w:p>
        </w:tc>
        <w:tc>
          <w:tcPr>
            <w:tcW w:w="43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3E2A7122" w14:textId="77777777" w:rsidR="00D067CB" w:rsidRPr="00D067CB" w:rsidRDefault="00D067CB" w:rsidP="00D067CB">
            <w:pPr>
              <w:widowControl w:val="0"/>
              <w:rPr>
                <w:rFonts w:ascii="Cambria Math" w:eastAsia="Cambria Math" w:hAnsi="Cambria Math" w:cs="Cambria Math"/>
                <w:b/>
                <w:sz w:val="22"/>
                <w:szCs w:val="22"/>
              </w:rPr>
            </w:pPr>
            <w:r w:rsidRPr="00D067CB">
              <w:rPr>
                <w:rFonts w:ascii="Cambria Math" w:eastAsia="Cambria Math" w:hAnsi="Cambria Math" w:cs="Cambria Math"/>
                <w:b/>
                <w:sz w:val="22"/>
                <w:szCs w:val="22"/>
              </w:rPr>
              <w:t xml:space="preserve"> Q20 :</w:t>
            </w:r>
          </w:p>
          <w:p w14:paraId="7D42E8A2" w14:textId="77777777" w:rsidR="00D067CB" w:rsidRPr="00D067CB" w:rsidRDefault="00D067CB" w:rsidP="00D067CB">
            <w:pPr>
              <w:widowControl w:val="0"/>
              <w:jc w:val="center"/>
              <w:rPr>
                <w:rFonts w:ascii="Cambria Math" w:eastAsia="Cambria Math" w:hAnsi="Cambria Math" w:cs="Cambria Math"/>
                <w:b/>
                <w:sz w:val="22"/>
                <w:szCs w:val="22"/>
              </w:rPr>
            </w:pPr>
            <w:r w:rsidRPr="00D067CB">
              <w:rPr>
                <w:rFonts w:ascii="Cambria Math" w:eastAsia="Cambria Math" w:hAnsi="Cambria Math" w:cs="Cambria Math"/>
                <w:b/>
                <w:noProof/>
                <w:sz w:val="22"/>
                <w:szCs w:val="22"/>
              </w:rPr>
              <w:drawing>
                <wp:inline distT="0" distB="0" distL="0" distR="0" wp14:anchorId="39622940" wp14:editId="05D5496E">
                  <wp:extent cx="2256679" cy="1656000"/>
                  <wp:effectExtent l="0" t="0" r="0" b="1905"/>
                  <wp:docPr id="8" name="Image 0" descr="programme vierg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ogramme vierge.jpg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/>
                        </pic:blipFill>
                        <pic:spPr bwMode="auto">
                          <a:xfrm>
                            <a:off x="0" y="0"/>
                            <a:ext cx="2256679" cy="165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permEnd w:id="948461678"/>
    </w:tbl>
    <w:p w14:paraId="6314C0A3" w14:textId="77777777" w:rsidR="008A7BD4" w:rsidRPr="008A7BD4" w:rsidRDefault="008A7BD4" w:rsidP="000E144D">
      <w:pPr>
        <w:ind w:right="11202"/>
        <w:rPr>
          <w:rFonts w:asciiTheme="minorHAnsi" w:hAnsiTheme="minorHAnsi" w:cs="Arial"/>
          <w:sz w:val="22"/>
          <w:szCs w:val="22"/>
        </w:rPr>
      </w:pPr>
    </w:p>
    <w:sectPr w:rsidR="008A7BD4" w:rsidRPr="008A7BD4" w:rsidSect="000F4FA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pgSz w:w="11907" w:h="16839" w:code="9"/>
      <w:pgMar w:top="851" w:right="1418" w:bottom="709" w:left="709" w:header="737" w:footer="709" w:gutter="0"/>
      <w:cols w:space="708" w:equalWidth="0">
        <w:col w:w="21830" w:space="1275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7A14B9" w14:textId="77777777" w:rsidR="00F25753" w:rsidRDefault="00F25753" w:rsidP="007570A3">
      <w:r>
        <w:separator/>
      </w:r>
    </w:p>
  </w:endnote>
  <w:endnote w:type="continuationSeparator" w:id="0">
    <w:p w14:paraId="736422BA" w14:textId="77777777" w:rsidR="00F25753" w:rsidRDefault="00F25753" w:rsidP="007570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2D96AE" w14:textId="77777777" w:rsidR="007502E4" w:rsidRDefault="00534A8D">
    <w:pPr>
      <w:pStyle w:val="Pieddepage"/>
    </w:pPr>
    <w:r>
      <w:rPr>
        <w:noProof/>
      </w:rPr>
      <mc:AlternateContent>
        <mc:Choice Requires="wps">
          <w:drawing>
            <wp:anchor distT="45720" distB="45720" distL="114300" distR="114300" simplePos="0" relativeHeight="251657728" behindDoc="0" locked="0" layoutInCell="1" allowOverlap="1" wp14:anchorId="1C4C3A96" wp14:editId="3370503A">
              <wp:simplePos x="0" y="0"/>
              <wp:positionH relativeFrom="column">
                <wp:posOffset>5987415</wp:posOffset>
              </wp:positionH>
              <wp:positionV relativeFrom="paragraph">
                <wp:posOffset>-21590</wp:posOffset>
              </wp:positionV>
              <wp:extent cx="806450" cy="316865"/>
              <wp:effectExtent l="15240" t="6985" r="6985" b="9525"/>
              <wp:wrapNone/>
              <wp:docPr id="2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06450" cy="316865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90CD814" w14:textId="77777777" w:rsidR="004E4008" w:rsidRDefault="00E815D6" w:rsidP="00E815D6">
                          <w:pPr>
                            <w:jc w:val="center"/>
                          </w:pPr>
                          <w:r w:rsidRPr="00900C43">
                            <w:rPr>
                              <w:rFonts w:ascii="Arial" w:hAnsi="Arial" w:cs="Arial"/>
                              <w:b/>
                              <w:bCs/>
                            </w:rPr>
                            <w:fldChar w:fldCharType="begin"/>
                          </w:r>
                          <w:r w:rsidRPr="00900C43">
                            <w:rPr>
                              <w:rFonts w:ascii="Arial" w:hAnsi="Arial" w:cs="Arial"/>
                              <w:b/>
                              <w:bCs/>
                            </w:rPr>
                            <w:instrText>PAGE</w:instrText>
                          </w:r>
                          <w:r w:rsidRPr="00900C43">
                            <w:rPr>
                              <w:rFonts w:ascii="Arial" w:hAnsi="Arial" w:cs="Arial"/>
                              <w:b/>
                              <w:bCs/>
                            </w:rPr>
                            <w:fldChar w:fldCharType="separate"/>
                          </w:r>
                          <w:r w:rsidR="004F6239">
                            <w:rPr>
                              <w:rFonts w:ascii="Arial" w:hAnsi="Arial" w:cs="Arial"/>
                              <w:b/>
                              <w:bCs/>
                              <w:noProof/>
                            </w:rPr>
                            <w:t>2</w:t>
                          </w:r>
                          <w:r w:rsidRPr="00900C43">
                            <w:rPr>
                              <w:rFonts w:ascii="Arial" w:hAnsi="Arial" w:cs="Arial"/>
                              <w:b/>
                              <w:bCs/>
                            </w:rPr>
                            <w:fldChar w:fldCharType="end"/>
                          </w:r>
                          <w:r w:rsidRPr="00900C43">
                            <w:rPr>
                              <w:rFonts w:ascii="Arial" w:hAnsi="Arial" w:cs="Arial"/>
                              <w:b/>
                            </w:rPr>
                            <w:t xml:space="preserve"> / </w:t>
                          </w:r>
                          <w:r w:rsidRPr="00900C43">
                            <w:rPr>
                              <w:rFonts w:ascii="Arial" w:hAnsi="Arial" w:cs="Arial"/>
                              <w:b/>
                              <w:bCs/>
                            </w:rPr>
                            <w:fldChar w:fldCharType="begin"/>
                          </w:r>
                          <w:r w:rsidRPr="00900C43">
                            <w:rPr>
                              <w:rFonts w:ascii="Arial" w:hAnsi="Arial" w:cs="Arial"/>
                              <w:b/>
                              <w:bCs/>
                            </w:rPr>
                            <w:instrText>NUMPAGES</w:instrText>
                          </w:r>
                          <w:r w:rsidRPr="00900C43">
                            <w:rPr>
                              <w:rFonts w:ascii="Arial" w:hAnsi="Arial" w:cs="Arial"/>
                              <w:b/>
                              <w:bCs/>
                            </w:rPr>
                            <w:fldChar w:fldCharType="separate"/>
                          </w:r>
                          <w:r w:rsidR="004F6239">
                            <w:rPr>
                              <w:rFonts w:ascii="Arial" w:hAnsi="Arial" w:cs="Arial"/>
                              <w:b/>
                              <w:bCs/>
                              <w:noProof/>
                            </w:rPr>
                            <w:t>2</w:t>
                          </w:r>
                          <w:r w:rsidRPr="00900C43">
                            <w:rPr>
                              <w:rFonts w:ascii="Arial" w:hAnsi="Arial" w:cs="Arial"/>
                              <w:b/>
                              <w:bCs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82800" rIns="9144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type w14:anchorId="1C4C3A96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471.45pt;margin-top:-1.7pt;width:63.5pt;height:24.95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" filled="f" strokeweight="1pt">
              <v:textbox inset=",2.3mm,,0">
                <w:txbxContent>
                  <w:p w14:paraId="190CD814" w14:textId="77777777" w:rsidR="004E4008" w:rsidRDefault="00E815D6" w:rsidP="00E815D6">
                    <w:pPr>
                      <w:jc w:val="center"/>
                    </w:pPr>
                    <w:r w:rsidRPr="00900C43">
                      <w:rPr>
                        <w:rFonts w:ascii="Arial" w:hAnsi="Arial" w:cs="Arial"/>
                        <w:b/>
                        <w:bCs/>
                      </w:rPr>
                      <w:fldChar w:fldCharType="begin"/>
                    </w:r>
                    <w:r w:rsidRPr="00900C43">
                      <w:rPr>
                        <w:rFonts w:ascii="Arial" w:hAnsi="Arial" w:cs="Arial"/>
                        <w:b/>
                        <w:bCs/>
                      </w:rPr>
                      <w:instrText>PAGE</w:instrText>
                    </w:r>
                    <w:r w:rsidRPr="00900C43">
                      <w:rPr>
                        <w:rFonts w:ascii="Arial" w:hAnsi="Arial" w:cs="Arial"/>
                        <w:b/>
                        <w:bCs/>
                      </w:rPr>
                      <w:fldChar w:fldCharType="separate"/>
                    </w:r>
                    <w:r w:rsidR="004F6239">
                      <w:rPr>
                        <w:rFonts w:ascii="Arial" w:hAnsi="Arial" w:cs="Arial"/>
                        <w:b/>
                        <w:bCs/>
                        <w:noProof/>
                      </w:rPr>
                      <w:t>2</w:t>
                    </w:r>
                    <w:r w:rsidRPr="00900C43">
                      <w:rPr>
                        <w:rFonts w:ascii="Arial" w:hAnsi="Arial" w:cs="Arial"/>
                        <w:b/>
                        <w:bCs/>
                      </w:rPr>
                      <w:fldChar w:fldCharType="end"/>
                    </w:r>
                    <w:r w:rsidRPr="00900C43">
                      <w:rPr>
                        <w:rFonts w:ascii="Arial" w:hAnsi="Arial" w:cs="Arial"/>
                        <w:b/>
                      </w:rPr>
                      <w:t xml:space="preserve"> / </w:t>
                    </w:r>
                    <w:r w:rsidRPr="00900C43">
                      <w:rPr>
                        <w:rFonts w:ascii="Arial" w:hAnsi="Arial" w:cs="Arial"/>
                        <w:b/>
                        <w:bCs/>
                      </w:rPr>
                      <w:fldChar w:fldCharType="begin"/>
                    </w:r>
                    <w:r w:rsidRPr="00900C43">
                      <w:rPr>
                        <w:rFonts w:ascii="Arial" w:hAnsi="Arial" w:cs="Arial"/>
                        <w:b/>
                        <w:bCs/>
                      </w:rPr>
                      <w:instrText>NUMPAGES</w:instrText>
                    </w:r>
                    <w:r w:rsidRPr="00900C43">
                      <w:rPr>
                        <w:rFonts w:ascii="Arial" w:hAnsi="Arial" w:cs="Arial"/>
                        <w:b/>
                        <w:bCs/>
                      </w:rPr>
                      <w:fldChar w:fldCharType="separate"/>
                    </w:r>
                    <w:r w:rsidR="004F6239">
                      <w:rPr>
                        <w:rFonts w:ascii="Arial" w:hAnsi="Arial" w:cs="Arial"/>
                        <w:b/>
                        <w:bCs/>
                        <w:noProof/>
                      </w:rPr>
                      <w:t>2</w:t>
                    </w:r>
                    <w:r w:rsidRPr="00900C43">
                      <w:rPr>
                        <w:rFonts w:ascii="Arial" w:hAnsi="Arial" w:cs="Arial"/>
                        <w:b/>
                        <w:bCs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524F50" w14:textId="77777777" w:rsidR="006B3EE5" w:rsidRPr="00900C43" w:rsidRDefault="00534A8D" w:rsidP="00900C43">
    <w:pPr>
      <w:pStyle w:val="Pieddepage"/>
      <w:rPr>
        <w:rFonts w:ascii="Arial" w:hAnsi="Arial" w:cs="Arial"/>
        <w:sz w:val="20"/>
        <w:szCs w:val="2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704" behindDoc="0" locked="0" layoutInCell="1" allowOverlap="1" wp14:anchorId="76C2A2B3" wp14:editId="23E8A0DE">
              <wp:simplePos x="0" y="0"/>
              <wp:positionH relativeFrom="column">
                <wp:posOffset>5988050</wp:posOffset>
              </wp:positionH>
              <wp:positionV relativeFrom="paragraph">
                <wp:posOffset>-22860</wp:posOffset>
              </wp:positionV>
              <wp:extent cx="806450" cy="316865"/>
              <wp:effectExtent l="6350" t="15240" r="15875" b="10795"/>
              <wp:wrapNone/>
              <wp:docPr id="1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06450" cy="316865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6E37CE" w14:textId="77777777" w:rsidR="00A346FA" w:rsidRDefault="00E815D6" w:rsidP="00E815D6">
                          <w:pPr>
                            <w:jc w:val="center"/>
                          </w:pPr>
                          <w:r w:rsidRPr="00900C43">
                            <w:rPr>
                              <w:rFonts w:ascii="Arial" w:hAnsi="Arial" w:cs="Arial"/>
                              <w:b/>
                              <w:bCs/>
                            </w:rPr>
                            <w:fldChar w:fldCharType="begin"/>
                          </w:r>
                          <w:r w:rsidRPr="00900C43">
                            <w:rPr>
                              <w:rFonts w:ascii="Arial" w:hAnsi="Arial" w:cs="Arial"/>
                              <w:b/>
                              <w:bCs/>
                            </w:rPr>
                            <w:instrText>PAGE</w:instrText>
                          </w:r>
                          <w:r w:rsidRPr="00900C43">
                            <w:rPr>
                              <w:rFonts w:ascii="Arial" w:hAnsi="Arial" w:cs="Arial"/>
                              <w:b/>
                              <w:bCs/>
                            </w:rPr>
                            <w:fldChar w:fldCharType="separate"/>
                          </w:r>
                          <w:r w:rsidR="004F6239">
                            <w:rPr>
                              <w:rFonts w:ascii="Arial" w:hAnsi="Arial" w:cs="Arial"/>
                              <w:b/>
                              <w:bCs/>
                              <w:noProof/>
                            </w:rPr>
                            <w:t>1</w:t>
                          </w:r>
                          <w:r w:rsidRPr="00900C43">
                            <w:rPr>
                              <w:rFonts w:ascii="Arial" w:hAnsi="Arial" w:cs="Arial"/>
                              <w:b/>
                              <w:bCs/>
                            </w:rPr>
                            <w:fldChar w:fldCharType="end"/>
                          </w:r>
                          <w:r w:rsidRPr="00900C43">
                            <w:rPr>
                              <w:rFonts w:ascii="Arial" w:hAnsi="Arial" w:cs="Arial"/>
                              <w:b/>
                            </w:rPr>
                            <w:t xml:space="preserve"> / </w:t>
                          </w:r>
                          <w:r w:rsidRPr="00900C43">
                            <w:rPr>
                              <w:rFonts w:ascii="Arial" w:hAnsi="Arial" w:cs="Arial"/>
                              <w:b/>
                              <w:bCs/>
                            </w:rPr>
                            <w:fldChar w:fldCharType="begin"/>
                          </w:r>
                          <w:r w:rsidRPr="00900C43">
                            <w:rPr>
                              <w:rFonts w:ascii="Arial" w:hAnsi="Arial" w:cs="Arial"/>
                              <w:b/>
                              <w:bCs/>
                            </w:rPr>
                            <w:instrText>NUMPAGES</w:instrText>
                          </w:r>
                          <w:r w:rsidRPr="00900C43">
                            <w:rPr>
                              <w:rFonts w:ascii="Arial" w:hAnsi="Arial" w:cs="Arial"/>
                              <w:b/>
                              <w:bCs/>
                            </w:rPr>
                            <w:fldChar w:fldCharType="separate"/>
                          </w:r>
                          <w:r w:rsidR="004F6239">
                            <w:rPr>
                              <w:rFonts w:ascii="Arial" w:hAnsi="Arial" w:cs="Arial"/>
                              <w:b/>
                              <w:bCs/>
                              <w:noProof/>
                            </w:rPr>
                            <w:t>1</w:t>
                          </w:r>
                          <w:r w:rsidRPr="00900C43">
                            <w:rPr>
                              <w:rFonts w:ascii="Arial" w:hAnsi="Arial" w:cs="Arial"/>
                              <w:b/>
                              <w:bCs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82800" rIns="9144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type w14:anchorId="76C2A2B3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471.5pt;margin-top:-1.8pt;width:63.5pt;height:24.95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" filled="f" strokeweight="1pt">
              <v:textbox inset=",2.3mm,,0">
                <w:txbxContent>
                  <w:p w14:paraId="176E37CE" w14:textId="77777777" w:rsidR="00A346FA" w:rsidRDefault="00E815D6" w:rsidP="00E815D6">
                    <w:pPr>
                      <w:jc w:val="center"/>
                    </w:pPr>
                    <w:r w:rsidRPr="00900C43">
                      <w:rPr>
                        <w:rFonts w:ascii="Arial" w:hAnsi="Arial" w:cs="Arial"/>
                        <w:b/>
                        <w:bCs/>
                      </w:rPr>
                      <w:fldChar w:fldCharType="begin"/>
                    </w:r>
                    <w:r w:rsidRPr="00900C43">
                      <w:rPr>
                        <w:rFonts w:ascii="Arial" w:hAnsi="Arial" w:cs="Arial"/>
                        <w:b/>
                        <w:bCs/>
                      </w:rPr>
                      <w:instrText>PAGE</w:instrText>
                    </w:r>
                    <w:r w:rsidRPr="00900C43">
                      <w:rPr>
                        <w:rFonts w:ascii="Arial" w:hAnsi="Arial" w:cs="Arial"/>
                        <w:b/>
                        <w:bCs/>
                      </w:rPr>
                      <w:fldChar w:fldCharType="separate"/>
                    </w:r>
                    <w:r w:rsidR="004F6239">
                      <w:rPr>
                        <w:rFonts w:ascii="Arial" w:hAnsi="Arial" w:cs="Arial"/>
                        <w:b/>
                        <w:bCs/>
                        <w:noProof/>
                      </w:rPr>
                      <w:t>1</w:t>
                    </w:r>
                    <w:r w:rsidRPr="00900C43">
                      <w:rPr>
                        <w:rFonts w:ascii="Arial" w:hAnsi="Arial" w:cs="Arial"/>
                        <w:b/>
                        <w:bCs/>
                      </w:rPr>
                      <w:fldChar w:fldCharType="end"/>
                    </w:r>
                    <w:r w:rsidRPr="00900C43">
                      <w:rPr>
                        <w:rFonts w:ascii="Arial" w:hAnsi="Arial" w:cs="Arial"/>
                        <w:b/>
                      </w:rPr>
                      <w:t xml:space="preserve"> / </w:t>
                    </w:r>
                    <w:r w:rsidRPr="00900C43">
                      <w:rPr>
                        <w:rFonts w:ascii="Arial" w:hAnsi="Arial" w:cs="Arial"/>
                        <w:b/>
                        <w:bCs/>
                      </w:rPr>
                      <w:fldChar w:fldCharType="begin"/>
                    </w:r>
                    <w:r w:rsidRPr="00900C43">
                      <w:rPr>
                        <w:rFonts w:ascii="Arial" w:hAnsi="Arial" w:cs="Arial"/>
                        <w:b/>
                        <w:bCs/>
                      </w:rPr>
                      <w:instrText>NUMPAGES</w:instrText>
                    </w:r>
                    <w:r w:rsidRPr="00900C43">
                      <w:rPr>
                        <w:rFonts w:ascii="Arial" w:hAnsi="Arial" w:cs="Arial"/>
                        <w:b/>
                        <w:bCs/>
                      </w:rPr>
                      <w:fldChar w:fldCharType="separate"/>
                    </w:r>
                    <w:r w:rsidR="004F6239">
                      <w:rPr>
                        <w:rFonts w:ascii="Arial" w:hAnsi="Arial" w:cs="Arial"/>
                        <w:b/>
                        <w:bCs/>
                        <w:noProof/>
                      </w:rPr>
                      <w:t>1</w:t>
                    </w:r>
                    <w:r w:rsidRPr="00900C43">
                      <w:rPr>
                        <w:rFonts w:ascii="Arial" w:hAnsi="Arial" w:cs="Arial"/>
                        <w:b/>
                        <w:bCs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3E62B5" w14:textId="77777777" w:rsidR="00F25753" w:rsidRDefault="00F25753" w:rsidP="007570A3">
      <w:r>
        <w:separator/>
      </w:r>
    </w:p>
  </w:footnote>
  <w:footnote w:type="continuationSeparator" w:id="0">
    <w:p w14:paraId="71758594" w14:textId="77777777" w:rsidR="00F25753" w:rsidRDefault="00F25753" w:rsidP="007570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E680CB" w14:textId="77777777" w:rsidR="00C01EA7" w:rsidRPr="00C01EA7" w:rsidRDefault="00534A8D" w:rsidP="00C01EA7">
    <w:pPr>
      <w:pStyle w:val="En-tte"/>
      <w:tabs>
        <w:tab w:val="center" w:pos="1134"/>
      </w:tabs>
    </w:pPr>
    <w:r>
      <w:rPr>
        <w:noProof/>
      </w:rPr>
      <w:drawing>
        <wp:anchor distT="0" distB="0" distL="114300" distR="114300" simplePos="0" relativeHeight="251658752" behindDoc="0" locked="0" layoutInCell="1" allowOverlap="1" wp14:anchorId="6D2A73E8" wp14:editId="10AD8E2F">
          <wp:simplePos x="0" y="0"/>
          <wp:positionH relativeFrom="column">
            <wp:posOffset>-454660</wp:posOffset>
          </wp:positionH>
          <wp:positionV relativeFrom="paragraph">
            <wp:posOffset>-465455</wp:posOffset>
          </wp:positionV>
          <wp:extent cx="7560310" cy="1591310"/>
          <wp:effectExtent l="0" t="0" r="2540" b="8890"/>
          <wp:wrapNone/>
          <wp:docPr id="79" name="Image 79" descr="GEIPI-POLYTECH BandeauAnonymat A4 v1_PourWor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9" descr="GEIPI-POLYTECH BandeauAnonymat A4 v1_PourWor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5913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inline distT="0" distB="0" distL="0" distR="0" wp14:anchorId="6D346123" wp14:editId="0D7F612C">
              <wp:extent cx="7068185" cy="1352550"/>
              <wp:effectExtent l="0" t="0" r="0" b="0"/>
              <wp:docPr id="5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68185" cy="1352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703798" w14:textId="77777777" w:rsidR="00AD2B66" w:rsidRDefault="00AD2B66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type w14:anchorId="6D346123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width:556.55pt;height:10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" filled="f" stroked="f">
              <v:textbox>
                <w:txbxContent>
                  <w:p w14:paraId="2E703798" w14:textId="77777777" w:rsidR="00AD2B66" w:rsidRDefault="00AD2B66"/>
                </w:txbxContent>
              </v:textbox>
              <w10:anchorlock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3CC77E" w14:textId="77777777" w:rsidR="007B0EEB" w:rsidRDefault="004F6239">
    <w:pPr>
      <w:pStyle w:val="En-tte"/>
    </w:pPr>
    <w:r>
      <w:rPr>
        <w:noProof/>
      </w:rPr>
      <w:drawing>
        <wp:anchor distT="0" distB="0" distL="114300" distR="114300" simplePos="0" relativeHeight="251660800" behindDoc="0" locked="0" layoutInCell="1" allowOverlap="1" wp14:anchorId="6ABF865C" wp14:editId="50926C29">
          <wp:simplePos x="0" y="0"/>
          <wp:positionH relativeFrom="page">
            <wp:align>left</wp:align>
          </wp:positionH>
          <wp:positionV relativeFrom="paragraph">
            <wp:posOffset>-467995</wp:posOffset>
          </wp:positionV>
          <wp:extent cx="7562850" cy="2483058"/>
          <wp:effectExtent l="0" t="0" r="0" b="0"/>
          <wp:wrapNone/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pture-SI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2850" cy="248305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ABE1659" w14:textId="77777777" w:rsidR="00A564A6" w:rsidRDefault="00A564A6">
    <w:pPr>
      <w:pStyle w:val="En-tte"/>
    </w:pPr>
  </w:p>
  <w:p w14:paraId="496C2BA0" w14:textId="77777777" w:rsidR="00A564A6" w:rsidRDefault="00A564A6">
    <w:pPr>
      <w:pStyle w:val="En-tte"/>
    </w:pPr>
  </w:p>
  <w:p w14:paraId="55D2640D" w14:textId="77777777" w:rsidR="00A564A6" w:rsidRDefault="00A564A6">
    <w:pPr>
      <w:pStyle w:val="En-tte"/>
    </w:pPr>
  </w:p>
  <w:p w14:paraId="03553924" w14:textId="77777777" w:rsidR="00A564A6" w:rsidRDefault="00A564A6">
    <w:pPr>
      <w:pStyle w:val="En-tte"/>
    </w:pPr>
  </w:p>
  <w:p w14:paraId="777DDB90" w14:textId="77777777" w:rsidR="00A564A6" w:rsidRDefault="00A564A6">
    <w:pPr>
      <w:pStyle w:val="En-tte"/>
    </w:pPr>
  </w:p>
  <w:p w14:paraId="325D1A14" w14:textId="77777777" w:rsidR="00A564A6" w:rsidRDefault="00A564A6">
    <w:pPr>
      <w:pStyle w:val="En-tte"/>
    </w:pPr>
  </w:p>
  <w:p w14:paraId="38BE37EC" w14:textId="77777777" w:rsidR="00A564A6" w:rsidRDefault="00A564A6">
    <w:pPr>
      <w:pStyle w:val="En-tte"/>
    </w:pPr>
  </w:p>
  <w:p w14:paraId="74743D96" w14:textId="77777777" w:rsidR="00A564A6" w:rsidRDefault="00A564A6">
    <w:pPr>
      <w:pStyle w:val="En-tte"/>
    </w:pPr>
  </w:p>
  <w:p w14:paraId="2A6B9011" w14:textId="77777777" w:rsidR="007F7CD6" w:rsidRDefault="007F7CD6">
    <w:pPr>
      <w:pStyle w:val="En-tte"/>
    </w:pPr>
  </w:p>
  <w:p w14:paraId="7B82974A" w14:textId="77777777" w:rsidR="00A564A6" w:rsidRDefault="00A564A6">
    <w:pPr>
      <w:pStyle w:val="En-tte"/>
    </w:pPr>
  </w:p>
  <w:p w14:paraId="5BF2FE26" w14:textId="77777777" w:rsidR="00A564A6" w:rsidRDefault="00A564A6">
    <w:pPr>
      <w:pStyle w:val="En-tte"/>
    </w:pPr>
  </w:p>
  <w:p w14:paraId="140CD2D8" w14:textId="77777777" w:rsidR="00A564A6" w:rsidRDefault="00A564A6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7173B4" w14:textId="77777777" w:rsidR="007570A3" w:rsidRDefault="007570A3">
    <w:pPr>
      <w:pStyle w:val="En-tte"/>
    </w:pPr>
  </w:p>
  <w:p w14:paraId="5270839A" w14:textId="77777777" w:rsidR="007570A3" w:rsidRDefault="007570A3">
    <w:pPr>
      <w:pStyle w:val="En-tte"/>
    </w:pPr>
  </w:p>
  <w:p w14:paraId="41758229" w14:textId="77777777" w:rsidR="007570A3" w:rsidRDefault="007570A3">
    <w:pPr>
      <w:pStyle w:val="En-tte"/>
    </w:pPr>
  </w:p>
  <w:p w14:paraId="540F4938" w14:textId="77777777" w:rsidR="007570A3" w:rsidRDefault="007570A3">
    <w:pPr>
      <w:pStyle w:val="En-tte"/>
    </w:pPr>
  </w:p>
  <w:p w14:paraId="6978B984" w14:textId="77777777" w:rsidR="007570A3" w:rsidRDefault="007570A3">
    <w:pPr>
      <w:pStyle w:val="En-tte"/>
    </w:pPr>
  </w:p>
  <w:p w14:paraId="5771E46E" w14:textId="77777777" w:rsidR="007570A3" w:rsidRDefault="007570A3">
    <w:pPr>
      <w:pStyle w:val="En-tte"/>
    </w:pPr>
  </w:p>
  <w:p w14:paraId="475523E1" w14:textId="77777777" w:rsidR="007570A3" w:rsidRDefault="007570A3">
    <w:pPr>
      <w:pStyle w:val="En-tte"/>
    </w:pPr>
  </w:p>
  <w:p w14:paraId="284E595D" w14:textId="77777777" w:rsidR="007570A3" w:rsidRDefault="007570A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40D4D"/>
    <w:multiLevelType w:val="hybridMultilevel"/>
    <w:tmpl w:val="E4449DA0"/>
    <w:lvl w:ilvl="0" w:tplc="7C22BCCE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MT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52731"/>
    <w:multiLevelType w:val="hybridMultilevel"/>
    <w:tmpl w:val="EF94C01A"/>
    <w:lvl w:ilvl="0" w:tplc="D9567878">
      <w:start w:val="1"/>
      <w:numFmt w:val="lowerLetter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" w15:restartNumberingAfterBreak="0">
    <w:nsid w:val="1D8A79BB"/>
    <w:multiLevelType w:val="hybridMultilevel"/>
    <w:tmpl w:val="B73615BC"/>
    <w:lvl w:ilvl="0" w:tplc="2D0204C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3366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1D34C9"/>
    <w:multiLevelType w:val="hybridMultilevel"/>
    <w:tmpl w:val="A30A2732"/>
    <w:lvl w:ilvl="0" w:tplc="040C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AES" w:cryptAlgorithmClass="hash" w:cryptAlgorithmType="typeAny" w:cryptAlgorithmSid="14" w:cryptSpinCount="100000" w:hash="pi883fcamw9uWosXA40EPxAzK7bWXqXhzayzBUwATvP+UQ5HMDo9ofJr7BaEARaMvPyz6Eo16cFr/llvKOQA3w==" w:salt="jMmfUJMtJSPa+SFC+XPAsQ=="/>
  <w:defaultTabStop w:val="709"/>
  <w:hyphenationZone w:val="425"/>
  <w:evenAndOddHeaders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057"/>
    <w:rsid w:val="00005273"/>
    <w:rsid w:val="000052AF"/>
    <w:rsid w:val="000105F5"/>
    <w:rsid w:val="0001255B"/>
    <w:rsid w:val="0001287B"/>
    <w:rsid w:val="0001582B"/>
    <w:rsid w:val="000160BD"/>
    <w:rsid w:val="00021465"/>
    <w:rsid w:val="00021AB2"/>
    <w:rsid w:val="00046E95"/>
    <w:rsid w:val="0005337F"/>
    <w:rsid w:val="00053444"/>
    <w:rsid w:val="00061E5A"/>
    <w:rsid w:val="00063C51"/>
    <w:rsid w:val="00066520"/>
    <w:rsid w:val="00076DA2"/>
    <w:rsid w:val="00081557"/>
    <w:rsid w:val="00081772"/>
    <w:rsid w:val="00090F36"/>
    <w:rsid w:val="000924D9"/>
    <w:rsid w:val="00092EA3"/>
    <w:rsid w:val="00093C5D"/>
    <w:rsid w:val="000B00DD"/>
    <w:rsid w:val="000C5D47"/>
    <w:rsid w:val="000D3EB2"/>
    <w:rsid w:val="000D43D3"/>
    <w:rsid w:val="000D4954"/>
    <w:rsid w:val="000D632B"/>
    <w:rsid w:val="000D7294"/>
    <w:rsid w:val="000D7CB3"/>
    <w:rsid w:val="000E144D"/>
    <w:rsid w:val="000E5FF8"/>
    <w:rsid w:val="000E7C71"/>
    <w:rsid w:val="000F121D"/>
    <w:rsid w:val="000F4D67"/>
    <w:rsid w:val="000F4FA3"/>
    <w:rsid w:val="001027E1"/>
    <w:rsid w:val="00102923"/>
    <w:rsid w:val="00106151"/>
    <w:rsid w:val="0010734A"/>
    <w:rsid w:val="001157AE"/>
    <w:rsid w:val="00115C7E"/>
    <w:rsid w:val="00116CE2"/>
    <w:rsid w:val="00117A40"/>
    <w:rsid w:val="00124B42"/>
    <w:rsid w:val="001413C8"/>
    <w:rsid w:val="00143032"/>
    <w:rsid w:val="001477B7"/>
    <w:rsid w:val="00151056"/>
    <w:rsid w:val="001536DC"/>
    <w:rsid w:val="0016055E"/>
    <w:rsid w:val="00162890"/>
    <w:rsid w:val="001670DB"/>
    <w:rsid w:val="00170323"/>
    <w:rsid w:val="00171431"/>
    <w:rsid w:val="00174707"/>
    <w:rsid w:val="00175DA0"/>
    <w:rsid w:val="001761C2"/>
    <w:rsid w:val="00186838"/>
    <w:rsid w:val="00190CE6"/>
    <w:rsid w:val="001941FF"/>
    <w:rsid w:val="001963BB"/>
    <w:rsid w:val="00196664"/>
    <w:rsid w:val="00197BE2"/>
    <w:rsid w:val="001A4F5A"/>
    <w:rsid w:val="001A5FEB"/>
    <w:rsid w:val="001B302B"/>
    <w:rsid w:val="001B45B2"/>
    <w:rsid w:val="001C05B8"/>
    <w:rsid w:val="001C14FC"/>
    <w:rsid w:val="001C2745"/>
    <w:rsid w:val="001C34B4"/>
    <w:rsid w:val="001C52A2"/>
    <w:rsid w:val="001D1421"/>
    <w:rsid w:val="001D2953"/>
    <w:rsid w:val="001E7102"/>
    <w:rsid w:val="001F2A70"/>
    <w:rsid w:val="00200B38"/>
    <w:rsid w:val="00201756"/>
    <w:rsid w:val="002067AA"/>
    <w:rsid w:val="00206B36"/>
    <w:rsid w:val="002101AB"/>
    <w:rsid w:val="0021188F"/>
    <w:rsid w:val="00234F35"/>
    <w:rsid w:val="00241931"/>
    <w:rsid w:val="002618B2"/>
    <w:rsid w:val="00267FF1"/>
    <w:rsid w:val="00274471"/>
    <w:rsid w:val="00277EEB"/>
    <w:rsid w:val="0028424D"/>
    <w:rsid w:val="00291486"/>
    <w:rsid w:val="0029191D"/>
    <w:rsid w:val="002977CA"/>
    <w:rsid w:val="002C1097"/>
    <w:rsid w:val="002C42CB"/>
    <w:rsid w:val="002C5203"/>
    <w:rsid w:val="002D0EA7"/>
    <w:rsid w:val="002D1832"/>
    <w:rsid w:val="002D4DD0"/>
    <w:rsid w:val="002E6BE4"/>
    <w:rsid w:val="002E6C09"/>
    <w:rsid w:val="002F2E0B"/>
    <w:rsid w:val="002F37A1"/>
    <w:rsid w:val="002F4BFD"/>
    <w:rsid w:val="00301707"/>
    <w:rsid w:val="003138A7"/>
    <w:rsid w:val="00314598"/>
    <w:rsid w:val="00321208"/>
    <w:rsid w:val="00332315"/>
    <w:rsid w:val="003353DE"/>
    <w:rsid w:val="0033590D"/>
    <w:rsid w:val="00343D6D"/>
    <w:rsid w:val="00344318"/>
    <w:rsid w:val="00347106"/>
    <w:rsid w:val="00356B85"/>
    <w:rsid w:val="003578F7"/>
    <w:rsid w:val="00360C63"/>
    <w:rsid w:val="00371D68"/>
    <w:rsid w:val="00374BA8"/>
    <w:rsid w:val="00374D67"/>
    <w:rsid w:val="00376290"/>
    <w:rsid w:val="00376B9E"/>
    <w:rsid w:val="00381AD7"/>
    <w:rsid w:val="003827DF"/>
    <w:rsid w:val="00383B51"/>
    <w:rsid w:val="00384FBB"/>
    <w:rsid w:val="00387E3C"/>
    <w:rsid w:val="00391E7C"/>
    <w:rsid w:val="003A26D0"/>
    <w:rsid w:val="003A34F2"/>
    <w:rsid w:val="003A5B7A"/>
    <w:rsid w:val="003A6956"/>
    <w:rsid w:val="003B2A20"/>
    <w:rsid w:val="003B310A"/>
    <w:rsid w:val="003C02C9"/>
    <w:rsid w:val="003C0FD8"/>
    <w:rsid w:val="003C3F48"/>
    <w:rsid w:val="003C5CAF"/>
    <w:rsid w:val="003C5E14"/>
    <w:rsid w:val="003D1708"/>
    <w:rsid w:val="003D649B"/>
    <w:rsid w:val="003D7C0F"/>
    <w:rsid w:val="003E2CB9"/>
    <w:rsid w:val="003F244C"/>
    <w:rsid w:val="003F55D1"/>
    <w:rsid w:val="003F604C"/>
    <w:rsid w:val="003F746D"/>
    <w:rsid w:val="00402A1B"/>
    <w:rsid w:val="0040681F"/>
    <w:rsid w:val="004118FB"/>
    <w:rsid w:val="00415A32"/>
    <w:rsid w:val="00421CC4"/>
    <w:rsid w:val="004363C1"/>
    <w:rsid w:val="00437AAA"/>
    <w:rsid w:val="00437AF5"/>
    <w:rsid w:val="00441A80"/>
    <w:rsid w:val="004422F6"/>
    <w:rsid w:val="00445FBD"/>
    <w:rsid w:val="00446A60"/>
    <w:rsid w:val="004563D5"/>
    <w:rsid w:val="0046543A"/>
    <w:rsid w:val="00465F93"/>
    <w:rsid w:val="00466B58"/>
    <w:rsid w:val="00472D86"/>
    <w:rsid w:val="004843FB"/>
    <w:rsid w:val="00486691"/>
    <w:rsid w:val="00486909"/>
    <w:rsid w:val="00491355"/>
    <w:rsid w:val="004927EB"/>
    <w:rsid w:val="00492862"/>
    <w:rsid w:val="004A091C"/>
    <w:rsid w:val="004A21B1"/>
    <w:rsid w:val="004B0566"/>
    <w:rsid w:val="004B0616"/>
    <w:rsid w:val="004B0825"/>
    <w:rsid w:val="004B1A75"/>
    <w:rsid w:val="004B259F"/>
    <w:rsid w:val="004C4860"/>
    <w:rsid w:val="004C73E2"/>
    <w:rsid w:val="004E1A94"/>
    <w:rsid w:val="004E4008"/>
    <w:rsid w:val="004E69B0"/>
    <w:rsid w:val="004E792A"/>
    <w:rsid w:val="004F09C9"/>
    <w:rsid w:val="004F0E8A"/>
    <w:rsid w:val="004F6239"/>
    <w:rsid w:val="005067D8"/>
    <w:rsid w:val="0051066E"/>
    <w:rsid w:val="0051189A"/>
    <w:rsid w:val="00522363"/>
    <w:rsid w:val="0053025C"/>
    <w:rsid w:val="00534A8D"/>
    <w:rsid w:val="00535173"/>
    <w:rsid w:val="0054063E"/>
    <w:rsid w:val="00542481"/>
    <w:rsid w:val="00542F22"/>
    <w:rsid w:val="00547BEF"/>
    <w:rsid w:val="00554291"/>
    <w:rsid w:val="0055542A"/>
    <w:rsid w:val="0055611E"/>
    <w:rsid w:val="00561A63"/>
    <w:rsid w:val="00577945"/>
    <w:rsid w:val="00581C44"/>
    <w:rsid w:val="0058555A"/>
    <w:rsid w:val="00586A04"/>
    <w:rsid w:val="00587C57"/>
    <w:rsid w:val="005950D4"/>
    <w:rsid w:val="00595C26"/>
    <w:rsid w:val="005C0B35"/>
    <w:rsid w:val="005C4F97"/>
    <w:rsid w:val="005C72F7"/>
    <w:rsid w:val="005D1B5C"/>
    <w:rsid w:val="005D2719"/>
    <w:rsid w:val="005D77AC"/>
    <w:rsid w:val="005E303A"/>
    <w:rsid w:val="005E618D"/>
    <w:rsid w:val="005E758B"/>
    <w:rsid w:val="005F2CD5"/>
    <w:rsid w:val="005F7578"/>
    <w:rsid w:val="0060046C"/>
    <w:rsid w:val="00600EF7"/>
    <w:rsid w:val="00601447"/>
    <w:rsid w:val="0060261F"/>
    <w:rsid w:val="006044D4"/>
    <w:rsid w:val="00612CAE"/>
    <w:rsid w:val="006138CD"/>
    <w:rsid w:val="00613C03"/>
    <w:rsid w:val="00614702"/>
    <w:rsid w:val="00616CB7"/>
    <w:rsid w:val="0061739B"/>
    <w:rsid w:val="00623665"/>
    <w:rsid w:val="006275E9"/>
    <w:rsid w:val="00642EC1"/>
    <w:rsid w:val="00643B1D"/>
    <w:rsid w:val="006442E8"/>
    <w:rsid w:val="006446F2"/>
    <w:rsid w:val="006466C4"/>
    <w:rsid w:val="006574DC"/>
    <w:rsid w:val="006633A2"/>
    <w:rsid w:val="006634B5"/>
    <w:rsid w:val="006752DA"/>
    <w:rsid w:val="006758E4"/>
    <w:rsid w:val="00682749"/>
    <w:rsid w:val="00684DC8"/>
    <w:rsid w:val="00691D9E"/>
    <w:rsid w:val="006935FE"/>
    <w:rsid w:val="006941C3"/>
    <w:rsid w:val="006942C7"/>
    <w:rsid w:val="0069440E"/>
    <w:rsid w:val="00694EF2"/>
    <w:rsid w:val="0069773A"/>
    <w:rsid w:val="006A449C"/>
    <w:rsid w:val="006A7CEA"/>
    <w:rsid w:val="006A7DB4"/>
    <w:rsid w:val="006B3EE5"/>
    <w:rsid w:val="006B6DAB"/>
    <w:rsid w:val="006B6EAA"/>
    <w:rsid w:val="006C00D4"/>
    <w:rsid w:val="006C7810"/>
    <w:rsid w:val="006D0A79"/>
    <w:rsid w:val="006E1AA3"/>
    <w:rsid w:val="006F6EA2"/>
    <w:rsid w:val="00700379"/>
    <w:rsid w:val="007076AB"/>
    <w:rsid w:val="007135F7"/>
    <w:rsid w:val="00713B4E"/>
    <w:rsid w:val="00716128"/>
    <w:rsid w:val="007203B2"/>
    <w:rsid w:val="00732A85"/>
    <w:rsid w:val="00735B34"/>
    <w:rsid w:val="00740C42"/>
    <w:rsid w:val="00741EF9"/>
    <w:rsid w:val="0074617C"/>
    <w:rsid w:val="007502E4"/>
    <w:rsid w:val="007570A3"/>
    <w:rsid w:val="0076307A"/>
    <w:rsid w:val="007809EF"/>
    <w:rsid w:val="00783A0A"/>
    <w:rsid w:val="00787B7C"/>
    <w:rsid w:val="00787FBF"/>
    <w:rsid w:val="00790570"/>
    <w:rsid w:val="00791F2D"/>
    <w:rsid w:val="00794BA7"/>
    <w:rsid w:val="00797482"/>
    <w:rsid w:val="007A7EAB"/>
    <w:rsid w:val="007B0EEB"/>
    <w:rsid w:val="007B73E7"/>
    <w:rsid w:val="007C054C"/>
    <w:rsid w:val="007C0797"/>
    <w:rsid w:val="007C7849"/>
    <w:rsid w:val="007D03A9"/>
    <w:rsid w:val="007D6821"/>
    <w:rsid w:val="007D7083"/>
    <w:rsid w:val="007F0C1E"/>
    <w:rsid w:val="007F65CB"/>
    <w:rsid w:val="007F7CD6"/>
    <w:rsid w:val="00807A02"/>
    <w:rsid w:val="0081511D"/>
    <w:rsid w:val="008178F6"/>
    <w:rsid w:val="00822C20"/>
    <w:rsid w:val="00824711"/>
    <w:rsid w:val="00830550"/>
    <w:rsid w:val="00831343"/>
    <w:rsid w:val="00842014"/>
    <w:rsid w:val="008552D7"/>
    <w:rsid w:val="008558F6"/>
    <w:rsid w:val="00856957"/>
    <w:rsid w:val="00866C71"/>
    <w:rsid w:val="00877B12"/>
    <w:rsid w:val="00880C9B"/>
    <w:rsid w:val="00882E61"/>
    <w:rsid w:val="0088358A"/>
    <w:rsid w:val="0089730A"/>
    <w:rsid w:val="008A5BE5"/>
    <w:rsid w:val="008A6029"/>
    <w:rsid w:val="008A6E1C"/>
    <w:rsid w:val="008A7BD4"/>
    <w:rsid w:val="008B32D2"/>
    <w:rsid w:val="008B59BB"/>
    <w:rsid w:val="008B5DCF"/>
    <w:rsid w:val="008C2786"/>
    <w:rsid w:val="008C4580"/>
    <w:rsid w:val="008C6E08"/>
    <w:rsid w:val="008C6EBA"/>
    <w:rsid w:val="008C72AF"/>
    <w:rsid w:val="008C7492"/>
    <w:rsid w:val="008D1752"/>
    <w:rsid w:val="008D6057"/>
    <w:rsid w:val="008E189F"/>
    <w:rsid w:val="008F1816"/>
    <w:rsid w:val="008F3998"/>
    <w:rsid w:val="00900C43"/>
    <w:rsid w:val="00903821"/>
    <w:rsid w:val="00911652"/>
    <w:rsid w:val="0091188D"/>
    <w:rsid w:val="00916B17"/>
    <w:rsid w:val="00921A6C"/>
    <w:rsid w:val="00921FA9"/>
    <w:rsid w:val="00923C20"/>
    <w:rsid w:val="009271A9"/>
    <w:rsid w:val="00937831"/>
    <w:rsid w:val="00942AF0"/>
    <w:rsid w:val="00942FDE"/>
    <w:rsid w:val="0099090C"/>
    <w:rsid w:val="00994B41"/>
    <w:rsid w:val="009976B5"/>
    <w:rsid w:val="009A6379"/>
    <w:rsid w:val="009B0909"/>
    <w:rsid w:val="009B1D45"/>
    <w:rsid w:val="009C0A18"/>
    <w:rsid w:val="009C4B16"/>
    <w:rsid w:val="009C74BF"/>
    <w:rsid w:val="009D1E35"/>
    <w:rsid w:val="009D64CE"/>
    <w:rsid w:val="009E0843"/>
    <w:rsid w:val="009E6788"/>
    <w:rsid w:val="009F0BB9"/>
    <w:rsid w:val="00A04033"/>
    <w:rsid w:val="00A048A5"/>
    <w:rsid w:val="00A05C4E"/>
    <w:rsid w:val="00A12452"/>
    <w:rsid w:val="00A16C4F"/>
    <w:rsid w:val="00A263FE"/>
    <w:rsid w:val="00A31DD3"/>
    <w:rsid w:val="00A32194"/>
    <w:rsid w:val="00A33304"/>
    <w:rsid w:val="00A34506"/>
    <w:rsid w:val="00A346FA"/>
    <w:rsid w:val="00A46EB9"/>
    <w:rsid w:val="00A50CD0"/>
    <w:rsid w:val="00A564A6"/>
    <w:rsid w:val="00A62552"/>
    <w:rsid w:val="00A628F0"/>
    <w:rsid w:val="00A63C05"/>
    <w:rsid w:val="00A66873"/>
    <w:rsid w:val="00A66892"/>
    <w:rsid w:val="00A80000"/>
    <w:rsid w:val="00A83C21"/>
    <w:rsid w:val="00A90BC3"/>
    <w:rsid w:val="00A91F3A"/>
    <w:rsid w:val="00AA741B"/>
    <w:rsid w:val="00AB68A9"/>
    <w:rsid w:val="00AC02E0"/>
    <w:rsid w:val="00AC4409"/>
    <w:rsid w:val="00AC45C0"/>
    <w:rsid w:val="00AD1EA1"/>
    <w:rsid w:val="00AD2B66"/>
    <w:rsid w:val="00AD74C3"/>
    <w:rsid w:val="00AE0A9B"/>
    <w:rsid w:val="00AE2262"/>
    <w:rsid w:val="00AE28AE"/>
    <w:rsid w:val="00AE3355"/>
    <w:rsid w:val="00AF1AAD"/>
    <w:rsid w:val="00B02D9A"/>
    <w:rsid w:val="00B04565"/>
    <w:rsid w:val="00B142A4"/>
    <w:rsid w:val="00B1463F"/>
    <w:rsid w:val="00B15BF1"/>
    <w:rsid w:val="00B20622"/>
    <w:rsid w:val="00B27A30"/>
    <w:rsid w:val="00B3651E"/>
    <w:rsid w:val="00B567A8"/>
    <w:rsid w:val="00B56E12"/>
    <w:rsid w:val="00B610D0"/>
    <w:rsid w:val="00B61A96"/>
    <w:rsid w:val="00B64AB7"/>
    <w:rsid w:val="00B66459"/>
    <w:rsid w:val="00B706C2"/>
    <w:rsid w:val="00B84811"/>
    <w:rsid w:val="00B84C24"/>
    <w:rsid w:val="00B86A24"/>
    <w:rsid w:val="00B9259C"/>
    <w:rsid w:val="00B9412B"/>
    <w:rsid w:val="00BA28D3"/>
    <w:rsid w:val="00BA698A"/>
    <w:rsid w:val="00BB086A"/>
    <w:rsid w:val="00BC0AAC"/>
    <w:rsid w:val="00BC3524"/>
    <w:rsid w:val="00BC42EB"/>
    <w:rsid w:val="00BC4590"/>
    <w:rsid w:val="00BC7A42"/>
    <w:rsid w:val="00BE3F57"/>
    <w:rsid w:val="00BF0B56"/>
    <w:rsid w:val="00BF1BF6"/>
    <w:rsid w:val="00BF1D02"/>
    <w:rsid w:val="00C00371"/>
    <w:rsid w:val="00C00CD2"/>
    <w:rsid w:val="00C01EA7"/>
    <w:rsid w:val="00C067F4"/>
    <w:rsid w:val="00C069F8"/>
    <w:rsid w:val="00C07F58"/>
    <w:rsid w:val="00C14300"/>
    <w:rsid w:val="00C144ED"/>
    <w:rsid w:val="00C17BB7"/>
    <w:rsid w:val="00C20CAF"/>
    <w:rsid w:val="00C318C5"/>
    <w:rsid w:val="00C31FBD"/>
    <w:rsid w:val="00C330D4"/>
    <w:rsid w:val="00C34221"/>
    <w:rsid w:val="00C37A2D"/>
    <w:rsid w:val="00C40A57"/>
    <w:rsid w:val="00C461C2"/>
    <w:rsid w:val="00C63A51"/>
    <w:rsid w:val="00C63B75"/>
    <w:rsid w:val="00C6493C"/>
    <w:rsid w:val="00C67700"/>
    <w:rsid w:val="00C72F28"/>
    <w:rsid w:val="00C73D80"/>
    <w:rsid w:val="00C7413A"/>
    <w:rsid w:val="00C748C7"/>
    <w:rsid w:val="00C86D3C"/>
    <w:rsid w:val="00C874CB"/>
    <w:rsid w:val="00C9239B"/>
    <w:rsid w:val="00C9782B"/>
    <w:rsid w:val="00CB0100"/>
    <w:rsid w:val="00CB4D2C"/>
    <w:rsid w:val="00CB50F8"/>
    <w:rsid w:val="00CB6752"/>
    <w:rsid w:val="00CC016A"/>
    <w:rsid w:val="00CC14D2"/>
    <w:rsid w:val="00CC404C"/>
    <w:rsid w:val="00CC4910"/>
    <w:rsid w:val="00CE09CF"/>
    <w:rsid w:val="00CF3600"/>
    <w:rsid w:val="00D067CB"/>
    <w:rsid w:val="00D10485"/>
    <w:rsid w:val="00D15769"/>
    <w:rsid w:val="00D15F28"/>
    <w:rsid w:val="00D17AF4"/>
    <w:rsid w:val="00D306F2"/>
    <w:rsid w:val="00D31F6E"/>
    <w:rsid w:val="00D354A0"/>
    <w:rsid w:val="00D35D97"/>
    <w:rsid w:val="00D4196E"/>
    <w:rsid w:val="00D43633"/>
    <w:rsid w:val="00D450D4"/>
    <w:rsid w:val="00D55956"/>
    <w:rsid w:val="00D57AB0"/>
    <w:rsid w:val="00D61DD1"/>
    <w:rsid w:val="00D64F23"/>
    <w:rsid w:val="00D77735"/>
    <w:rsid w:val="00D84832"/>
    <w:rsid w:val="00D8520A"/>
    <w:rsid w:val="00D9779B"/>
    <w:rsid w:val="00DA3963"/>
    <w:rsid w:val="00DA54E8"/>
    <w:rsid w:val="00DB097F"/>
    <w:rsid w:val="00DB5333"/>
    <w:rsid w:val="00DB5E2A"/>
    <w:rsid w:val="00DB5F5A"/>
    <w:rsid w:val="00DC608D"/>
    <w:rsid w:val="00DD310C"/>
    <w:rsid w:val="00DD6038"/>
    <w:rsid w:val="00DD6990"/>
    <w:rsid w:val="00DE634D"/>
    <w:rsid w:val="00DE6FDE"/>
    <w:rsid w:val="00DF2971"/>
    <w:rsid w:val="00E02F1E"/>
    <w:rsid w:val="00E034BA"/>
    <w:rsid w:val="00E10462"/>
    <w:rsid w:val="00E17D9A"/>
    <w:rsid w:val="00E22A70"/>
    <w:rsid w:val="00E24243"/>
    <w:rsid w:val="00E454EE"/>
    <w:rsid w:val="00E552F5"/>
    <w:rsid w:val="00E60300"/>
    <w:rsid w:val="00E6473B"/>
    <w:rsid w:val="00E67E35"/>
    <w:rsid w:val="00E70206"/>
    <w:rsid w:val="00E72AD5"/>
    <w:rsid w:val="00E80F53"/>
    <w:rsid w:val="00E81352"/>
    <w:rsid w:val="00E815D6"/>
    <w:rsid w:val="00E83FE3"/>
    <w:rsid w:val="00E84F26"/>
    <w:rsid w:val="00E9749F"/>
    <w:rsid w:val="00EA22D6"/>
    <w:rsid w:val="00EA26A9"/>
    <w:rsid w:val="00EA4111"/>
    <w:rsid w:val="00EA45C7"/>
    <w:rsid w:val="00EA579E"/>
    <w:rsid w:val="00EB18F4"/>
    <w:rsid w:val="00EB20F4"/>
    <w:rsid w:val="00EB3A42"/>
    <w:rsid w:val="00EB4F21"/>
    <w:rsid w:val="00EB6C4C"/>
    <w:rsid w:val="00EB7691"/>
    <w:rsid w:val="00EC4743"/>
    <w:rsid w:val="00EC571A"/>
    <w:rsid w:val="00EC7BE5"/>
    <w:rsid w:val="00ED1DBF"/>
    <w:rsid w:val="00ED2250"/>
    <w:rsid w:val="00EE3CE9"/>
    <w:rsid w:val="00EF4DE1"/>
    <w:rsid w:val="00F00560"/>
    <w:rsid w:val="00F03E14"/>
    <w:rsid w:val="00F04CC3"/>
    <w:rsid w:val="00F06735"/>
    <w:rsid w:val="00F14338"/>
    <w:rsid w:val="00F2387E"/>
    <w:rsid w:val="00F25753"/>
    <w:rsid w:val="00F33A95"/>
    <w:rsid w:val="00F45B1F"/>
    <w:rsid w:val="00F536AA"/>
    <w:rsid w:val="00F547F5"/>
    <w:rsid w:val="00F65EBD"/>
    <w:rsid w:val="00F70515"/>
    <w:rsid w:val="00F7312E"/>
    <w:rsid w:val="00F77A6A"/>
    <w:rsid w:val="00F80915"/>
    <w:rsid w:val="00F811E6"/>
    <w:rsid w:val="00F8156C"/>
    <w:rsid w:val="00F82477"/>
    <w:rsid w:val="00F94D01"/>
    <w:rsid w:val="00F976BA"/>
    <w:rsid w:val="00FA2D5C"/>
    <w:rsid w:val="00FA46C4"/>
    <w:rsid w:val="00FA527F"/>
    <w:rsid w:val="00FA5B63"/>
    <w:rsid w:val="00FA7208"/>
    <w:rsid w:val="00FB0950"/>
    <w:rsid w:val="00FB0A29"/>
    <w:rsid w:val="00FB0B3C"/>
    <w:rsid w:val="00FB4D3F"/>
    <w:rsid w:val="00FB5432"/>
    <w:rsid w:val="00FC1D8B"/>
    <w:rsid w:val="00FC31CA"/>
    <w:rsid w:val="00FD102D"/>
    <w:rsid w:val="00FD408C"/>
    <w:rsid w:val="00FD5EE0"/>
    <w:rsid w:val="00FE064E"/>
    <w:rsid w:val="00FE3683"/>
    <w:rsid w:val="00FE47CE"/>
    <w:rsid w:val="00FF5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270D381"/>
  <w15:chartTrackingRefBased/>
  <w15:docId w15:val="{D1A1AFB8-EA9F-4052-9DD7-E44B42385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D6057"/>
    <w:rPr>
      <w:sz w:val="24"/>
      <w:szCs w:val="24"/>
    </w:rPr>
  </w:style>
  <w:style w:type="paragraph" w:styleId="Titre1">
    <w:name w:val="heading 1"/>
    <w:basedOn w:val="Normal"/>
    <w:next w:val="Normal"/>
    <w:qFormat/>
    <w:rsid w:val="008D605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qFormat/>
    <w:rsid w:val="008D605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8D6057"/>
    <w:pPr>
      <w:keepNext/>
      <w:spacing w:before="12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uiPriority w:val="99"/>
    <w:rsid w:val="008D6057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8D6057"/>
  </w:style>
  <w:style w:type="paragraph" w:styleId="Normalcentr">
    <w:name w:val="Block Text"/>
    <w:basedOn w:val="Normal"/>
    <w:rsid w:val="008D6057"/>
    <w:pPr>
      <w:tabs>
        <w:tab w:val="left" w:pos="360"/>
      </w:tabs>
      <w:ind w:left="851" w:right="567" w:firstLine="378"/>
      <w:jc w:val="both"/>
    </w:pPr>
    <w:rPr>
      <w:lang w:val="en-GB"/>
    </w:rPr>
  </w:style>
  <w:style w:type="table" w:styleId="Grilledutableau">
    <w:name w:val="Table Grid"/>
    <w:basedOn w:val="TableauNormal"/>
    <w:rsid w:val="002067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7135F7"/>
    <w:rPr>
      <w:rFonts w:ascii="Tahoma" w:hAnsi="Tahoma"/>
      <w:sz w:val="16"/>
      <w:szCs w:val="16"/>
      <w:lang w:val="x-none" w:eastAsia="x-none"/>
    </w:rPr>
  </w:style>
  <w:style w:type="character" w:customStyle="1" w:styleId="TextedebullesCar">
    <w:name w:val="Texte de bulles Car"/>
    <w:link w:val="Textedebulles"/>
    <w:uiPriority w:val="99"/>
    <w:semiHidden/>
    <w:rsid w:val="007135F7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7570A3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sid w:val="007570A3"/>
    <w:rPr>
      <w:sz w:val="24"/>
      <w:szCs w:val="24"/>
    </w:rPr>
  </w:style>
  <w:style w:type="character" w:customStyle="1" w:styleId="PieddepageCar">
    <w:name w:val="Pied de page Car"/>
    <w:link w:val="Pieddepage"/>
    <w:uiPriority w:val="99"/>
    <w:rsid w:val="004B0566"/>
    <w:rPr>
      <w:sz w:val="24"/>
      <w:szCs w:val="24"/>
    </w:rPr>
  </w:style>
  <w:style w:type="table" w:customStyle="1" w:styleId="Grilledutableau1">
    <w:name w:val="Grille du tableau1"/>
    <w:basedOn w:val="TableauNormal"/>
    <w:next w:val="Grilledutableau"/>
    <w:uiPriority w:val="39"/>
    <w:rsid w:val="009D64C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1D48E2-69A7-48C2-A0FF-8FEFC98848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324</Words>
  <Characters>1522</Characters>
  <Application>Microsoft Office Word</Application>
  <DocSecurity>8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NEOPTEC</Company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frédéric</dc:creator>
  <cp:keywords/>
  <cp:lastModifiedBy>Eric Landfried</cp:lastModifiedBy>
  <cp:revision>2</cp:revision>
  <cp:lastPrinted>2024-02-13T14:17:00Z</cp:lastPrinted>
  <dcterms:created xsi:type="dcterms:W3CDTF">2024-03-11T07:58:00Z</dcterms:created>
  <dcterms:modified xsi:type="dcterms:W3CDTF">2024-03-11T07:58:00Z</dcterms:modified>
</cp:coreProperties>
</file>