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7CAC5" w14:textId="711D4905" w:rsidR="00DD055B" w:rsidRDefault="00DD055B" w:rsidP="00DD055B">
      <w:pPr>
        <w:pStyle w:val="1"/>
      </w:pPr>
      <w:r w:rsidRPr="00DD055B">
        <w:t>Тема проект</w:t>
      </w:r>
      <w:r>
        <w:t>а: Разработка САПР для целей автоматизации рутинных процессов инженерного состава специалистов электротехнического отдела.</w:t>
      </w:r>
    </w:p>
    <w:p w14:paraId="0B873FB4" w14:textId="7961AA0D" w:rsidR="00DD055B" w:rsidRDefault="00DD055B" w:rsidP="00ED1C5E">
      <w:pPr>
        <w:pStyle w:val="2"/>
      </w:pPr>
      <w:r>
        <w:t xml:space="preserve">Цель: </w:t>
      </w:r>
      <w:r w:rsidR="00ED1C5E">
        <w:t>Разработать</w:t>
      </w:r>
      <w:r>
        <w:t xml:space="preserve"> программное обеспечение для использования специалистами в момент проектирования документации проверки и капитального строительства объектов промышленного и гражданского назначения.</w:t>
      </w:r>
    </w:p>
    <w:p w14:paraId="32C59E4C" w14:textId="2D650F90" w:rsidR="001A51A2" w:rsidRPr="0025001C" w:rsidRDefault="001A51A2" w:rsidP="0025001C">
      <w:pPr>
        <w:pStyle w:val="a3"/>
        <w:rPr>
          <w:b/>
          <w:bCs/>
        </w:rPr>
      </w:pPr>
      <w:r w:rsidRPr="0025001C">
        <w:rPr>
          <w:b/>
          <w:bCs/>
        </w:rPr>
        <w:t>Задачи:</w:t>
      </w:r>
    </w:p>
    <w:p w14:paraId="1912C967" w14:textId="1575D0DC" w:rsidR="001A51A2" w:rsidRDefault="001A51A2" w:rsidP="0025001C">
      <w:pPr>
        <w:pStyle w:val="a3"/>
        <w:numPr>
          <w:ilvl w:val="0"/>
          <w:numId w:val="3"/>
        </w:numPr>
      </w:pPr>
      <w:r>
        <w:t>Изучить существующее на рынке программное обеспечение, выявить сильные и слабые стороны программного обеспечения</w:t>
      </w:r>
      <w:r w:rsidRPr="001A51A2">
        <w:t>;</w:t>
      </w:r>
    </w:p>
    <w:p w14:paraId="63DA486F" w14:textId="0E91CEBA" w:rsidR="001A51A2" w:rsidRDefault="001A51A2" w:rsidP="0025001C">
      <w:pPr>
        <w:pStyle w:val="a3"/>
        <w:numPr>
          <w:ilvl w:val="0"/>
          <w:numId w:val="3"/>
        </w:numPr>
      </w:pPr>
      <w:r>
        <w:t>Разработать математическую модель работы приложения на основе НТД в области электротехнического проектирования;</w:t>
      </w:r>
    </w:p>
    <w:p w14:paraId="0AB47DA8" w14:textId="70A48053" w:rsidR="001A51A2" w:rsidRDefault="009323EF" w:rsidP="0025001C">
      <w:pPr>
        <w:pStyle w:val="a3"/>
        <w:numPr>
          <w:ilvl w:val="0"/>
          <w:numId w:val="3"/>
        </w:numPr>
      </w:pPr>
      <w:r>
        <w:t>Разработать архитектуру приложения и применяемые технологии для создания проекта;</w:t>
      </w:r>
    </w:p>
    <w:p w14:paraId="3C785D6A" w14:textId="54E911F8" w:rsidR="009323EF" w:rsidRDefault="009323EF" w:rsidP="0025001C">
      <w:pPr>
        <w:pStyle w:val="a3"/>
        <w:numPr>
          <w:ilvl w:val="0"/>
          <w:numId w:val="3"/>
        </w:numPr>
      </w:pPr>
      <w:r>
        <w:t>Разработать видение и требования для минимального работоспособного вида приложения;</w:t>
      </w:r>
    </w:p>
    <w:p w14:paraId="0C6336A1" w14:textId="210CC640" w:rsidR="009323EF" w:rsidRDefault="009323EF" w:rsidP="0025001C">
      <w:pPr>
        <w:pStyle w:val="a3"/>
        <w:numPr>
          <w:ilvl w:val="0"/>
          <w:numId w:val="3"/>
        </w:numPr>
      </w:pPr>
      <w:r>
        <w:t>Определить тестируемые объекты и характер тестирования;</w:t>
      </w:r>
    </w:p>
    <w:p w14:paraId="06FE78B2" w14:textId="021E3894" w:rsidR="009323EF" w:rsidRDefault="009323EF" w:rsidP="0025001C">
      <w:pPr>
        <w:pStyle w:val="a3"/>
        <w:numPr>
          <w:ilvl w:val="0"/>
          <w:numId w:val="3"/>
        </w:numPr>
      </w:pPr>
      <w:r>
        <w:t xml:space="preserve">Разработать кодовую часть приложения. </w:t>
      </w:r>
    </w:p>
    <w:p w14:paraId="5C6D4980" w14:textId="1E9D91CA" w:rsidR="009323EF" w:rsidRPr="009323EF" w:rsidRDefault="009323EF" w:rsidP="009323EF">
      <w:pPr>
        <w:pStyle w:val="2"/>
        <w:rPr>
          <w:lang w:val="en-US"/>
        </w:rPr>
      </w:pPr>
      <w:r w:rsidRPr="009323EF">
        <w:t>Инструменты</w:t>
      </w:r>
      <w:r w:rsidRPr="009323EF">
        <w:rPr>
          <w:lang w:val="en-US"/>
        </w:rPr>
        <w:t xml:space="preserve">: </w:t>
      </w:r>
      <w:r>
        <w:rPr>
          <w:lang w:val="en-US"/>
        </w:rPr>
        <w:t xml:space="preserve">C#, .Net, WPF, </w:t>
      </w:r>
      <w:proofErr w:type="spellStart"/>
      <w:r>
        <w:rPr>
          <w:lang w:val="en-US"/>
        </w:rPr>
        <w:t>NUnit</w:t>
      </w:r>
      <w:proofErr w:type="spellEnd"/>
      <w:r>
        <w:rPr>
          <w:lang w:val="en-US"/>
        </w:rPr>
        <w:t>(</w:t>
      </w:r>
      <w:proofErr w:type="spellStart"/>
      <w:r>
        <w:rPr>
          <w:lang w:val="en-US"/>
        </w:rPr>
        <w:t>xUnit</w:t>
      </w:r>
      <w:proofErr w:type="spellEnd"/>
      <w:r>
        <w:rPr>
          <w:lang w:val="en-US"/>
        </w:rPr>
        <w:t xml:space="preserve">), </w:t>
      </w:r>
      <w:proofErr w:type="spellStart"/>
      <w:r>
        <w:rPr>
          <w:lang w:val="en-US"/>
        </w:rPr>
        <w:t>DataBase</w:t>
      </w:r>
      <w:proofErr w:type="spellEnd"/>
      <w:r w:rsidR="003C1CB6">
        <w:rPr>
          <w:lang w:val="en-US"/>
        </w:rPr>
        <w:t>, Git.</w:t>
      </w:r>
      <w:r w:rsidRPr="009323EF">
        <w:rPr>
          <w:lang w:val="en-US"/>
        </w:rPr>
        <w:t xml:space="preserve"> </w:t>
      </w:r>
    </w:p>
    <w:p w14:paraId="3826056D" w14:textId="7FFCC24F" w:rsidR="009323EF" w:rsidRPr="009323EF" w:rsidRDefault="009323EF">
      <w:pPr>
        <w:rPr>
          <w:rFonts w:ascii="Times New Roman" w:hAnsi="Times New Roman" w:cs="Times New Roman"/>
          <w:b/>
          <w:bCs/>
          <w:sz w:val="24"/>
          <w:szCs w:val="24"/>
          <w:lang w:val="en-US"/>
        </w:rPr>
      </w:pPr>
      <w:r w:rsidRPr="009323EF">
        <w:rPr>
          <w:b/>
          <w:bCs/>
          <w:lang w:val="en-US"/>
        </w:rPr>
        <w:br w:type="page"/>
      </w:r>
    </w:p>
    <w:p w14:paraId="1EB74B5C" w14:textId="739A68EA" w:rsidR="00DD055B" w:rsidRDefault="0040206A" w:rsidP="0040206A">
      <w:pPr>
        <w:pStyle w:val="1"/>
      </w:pPr>
      <w:r>
        <w:lastRenderedPageBreak/>
        <w:t>Структура дипломного проекта:</w:t>
      </w:r>
    </w:p>
    <w:p w14:paraId="42331703" w14:textId="469AFD49" w:rsidR="0040206A" w:rsidRDefault="0040206A" w:rsidP="0040206A">
      <w:pPr>
        <w:pStyle w:val="a3"/>
      </w:pPr>
      <w:r>
        <w:t>Оглавление</w:t>
      </w:r>
    </w:p>
    <w:p w14:paraId="422BEC3C" w14:textId="42F3B754" w:rsidR="0040206A" w:rsidRDefault="0040206A" w:rsidP="0040206A">
      <w:pPr>
        <w:pStyle w:val="a3"/>
      </w:pPr>
      <w:r>
        <w:t xml:space="preserve">Введение (2-3 </w:t>
      </w:r>
      <w:proofErr w:type="spellStart"/>
      <w:r>
        <w:t>стр</w:t>
      </w:r>
      <w:proofErr w:type="spellEnd"/>
      <w:r>
        <w:t>)</w:t>
      </w:r>
    </w:p>
    <w:p w14:paraId="229D4995" w14:textId="30D824C7" w:rsidR="0040206A" w:rsidRPr="00DD6654" w:rsidRDefault="0040206A" w:rsidP="0040206A">
      <w:pPr>
        <w:pStyle w:val="a3"/>
        <w:rPr>
          <w:b/>
          <w:bCs/>
        </w:rPr>
      </w:pPr>
      <w:r w:rsidRPr="00DD6654">
        <w:rPr>
          <w:b/>
          <w:bCs/>
        </w:rPr>
        <w:t xml:space="preserve">Глава 1. </w:t>
      </w:r>
      <w:r w:rsidR="00DD6654" w:rsidRPr="00DD6654">
        <w:rPr>
          <w:b/>
          <w:bCs/>
        </w:rPr>
        <w:t>Анализ существующих САПР для электротехнического отдела на рынке приложений</w:t>
      </w:r>
      <w:r w:rsidRPr="00DD6654">
        <w:rPr>
          <w:b/>
          <w:bCs/>
        </w:rPr>
        <w:t xml:space="preserve"> (~15 </w:t>
      </w:r>
      <w:proofErr w:type="spellStart"/>
      <w:r w:rsidRPr="00DD6654">
        <w:rPr>
          <w:b/>
          <w:bCs/>
        </w:rPr>
        <w:t>стр</w:t>
      </w:r>
      <w:proofErr w:type="spellEnd"/>
      <w:r w:rsidRPr="00DD6654">
        <w:rPr>
          <w:b/>
          <w:bCs/>
        </w:rPr>
        <w:t>)</w:t>
      </w:r>
    </w:p>
    <w:p w14:paraId="70F3FDD1" w14:textId="0327B39B" w:rsidR="0040206A" w:rsidRDefault="0040206A" w:rsidP="0040206A">
      <w:pPr>
        <w:pStyle w:val="a3"/>
      </w:pPr>
      <w:r>
        <w:t xml:space="preserve">1.1 </w:t>
      </w:r>
      <w:r w:rsidR="00DD6654">
        <w:t>На что направлены приложения, какие задачи помогают решать</w:t>
      </w:r>
    </w:p>
    <w:p w14:paraId="228434CE" w14:textId="4AE1E784" w:rsidR="0040206A" w:rsidRDefault="0040206A" w:rsidP="0040206A">
      <w:pPr>
        <w:pStyle w:val="a3"/>
      </w:pPr>
      <w:r>
        <w:t xml:space="preserve">1.2 </w:t>
      </w:r>
      <w:r w:rsidR="00DD6654">
        <w:t>Какие достоинства и недостатки присутствуют в приложениях</w:t>
      </w:r>
    </w:p>
    <w:p w14:paraId="76E591E3" w14:textId="06060CC4" w:rsidR="0040206A" w:rsidRDefault="0040206A" w:rsidP="0040206A">
      <w:pPr>
        <w:pStyle w:val="a3"/>
      </w:pPr>
      <w:r>
        <w:t xml:space="preserve">1.3 </w:t>
      </w:r>
      <w:r w:rsidR="00DD6654">
        <w:t>Определить основные черты интуитивно понятного процесса работы проектировщика с приложением, которые есть у рассмотренных САПР и которое должно присутствовать в создаваемом приложении</w:t>
      </w:r>
    </w:p>
    <w:p w14:paraId="7337DEE7" w14:textId="0BD7E48A" w:rsidR="0040206A" w:rsidRPr="00DD6654" w:rsidRDefault="0040206A" w:rsidP="0040206A">
      <w:pPr>
        <w:pStyle w:val="a3"/>
        <w:rPr>
          <w:b/>
          <w:bCs/>
        </w:rPr>
      </w:pPr>
      <w:r w:rsidRPr="00DD6654">
        <w:rPr>
          <w:b/>
          <w:bCs/>
        </w:rPr>
        <w:t xml:space="preserve">Глава 2. </w:t>
      </w:r>
      <w:r w:rsidR="00DD6654" w:rsidRPr="00DD6654">
        <w:rPr>
          <w:b/>
          <w:bCs/>
        </w:rPr>
        <w:t>Разработка математической модели работы приложения на основании НТД</w:t>
      </w:r>
      <w:r w:rsidRPr="00DD6654">
        <w:rPr>
          <w:b/>
          <w:bCs/>
        </w:rPr>
        <w:t xml:space="preserve"> (~15 </w:t>
      </w:r>
      <w:proofErr w:type="spellStart"/>
      <w:r w:rsidRPr="00DD6654">
        <w:rPr>
          <w:b/>
          <w:bCs/>
        </w:rPr>
        <w:t>стр</w:t>
      </w:r>
      <w:proofErr w:type="spellEnd"/>
      <w:r w:rsidRPr="00DD6654">
        <w:rPr>
          <w:b/>
          <w:bCs/>
        </w:rPr>
        <w:t>)</w:t>
      </w:r>
    </w:p>
    <w:p w14:paraId="6050DC27" w14:textId="52D68C79" w:rsidR="0040206A" w:rsidRDefault="0040206A" w:rsidP="0040206A">
      <w:pPr>
        <w:pStyle w:val="a3"/>
      </w:pPr>
      <w:r>
        <w:t xml:space="preserve">2.1 </w:t>
      </w:r>
      <w:r w:rsidR="00DD6654">
        <w:t>Перечень НТД рассматриваемого НТД</w:t>
      </w:r>
    </w:p>
    <w:p w14:paraId="2D1E250C" w14:textId="2DB71863" w:rsidR="0040206A" w:rsidRDefault="0040206A" w:rsidP="0040206A">
      <w:pPr>
        <w:pStyle w:val="a3"/>
      </w:pPr>
      <w:r>
        <w:t xml:space="preserve">2.2 </w:t>
      </w:r>
      <w:r w:rsidR="006126B4">
        <w:t>Физическая модель работы аппаратуры в предметной области</w:t>
      </w:r>
    </w:p>
    <w:p w14:paraId="624C50A0" w14:textId="19AE5809" w:rsidR="0040206A" w:rsidRDefault="0040206A" w:rsidP="0040206A">
      <w:pPr>
        <w:pStyle w:val="a3"/>
      </w:pPr>
      <w:r>
        <w:t xml:space="preserve">2.3 </w:t>
      </w:r>
      <w:r w:rsidR="006126B4">
        <w:t xml:space="preserve">Математическая модель для проектирования </w:t>
      </w:r>
    </w:p>
    <w:p w14:paraId="5FF278E9" w14:textId="77777777" w:rsidR="006126B4" w:rsidRPr="00551C0C" w:rsidRDefault="0040206A" w:rsidP="0040206A">
      <w:pPr>
        <w:pStyle w:val="a3"/>
        <w:rPr>
          <w:b/>
          <w:bCs/>
        </w:rPr>
      </w:pPr>
      <w:r w:rsidRPr="00551C0C">
        <w:rPr>
          <w:b/>
          <w:bCs/>
        </w:rPr>
        <w:t xml:space="preserve">Глава 3. </w:t>
      </w:r>
      <w:r w:rsidR="006126B4" w:rsidRPr="00551C0C">
        <w:rPr>
          <w:b/>
          <w:bCs/>
        </w:rPr>
        <w:t xml:space="preserve">Разработать архитектуру приложения и применяемые технологии для создания проекта </w:t>
      </w:r>
    </w:p>
    <w:p w14:paraId="0293EFDF" w14:textId="743E302B" w:rsidR="0040206A" w:rsidRDefault="0040206A" w:rsidP="0040206A">
      <w:pPr>
        <w:pStyle w:val="a3"/>
      </w:pPr>
      <w:r>
        <w:t xml:space="preserve">3.1 </w:t>
      </w:r>
      <w:r w:rsidR="006126B4">
        <w:t>Выделение основных и абстрактных классов.</w:t>
      </w:r>
    </w:p>
    <w:p w14:paraId="61E57A78" w14:textId="5B18390A" w:rsidR="0040206A" w:rsidRDefault="0040206A" w:rsidP="0040206A">
      <w:pPr>
        <w:pStyle w:val="a3"/>
      </w:pPr>
      <w:r>
        <w:t xml:space="preserve">3.2 </w:t>
      </w:r>
      <w:r w:rsidR="006126B4">
        <w:t>Построение зависимостей между классами при помощи состояний и методов.</w:t>
      </w:r>
    </w:p>
    <w:p w14:paraId="5C68EC1B" w14:textId="4B512C38" w:rsidR="0040206A" w:rsidRDefault="0040206A" w:rsidP="0040206A">
      <w:pPr>
        <w:pStyle w:val="a3"/>
      </w:pPr>
      <w:r>
        <w:t xml:space="preserve">3.3 </w:t>
      </w:r>
      <w:r w:rsidR="006126B4">
        <w:t>Определение структуры базы данных приложения.</w:t>
      </w:r>
    </w:p>
    <w:p w14:paraId="0DD82CF8" w14:textId="10227035" w:rsidR="0040206A" w:rsidRDefault="0040206A" w:rsidP="0040206A">
      <w:pPr>
        <w:pStyle w:val="a3"/>
      </w:pPr>
      <w:r>
        <w:t xml:space="preserve">3.4 </w:t>
      </w:r>
      <w:r w:rsidR="006126B4">
        <w:t>Определение тестовых величин для</w:t>
      </w:r>
      <w:r w:rsidR="00793CAA">
        <w:t xml:space="preserve"> проверки корректности работы приложения на стадии создания.</w:t>
      </w:r>
    </w:p>
    <w:p w14:paraId="2CC0792C" w14:textId="31FC5D5F" w:rsidR="0040206A" w:rsidRDefault="0040206A" w:rsidP="0040206A">
      <w:pPr>
        <w:pStyle w:val="a3"/>
      </w:pPr>
      <w:r>
        <w:t xml:space="preserve">3.5 </w:t>
      </w:r>
      <w:r w:rsidR="00551C0C">
        <w:t>Определение методов тестирования производительности</w:t>
      </w:r>
    </w:p>
    <w:p w14:paraId="54884014" w14:textId="5085E688" w:rsidR="0040206A" w:rsidRDefault="0040206A" w:rsidP="0040206A">
      <w:pPr>
        <w:pStyle w:val="a3"/>
      </w:pPr>
      <w:r>
        <w:t xml:space="preserve">3.6 </w:t>
      </w:r>
      <w:r w:rsidR="00551C0C">
        <w:t>Определение методов фиксации возникающих ошибок во время работы приложения</w:t>
      </w:r>
    </w:p>
    <w:p w14:paraId="3BE9D8C2" w14:textId="0E144143" w:rsidR="00551C0C" w:rsidRDefault="00551C0C" w:rsidP="0040206A">
      <w:pPr>
        <w:pStyle w:val="a3"/>
        <w:rPr>
          <w:b/>
          <w:bCs/>
        </w:rPr>
      </w:pPr>
      <w:r w:rsidRPr="00551C0C">
        <w:rPr>
          <w:b/>
          <w:bCs/>
        </w:rPr>
        <w:t>Глава 4 Разработка интуитивного дизайна приложения</w:t>
      </w:r>
    </w:p>
    <w:p w14:paraId="3A185892" w14:textId="2694E489" w:rsidR="00551C0C" w:rsidRPr="00551C0C" w:rsidRDefault="00551C0C" w:rsidP="0040206A">
      <w:pPr>
        <w:pStyle w:val="a3"/>
        <w:rPr>
          <w:b/>
          <w:bCs/>
        </w:rPr>
      </w:pPr>
      <w:r>
        <w:rPr>
          <w:b/>
          <w:bCs/>
        </w:rPr>
        <w:t>Глава 5 Примеры решаемых задач при помощи приложения и оценка трудозатрат специалистов в ручном режиме и с использованием разработанного САПР</w:t>
      </w:r>
    </w:p>
    <w:p w14:paraId="778333F7" w14:textId="77777777" w:rsidR="0040206A" w:rsidRDefault="0040206A" w:rsidP="0040206A">
      <w:pPr>
        <w:pStyle w:val="a3"/>
      </w:pPr>
      <w:r>
        <w:lastRenderedPageBreak/>
        <w:t xml:space="preserve">Заключение (~ 4 </w:t>
      </w:r>
      <w:proofErr w:type="spellStart"/>
      <w:r>
        <w:t>стр</w:t>
      </w:r>
      <w:proofErr w:type="spellEnd"/>
      <w:r>
        <w:t>)</w:t>
      </w:r>
    </w:p>
    <w:p w14:paraId="2670EBF4" w14:textId="77777777" w:rsidR="0040206A" w:rsidRDefault="0040206A" w:rsidP="0040206A">
      <w:pPr>
        <w:pStyle w:val="a3"/>
      </w:pPr>
      <w:r>
        <w:t>Список используемой литературы</w:t>
      </w:r>
    </w:p>
    <w:p w14:paraId="66627EE8" w14:textId="77777777" w:rsidR="0040206A" w:rsidRDefault="0040206A" w:rsidP="0040206A">
      <w:pPr>
        <w:pStyle w:val="a3"/>
      </w:pPr>
      <w:r>
        <w:t>Приложения</w:t>
      </w:r>
    </w:p>
    <w:p w14:paraId="66C67AE4" w14:textId="7FD9ECE8" w:rsidR="0040206A" w:rsidRPr="0040206A" w:rsidRDefault="0040206A" w:rsidP="0040206A">
      <w:pPr>
        <w:rPr>
          <w:rFonts w:ascii="Times New Roman" w:hAnsi="Times New Roman" w:cs="Times New Roman"/>
          <w:b/>
          <w:bCs/>
          <w:sz w:val="24"/>
          <w:szCs w:val="24"/>
        </w:rPr>
      </w:pPr>
      <w:r w:rsidRPr="0040206A">
        <w:rPr>
          <w:b/>
          <w:bCs/>
        </w:rPr>
        <w:br w:type="page"/>
      </w:r>
    </w:p>
    <w:p w14:paraId="395B2605" w14:textId="77777777" w:rsidR="0040206A" w:rsidRPr="0040206A" w:rsidRDefault="0040206A" w:rsidP="009323EF">
      <w:pPr>
        <w:pStyle w:val="a3"/>
        <w:rPr>
          <w:b/>
          <w:bCs/>
        </w:rPr>
      </w:pPr>
    </w:p>
    <w:p w14:paraId="6AF5A641" w14:textId="3FDA6373" w:rsidR="0007570A" w:rsidRDefault="0007570A" w:rsidP="00DD055B">
      <w:pPr>
        <w:pStyle w:val="a3"/>
      </w:pPr>
      <w:r>
        <w:t>Текст проекта оформляйте только с одной стороны листа формата А4. При наборе</w:t>
      </w:r>
    </w:p>
    <w:p w14:paraId="6CF7F39D" w14:textId="77777777" w:rsidR="0007570A" w:rsidRDefault="0007570A" w:rsidP="00DD055B">
      <w:pPr>
        <w:pStyle w:val="a3"/>
      </w:pPr>
      <w:r>
        <w:t>используйте межстрочный интервал 1,5.</w:t>
      </w:r>
    </w:p>
    <w:p w14:paraId="7F49AC5E" w14:textId="77777777" w:rsidR="0007570A" w:rsidRDefault="0007570A" w:rsidP="00DD055B">
      <w:pPr>
        <w:pStyle w:val="a3"/>
      </w:pPr>
      <w:r>
        <w:t>Объёмные таблицы/иллюстрации возможно размещать на листах А3, А2 и выносить в</w:t>
      </w:r>
    </w:p>
    <w:p w14:paraId="4866865D" w14:textId="77777777" w:rsidR="0007570A" w:rsidRDefault="0007570A" w:rsidP="00DD055B">
      <w:pPr>
        <w:pStyle w:val="a3"/>
      </w:pPr>
      <w:r>
        <w:t>приложения.</w:t>
      </w:r>
    </w:p>
    <w:p w14:paraId="203D6D23" w14:textId="77777777" w:rsidR="0007570A" w:rsidRDefault="0007570A" w:rsidP="0007570A">
      <w:pPr>
        <w:pStyle w:val="a3"/>
      </w:pPr>
      <w:r>
        <w:t xml:space="preserve">2. При наборе информации, используйте шрифт Times New </w:t>
      </w:r>
      <w:proofErr w:type="spellStart"/>
      <w:r>
        <w:t>Roman</w:t>
      </w:r>
      <w:proofErr w:type="spellEnd"/>
      <w:r>
        <w:t xml:space="preserve"> с выравниванием</w:t>
      </w:r>
    </w:p>
    <w:p w14:paraId="6F9098E6" w14:textId="77777777" w:rsidR="0007570A" w:rsidRDefault="0007570A" w:rsidP="0007570A">
      <w:pPr>
        <w:pStyle w:val="a3"/>
      </w:pPr>
      <w:r>
        <w:t>текста по ширине. Рекомендуем кегль — 12–14, для некоторых структурных единиц</w:t>
      </w:r>
    </w:p>
    <w:p w14:paraId="1946B0CF" w14:textId="77777777" w:rsidR="0007570A" w:rsidRDefault="0007570A" w:rsidP="0007570A">
      <w:pPr>
        <w:pStyle w:val="a3"/>
      </w:pPr>
      <w:r>
        <w:t>работы можно выбрать полужирное выделение.</w:t>
      </w:r>
    </w:p>
    <w:p w14:paraId="47F9B56A" w14:textId="77777777" w:rsidR="0007570A" w:rsidRDefault="0007570A" w:rsidP="0007570A">
      <w:pPr>
        <w:pStyle w:val="a3"/>
      </w:pPr>
      <w:r>
        <w:t>3. Поля страницы, где размещается текст, выставляйте по определённым показателям:</w:t>
      </w:r>
    </w:p>
    <w:p w14:paraId="51B17089" w14:textId="77777777" w:rsidR="0007570A" w:rsidRDefault="0007570A" w:rsidP="0007570A">
      <w:pPr>
        <w:pStyle w:val="a3"/>
      </w:pPr>
      <w:r>
        <w:t>нижнее/верхнее – 20 мм, правое – 10 мм, левое (для последующей прошивки) – 30 мм.</w:t>
      </w:r>
    </w:p>
    <w:p w14:paraId="1F37071F" w14:textId="77777777" w:rsidR="0007570A" w:rsidRDefault="0007570A" w:rsidP="0007570A">
      <w:pPr>
        <w:pStyle w:val="a3"/>
      </w:pPr>
      <w:r>
        <w:t>4. Все листы дипломного проекта нумеруются по порядку, начиная с введения</w:t>
      </w:r>
    </w:p>
    <w:p w14:paraId="1D18F174" w14:textId="77777777" w:rsidR="0007570A" w:rsidRDefault="0007570A" w:rsidP="0007570A">
      <w:pPr>
        <w:pStyle w:val="a3"/>
      </w:pPr>
      <w:r>
        <w:t>(используется сквозная нумерация). Номер указывайте в центре нижней части</w:t>
      </w:r>
    </w:p>
    <w:p w14:paraId="60F3A3AA" w14:textId="77777777" w:rsidR="0007570A" w:rsidRDefault="0007570A" w:rsidP="0007570A">
      <w:pPr>
        <w:pStyle w:val="a3"/>
      </w:pPr>
      <w:r>
        <w:t>страницы без точки.</w:t>
      </w:r>
    </w:p>
    <w:p w14:paraId="7DDA9742" w14:textId="77777777" w:rsidR="0007570A" w:rsidRDefault="0007570A" w:rsidP="0007570A">
      <w:pPr>
        <w:pStyle w:val="a3"/>
      </w:pPr>
      <w:r>
        <w:t>5. Заголовок раздела с одним подразделом или пунктом не нумеруется.</w:t>
      </w:r>
    </w:p>
    <w:p w14:paraId="45E9AB66" w14:textId="77777777" w:rsidR="0007570A" w:rsidRDefault="0007570A" w:rsidP="0007570A">
      <w:pPr>
        <w:pStyle w:val="a3"/>
      </w:pPr>
      <w:r>
        <w:t>6. После текста перед следующим заголовком установите одиночный интервал.</w:t>
      </w:r>
    </w:p>
    <w:p w14:paraId="30613B9A" w14:textId="77777777" w:rsidR="0007570A" w:rsidRDefault="0007570A" w:rsidP="0007570A">
      <w:pPr>
        <w:pStyle w:val="a3"/>
      </w:pPr>
      <w:r>
        <w:t>7. После заголовка перед подзаголовком проставьте двойной интервал.</w:t>
      </w:r>
    </w:p>
    <w:p w14:paraId="1D384ABB" w14:textId="77777777" w:rsidR="0007570A" w:rsidRDefault="0007570A" w:rsidP="0007570A">
      <w:pPr>
        <w:pStyle w:val="a3"/>
      </w:pPr>
      <w:r>
        <w:t>8. Имена собственные — наименования компаний/изделий, фамилии учёных и т. д.,</w:t>
      </w:r>
    </w:p>
    <w:p w14:paraId="13979BDD" w14:textId="77777777" w:rsidR="0007570A" w:rsidRDefault="0007570A" w:rsidP="0007570A">
      <w:pPr>
        <w:pStyle w:val="a3"/>
      </w:pPr>
      <w:r>
        <w:t>указывайте на языке оригинала.</w:t>
      </w:r>
    </w:p>
    <w:p w14:paraId="09167600" w14:textId="78449848" w:rsidR="00611C3E" w:rsidRDefault="0007570A" w:rsidP="0007570A">
      <w:pPr>
        <w:pStyle w:val="a3"/>
      </w:pPr>
      <w:r>
        <w:t>9. Каждый структурный элемент начинается с нового листа.</w:t>
      </w:r>
    </w:p>
    <w:p w14:paraId="7A93020E" w14:textId="74C2D5AF" w:rsidR="003818AC" w:rsidRDefault="003818AC">
      <w:pPr>
        <w:rPr>
          <w:rFonts w:ascii="Times New Roman" w:hAnsi="Times New Roman" w:cs="Times New Roman"/>
          <w:sz w:val="24"/>
          <w:szCs w:val="24"/>
        </w:rPr>
      </w:pPr>
      <w:r>
        <w:br w:type="page"/>
      </w:r>
    </w:p>
    <w:p w14:paraId="21EE28C6" w14:textId="2658AABF" w:rsidR="003818AC" w:rsidRDefault="003818AC" w:rsidP="003818AC">
      <w:pPr>
        <w:pStyle w:val="1"/>
        <w:spacing w:line="360" w:lineRule="auto"/>
      </w:pPr>
      <w:r>
        <w:lastRenderedPageBreak/>
        <w:t>Глава 1. Анализ существующих САПР для электротехнического отдела на рынке приложений.</w:t>
      </w:r>
    </w:p>
    <w:p w14:paraId="489EEFF2" w14:textId="3CDAB670" w:rsidR="003818AC" w:rsidRDefault="003818AC" w:rsidP="003818AC">
      <w:pPr>
        <w:pStyle w:val="2"/>
        <w:numPr>
          <w:ilvl w:val="1"/>
          <w:numId w:val="4"/>
        </w:numPr>
        <w:spacing w:line="360" w:lineRule="auto"/>
      </w:pPr>
      <w:r>
        <w:t xml:space="preserve">Перечень </w:t>
      </w:r>
      <w:r w:rsidR="003312E5">
        <w:t>задач,</w:t>
      </w:r>
      <w:r>
        <w:t xml:space="preserve"> решаемых САПР для электротехнического отдела на сегодняшний день.</w:t>
      </w:r>
    </w:p>
    <w:p w14:paraId="3DA8FAB8" w14:textId="6CE6D58A" w:rsidR="003818AC" w:rsidRDefault="006124F0" w:rsidP="006124F0">
      <w:pPr>
        <w:pStyle w:val="a3"/>
      </w:pPr>
      <w:r w:rsidRPr="006124F0">
        <w:t>САПР для электротехнических проектов могут использоваться для решения различных задач в электротехническом отделе. Они могут использоваться для планирования, дизайна и создания электротехнических проектов, проектирования электротехнических систем, анализа электротехнических систем и управления их выполнением. Они позволяют автоматизировать многие задачи и процессы в электротехнических отделах, обеспечивая более высокую эффективность и больше времени для анализа и принятия решений. Они помогают экономить время, уменьшая необходимость в ручном вводе данных, а также позволяют производить более подробный анализ и принятие более осознанных решений. САПР для электротехнических проектов помогают улучшить процесс проектирования и производства электротехнических систем, а также помогают сократить затраты на их производство. Они могут использоваться для проектирования электротехнических схем и программирования устройств, что помогает ускорить процесс проектирования и производства электротехнических систем.</w:t>
      </w:r>
    </w:p>
    <w:p w14:paraId="1AA5249B" w14:textId="1D16731E" w:rsidR="00BF0463" w:rsidRDefault="00BF0463" w:rsidP="00BF0463">
      <w:pPr>
        <w:pStyle w:val="a3"/>
      </w:pPr>
      <w:r>
        <w:t>Компьютерное проектирование, более известное как CAD, произвело революцию в том, как инженеры-электрики выполняют свои проекты. Благодаря программному обеспечению CAD инженеры теперь могут выполнять задачи, которые в противном случае были бы очень трудоемкими. В этой статье мы обсудим некоторые из многочисленных задач, решаемых с помощью CAD для электротехнического отдела.</w:t>
      </w:r>
    </w:p>
    <w:p w14:paraId="4C7A0C33" w14:textId="33EECDD1" w:rsidR="00BF0463" w:rsidRDefault="00BF0463" w:rsidP="00BF0463">
      <w:pPr>
        <w:pStyle w:val="a3"/>
      </w:pPr>
      <w:r>
        <w:t>Первая задача — это создание проектов и схем электрических систем. Использование программного обеспечения CAD позволяет инженерам эффективно создавать диаграммы, которые точно изображают всю систему и включают все компоненты и схемы подключения. Эти диаграммы могут обновляться в режиме реального времени при внесении изменений в схему системы или спецификации, что позволяет эффективно отлаживать и оптимизировать существующие конструкции.</w:t>
      </w:r>
    </w:p>
    <w:p w14:paraId="0132DBB8" w14:textId="20B00BA5" w:rsidR="00BF0463" w:rsidRDefault="00BF0463" w:rsidP="00BF0463">
      <w:pPr>
        <w:pStyle w:val="a3"/>
      </w:pPr>
      <w:r>
        <w:t xml:space="preserve">Еще одна задача, решаемая с помощью программного обеспечения </w:t>
      </w:r>
      <w:proofErr w:type="gramStart"/>
      <w:r>
        <w:t>CAD,—</w:t>
      </w:r>
      <w:proofErr w:type="gramEnd"/>
      <w:r>
        <w:t xml:space="preserve"> создание кабельных журналов или отчетов по спецификации материалов. Кабельные журналы необходимы в любом крупномасштабном электротехническом проекте, поскольку в них документируется каждый компонент, используемый в проекте, а также соответствующие </w:t>
      </w:r>
      <w:r>
        <w:lastRenderedPageBreak/>
        <w:t>требования к длине или размеру проводов. Без наличия полного кабельного журнала отследить компоненты от начала до конца становится все сложнее; однако благодаря использованию специализированных программ кабельные журналы могут быть быстро созданы и отслежены для точности.</w:t>
      </w:r>
    </w:p>
    <w:p w14:paraId="6E9AF21D" w14:textId="5ED903EB" w:rsidR="00BF0463" w:rsidRDefault="00BF0463" w:rsidP="00BF0463">
      <w:pPr>
        <w:pStyle w:val="a3"/>
      </w:pPr>
      <w:r>
        <w:t>CAD также помогает уменьшить ошибки при расчетах, связанных со сложными проблемами, такими как токи короткого замыкания или падения напряжения на различных путях в электрической цепи.</w:t>
      </w:r>
    </w:p>
    <w:p w14:paraId="499A650A" w14:textId="77777777" w:rsidR="00BF0463" w:rsidRDefault="00BF0463" w:rsidP="00BF0463">
      <w:pPr>
        <w:pStyle w:val="a3"/>
      </w:pPr>
      <w:proofErr w:type="spellStart"/>
      <w:r>
        <w:t>Autocad</w:t>
      </w:r>
      <w:proofErr w:type="spellEnd"/>
      <w:r>
        <w:t> — это мощная программа автоматизированного проектирования (</w:t>
      </w:r>
      <w:proofErr w:type="spellStart"/>
      <w:r>
        <w:t>cad</w:t>
      </w:r>
      <w:proofErr w:type="spellEnd"/>
      <w:r>
        <w:t xml:space="preserve">), которая помогает пользователям решать сложные задачи. Если вы архитектор, инженер или дизайнер, </w:t>
      </w:r>
      <w:proofErr w:type="spellStart"/>
      <w:r>
        <w:t>autocad</w:t>
      </w:r>
      <w:proofErr w:type="spellEnd"/>
      <w:r>
        <w:t xml:space="preserve"> поможет вам быстро и легко создавать точные и аккуратные чертежи.</w:t>
      </w:r>
    </w:p>
    <w:p w14:paraId="43230B85" w14:textId="77777777" w:rsidR="00BF0463" w:rsidRDefault="00BF0463" w:rsidP="00BF0463">
      <w:pPr>
        <w:pStyle w:val="a3"/>
      </w:pPr>
      <w:r>
        <w:t xml:space="preserve">1. Проектирование сооружений: с помощью </w:t>
      </w:r>
      <w:proofErr w:type="spellStart"/>
      <w:r>
        <w:t>autocad</w:t>
      </w:r>
      <w:proofErr w:type="spellEnd"/>
      <w:r>
        <w:t xml:space="preserve"> архитекторы и инженеры могут создавать детальные проекты зданий и других сооружений с высокой точностью. Возможности 3d в программе облегчают визуализацию конечного продукта до начала строительства.</w:t>
      </w:r>
    </w:p>
    <w:p w14:paraId="327DD3D2" w14:textId="77777777" w:rsidR="00BF0463" w:rsidRDefault="00BF0463" w:rsidP="00BF0463">
      <w:pPr>
        <w:pStyle w:val="a3"/>
      </w:pPr>
      <w:r>
        <w:t xml:space="preserve">2. Создание карт: </w:t>
      </w:r>
      <w:proofErr w:type="spellStart"/>
      <w:r>
        <w:t>autocad</w:t>
      </w:r>
      <w:proofErr w:type="spellEnd"/>
      <w:r>
        <w:t> — отличный инструмент для создания карт любого размера и сложности. Он позволяет пользователям легко добавлять такие детали, как дороги, реки, горы и города, всего несколькими щелчками мыши.</w:t>
      </w:r>
    </w:p>
    <w:p w14:paraId="2033E559" w14:textId="77777777" w:rsidR="00BF0463" w:rsidRDefault="00BF0463" w:rsidP="00BF0463">
      <w:pPr>
        <w:pStyle w:val="a3"/>
      </w:pPr>
      <w:r>
        <w:t xml:space="preserve">3. Инженерные чертежи: инженеры используют </w:t>
      </w:r>
      <w:proofErr w:type="spellStart"/>
      <w:r>
        <w:t>autocad</w:t>
      </w:r>
      <w:proofErr w:type="spellEnd"/>
      <w:r>
        <w:t xml:space="preserve"> для создания подробных чертежей производственных процессов или деталей машин. Программа позволяет легко добавлять надписи и примечания, чтобы каждый участник проекта понимал, что делает каждая деталь и как она вписывается в общую конструкцию.</w:t>
      </w:r>
    </w:p>
    <w:p w14:paraId="01F25ACE" w14:textId="77777777" w:rsidR="00BF0463" w:rsidRDefault="00BF0463" w:rsidP="00BF0463">
      <w:pPr>
        <w:pStyle w:val="a3"/>
      </w:pPr>
      <w:r>
        <w:t xml:space="preserve">4. Составление планов: архитекторы используют </w:t>
      </w:r>
      <w:proofErr w:type="spellStart"/>
      <w:r>
        <w:t>autocad</w:t>
      </w:r>
      <w:proofErr w:type="spellEnd"/>
      <w:r>
        <w:t>, чтобы с легкостью составлять планы домов или коммерческих зданий. Они могут быстро добавить схемы расстановки мебели, электрические схемы, схемы водопровода и многое другое, чтобы подрядчики имели всю необходимую информацию для скорейшего начала строительных работ.</w:t>
      </w:r>
    </w:p>
    <w:p w14:paraId="04EBFB35" w14:textId="7B80D74A" w:rsidR="008D3924" w:rsidRDefault="00BF0463" w:rsidP="00BF0463">
      <w:pPr>
        <w:pStyle w:val="a3"/>
      </w:pPr>
      <w:r>
        <w:t xml:space="preserve">5. Визуализация концепций: дизайнеры используют </w:t>
      </w:r>
      <w:proofErr w:type="spellStart"/>
      <w:r>
        <w:t>autocad</w:t>
      </w:r>
      <w:proofErr w:type="spellEnd"/>
      <w:r>
        <w:t xml:space="preserve"> для воплощения своих инженерных концепций в жизнь в 3d-формате. </w:t>
      </w:r>
    </w:p>
    <w:p w14:paraId="0A56D674" w14:textId="77777777" w:rsidR="00732324" w:rsidRPr="00732324" w:rsidRDefault="00732324" w:rsidP="00732324">
      <w:pPr>
        <w:pStyle w:val="a3"/>
      </w:pPr>
      <w:proofErr w:type="spellStart"/>
      <w:r w:rsidRPr="00732324">
        <w:t>Nanocad</w:t>
      </w:r>
      <w:proofErr w:type="spellEnd"/>
      <w:r w:rsidRPr="00732324">
        <w:t xml:space="preserve"> </w:t>
      </w:r>
      <w:proofErr w:type="spellStart"/>
      <w:r w:rsidRPr="00732324">
        <w:t>electro</w:t>
      </w:r>
      <w:proofErr w:type="spellEnd"/>
      <w:r w:rsidRPr="00732324">
        <w:t xml:space="preserve"> — это мощный инструмент для специалистов в области электротехники. Он помогает решать разнообразные задачи, облегчая инженерам быстрое и эффективное выполнение работы. С помощью </w:t>
      </w:r>
      <w:proofErr w:type="spellStart"/>
      <w:r w:rsidRPr="00732324">
        <w:t>nanocad</w:t>
      </w:r>
      <w:proofErr w:type="spellEnd"/>
      <w:r w:rsidRPr="00732324">
        <w:t xml:space="preserve"> </w:t>
      </w:r>
      <w:proofErr w:type="spellStart"/>
      <w:r w:rsidRPr="00732324">
        <w:t>electro</w:t>
      </w:r>
      <w:proofErr w:type="spellEnd"/>
      <w:r w:rsidRPr="00732324">
        <w:t xml:space="preserve"> инженеры могут легко и точно проектировать сложные электрические системы.</w:t>
      </w:r>
    </w:p>
    <w:p w14:paraId="45DE9D53" w14:textId="14812D55" w:rsidR="00732324" w:rsidRPr="00732324" w:rsidRDefault="00732324" w:rsidP="00732324">
      <w:pPr>
        <w:shd w:val="clear" w:color="auto" w:fill="FFFFFF"/>
        <w:spacing w:after="150" w:line="360" w:lineRule="auto"/>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lastRenderedPageBreak/>
        <w:t>Функционал</w:t>
      </w:r>
      <w:r w:rsidRPr="00732324">
        <w:rPr>
          <w:rStyle w:val="ad"/>
          <w:rFonts w:ascii="Times New Roman" w:eastAsia="Times New Roman" w:hAnsi="Times New Roman" w:cs="Times New Roman"/>
          <w:color w:val="333333"/>
          <w:sz w:val="24"/>
          <w:szCs w:val="24"/>
          <w:lang w:eastAsia="ru-RU"/>
        </w:rPr>
        <w:endnoteReference w:id="1"/>
      </w:r>
      <w:r w:rsidRPr="00732324">
        <w:rPr>
          <w:rFonts w:ascii="Times New Roman" w:eastAsia="Times New Roman" w:hAnsi="Times New Roman" w:cs="Times New Roman"/>
          <w:color w:val="333333"/>
          <w:sz w:val="24"/>
          <w:szCs w:val="24"/>
          <w:lang w:eastAsia="ru-RU"/>
        </w:rPr>
        <w:t xml:space="preserve"> </w:t>
      </w:r>
      <w:sdt>
        <w:sdtPr>
          <w:rPr>
            <w:rFonts w:ascii="Times New Roman" w:eastAsia="Times New Roman" w:hAnsi="Times New Roman" w:cs="Times New Roman"/>
            <w:color w:val="333333"/>
            <w:sz w:val="24"/>
            <w:szCs w:val="24"/>
            <w:lang w:eastAsia="ru-RU"/>
          </w:rPr>
          <w:id w:val="1101909485"/>
          <w:citation/>
        </w:sdtPr>
        <w:sdtContent>
          <w:r w:rsidRPr="00732324">
            <w:rPr>
              <w:rFonts w:ascii="Times New Roman" w:eastAsia="Times New Roman" w:hAnsi="Times New Roman" w:cs="Times New Roman"/>
              <w:color w:val="333333"/>
              <w:sz w:val="24"/>
              <w:szCs w:val="24"/>
              <w:lang w:eastAsia="ru-RU"/>
            </w:rPr>
            <w:fldChar w:fldCharType="begin"/>
          </w:r>
          <w:r w:rsidR="008657B8">
            <w:rPr>
              <w:rFonts w:ascii="Times New Roman" w:eastAsia="Times New Roman" w:hAnsi="Times New Roman" w:cs="Times New Roman"/>
              <w:color w:val="333333"/>
              <w:sz w:val="24"/>
              <w:szCs w:val="24"/>
              <w:lang w:eastAsia="ru-RU"/>
            </w:rPr>
            <w:instrText xml:space="preserve">CITATION Кон09 \l 1049 </w:instrText>
          </w:r>
          <w:r w:rsidRPr="00732324">
            <w:rPr>
              <w:rFonts w:ascii="Times New Roman" w:eastAsia="Times New Roman" w:hAnsi="Times New Roman" w:cs="Times New Roman"/>
              <w:color w:val="333333"/>
              <w:sz w:val="24"/>
              <w:szCs w:val="24"/>
              <w:lang w:eastAsia="ru-RU"/>
            </w:rPr>
            <w:fldChar w:fldCharType="separate"/>
          </w:r>
          <w:r w:rsidR="00C22D1B" w:rsidRPr="00C22D1B">
            <w:rPr>
              <w:rFonts w:ascii="Times New Roman" w:eastAsia="Times New Roman" w:hAnsi="Times New Roman" w:cs="Times New Roman"/>
              <w:noProof/>
              <w:color w:val="333333"/>
              <w:sz w:val="24"/>
              <w:szCs w:val="24"/>
              <w:lang w:eastAsia="ru-RU"/>
            </w:rPr>
            <w:t>(Мокин, 2009)</w:t>
          </w:r>
          <w:r w:rsidRPr="00732324">
            <w:rPr>
              <w:rFonts w:ascii="Times New Roman" w:eastAsia="Times New Roman" w:hAnsi="Times New Roman" w:cs="Times New Roman"/>
              <w:color w:val="333333"/>
              <w:sz w:val="24"/>
              <w:szCs w:val="24"/>
              <w:lang w:eastAsia="ru-RU"/>
            </w:rPr>
            <w:fldChar w:fldCharType="end"/>
          </w:r>
        </w:sdtContent>
      </w:sdt>
      <w:r w:rsidRPr="00732324">
        <w:rPr>
          <w:rFonts w:ascii="Times New Roman" w:eastAsia="Times New Roman" w:hAnsi="Times New Roman" w:cs="Times New Roman"/>
          <w:color w:val="333333"/>
          <w:sz w:val="24"/>
          <w:szCs w:val="24"/>
          <w:lang w:eastAsia="ru-RU"/>
        </w:rPr>
        <w:t>программы позволяет инженеру-проектировщику сосредоточиться на решении концептуальных вопросов, освободившись от трудоемкой рутинной работы: маркировки оборудования, проведения расчетов, подсчета всего оборудования, изделий, материалов и сведения их в спецификацию, составления кабельного журнала, формирования принципиальных схем сети. При этом риск появления в проектной документации ошибок, вызванных действием так называемого «человеческого фактора», сведен к минимуму. Таким образом </w:t>
      </w:r>
      <w:proofErr w:type="spellStart"/>
      <w:r w:rsidRPr="00732324">
        <w:rPr>
          <w:rFonts w:ascii="Times New Roman" w:eastAsia="Times New Roman" w:hAnsi="Times New Roman" w:cs="Times New Roman"/>
          <w:color w:val="333333"/>
          <w:sz w:val="24"/>
          <w:szCs w:val="24"/>
          <w:lang w:eastAsia="ru-RU"/>
        </w:rPr>
        <w:fldChar w:fldCharType="begin"/>
      </w:r>
      <w:r w:rsidRPr="00732324">
        <w:rPr>
          <w:rFonts w:ascii="Times New Roman" w:eastAsia="Times New Roman" w:hAnsi="Times New Roman" w:cs="Times New Roman"/>
          <w:color w:val="333333"/>
          <w:sz w:val="24"/>
          <w:szCs w:val="24"/>
          <w:lang w:eastAsia="ru-RU"/>
        </w:rPr>
        <w:instrText xml:space="preserve"> HYPERLINK "https://www.cadmaster.ru/magazin/products/nanocad-electro.html" </w:instrText>
      </w:r>
      <w:r w:rsidRPr="00732324">
        <w:rPr>
          <w:rFonts w:ascii="Times New Roman" w:eastAsia="Times New Roman" w:hAnsi="Times New Roman" w:cs="Times New Roman"/>
          <w:color w:val="333333"/>
          <w:sz w:val="24"/>
          <w:szCs w:val="24"/>
          <w:lang w:eastAsia="ru-RU"/>
        </w:rPr>
      </w:r>
      <w:r w:rsidRPr="00732324">
        <w:rPr>
          <w:rFonts w:ascii="Times New Roman" w:eastAsia="Times New Roman" w:hAnsi="Times New Roman" w:cs="Times New Roman"/>
          <w:color w:val="333333"/>
          <w:sz w:val="24"/>
          <w:szCs w:val="24"/>
          <w:lang w:eastAsia="ru-RU"/>
        </w:rPr>
        <w:fldChar w:fldCharType="separate"/>
      </w:r>
      <w:r w:rsidRPr="00732324">
        <w:rPr>
          <w:rFonts w:ascii="Times New Roman" w:eastAsia="Times New Roman" w:hAnsi="Times New Roman" w:cs="Times New Roman"/>
          <w:color w:val="896C50"/>
          <w:sz w:val="24"/>
          <w:szCs w:val="24"/>
          <w:u w:val="single"/>
          <w:lang w:eastAsia="ru-RU"/>
        </w:rPr>
        <w:t>nanoCAD</w:t>
      </w:r>
      <w:proofErr w:type="spellEnd"/>
      <w:r w:rsidRPr="00732324">
        <w:rPr>
          <w:rFonts w:ascii="Times New Roman" w:eastAsia="Times New Roman" w:hAnsi="Times New Roman" w:cs="Times New Roman"/>
          <w:color w:val="896C50"/>
          <w:sz w:val="24"/>
          <w:szCs w:val="24"/>
          <w:u w:val="single"/>
          <w:lang w:eastAsia="ru-RU"/>
        </w:rPr>
        <w:t xml:space="preserve"> </w:t>
      </w:r>
      <w:proofErr w:type="spellStart"/>
      <w:r w:rsidRPr="00732324">
        <w:rPr>
          <w:rFonts w:ascii="Times New Roman" w:eastAsia="Times New Roman" w:hAnsi="Times New Roman" w:cs="Times New Roman"/>
          <w:color w:val="896C50"/>
          <w:sz w:val="24"/>
          <w:szCs w:val="24"/>
          <w:u w:val="single"/>
          <w:lang w:eastAsia="ru-RU"/>
        </w:rPr>
        <w:t>Электро</w:t>
      </w:r>
      <w:proofErr w:type="spellEnd"/>
      <w:r w:rsidRPr="00732324">
        <w:rPr>
          <w:rFonts w:ascii="Times New Roman" w:eastAsia="Times New Roman" w:hAnsi="Times New Roman" w:cs="Times New Roman"/>
          <w:color w:val="333333"/>
          <w:sz w:val="24"/>
          <w:szCs w:val="24"/>
          <w:lang w:eastAsia="ru-RU"/>
        </w:rPr>
        <w:fldChar w:fldCharType="end"/>
      </w:r>
      <w:r w:rsidRPr="00732324">
        <w:rPr>
          <w:rFonts w:ascii="Times New Roman" w:eastAsia="Times New Roman" w:hAnsi="Times New Roman" w:cs="Times New Roman"/>
          <w:color w:val="333333"/>
          <w:sz w:val="24"/>
          <w:szCs w:val="24"/>
          <w:lang w:eastAsia="ru-RU"/>
        </w:rPr>
        <w:t> позволяет существенно сократить сроки проектирования и при этом повысить качество проектной документации.</w:t>
      </w:r>
    </w:p>
    <w:p w14:paraId="0846564B" w14:textId="77777777" w:rsidR="00732324" w:rsidRPr="00732324" w:rsidRDefault="00732324" w:rsidP="00732324">
      <w:pPr>
        <w:shd w:val="clear" w:color="auto" w:fill="FFFFFF"/>
        <w:spacing w:after="150" w:line="360" w:lineRule="auto"/>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Наличие собственного графического ядра делает </w:t>
      </w:r>
      <w:proofErr w:type="spellStart"/>
      <w:r w:rsidRPr="00732324">
        <w:rPr>
          <w:rFonts w:ascii="Times New Roman" w:eastAsia="Times New Roman" w:hAnsi="Times New Roman" w:cs="Times New Roman"/>
          <w:color w:val="333333"/>
          <w:sz w:val="24"/>
          <w:szCs w:val="24"/>
          <w:lang w:eastAsia="ru-RU"/>
        </w:rPr>
        <w:fldChar w:fldCharType="begin"/>
      </w:r>
      <w:r w:rsidRPr="00732324">
        <w:rPr>
          <w:rFonts w:ascii="Times New Roman" w:eastAsia="Times New Roman" w:hAnsi="Times New Roman" w:cs="Times New Roman"/>
          <w:color w:val="333333"/>
          <w:sz w:val="24"/>
          <w:szCs w:val="24"/>
          <w:lang w:eastAsia="ru-RU"/>
        </w:rPr>
        <w:instrText xml:space="preserve"> HYPERLINK "https://www.cadmaster.ru/magazin/products/nanocad-electro.html" </w:instrText>
      </w:r>
      <w:r w:rsidRPr="00732324">
        <w:rPr>
          <w:rFonts w:ascii="Times New Roman" w:eastAsia="Times New Roman" w:hAnsi="Times New Roman" w:cs="Times New Roman"/>
          <w:color w:val="333333"/>
          <w:sz w:val="24"/>
          <w:szCs w:val="24"/>
          <w:lang w:eastAsia="ru-RU"/>
        </w:rPr>
      </w:r>
      <w:r w:rsidRPr="00732324">
        <w:rPr>
          <w:rFonts w:ascii="Times New Roman" w:eastAsia="Times New Roman" w:hAnsi="Times New Roman" w:cs="Times New Roman"/>
          <w:color w:val="333333"/>
          <w:sz w:val="24"/>
          <w:szCs w:val="24"/>
          <w:lang w:eastAsia="ru-RU"/>
        </w:rPr>
        <w:fldChar w:fldCharType="separate"/>
      </w:r>
      <w:r w:rsidRPr="00732324">
        <w:rPr>
          <w:rFonts w:ascii="Times New Roman" w:eastAsia="Times New Roman" w:hAnsi="Times New Roman" w:cs="Times New Roman"/>
          <w:color w:val="896C50"/>
          <w:sz w:val="24"/>
          <w:szCs w:val="24"/>
          <w:u w:val="single"/>
          <w:lang w:eastAsia="ru-RU"/>
        </w:rPr>
        <w:t>nanoCAD</w:t>
      </w:r>
      <w:proofErr w:type="spellEnd"/>
      <w:r w:rsidRPr="00732324">
        <w:rPr>
          <w:rFonts w:ascii="Times New Roman" w:eastAsia="Times New Roman" w:hAnsi="Times New Roman" w:cs="Times New Roman"/>
          <w:color w:val="896C50"/>
          <w:sz w:val="24"/>
          <w:szCs w:val="24"/>
          <w:u w:val="single"/>
          <w:lang w:eastAsia="ru-RU"/>
        </w:rPr>
        <w:t xml:space="preserve"> </w:t>
      </w:r>
      <w:proofErr w:type="spellStart"/>
      <w:r w:rsidRPr="00732324">
        <w:rPr>
          <w:rFonts w:ascii="Times New Roman" w:eastAsia="Times New Roman" w:hAnsi="Times New Roman" w:cs="Times New Roman"/>
          <w:color w:val="896C50"/>
          <w:sz w:val="24"/>
          <w:szCs w:val="24"/>
          <w:u w:val="single"/>
          <w:lang w:eastAsia="ru-RU"/>
        </w:rPr>
        <w:t>Электро</w:t>
      </w:r>
      <w:proofErr w:type="spellEnd"/>
      <w:r w:rsidRPr="00732324">
        <w:rPr>
          <w:rFonts w:ascii="Times New Roman" w:eastAsia="Times New Roman" w:hAnsi="Times New Roman" w:cs="Times New Roman"/>
          <w:color w:val="333333"/>
          <w:sz w:val="24"/>
          <w:szCs w:val="24"/>
          <w:lang w:eastAsia="ru-RU"/>
        </w:rPr>
        <w:fldChar w:fldCharType="end"/>
      </w:r>
      <w:r w:rsidRPr="00732324">
        <w:rPr>
          <w:rFonts w:ascii="Times New Roman" w:eastAsia="Times New Roman" w:hAnsi="Times New Roman" w:cs="Times New Roman"/>
          <w:color w:val="333333"/>
          <w:sz w:val="24"/>
          <w:szCs w:val="24"/>
          <w:lang w:eastAsia="ru-RU"/>
        </w:rPr>
        <w:t> </w:t>
      </w:r>
      <w:proofErr w:type="spellStart"/>
      <w:r w:rsidRPr="00732324">
        <w:rPr>
          <w:rFonts w:ascii="Times New Roman" w:eastAsia="Times New Roman" w:hAnsi="Times New Roman" w:cs="Times New Roman"/>
          <w:color w:val="333333"/>
          <w:sz w:val="24"/>
          <w:szCs w:val="24"/>
          <w:lang w:eastAsia="ru-RU"/>
        </w:rPr>
        <w:t>независи</w:t>
      </w:r>
      <w:proofErr w:type="spellEnd"/>
      <w:r w:rsidRPr="00732324">
        <w:rPr>
          <w:rFonts w:ascii="Times New Roman" w:eastAsia="Times New Roman" w:hAnsi="Times New Roman" w:cs="Times New Roman"/>
          <w:color w:val="333333"/>
          <w:sz w:val="24"/>
          <w:szCs w:val="24"/>
          <w:lang w:eastAsia="ru-RU"/>
        </w:rPr>
        <w:t xml:space="preserve"> </w:t>
      </w:r>
      <w:proofErr w:type="spellStart"/>
      <w:r w:rsidRPr="00732324">
        <w:rPr>
          <w:rFonts w:ascii="Times New Roman" w:eastAsia="Times New Roman" w:hAnsi="Times New Roman" w:cs="Times New Roman"/>
          <w:color w:val="333333"/>
          <w:sz w:val="24"/>
          <w:szCs w:val="24"/>
          <w:lang w:eastAsia="ru-RU"/>
        </w:rPr>
        <w:t>мым</w:t>
      </w:r>
      <w:proofErr w:type="spellEnd"/>
      <w:r w:rsidRPr="00732324">
        <w:rPr>
          <w:rFonts w:ascii="Times New Roman" w:eastAsia="Times New Roman" w:hAnsi="Times New Roman" w:cs="Times New Roman"/>
          <w:color w:val="333333"/>
          <w:sz w:val="24"/>
          <w:szCs w:val="24"/>
          <w:lang w:eastAsia="ru-RU"/>
        </w:rPr>
        <w:t xml:space="preserve"> от других графических систем, а поддержка формата DWG обеспечивает обмен информацией со смежниками и заказчиками.</w:t>
      </w:r>
    </w:p>
    <w:p w14:paraId="0D692642" w14:textId="77777777" w:rsidR="00732324" w:rsidRPr="00732324" w:rsidRDefault="00732324" w:rsidP="00732324">
      <w:pPr>
        <w:shd w:val="clear" w:color="auto" w:fill="FFFFFF"/>
        <w:spacing w:after="150" w:line="360" w:lineRule="auto"/>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Программа позволяет решить следующие задачи: расчет освещенности и автоматическую расстановку светильников в помещении, расстановку оборудования и прокладку кабельных трасс, прокладку кабелей по кабельным трассам, проведение всех необходимых электротехнических расчетов, выбор уставок защитных аппаратов и сечений кабелей, формирование проектной документации.</w:t>
      </w:r>
    </w:p>
    <w:p w14:paraId="15ED6F7F" w14:textId="77777777" w:rsidR="00732324" w:rsidRPr="00732324" w:rsidRDefault="00732324" w:rsidP="00732324">
      <w:pPr>
        <w:shd w:val="clear" w:color="auto" w:fill="FFFFFF"/>
        <w:spacing w:after="150" w:line="360" w:lineRule="auto"/>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А теперь просто назовем </w:t>
      </w:r>
      <w:r w:rsidRPr="00732324">
        <w:rPr>
          <w:rFonts w:ascii="Times New Roman" w:eastAsia="Times New Roman" w:hAnsi="Times New Roman" w:cs="Times New Roman"/>
          <w:b/>
          <w:bCs/>
          <w:color w:val="333333"/>
          <w:sz w:val="24"/>
          <w:szCs w:val="24"/>
          <w:lang w:eastAsia="ru-RU"/>
        </w:rPr>
        <w:t>основные преимущества</w:t>
      </w:r>
      <w:r w:rsidRPr="00732324">
        <w:rPr>
          <w:rFonts w:ascii="Times New Roman" w:eastAsia="Times New Roman" w:hAnsi="Times New Roman" w:cs="Times New Roman"/>
          <w:color w:val="333333"/>
          <w:sz w:val="24"/>
          <w:szCs w:val="24"/>
          <w:lang w:eastAsia="ru-RU"/>
        </w:rPr>
        <w:t> </w:t>
      </w:r>
      <w:proofErr w:type="spellStart"/>
      <w:r w:rsidRPr="00732324">
        <w:rPr>
          <w:rFonts w:ascii="Times New Roman" w:eastAsia="Times New Roman" w:hAnsi="Times New Roman" w:cs="Times New Roman"/>
          <w:color w:val="333333"/>
          <w:sz w:val="24"/>
          <w:szCs w:val="24"/>
          <w:lang w:eastAsia="ru-RU"/>
        </w:rPr>
        <w:fldChar w:fldCharType="begin"/>
      </w:r>
      <w:r w:rsidRPr="00732324">
        <w:rPr>
          <w:rFonts w:ascii="Times New Roman" w:eastAsia="Times New Roman" w:hAnsi="Times New Roman" w:cs="Times New Roman"/>
          <w:color w:val="333333"/>
          <w:sz w:val="24"/>
          <w:szCs w:val="24"/>
          <w:lang w:eastAsia="ru-RU"/>
        </w:rPr>
        <w:instrText xml:space="preserve"> HYPERLINK "https://www.cadmaster.ru/magazin/products/nanocad-electro.html" </w:instrText>
      </w:r>
      <w:r w:rsidRPr="00732324">
        <w:rPr>
          <w:rFonts w:ascii="Times New Roman" w:eastAsia="Times New Roman" w:hAnsi="Times New Roman" w:cs="Times New Roman"/>
          <w:color w:val="333333"/>
          <w:sz w:val="24"/>
          <w:szCs w:val="24"/>
          <w:lang w:eastAsia="ru-RU"/>
        </w:rPr>
      </w:r>
      <w:r w:rsidRPr="00732324">
        <w:rPr>
          <w:rFonts w:ascii="Times New Roman" w:eastAsia="Times New Roman" w:hAnsi="Times New Roman" w:cs="Times New Roman"/>
          <w:color w:val="333333"/>
          <w:sz w:val="24"/>
          <w:szCs w:val="24"/>
          <w:lang w:eastAsia="ru-RU"/>
        </w:rPr>
        <w:fldChar w:fldCharType="separate"/>
      </w:r>
      <w:r w:rsidRPr="00732324">
        <w:rPr>
          <w:rFonts w:ascii="Times New Roman" w:eastAsia="Times New Roman" w:hAnsi="Times New Roman" w:cs="Times New Roman"/>
          <w:color w:val="896C50"/>
          <w:sz w:val="24"/>
          <w:szCs w:val="24"/>
          <w:u w:val="single"/>
          <w:lang w:eastAsia="ru-RU"/>
        </w:rPr>
        <w:t>nanoCAD</w:t>
      </w:r>
      <w:proofErr w:type="spellEnd"/>
      <w:r w:rsidRPr="00732324">
        <w:rPr>
          <w:rFonts w:ascii="Times New Roman" w:eastAsia="Times New Roman" w:hAnsi="Times New Roman" w:cs="Times New Roman"/>
          <w:color w:val="896C50"/>
          <w:sz w:val="24"/>
          <w:szCs w:val="24"/>
          <w:u w:val="single"/>
          <w:lang w:eastAsia="ru-RU"/>
        </w:rPr>
        <w:t xml:space="preserve"> </w:t>
      </w:r>
      <w:proofErr w:type="spellStart"/>
      <w:r w:rsidRPr="00732324">
        <w:rPr>
          <w:rFonts w:ascii="Times New Roman" w:eastAsia="Times New Roman" w:hAnsi="Times New Roman" w:cs="Times New Roman"/>
          <w:color w:val="896C50"/>
          <w:sz w:val="24"/>
          <w:szCs w:val="24"/>
          <w:u w:val="single"/>
          <w:lang w:eastAsia="ru-RU"/>
        </w:rPr>
        <w:t>Электро</w:t>
      </w:r>
      <w:proofErr w:type="spellEnd"/>
      <w:r w:rsidRPr="00732324">
        <w:rPr>
          <w:rFonts w:ascii="Times New Roman" w:eastAsia="Times New Roman" w:hAnsi="Times New Roman" w:cs="Times New Roman"/>
          <w:color w:val="333333"/>
          <w:sz w:val="24"/>
          <w:szCs w:val="24"/>
          <w:lang w:eastAsia="ru-RU"/>
        </w:rPr>
        <w:fldChar w:fldCharType="end"/>
      </w:r>
      <w:r w:rsidRPr="00732324">
        <w:rPr>
          <w:rFonts w:ascii="Times New Roman" w:eastAsia="Times New Roman" w:hAnsi="Times New Roman" w:cs="Times New Roman"/>
          <w:color w:val="333333"/>
          <w:sz w:val="24"/>
          <w:szCs w:val="24"/>
          <w:lang w:eastAsia="ru-RU"/>
        </w:rPr>
        <w:t> — специалисту это перечисление многое скажет:</w:t>
      </w:r>
    </w:p>
    <w:p w14:paraId="50DB137B" w14:textId="77777777" w:rsidR="00732324" w:rsidRPr="00732324" w:rsidRDefault="00732324" w:rsidP="00732324">
      <w:pPr>
        <w:numPr>
          <w:ilvl w:val="0"/>
          <w:numId w:val="5"/>
        </w:numPr>
        <w:shd w:val="clear" w:color="auto" w:fill="FFFFFF"/>
        <w:spacing w:before="100" w:beforeAutospacing="1" w:after="100" w:afterAutospacing="1" w:line="360" w:lineRule="auto"/>
        <w:ind w:left="1095"/>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наличие собственного графического ядра;</w:t>
      </w:r>
    </w:p>
    <w:p w14:paraId="7F87464C" w14:textId="77777777" w:rsidR="00732324" w:rsidRPr="00732324" w:rsidRDefault="00732324" w:rsidP="00732324">
      <w:pPr>
        <w:numPr>
          <w:ilvl w:val="0"/>
          <w:numId w:val="5"/>
        </w:numPr>
        <w:shd w:val="clear" w:color="auto" w:fill="FFFFFF"/>
        <w:spacing w:before="100" w:beforeAutospacing="1" w:after="100" w:afterAutospacing="1" w:line="360" w:lineRule="auto"/>
        <w:ind w:left="1095"/>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дружественный, интуитивно понятный интерфейс;</w:t>
      </w:r>
    </w:p>
    <w:p w14:paraId="03A0D20A" w14:textId="77777777" w:rsidR="00732324" w:rsidRPr="00732324" w:rsidRDefault="00732324" w:rsidP="00732324">
      <w:pPr>
        <w:numPr>
          <w:ilvl w:val="0"/>
          <w:numId w:val="5"/>
        </w:numPr>
        <w:shd w:val="clear" w:color="auto" w:fill="FFFFFF"/>
        <w:spacing w:before="100" w:beforeAutospacing="1" w:after="100" w:afterAutospacing="1" w:line="360" w:lineRule="auto"/>
        <w:ind w:left="1095"/>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встроенный Менеджер проекта;</w:t>
      </w:r>
    </w:p>
    <w:p w14:paraId="4BA689FF" w14:textId="77777777" w:rsidR="00732324" w:rsidRPr="00732324" w:rsidRDefault="00732324" w:rsidP="00732324">
      <w:pPr>
        <w:numPr>
          <w:ilvl w:val="0"/>
          <w:numId w:val="5"/>
        </w:numPr>
        <w:shd w:val="clear" w:color="auto" w:fill="FFFFFF"/>
        <w:spacing w:before="100" w:beforeAutospacing="1" w:after="100" w:afterAutospacing="1" w:line="360" w:lineRule="auto"/>
        <w:ind w:left="1095"/>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широкий спектр настроек, позволяющий организовать работу в строгом соответствии с внутренними стандартами предприятия и особенностями конкретного проекта;</w:t>
      </w:r>
    </w:p>
    <w:p w14:paraId="4F08D699" w14:textId="77777777" w:rsidR="00732324" w:rsidRPr="00732324" w:rsidRDefault="00732324" w:rsidP="00732324">
      <w:pPr>
        <w:numPr>
          <w:ilvl w:val="0"/>
          <w:numId w:val="5"/>
        </w:numPr>
        <w:shd w:val="clear" w:color="auto" w:fill="FFFFFF"/>
        <w:spacing w:before="100" w:beforeAutospacing="1" w:after="100" w:afterAutospacing="1" w:line="360" w:lineRule="auto"/>
        <w:ind w:left="1095"/>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автоматическая маркировка оборудования и кабелей по настраиваемой маске;</w:t>
      </w:r>
    </w:p>
    <w:p w14:paraId="211D990E" w14:textId="77777777" w:rsidR="00732324" w:rsidRPr="00732324" w:rsidRDefault="00732324" w:rsidP="00732324">
      <w:pPr>
        <w:numPr>
          <w:ilvl w:val="0"/>
          <w:numId w:val="5"/>
        </w:numPr>
        <w:shd w:val="clear" w:color="auto" w:fill="FFFFFF"/>
        <w:spacing w:before="100" w:beforeAutospacing="1" w:after="100" w:afterAutospacing="1" w:line="360" w:lineRule="auto"/>
        <w:ind w:left="1095"/>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возможность как ручного заполнения технологического задания, так и его импорта из обменного XML-файла;</w:t>
      </w:r>
    </w:p>
    <w:p w14:paraId="07857007" w14:textId="77777777" w:rsidR="00732324" w:rsidRPr="00732324" w:rsidRDefault="00732324" w:rsidP="00732324">
      <w:pPr>
        <w:numPr>
          <w:ilvl w:val="0"/>
          <w:numId w:val="5"/>
        </w:numPr>
        <w:shd w:val="clear" w:color="auto" w:fill="FFFFFF"/>
        <w:spacing w:before="100" w:beforeAutospacing="1" w:after="100" w:afterAutospacing="1" w:line="360" w:lineRule="auto"/>
        <w:ind w:left="1095"/>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возможность построения электрической сети на нескольких планах с сохранением связей между ними;</w:t>
      </w:r>
    </w:p>
    <w:p w14:paraId="25276A07" w14:textId="77777777" w:rsidR="00732324" w:rsidRPr="00732324" w:rsidRDefault="00732324" w:rsidP="00732324">
      <w:pPr>
        <w:numPr>
          <w:ilvl w:val="0"/>
          <w:numId w:val="5"/>
        </w:numPr>
        <w:shd w:val="clear" w:color="auto" w:fill="FFFFFF"/>
        <w:spacing w:before="100" w:beforeAutospacing="1" w:after="100" w:afterAutospacing="1" w:line="360" w:lineRule="auto"/>
        <w:ind w:left="1095"/>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моделирование как силовой, так и контрольной электрической сети;</w:t>
      </w:r>
    </w:p>
    <w:p w14:paraId="741B4BD5" w14:textId="77777777" w:rsidR="00732324" w:rsidRPr="00732324" w:rsidRDefault="00732324" w:rsidP="00732324">
      <w:pPr>
        <w:numPr>
          <w:ilvl w:val="0"/>
          <w:numId w:val="5"/>
        </w:numPr>
        <w:shd w:val="clear" w:color="auto" w:fill="FFFFFF"/>
        <w:spacing w:before="100" w:beforeAutospacing="1" w:after="100" w:afterAutospacing="1" w:line="360" w:lineRule="auto"/>
        <w:ind w:left="1095"/>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t>моделирование как силовой, так и контрольной электрической сети;</w:t>
      </w:r>
    </w:p>
    <w:p w14:paraId="56391A8C" w14:textId="77777777" w:rsidR="00732324" w:rsidRPr="00732324" w:rsidRDefault="00732324" w:rsidP="00732324">
      <w:pPr>
        <w:numPr>
          <w:ilvl w:val="0"/>
          <w:numId w:val="5"/>
        </w:numPr>
        <w:shd w:val="clear" w:color="auto" w:fill="FFFFFF"/>
        <w:spacing w:before="100" w:beforeAutospacing="1" w:after="100" w:afterAutospacing="1" w:line="360" w:lineRule="auto"/>
        <w:ind w:left="1095"/>
        <w:rPr>
          <w:rFonts w:ascii="Times New Roman" w:eastAsia="Times New Roman" w:hAnsi="Times New Roman" w:cs="Times New Roman"/>
          <w:color w:val="333333"/>
          <w:sz w:val="24"/>
          <w:szCs w:val="24"/>
          <w:lang w:eastAsia="ru-RU"/>
        </w:rPr>
      </w:pPr>
      <w:r w:rsidRPr="00732324">
        <w:rPr>
          <w:rFonts w:ascii="Times New Roman" w:eastAsia="Times New Roman" w:hAnsi="Times New Roman" w:cs="Times New Roman"/>
          <w:color w:val="333333"/>
          <w:sz w:val="24"/>
          <w:szCs w:val="24"/>
          <w:lang w:eastAsia="ru-RU"/>
        </w:rPr>
        <w:lastRenderedPageBreak/>
        <w:t>Менеджер баз данных: отдельное нелицензируемое приложение, предназначенное для управления базами данных, их редактирования и пополнения, а также для выполнения операций импорта/экспорта между ними.</w:t>
      </w:r>
    </w:p>
    <w:p w14:paraId="1E712F30" w14:textId="384F2B1B" w:rsidR="008657B8" w:rsidRDefault="008657B8" w:rsidP="008657B8">
      <w:pPr>
        <w:pStyle w:val="a3"/>
      </w:pPr>
      <w:r w:rsidRPr="008657B8">
        <w:t>КОМПАС-Электрик</w:t>
      </w:r>
      <w:sdt>
        <w:sdtPr>
          <w:id w:val="-1761370103"/>
          <w:citation/>
        </w:sdtPr>
        <w:sdtContent>
          <w:r>
            <w:fldChar w:fldCharType="begin"/>
          </w:r>
          <w:r w:rsidR="00C22D1B">
            <w:instrText xml:space="preserve">CITATION При \l 1033 </w:instrText>
          </w:r>
          <w:r>
            <w:fldChar w:fldCharType="separate"/>
          </w:r>
          <w:r w:rsidR="00C22D1B">
            <w:rPr>
              <w:noProof/>
            </w:rPr>
            <w:t xml:space="preserve"> </w:t>
          </w:r>
          <w:r w:rsidR="00C22D1B" w:rsidRPr="00C22D1B">
            <w:rPr>
              <w:noProof/>
            </w:rPr>
            <w:t>(АСКОН, 2023)</w:t>
          </w:r>
          <w:r>
            <w:fldChar w:fldCharType="end"/>
          </w:r>
        </w:sdtContent>
      </w:sdt>
      <w:r w:rsidRPr="008657B8">
        <w:t xml:space="preserve"> — отечественная система автоматизированного проектирования электрооборудования (САПР) объектов производства (изделий), в которых используется проводной </w:t>
      </w:r>
      <w:proofErr w:type="spellStart"/>
      <w:r w:rsidRPr="008657B8">
        <w:t>мон</w:t>
      </w:r>
      <w:proofErr w:type="spellEnd"/>
      <w:r w:rsidRPr="008657B8">
        <w:t xml:space="preserve"> </w:t>
      </w:r>
      <w:r>
        <w:t>Основными пользователями системы являются машиностроительные и приборостроительные предприятия различного профиля, которым необходимо разрабатывать документацию на электрооборудование.</w:t>
      </w:r>
    </w:p>
    <w:p w14:paraId="7047F5D8" w14:textId="77777777" w:rsidR="008657B8" w:rsidRDefault="008657B8" w:rsidP="008657B8">
      <w:pPr>
        <w:pStyle w:val="a3"/>
      </w:pPr>
      <w:r>
        <w:t>Система поставляется в двух вариантах: КОМПАС-Электрик и КОМПАС-Электрик Express.</w:t>
      </w:r>
    </w:p>
    <w:p w14:paraId="496C2170" w14:textId="77777777" w:rsidR="008657B8" w:rsidRDefault="008657B8" w:rsidP="008657B8">
      <w:pPr>
        <w:pStyle w:val="a3"/>
      </w:pPr>
      <w:r>
        <w:t>КОМПАС-Электрик</w:t>
      </w:r>
    </w:p>
    <w:p w14:paraId="544BAC0A" w14:textId="77777777" w:rsidR="008657B8" w:rsidRDefault="008657B8" w:rsidP="008657B8">
      <w:pPr>
        <w:pStyle w:val="a3"/>
      </w:pPr>
      <w:r>
        <w:t>Позволяет выпускать полный комплект конструкторских документов на электрооборудование, это:</w:t>
      </w:r>
    </w:p>
    <w:p w14:paraId="72A38C9C" w14:textId="77777777" w:rsidR="008657B8" w:rsidRDefault="008657B8" w:rsidP="008657B8">
      <w:pPr>
        <w:pStyle w:val="a3"/>
      </w:pPr>
      <w:r>
        <w:t>Схема электрическая принципиальная (Э3);</w:t>
      </w:r>
    </w:p>
    <w:p w14:paraId="0756231A" w14:textId="77777777" w:rsidR="008657B8" w:rsidRDefault="008657B8" w:rsidP="008657B8">
      <w:pPr>
        <w:pStyle w:val="a3"/>
      </w:pPr>
      <w:r>
        <w:t>Схема электрическая соединений (Э4);</w:t>
      </w:r>
    </w:p>
    <w:p w14:paraId="0E8D5B9D" w14:textId="77777777" w:rsidR="008657B8" w:rsidRDefault="008657B8" w:rsidP="008657B8">
      <w:pPr>
        <w:pStyle w:val="a3"/>
      </w:pPr>
      <w:r>
        <w:t>Схема электрическая подключений (Э5);</w:t>
      </w:r>
    </w:p>
    <w:p w14:paraId="60004E3B" w14:textId="77777777" w:rsidR="008657B8" w:rsidRDefault="008657B8" w:rsidP="008657B8">
      <w:pPr>
        <w:pStyle w:val="a3"/>
      </w:pPr>
      <w:r>
        <w:t>Схема электрическая общая (Э6);</w:t>
      </w:r>
    </w:p>
    <w:p w14:paraId="06C6101E" w14:textId="77777777" w:rsidR="008657B8" w:rsidRDefault="008657B8" w:rsidP="008657B8">
      <w:pPr>
        <w:pStyle w:val="a3"/>
      </w:pPr>
      <w:r>
        <w:t>Схема электрическая расположения (Э7);</w:t>
      </w:r>
    </w:p>
    <w:p w14:paraId="77650AD7" w14:textId="77777777" w:rsidR="008657B8" w:rsidRDefault="008657B8" w:rsidP="008657B8">
      <w:pPr>
        <w:pStyle w:val="a3"/>
      </w:pPr>
      <w:r>
        <w:t>Разметка поверхностей;</w:t>
      </w:r>
    </w:p>
    <w:p w14:paraId="7A5DBFEE" w14:textId="77777777" w:rsidR="008657B8" w:rsidRDefault="008657B8" w:rsidP="008657B8">
      <w:pPr>
        <w:pStyle w:val="a3"/>
      </w:pPr>
      <w:r>
        <w:t>Спецификация (СП);</w:t>
      </w:r>
    </w:p>
    <w:p w14:paraId="799907F7" w14:textId="77777777" w:rsidR="008657B8" w:rsidRDefault="008657B8" w:rsidP="008657B8">
      <w:pPr>
        <w:pStyle w:val="a3"/>
      </w:pPr>
      <w:r>
        <w:t>Ведомость покупных изделий (ВП);</w:t>
      </w:r>
    </w:p>
    <w:p w14:paraId="7ED38E54" w14:textId="77777777" w:rsidR="008657B8" w:rsidRDefault="008657B8" w:rsidP="008657B8">
      <w:pPr>
        <w:pStyle w:val="a3"/>
      </w:pPr>
      <w:r>
        <w:t>Перечень элементов (ПЭ);</w:t>
      </w:r>
    </w:p>
    <w:p w14:paraId="1508399C" w14:textId="77777777" w:rsidR="008657B8" w:rsidRDefault="008657B8" w:rsidP="008657B8">
      <w:pPr>
        <w:pStyle w:val="a3"/>
      </w:pPr>
      <w:r>
        <w:t>Таблица соединений (ТЭ4);</w:t>
      </w:r>
    </w:p>
    <w:p w14:paraId="7796CA58" w14:textId="77777777" w:rsidR="008657B8" w:rsidRDefault="008657B8" w:rsidP="008657B8">
      <w:pPr>
        <w:pStyle w:val="a3"/>
      </w:pPr>
      <w:r>
        <w:t>Таблица подключений (ТЭ5);</w:t>
      </w:r>
    </w:p>
    <w:p w14:paraId="6EDD8668" w14:textId="77777777" w:rsidR="008657B8" w:rsidRDefault="008657B8" w:rsidP="008657B8">
      <w:pPr>
        <w:pStyle w:val="a3"/>
      </w:pPr>
      <w:r>
        <w:t>Таблица общая (ТЭ6);</w:t>
      </w:r>
    </w:p>
    <w:p w14:paraId="437A281C" w14:textId="77777777" w:rsidR="008657B8" w:rsidRDefault="008657B8" w:rsidP="008657B8">
      <w:pPr>
        <w:pStyle w:val="a3"/>
      </w:pPr>
      <w:r>
        <w:t>Таблица надписей.</w:t>
      </w:r>
    </w:p>
    <w:p w14:paraId="7BB9FA46" w14:textId="6D64F6AD" w:rsidR="008657B8" w:rsidRDefault="008657B8" w:rsidP="008657B8">
      <w:pPr>
        <w:pStyle w:val="a3"/>
      </w:pPr>
      <w:r>
        <w:t>Специальный модуль в составе КОМПАС-Электрик позволяет добавлять свои таблично-текстовые документы, отличные от встроенных в систему.</w:t>
      </w:r>
    </w:p>
    <w:p w14:paraId="28C34DFC" w14:textId="77777777" w:rsidR="008657B8" w:rsidRDefault="008657B8" w:rsidP="008657B8">
      <w:pPr>
        <w:pStyle w:val="a3"/>
      </w:pPr>
      <w:r>
        <w:lastRenderedPageBreak/>
        <w:t>КОМПАС-Электрик Express</w:t>
      </w:r>
    </w:p>
    <w:p w14:paraId="22CC7359" w14:textId="55583612" w:rsidR="008657B8" w:rsidRDefault="008657B8" w:rsidP="008657B8">
      <w:pPr>
        <w:pStyle w:val="a3"/>
      </w:pPr>
      <w:r>
        <w:t>Позволяет выпускать следующие документы:</w:t>
      </w:r>
    </w:p>
    <w:p w14:paraId="460E8BF8" w14:textId="77777777" w:rsidR="008657B8" w:rsidRDefault="008657B8" w:rsidP="008657B8">
      <w:pPr>
        <w:pStyle w:val="a3"/>
      </w:pPr>
      <w:r>
        <w:t>Схема электрическая принципиальная (Э3);</w:t>
      </w:r>
    </w:p>
    <w:p w14:paraId="638C4E0A" w14:textId="2A422191" w:rsidR="008657B8" w:rsidRDefault="008657B8" w:rsidP="008657B8">
      <w:pPr>
        <w:pStyle w:val="a3"/>
      </w:pPr>
      <w:r>
        <w:t>Перечень элементов (ПЭ).</w:t>
      </w:r>
    </w:p>
    <w:p w14:paraId="03612E94" w14:textId="371C9032" w:rsidR="008657B8" w:rsidRDefault="008657B8" w:rsidP="008657B8">
      <w:pPr>
        <w:pStyle w:val="a3"/>
      </w:pPr>
      <w:r>
        <w:t>Выпуск документации осуществляется с учетом требований ГОСТ ЕСКД.</w:t>
      </w:r>
    </w:p>
    <w:p w14:paraId="4244978B" w14:textId="77777777" w:rsidR="008657B8" w:rsidRDefault="008657B8" w:rsidP="008657B8">
      <w:pPr>
        <w:pStyle w:val="a3"/>
      </w:pPr>
      <w:r>
        <w:t>Базы данных</w:t>
      </w:r>
    </w:p>
    <w:p w14:paraId="47B3BA1E" w14:textId="5DD4A59B" w:rsidR="008657B8" w:rsidRDefault="008657B8" w:rsidP="008657B8">
      <w:pPr>
        <w:pStyle w:val="a3"/>
      </w:pPr>
      <w:r>
        <w:t>Разработка проекта КОМПАС-Электрик ведется с использованием информации из базы данных, в которой хранится описание комплектующих изделий, применяемых в проектах, и их изображения для схем.</w:t>
      </w:r>
    </w:p>
    <w:p w14:paraId="447117CB" w14:textId="41E2042C" w:rsidR="008657B8" w:rsidRDefault="008657B8" w:rsidP="008657B8">
      <w:pPr>
        <w:pStyle w:val="a3"/>
      </w:pPr>
      <w:r>
        <w:t>Для работы с базой данных пользователю предоставляются простые и понятные инструменты, не требующие глубоких знаний администрирования систем управления базами данных (СУБД). База данных выполнена по клиент-серверной технологии, что позволяет использовать единые данные в проектах, выполняемых на разных рабочих местах.</w:t>
      </w:r>
    </w:p>
    <w:p w14:paraId="46F12DEB" w14:textId="16C6F629" w:rsidR="008657B8" w:rsidRDefault="008657B8" w:rsidP="008657B8">
      <w:pPr>
        <w:pStyle w:val="a3"/>
      </w:pPr>
      <w:r>
        <w:t>Поставляемая с системой база данных имеет первичное наполнение комплектующими изделиями (электроаппаратами, проводами, кабелями и пр.) и содержит около 600 условных графических обозначений (УГО) для схем. Пользователь сможет самостоятельно добавлять в нее новые комплектующие и УГО, а также корректировать имеющиеся.</w:t>
      </w:r>
    </w:p>
    <w:p w14:paraId="61F29170" w14:textId="77777777" w:rsidR="008657B8" w:rsidRDefault="008657B8" w:rsidP="008657B8">
      <w:pPr>
        <w:pStyle w:val="a3"/>
      </w:pPr>
      <w:r>
        <w:t>Поддержка СУБД</w:t>
      </w:r>
    </w:p>
    <w:p w14:paraId="0B0F2A91" w14:textId="0D71E932" w:rsidR="008657B8" w:rsidRDefault="008657B8" w:rsidP="008657B8">
      <w:pPr>
        <w:pStyle w:val="a3"/>
      </w:pPr>
      <w:r>
        <w:t>КОМПАС-Электрик поддерживает работу с четырьмя типами СУБД: MS Access, MS SQL, Firebird, Oracle.</w:t>
      </w:r>
    </w:p>
    <w:p w14:paraId="48E40493" w14:textId="660BCB19" w:rsidR="008657B8" w:rsidRDefault="008657B8" w:rsidP="008657B8">
      <w:pPr>
        <w:pStyle w:val="a3"/>
      </w:pPr>
      <w:r>
        <w:t>КОМПАС-Электрик Express поддерживает только СУБД типа MS Access.</w:t>
      </w:r>
    </w:p>
    <w:p w14:paraId="6E905191" w14:textId="77777777" w:rsidR="008657B8" w:rsidRDefault="008657B8" w:rsidP="008657B8">
      <w:pPr>
        <w:pStyle w:val="a3"/>
      </w:pPr>
      <w:r>
        <w:t>Использование системы КОМПАС-Электрик позволяет:</w:t>
      </w:r>
    </w:p>
    <w:p w14:paraId="31962389" w14:textId="77777777" w:rsidR="008657B8" w:rsidRDefault="008657B8" w:rsidP="008657B8">
      <w:pPr>
        <w:pStyle w:val="a3"/>
      </w:pPr>
      <w:r>
        <w:t>повысить качество выпускаемой документации благодаря наличию в системе большого количества различных контрольных алгоритмов;</w:t>
      </w:r>
    </w:p>
    <w:p w14:paraId="68B9B08D" w14:textId="702C4521" w:rsidR="00BF0463" w:rsidRDefault="008657B8" w:rsidP="008657B8">
      <w:pPr>
        <w:pStyle w:val="a3"/>
      </w:pPr>
      <w:r>
        <w:t>повысить скорость выпуска документации: наличие в системе большого набора автоматических действий, например, автоматическое формирование таблично-текстовых документов.</w:t>
      </w:r>
    </w:p>
    <w:p w14:paraId="2D0A6540" w14:textId="140FEBB3" w:rsidR="00C22D1B" w:rsidRDefault="00C22D1B" w:rsidP="00BF0463">
      <w:pPr>
        <w:pStyle w:val="a3"/>
      </w:pPr>
      <w:r w:rsidRPr="00C22D1B">
        <w:t xml:space="preserve">Программное обеспечение </w:t>
      </w:r>
      <w:proofErr w:type="spellStart"/>
      <w:r w:rsidRPr="00C22D1B">
        <w:t>Revit</w:t>
      </w:r>
      <w:proofErr w:type="spellEnd"/>
      <w:r w:rsidRPr="00C22D1B">
        <w:t>®</w:t>
      </w:r>
      <w:sdt>
        <w:sdtPr>
          <w:id w:val="-2131388485"/>
          <w:citation/>
        </w:sdtPr>
        <w:sdtContent>
          <w:r>
            <w:fldChar w:fldCharType="begin"/>
          </w:r>
          <w:r>
            <w:instrText xml:space="preserve">CITATION Rev23 \y  \l 1049 </w:instrText>
          </w:r>
          <w:r>
            <w:fldChar w:fldCharType="separate"/>
          </w:r>
          <w:r>
            <w:rPr>
              <w:noProof/>
            </w:rPr>
            <w:t xml:space="preserve"> (autodesk)</w:t>
          </w:r>
          <w:r>
            <w:fldChar w:fldCharType="end"/>
          </w:r>
        </w:sdtContent>
      </w:sdt>
      <w:r w:rsidRPr="00C22D1B">
        <w:t xml:space="preserve"> BIM помогает группам архитекторов, инженеров и строителей (AEC) создавать высококачественные здания и инфраструктуру. </w:t>
      </w:r>
    </w:p>
    <w:p w14:paraId="2C1679C3" w14:textId="77777777" w:rsidR="00C22D1B" w:rsidRDefault="00C22D1B" w:rsidP="00BF0463">
      <w:pPr>
        <w:pStyle w:val="a3"/>
      </w:pPr>
      <w:r w:rsidRPr="00C22D1B">
        <w:lastRenderedPageBreak/>
        <w:t xml:space="preserve">Используйте </w:t>
      </w:r>
      <w:proofErr w:type="spellStart"/>
      <w:r w:rsidRPr="00C22D1B">
        <w:t>Revit</w:t>
      </w:r>
      <w:proofErr w:type="spellEnd"/>
      <w:r w:rsidRPr="00C22D1B">
        <w:t>, чтобы:</w:t>
      </w:r>
    </w:p>
    <w:p w14:paraId="30E24BBF" w14:textId="77777777" w:rsidR="00C22D1B" w:rsidRDefault="00C22D1B" w:rsidP="00BF0463">
      <w:pPr>
        <w:pStyle w:val="a3"/>
      </w:pPr>
      <w:r w:rsidRPr="00C22D1B">
        <w:t>Моделировать формы, конструкции и системы в 3D с параметрической точностью, точностью и простотой</w:t>
      </w:r>
    </w:p>
    <w:p w14:paraId="058504A6" w14:textId="77777777" w:rsidR="00C22D1B" w:rsidRDefault="00C22D1B" w:rsidP="00BF0463">
      <w:pPr>
        <w:pStyle w:val="a3"/>
      </w:pPr>
      <w:r w:rsidRPr="00C22D1B">
        <w:t>Оптимизация работы с документацией благодаря мгновенным изменениям планов, фасадов, графиков и разрезов по мере изменения проектов.</w:t>
      </w:r>
    </w:p>
    <w:p w14:paraId="0263D21D" w14:textId="3AB4D2A5" w:rsidR="008657B8" w:rsidRDefault="00C22D1B" w:rsidP="00EF3014">
      <w:pPr>
        <w:pStyle w:val="a3"/>
      </w:pPr>
      <w:r w:rsidRPr="00C22D1B">
        <w:t>Расширение возможностей междисциплинарных команд с помощью специальных наборов инструментов и единой проектной среды</w:t>
      </w:r>
    </w:p>
    <w:p w14:paraId="5946A2AC" w14:textId="19B9AF61" w:rsidR="00C22D1B" w:rsidRDefault="00C22D1B" w:rsidP="00EF3014">
      <w:pPr>
        <w:pStyle w:val="a3"/>
      </w:pPr>
      <w:r>
        <w:t xml:space="preserve">Создание </w:t>
      </w:r>
      <w:sdt>
        <w:sdtPr>
          <w:id w:val="-1838381484"/>
          <w:citation/>
        </w:sdtPr>
        <w:sdtContent>
          <w:r>
            <w:fldChar w:fldCharType="begin"/>
          </w:r>
          <w:r w:rsidRPr="00C22D1B">
            <w:instrText xml:space="preserve"> </w:instrText>
          </w:r>
          <w:r>
            <w:rPr>
              <w:lang w:val="en-US"/>
            </w:rPr>
            <w:instrText>CITATION</w:instrText>
          </w:r>
          <w:r w:rsidRPr="00C22D1B">
            <w:instrText xml:space="preserve"> Сер20 \</w:instrText>
          </w:r>
          <w:r>
            <w:rPr>
              <w:lang w:val="en-US"/>
            </w:rPr>
            <w:instrText>l</w:instrText>
          </w:r>
          <w:r w:rsidRPr="00C22D1B">
            <w:instrText xml:space="preserve"> 1033 </w:instrText>
          </w:r>
          <w:r>
            <w:fldChar w:fldCharType="separate"/>
          </w:r>
          <w:r w:rsidRPr="00C22D1B">
            <w:rPr>
              <w:noProof/>
            </w:rPr>
            <w:t>(Сергей Жебелев, 2020)</w:t>
          </w:r>
          <w:r>
            <w:fldChar w:fldCharType="end"/>
          </w:r>
        </w:sdtContent>
      </w:sdt>
      <w:r>
        <w:t>цепей начинается с размещения электрических приёмников: светильников, розеток, щитов и прочего оборудования. Как правило, они размещаются либо свободно, либо на грани. Особенность электрических щитов из шаблона АДСК — отметка их размещения совпадает с верхом, а не низом щита, чтобы сразу выставить оборудование по высоте верха в соответствии с ГОСТ.</w:t>
      </w:r>
    </w:p>
    <w:p w14:paraId="05DB7FA6" w14:textId="77777777" w:rsidR="00C22D1B" w:rsidRDefault="00C22D1B" w:rsidP="00EF3014">
      <w:pPr>
        <w:pStyle w:val="a3"/>
      </w:pPr>
      <w:r>
        <w:t>После того, как вы разместили в модели необходимые электроприборы, настало время кнопки «Силовая система». Эта кнопка появляется на ленте при выделении любого электрического приёмника. Я довольно часто ею пользуюсь, поэтому выделил для данной функции отдельную кнопку на мышке.</w:t>
      </w:r>
    </w:p>
    <w:p w14:paraId="3319A766" w14:textId="77777777" w:rsidR="004D6C67" w:rsidRPr="004D6C67" w:rsidRDefault="004D6C67" w:rsidP="004D6C67">
      <w:pPr>
        <w:pStyle w:val="a3"/>
        <w:rPr>
          <w:lang w:eastAsia="ru-RU"/>
        </w:rPr>
      </w:pPr>
      <w:r w:rsidRPr="004D6C67">
        <w:rPr>
          <w:lang w:eastAsia="ru-RU"/>
        </w:rPr>
        <w:t>EPLAN Electric P8</w:t>
      </w:r>
    </w:p>
    <w:p w14:paraId="7A37CB28" w14:textId="77777777" w:rsidR="004D6C67" w:rsidRPr="004D6C67" w:rsidRDefault="004D6C67" w:rsidP="004D6C67">
      <w:pPr>
        <w:pStyle w:val="a3"/>
        <w:rPr>
          <w:lang w:eastAsia="ru-RU"/>
        </w:rPr>
      </w:pPr>
      <w:r w:rsidRPr="004D6C67">
        <w:rPr>
          <w:lang w:eastAsia="ru-RU"/>
        </w:rPr>
        <w:t xml:space="preserve">EPLAN Electric P8 </w:t>
      </w:r>
      <w:proofErr w:type="gramStart"/>
      <w:r w:rsidRPr="004D6C67">
        <w:rPr>
          <w:lang w:eastAsia="ru-RU"/>
        </w:rPr>
        <w:t>- это</w:t>
      </w:r>
      <w:proofErr w:type="gramEnd"/>
      <w:r w:rsidRPr="004D6C67">
        <w:rPr>
          <w:lang w:eastAsia="ru-RU"/>
        </w:rPr>
        <w:t xml:space="preserve"> система автоматизированного проектирования электрических схем, которая предназначена для упрощения процесса проектирования, документирования и управления электротехническими проектами. Она предоставляет широкий спектр инструментов, позволяющих создавать различные типы электрических схем, включая схемы управления и схемы безопасности, а также кабельные листы, список материалов и другие документы, необходимые для производства и эксплуатации электротехнических систем. Благодаря этим возможностям, EPLAN Electric P8 повышает эффективность работы инженеров и улучшает качество разрабатываемых проектов, что в свою очередь способствует более эффективной и безопасной эксплуатации электротехнических систем в долгосрочной перспективе.</w:t>
      </w:r>
    </w:p>
    <w:p w14:paraId="4979B095" w14:textId="77777777" w:rsidR="004D6C67" w:rsidRPr="004D6C67" w:rsidRDefault="004D6C67" w:rsidP="004D6C67">
      <w:pPr>
        <w:pStyle w:val="a3"/>
        <w:rPr>
          <w:lang w:eastAsia="ru-RU"/>
        </w:rPr>
      </w:pPr>
      <w:proofErr w:type="spellStart"/>
      <w:r w:rsidRPr="004D6C67">
        <w:rPr>
          <w:lang w:eastAsia="ru-RU"/>
        </w:rPr>
        <w:t>Altium</w:t>
      </w:r>
      <w:proofErr w:type="spellEnd"/>
      <w:r w:rsidRPr="004D6C67">
        <w:rPr>
          <w:lang w:eastAsia="ru-RU"/>
        </w:rPr>
        <w:t xml:space="preserve"> </w:t>
      </w:r>
      <w:proofErr w:type="spellStart"/>
      <w:r w:rsidRPr="004D6C67">
        <w:rPr>
          <w:lang w:eastAsia="ru-RU"/>
        </w:rPr>
        <w:t>Designer</w:t>
      </w:r>
      <w:proofErr w:type="spellEnd"/>
    </w:p>
    <w:p w14:paraId="5C782DB4" w14:textId="77777777" w:rsidR="004D6C67" w:rsidRPr="004D6C67" w:rsidRDefault="004D6C67" w:rsidP="004D6C67">
      <w:pPr>
        <w:pStyle w:val="a3"/>
        <w:rPr>
          <w:lang w:eastAsia="ru-RU"/>
        </w:rPr>
      </w:pPr>
      <w:proofErr w:type="spellStart"/>
      <w:r w:rsidRPr="004D6C67">
        <w:rPr>
          <w:lang w:eastAsia="ru-RU"/>
        </w:rPr>
        <w:t>Altium</w:t>
      </w:r>
      <w:proofErr w:type="spellEnd"/>
      <w:r w:rsidRPr="004D6C67">
        <w:rPr>
          <w:lang w:eastAsia="ru-RU"/>
        </w:rPr>
        <w:t xml:space="preserve"> </w:t>
      </w:r>
      <w:proofErr w:type="spellStart"/>
      <w:r w:rsidRPr="004D6C67">
        <w:rPr>
          <w:lang w:eastAsia="ru-RU"/>
        </w:rPr>
        <w:t>Designer</w:t>
      </w:r>
      <w:proofErr w:type="spellEnd"/>
      <w:r w:rsidRPr="004D6C67">
        <w:rPr>
          <w:lang w:eastAsia="ru-RU"/>
        </w:rPr>
        <w:t xml:space="preserve"> </w:t>
      </w:r>
      <w:proofErr w:type="gramStart"/>
      <w:r w:rsidRPr="004D6C67">
        <w:rPr>
          <w:lang w:eastAsia="ru-RU"/>
        </w:rPr>
        <w:t>- это комплексное программное обеспечение</w:t>
      </w:r>
      <w:proofErr w:type="gramEnd"/>
      <w:r w:rsidRPr="004D6C67">
        <w:rPr>
          <w:lang w:eastAsia="ru-RU"/>
        </w:rPr>
        <w:t xml:space="preserve"> для проектирования электронных устройств. Он предоставляет возможность заниматься проектированием схем, разработкой печатных плат, созданием полного комплекта документации и многим другим. </w:t>
      </w:r>
      <w:r w:rsidRPr="004D6C67">
        <w:rPr>
          <w:lang w:eastAsia="ru-RU"/>
        </w:rPr>
        <w:lastRenderedPageBreak/>
        <w:t xml:space="preserve">Данное ПО предоставляет широкий спектр инструментов для разработки электронных устройств, включая библиотеки компонентов, автоматическое размещение и трассировку, встроенные средства анализа и тестирования. Благодаря этому, вы сможете легко создавать сложные электронные устройства, которые отвечают всем вашим требованиям. Кроме того, </w:t>
      </w:r>
      <w:proofErr w:type="spellStart"/>
      <w:r w:rsidRPr="004D6C67">
        <w:rPr>
          <w:lang w:eastAsia="ru-RU"/>
        </w:rPr>
        <w:t>Altium</w:t>
      </w:r>
      <w:proofErr w:type="spellEnd"/>
      <w:r w:rsidRPr="004D6C67">
        <w:rPr>
          <w:lang w:eastAsia="ru-RU"/>
        </w:rPr>
        <w:t xml:space="preserve"> </w:t>
      </w:r>
      <w:proofErr w:type="spellStart"/>
      <w:r w:rsidRPr="004D6C67">
        <w:rPr>
          <w:lang w:eastAsia="ru-RU"/>
        </w:rPr>
        <w:t>Designer</w:t>
      </w:r>
      <w:proofErr w:type="spellEnd"/>
      <w:r w:rsidRPr="004D6C67">
        <w:rPr>
          <w:lang w:eastAsia="ru-RU"/>
        </w:rPr>
        <w:t xml:space="preserve"> предоставляет широкие возможности для взаимодействия с другими программными продуктами, что делает его еще более универсальным и удобным в использовании.</w:t>
      </w:r>
    </w:p>
    <w:p w14:paraId="097E299C" w14:textId="77777777" w:rsidR="004D6C67" w:rsidRPr="004D6C67" w:rsidRDefault="004D6C67" w:rsidP="004D6C67">
      <w:pPr>
        <w:pStyle w:val="a3"/>
        <w:rPr>
          <w:lang w:eastAsia="ru-RU"/>
        </w:rPr>
      </w:pPr>
      <w:r w:rsidRPr="004D6C67">
        <w:rPr>
          <w:lang w:eastAsia="ru-RU"/>
        </w:rPr>
        <w:t xml:space="preserve">PCSCHEMATIC </w:t>
      </w:r>
      <w:proofErr w:type="spellStart"/>
      <w:r w:rsidRPr="004D6C67">
        <w:rPr>
          <w:lang w:eastAsia="ru-RU"/>
        </w:rPr>
        <w:t>Automation</w:t>
      </w:r>
      <w:proofErr w:type="spellEnd"/>
    </w:p>
    <w:p w14:paraId="480F09A2" w14:textId="77777777" w:rsidR="004D6C67" w:rsidRPr="004D6C67" w:rsidRDefault="004D6C67" w:rsidP="004D6C67">
      <w:pPr>
        <w:pStyle w:val="a3"/>
        <w:rPr>
          <w:lang w:eastAsia="ru-RU"/>
        </w:rPr>
      </w:pPr>
      <w:r w:rsidRPr="004D6C67">
        <w:rPr>
          <w:lang w:eastAsia="ru-RU"/>
        </w:rPr>
        <w:t xml:space="preserve">PCSCHEMATIC </w:t>
      </w:r>
      <w:proofErr w:type="spellStart"/>
      <w:r w:rsidRPr="004D6C67">
        <w:rPr>
          <w:lang w:eastAsia="ru-RU"/>
        </w:rPr>
        <w:t>Automation</w:t>
      </w:r>
      <w:proofErr w:type="spellEnd"/>
      <w:r w:rsidRPr="004D6C67">
        <w:rPr>
          <w:lang w:eastAsia="ru-RU"/>
        </w:rPr>
        <w:t xml:space="preserve"> – это система автоматизированного проектирования электротехнических схем, которая предоставляет широкий спектр возможностей для создания полного комплекта документации, необходимой для производства и эксплуатации электротехнических систем. Благодаря этой системе вы можете создавать электрические схемы, кабельные листы, списки материалов и другие документы, используя множество инструментов, которые предоставляет PCSCHEMATIC </w:t>
      </w:r>
      <w:proofErr w:type="spellStart"/>
      <w:r w:rsidRPr="004D6C67">
        <w:rPr>
          <w:lang w:eastAsia="ru-RU"/>
        </w:rPr>
        <w:t>Automation</w:t>
      </w:r>
      <w:proofErr w:type="spellEnd"/>
      <w:r w:rsidRPr="004D6C67">
        <w:rPr>
          <w:lang w:eastAsia="ru-RU"/>
        </w:rPr>
        <w:t>.</w:t>
      </w:r>
    </w:p>
    <w:p w14:paraId="03F15C07" w14:textId="77777777" w:rsidR="004D6C67" w:rsidRPr="004D6C67" w:rsidRDefault="004D6C67" w:rsidP="004D6C67">
      <w:pPr>
        <w:pStyle w:val="a3"/>
        <w:rPr>
          <w:lang w:eastAsia="ru-RU"/>
        </w:rPr>
      </w:pPr>
      <w:r w:rsidRPr="004D6C67">
        <w:rPr>
          <w:lang w:eastAsia="ru-RU"/>
        </w:rPr>
        <w:t xml:space="preserve">Кроме этого, PCSCHEMATIC </w:t>
      </w:r>
      <w:proofErr w:type="spellStart"/>
      <w:r w:rsidRPr="004D6C67">
        <w:rPr>
          <w:lang w:eastAsia="ru-RU"/>
        </w:rPr>
        <w:t>Automation</w:t>
      </w:r>
      <w:proofErr w:type="spellEnd"/>
      <w:r w:rsidRPr="004D6C67">
        <w:rPr>
          <w:lang w:eastAsia="ru-RU"/>
        </w:rPr>
        <w:t xml:space="preserve"> также обладает возможностью автоматического размещения и трассировки кабелей и проводов, что значительно упрощает процесс проектирования. В системе предусмотрены инструменты для анализа и тестирования электротехнических систем, что позволяет минимизировать возможные ошибки и сбои в работе электротехнических устройств.</w:t>
      </w:r>
    </w:p>
    <w:p w14:paraId="5D6439A7" w14:textId="77777777" w:rsidR="004D6C67" w:rsidRPr="004D6C67" w:rsidRDefault="004D6C67" w:rsidP="004D6C67">
      <w:pPr>
        <w:pStyle w:val="a3"/>
        <w:rPr>
          <w:lang w:eastAsia="ru-RU"/>
        </w:rPr>
      </w:pPr>
      <w:r w:rsidRPr="004D6C67">
        <w:rPr>
          <w:lang w:eastAsia="ru-RU"/>
        </w:rPr>
        <w:t xml:space="preserve">Таким образом, PCSCHEMATIC </w:t>
      </w:r>
      <w:proofErr w:type="spellStart"/>
      <w:r w:rsidRPr="004D6C67">
        <w:rPr>
          <w:lang w:eastAsia="ru-RU"/>
        </w:rPr>
        <w:t>Automation</w:t>
      </w:r>
      <w:proofErr w:type="spellEnd"/>
      <w:r w:rsidRPr="004D6C67">
        <w:rPr>
          <w:lang w:eastAsia="ru-RU"/>
        </w:rPr>
        <w:t xml:space="preserve"> является незаменимым инструментом для разработки электротехнических проектов, обеспечивая высокую точность и качество документации, а также упрощая процесс проектирования электротехники в целом.</w:t>
      </w:r>
    </w:p>
    <w:p w14:paraId="6904B5F3" w14:textId="77777777" w:rsidR="004D6C67" w:rsidRPr="004D6C67" w:rsidRDefault="004D6C67" w:rsidP="004D6C67">
      <w:pPr>
        <w:pStyle w:val="a3"/>
        <w:rPr>
          <w:lang w:eastAsia="ru-RU"/>
        </w:rPr>
      </w:pPr>
      <w:proofErr w:type="spellStart"/>
      <w:r w:rsidRPr="004D6C67">
        <w:rPr>
          <w:lang w:eastAsia="ru-RU"/>
        </w:rPr>
        <w:t>SolidWorks</w:t>
      </w:r>
      <w:proofErr w:type="spellEnd"/>
      <w:r w:rsidRPr="004D6C67">
        <w:rPr>
          <w:lang w:eastAsia="ru-RU"/>
        </w:rPr>
        <w:t xml:space="preserve"> </w:t>
      </w:r>
      <w:proofErr w:type="spellStart"/>
      <w:r w:rsidRPr="004D6C67">
        <w:rPr>
          <w:lang w:eastAsia="ru-RU"/>
        </w:rPr>
        <w:t>Electrical</w:t>
      </w:r>
      <w:proofErr w:type="spellEnd"/>
    </w:p>
    <w:p w14:paraId="74C515E6" w14:textId="77777777" w:rsidR="004D6C67" w:rsidRPr="004D6C67" w:rsidRDefault="004D6C67" w:rsidP="004D6C67">
      <w:pPr>
        <w:pStyle w:val="a3"/>
        <w:rPr>
          <w:lang w:eastAsia="ru-RU"/>
        </w:rPr>
      </w:pPr>
      <w:proofErr w:type="spellStart"/>
      <w:r w:rsidRPr="004D6C67">
        <w:rPr>
          <w:lang w:eastAsia="ru-RU"/>
        </w:rPr>
        <w:t>SolidWorks</w:t>
      </w:r>
      <w:proofErr w:type="spellEnd"/>
      <w:r w:rsidRPr="004D6C67">
        <w:rPr>
          <w:lang w:eastAsia="ru-RU"/>
        </w:rPr>
        <w:t xml:space="preserve"> </w:t>
      </w:r>
      <w:proofErr w:type="spellStart"/>
      <w:r w:rsidRPr="004D6C67">
        <w:rPr>
          <w:lang w:eastAsia="ru-RU"/>
        </w:rPr>
        <w:t>Electrical</w:t>
      </w:r>
      <w:proofErr w:type="spellEnd"/>
      <w:r w:rsidRPr="004D6C67">
        <w:rPr>
          <w:lang w:eastAsia="ru-RU"/>
        </w:rPr>
        <w:t xml:space="preserve"> </w:t>
      </w:r>
      <w:proofErr w:type="gramStart"/>
      <w:r w:rsidRPr="004D6C67">
        <w:rPr>
          <w:lang w:eastAsia="ru-RU"/>
        </w:rPr>
        <w:t>- это</w:t>
      </w:r>
      <w:proofErr w:type="gramEnd"/>
      <w:r w:rsidRPr="004D6C67">
        <w:rPr>
          <w:lang w:eastAsia="ru-RU"/>
        </w:rPr>
        <w:t xml:space="preserve"> интегрированная система автоматизированного проектирования электротехнических систем, которая позволяет создавать электрические схемы, кабельные листы, списки материалов и другие документы, необходимые для производства и эксплуатации электротехнических систем.</w:t>
      </w:r>
    </w:p>
    <w:p w14:paraId="47E6049A" w14:textId="77777777" w:rsidR="004D6C67" w:rsidRPr="004D6C67" w:rsidRDefault="004D6C67" w:rsidP="004D6C67">
      <w:pPr>
        <w:pStyle w:val="a3"/>
        <w:rPr>
          <w:lang w:eastAsia="ru-RU"/>
        </w:rPr>
      </w:pPr>
      <w:r w:rsidRPr="004D6C67">
        <w:rPr>
          <w:lang w:eastAsia="ru-RU"/>
        </w:rPr>
        <w:t xml:space="preserve">В системе предусмотрены инструменты для разработки различных типов электрических схем, включая схемы управления и схемы безопасности. Кроме того, </w:t>
      </w:r>
      <w:proofErr w:type="spellStart"/>
      <w:r w:rsidRPr="004D6C67">
        <w:rPr>
          <w:lang w:eastAsia="ru-RU"/>
        </w:rPr>
        <w:t>SolidWorks</w:t>
      </w:r>
      <w:proofErr w:type="spellEnd"/>
      <w:r w:rsidRPr="004D6C67">
        <w:rPr>
          <w:lang w:eastAsia="ru-RU"/>
        </w:rPr>
        <w:t xml:space="preserve"> </w:t>
      </w:r>
      <w:proofErr w:type="spellStart"/>
      <w:r w:rsidRPr="004D6C67">
        <w:rPr>
          <w:lang w:eastAsia="ru-RU"/>
        </w:rPr>
        <w:t>Electrical</w:t>
      </w:r>
      <w:proofErr w:type="spellEnd"/>
      <w:r w:rsidRPr="004D6C67">
        <w:rPr>
          <w:lang w:eastAsia="ru-RU"/>
        </w:rPr>
        <w:t xml:space="preserve"> позволяет автоматически размещать и трассировать кабели и провода, что значительно упрощает процесс проектирования.</w:t>
      </w:r>
    </w:p>
    <w:p w14:paraId="5E4B5F16" w14:textId="77777777" w:rsidR="004D6C67" w:rsidRPr="004D6C67" w:rsidRDefault="004D6C67" w:rsidP="004D6C67">
      <w:pPr>
        <w:pStyle w:val="a3"/>
        <w:rPr>
          <w:lang w:eastAsia="ru-RU"/>
        </w:rPr>
      </w:pPr>
      <w:r w:rsidRPr="004D6C67">
        <w:rPr>
          <w:lang w:eastAsia="ru-RU"/>
        </w:rPr>
        <w:lastRenderedPageBreak/>
        <w:t xml:space="preserve">Благодаря этому, </w:t>
      </w:r>
      <w:proofErr w:type="spellStart"/>
      <w:r w:rsidRPr="004D6C67">
        <w:rPr>
          <w:lang w:eastAsia="ru-RU"/>
        </w:rPr>
        <w:t>SolidWorks</w:t>
      </w:r>
      <w:proofErr w:type="spellEnd"/>
      <w:r w:rsidRPr="004D6C67">
        <w:rPr>
          <w:lang w:eastAsia="ru-RU"/>
        </w:rPr>
        <w:t xml:space="preserve"> </w:t>
      </w:r>
      <w:proofErr w:type="spellStart"/>
      <w:r w:rsidRPr="004D6C67">
        <w:rPr>
          <w:lang w:eastAsia="ru-RU"/>
        </w:rPr>
        <w:t>Electrical</w:t>
      </w:r>
      <w:proofErr w:type="spellEnd"/>
      <w:r w:rsidRPr="004D6C67">
        <w:rPr>
          <w:lang w:eastAsia="ru-RU"/>
        </w:rPr>
        <w:t xml:space="preserve"> является незаменимым инструментом для разработки электротехнических проектов, обеспечивая высокую точность и качество документации, а также упрощая процесс проектирования электротехники в целом.</w:t>
      </w:r>
    </w:p>
    <w:p w14:paraId="0C8BB25A" w14:textId="77777777" w:rsidR="004D6C67" w:rsidRPr="004D6C67" w:rsidRDefault="004D6C67" w:rsidP="004D6C67">
      <w:pPr>
        <w:pStyle w:val="a3"/>
        <w:rPr>
          <w:lang w:eastAsia="ru-RU"/>
        </w:rPr>
      </w:pPr>
      <w:r w:rsidRPr="004D6C67">
        <w:rPr>
          <w:lang w:eastAsia="ru-RU"/>
        </w:rPr>
        <w:t xml:space="preserve">Siemens NX </w:t>
      </w:r>
      <w:proofErr w:type="spellStart"/>
      <w:r w:rsidRPr="004D6C67">
        <w:rPr>
          <w:lang w:eastAsia="ru-RU"/>
        </w:rPr>
        <w:t>Electrical</w:t>
      </w:r>
      <w:proofErr w:type="spellEnd"/>
    </w:p>
    <w:p w14:paraId="6645D4A0" w14:textId="77777777" w:rsidR="004D6C67" w:rsidRPr="004D6C67" w:rsidRDefault="004D6C67" w:rsidP="004D6C67">
      <w:pPr>
        <w:pStyle w:val="a3"/>
        <w:rPr>
          <w:lang w:eastAsia="ru-RU"/>
        </w:rPr>
      </w:pPr>
      <w:r w:rsidRPr="004D6C67">
        <w:rPr>
          <w:lang w:eastAsia="ru-RU"/>
        </w:rPr>
        <w:t xml:space="preserve">Siemens NX </w:t>
      </w:r>
      <w:proofErr w:type="spellStart"/>
      <w:r w:rsidRPr="004D6C67">
        <w:rPr>
          <w:lang w:eastAsia="ru-RU"/>
        </w:rPr>
        <w:t>Electrical</w:t>
      </w:r>
      <w:proofErr w:type="spellEnd"/>
      <w:r w:rsidRPr="004D6C67">
        <w:rPr>
          <w:lang w:eastAsia="ru-RU"/>
        </w:rPr>
        <w:t xml:space="preserve"> </w:t>
      </w:r>
      <w:proofErr w:type="gramStart"/>
      <w:r w:rsidRPr="004D6C67">
        <w:rPr>
          <w:lang w:eastAsia="ru-RU"/>
        </w:rPr>
        <w:t>- это программное обеспечение</w:t>
      </w:r>
      <w:proofErr w:type="gramEnd"/>
      <w:r w:rsidRPr="004D6C67">
        <w:rPr>
          <w:lang w:eastAsia="ru-RU"/>
        </w:rPr>
        <w:t xml:space="preserve"> для автоматизированного проектирования электрических систем, которое обеспечивает интеграцию процессов проектирования и производства. Оно предоставляет широкий набор инструментов для создания электрических схем, кабельных листов, списка материалов и других документов, необходимых для производства и эксплуатации электротехнических систем.</w:t>
      </w:r>
    </w:p>
    <w:p w14:paraId="1FFAE53B" w14:textId="77777777" w:rsidR="004D6C67" w:rsidRPr="004D6C67" w:rsidRDefault="004D6C67" w:rsidP="004D6C67">
      <w:pPr>
        <w:pStyle w:val="a3"/>
        <w:rPr>
          <w:lang w:eastAsia="ru-RU"/>
        </w:rPr>
      </w:pPr>
      <w:r w:rsidRPr="004D6C67">
        <w:rPr>
          <w:lang w:eastAsia="ru-RU"/>
        </w:rPr>
        <w:t xml:space="preserve">Siemens NX </w:t>
      </w:r>
      <w:proofErr w:type="spellStart"/>
      <w:r w:rsidRPr="004D6C67">
        <w:rPr>
          <w:lang w:eastAsia="ru-RU"/>
        </w:rPr>
        <w:t>Electrical</w:t>
      </w:r>
      <w:proofErr w:type="spellEnd"/>
      <w:r w:rsidRPr="004D6C67">
        <w:rPr>
          <w:lang w:eastAsia="ru-RU"/>
        </w:rPr>
        <w:t xml:space="preserve"> позволяет создавать различные типы электрических схем, включая схемы управления и схемы безопасности, а также обеспечивает автоматическое размещение и трассировку кабелей и проводов. Благодаря этому, процесс проектирования становится более эффективным и точным, что в конечном итоге приводит к более высокому качеству производства и эксплуатации электротехнических систем.</w:t>
      </w:r>
    </w:p>
    <w:p w14:paraId="7738B982" w14:textId="77777777" w:rsidR="004D6C67" w:rsidRPr="004D6C67" w:rsidRDefault="004D6C67" w:rsidP="004D6C67">
      <w:pPr>
        <w:pStyle w:val="a3"/>
        <w:rPr>
          <w:lang w:eastAsia="ru-RU"/>
        </w:rPr>
      </w:pPr>
      <w:r w:rsidRPr="004D6C67">
        <w:rPr>
          <w:lang w:eastAsia="ru-RU"/>
        </w:rPr>
        <w:t xml:space="preserve">Кроме того, Siemens NX </w:t>
      </w:r>
      <w:proofErr w:type="spellStart"/>
      <w:r w:rsidRPr="004D6C67">
        <w:rPr>
          <w:lang w:eastAsia="ru-RU"/>
        </w:rPr>
        <w:t>Electrical</w:t>
      </w:r>
      <w:proofErr w:type="spellEnd"/>
      <w:r w:rsidRPr="004D6C67">
        <w:rPr>
          <w:lang w:eastAsia="ru-RU"/>
        </w:rPr>
        <w:t xml:space="preserve"> обладает возможностью интеграции с другими системами автоматизации проектирования, что позволяет еще более расширить его функциональность и универсальность.</w:t>
      </w:r>
    </w:p>
    <w:p w14:paraId="5631AF74" w14:textId="77777777" w:rsidR="004D6C67" w:rsidRPr="004D6C67" w:rsidRDefault="004D6C67" w:rsidP="004D6C67">
      <w:pPr>
        <w:pStyle w:val="a3"/>
        <w:rPr>
          <w:lang w:eastAsia="ru-RU"/>
        </w:rPr>
      </w:pPr>
      <w:r w:rsidRPr="004D6C67">
        <w:rPr>
          <w:lang w:eastAsia="ru-RU"/>
        </w:rPr>
        <w:t xml:space="preserve">CATIA </w:t>
      </w:r>
      <w:proofErr w:type="spellStart"/>
      <w:r w:rsidRPr="004D6C67">
        <w:rPr>
          <w:lang w:eastAsia="ru-RU"/>
        </w:rPr>
        <w:t>Electrical</w:t>
      </w:r>
      <w:proofErr w:type="spellEnd"/>
    </w:p>
    <w:p w14:paraId="4B24DF77" w14:textId="77777777" w:rsidR="004D6C67" w:rsidRPr="004D6C67" w:rsidRDefault="004D6C67" w:rsidP="004D6C67">
      <w:pPr>
        <w:pStyle w:val="a3"/>
        <w:rPr>
          <w:lang w:eastAsia="ru-RU"/>
        </w:rPr>
      </w:pPr>
      <w:r w:rsidRPr="004D6C67">
        <w:rPr>
          <w:lang w:eastAsia="ru-RU"/>
        </w:rPr>
        <w:t xml:space="preserve">CATIA </w:t>
      </w:r>
      <w:proofErr w:type="spellStart"/>
      <w:r w:rsidRPr="004D6C67">
        <w:rPr>
          <w:lang w:eastAsia="ru-RU"/>
        </w:rPr>
        <w:t>Electrical</w:t>
      </w:r>
      <w:proofErr w:type="spellEnd"/>
      <w:r w:rsidRPr="004D6C67">
        <w:rPr>
          <w:lang w:eastAsia="ru-RU"/>
        </w:rPr>
        <w:t xml:space="preserve"> </w:t>
      </w:r>
      <w:proofErr w:type="gramStart"/>
      <w:r w:rsidRPr="004D6C67">
        <w:rPr>
          <w:lang w:eastAsia="ru-RU"/>
        </w:rPr>
        <w:t>- это</w:t>
      </w:r>
      <w:proofErr w:type="gramEnd"/>
      <w:r w:rsidRPr="004D6C67">
        <w:rPr>
          <w:lang w:eastAsia="ru-RU"/>
        </w:rPr>
        <w:t xml:space="preserve"> интегрированная система автоматизированного проектирования электротехнических систем, которая предоставляет широкий спектр возможностей для создания полного комплекта документации, необходимой для производства и эксплуатации электротехнических систем. Благодаря этой системе вы можете создавать электрические схемы, кабельные листы, списки материалов и другие документы, используя множество инструментов, которые предоставляет CATIA </w:t>
      </w:r>
      <w:proofErr w:type="spellStart"/>
      <w:r w:rsidRPr="004D6C67">
        <w:rPr>
          <w:lang w:eastAsia="ru-RU"/>
        </w:rPr>
        <w:t>Electrical</w:t>
      </w:r>
      <w:proofErr w:type="spellEnd"/>
      <w:r w:rsidRPr="004D6C67">
        <w:rPr>
          <w:lang w:eastAsia="ru-RU"/>
        </w:rPr>
        <w:t>.</w:t>
      </w:r>
    </w:p>
    <w:p w14:paraId="609DA867" w14:textId="77777777" w:rsidR="004D6C67" w:rsidRPr="004D6C67" w:rsidRDefault="004D6C67" w:rsidP="004D6C67">
      <w:pPr>
        <w:pStyle w:val="a3"/>
        <w:rPr>
          <w:lang w:eastAsia="ru-RU"/>
        </w:rPr>
      </w:pPr>
      <w:r w:rsidRPr="004D6C67">
        <w:rPr>
          <w:lang w:eastAsia="ru-RU"/>
        </w:rPr>
        <w:t xml:space="preserve">CATIA </w:t>
      </w:r>
      <w:proofErr w:type="spellStart"/>
      <w:r w:rsidRPr="004D6C67">
        <w:rPr>
          <w:lang w:eastAsia="ru-RU"/>
        </w:rPr>
        <w:t>Electrical</w:t>
      </w:r>
      <w:proofErr w:type="spellEnd"/>
      <w:r w:rsidRPr="004D6C67">
        <w:rPr>
          <w:lang w:eastAsia="ru-RU"/>
        </w:rPr>
        <w:t xml:space="preserve"> предоставляет широкий спектр возможностей для разработки различных типов электрических схем, включая схемы управления и схемы безопасности. В системе предусмотрены инструменты для автоматического размещения и трассировки кабелей и проводов, что значительно упрощает процесс проектирования. Кроме того, в системе предусмотрены инструменты для анализа и тестирования электротехнических систем, что позволяет минимизировать возможные ошибки и сбои в работе электротехнических устройств.</w:t>
      </w:r>
    </w:p>
    <w:p w14:paraId="1B525EE6" w14:textId="77777777" w:rsidR="004D6C67" w:rsidRPr="004D6C67" w:rsidRDefault="004D6C67" w:rsidP="004D6C67">
      <w:pPr>
        <w:pStyle w:val="a3"/>
        <w:rPr>
          <w:lang w:eastAsia="ru-RU"/>
        </w:rPr>
      </w:pPr>
      <w:r w:rsidRPr="004D6C67">
        <w:rPr>
          <w:lang w:eastAsia="ru-RU"/>
        </w:rPr>
        <w:lastRenderedPageBreak/>
        <w:t xml:space="preserve">Таким образом, CATIA </w:t>
      </w:r>
      <w:proofErr w:type="spellStart"/>
      <w:r w:rsidRPr="004D6C67">
        <w:rPr>
          <w:lang w:eastAsia="ru-RU"/>
        </w:rPr>
        <w:t>Electrical</w:t>
      </w:r>
      <w:proofErr w:type="spellEnd"/>
      <w:r w:rsidRPr="004D6C67">
        <w:rPr>
          <w:lang w:eastAsia="ru-RU"/>
        </w:rPr>
        <w:t xml:space="preserve"> является незаменимым инструментом для разработки электротехнических проектов, обеспечивая высокую точность и качество документации, а также упрощая процесс проектирования электротехники в целом.</w:t>
      </w:r>
    </w:p>
    <w:p w14:paraId="420F4B1C" w14:textId="77777777" w:rsidR="004D6C67" w:rsidRPr="004D6C67" w:rsidRDefault="004D6C67" w:rsidP="004D6C67">
      <w:pPr>
        <w:pStyle w:val="a3"/>
        <w:rPr>
          <w:lang w:eastAsia="ru-RU"/>
        </w:rPr>
      </w:pPr>
      <w:proofErr w:type="spellStart"/>
      <w:r w:rsidRPr="004D6C67">
        <w:rPr>
          <w:lang w:eastAsia="ru-RU"/>
        </w:rPr>
        <w:t>Zuken</w:t>
      </w:r>
      <w:proofErr w:type="spellEnd"/>
      <w:r w:rsidRPr="004D6C67">
        <w:rPr>
          <w:lang w:eastAsia="ru-RU"/>
        </w:rPr>
        <w:t xml:space="preserve"> E</w:t>
      </w:r>
      <w:proofErr w:type="gramStart"/>
      <w:r w:rsidRPr="004D6C67">
        <w:rPr>
          <w:lang w:eastAsia="ru-RU"/>
        </w:rPr>
        <w:t>3.series</w:t>
      </w:r>
      <w:proofErr w:type="gramEnd"/>
    </w:p>
    <w:p w14:paraId="5FC15BCB" w14:textId="77777777" w:rsidR="004D6C67" w:rsidRPr="004D6C67" w:rsidRDefault="004D6C67" w:rsidP="004D6C67">
      <w:pPr>
        <w:pStyle w:val="a3"/>
        <w:rPr>
          <w:lang w:eastAsia="ru-RU"/>
        </w:rPr>
      </w:pPr>
      <w:proofErr w:type="spellStart"/>
      <w:r w:rsidRPr="004D6C67">
        <w:rPr>
          <w:lang w:eastAsia="ru-RU"/>
        </w:rPr>
        <w:t>Zuken</w:t>
      </w:r>
      <w:proofErr w:type="spellEnd"/>
      <w:r w:rsidRPr="004D6C67">
        <w:rPr>
          <w:lang w:eastAsia="ru-RU"/>
        </w:rPr>
        <w:t xml:space="preserve"> E</w:t>
      </w:r>
      <w:proofErr w:type="gramStart"/>
      <w:r w:rsidRPr="004D6C67">
        <w:rPr>
          <w:lang w:eastAsia="ru-RU"/>
        </w:rPr>
        <w:t>3.series</w:t>
      </w:r>
      <w:proofErr w:type="gramEnd"/>
      <w:r w:rsidRPr="004D6C67">
        <w:rPr>
          <w:lang w:eastAsia="ru-RU"/>
        </w:rPr>
        <w:t xml:space="preserve"> - это система автоматизированного проектирования электротехнических систем, которая обладает широким спектром функциональных возможностей для создания полного комплекта документации, необходимой для производства и эксплуатации электротехнических систем. Система включает в себя инструменты для создания различных типов электрических схем, включая схемы управления и схемы безопасности, а также предоставляет возможности для автоматического размещения и трассировки кабелей и проводов.</w:t>
      </w:r>
    </w:p>
    <w:p w14:paraId="17EB66CC" w14:textId="77777777" w:rsidR="004D6C67" w:rsidRPr="004D6C67" w:rsidRDefault="004D6C67" w:rsidP="004D6C67">
      <w:pPr>
        <w:pStyle w:val="a3"/>
        <w:rPr>
          <w:lang w:eastAsia="ru-RU"/>
        </w:rPr>
      </w:pPr>
      <w:proofErr w:type="spellStart"/>
      <w:r w:rsidRPr="004D6C67">
        <w:rPr>
          <w:lang w:eastAsia="ru-RU"/>
        </w:rPr>
        <w:t>Zuken</w:t>
      </w:r>
      <w:proofErr w:type="spellEnd"/>
      <w:r w:rsidRPr="004D6C67">
        <w:rPr>
          <w:lang w:eastAsia="ru-RU"/>
        </w:rPr>
        <w:t xml:space="preserve"> E</w:t>
      </w:r>
      <w:proofErr w:type="gramStart"/>
      <w:r w:rsidRPr="004D6C67">
        <w:rPr>
          <w:lang w:eastAsia="ru-RU"/>
        </w:rPr>
        <w:t>3.series</w:t>
      </w:r>
      <w:proofErr w:type="gramEnd"/>
      <w:r w:rsidRPr="004D6C67">
        <w:rPr>
          <w:lang w:eastAsia="ru-RU"/>
        </w:rPr>
        <w:t xml:space="preserve"> также предоставляет широкий спектр инструментов для анализа и тестирования электротехнических систем, что позволяет минимизировать возможные ошибки и сбои в работе электротехнических устройств. Благодаря этому, процесс проектирования становится более эффективным и точным, что в конечном итоге приводит к более высокому качеству производства и эксплуатации электротехнических систем.</w:t>
      </w:r>
    </w:p>
    <w:p w14:paraId="3CD350BD" w14:textId="77777777" w:rsidR="004D6C67" w:rsidRPr="004D6C67" w:rsidRDefault="004D6C67" w:rsidP="004D6C67">
      <w:pPr>
        <w:pStyle w:val="a3"/>
        <w:rPr>
          <w:lang w:eastAsia="ru-RU"/>
        </w:rPr>
      </w:pPr>
      <w:r w:rsidRPr="004D6C67">
        <w:rPr>
          <w:lang w:eastAsia="ru-RU"/>
        </w:rPr>
        <w:t xml:space="preserve">Кроме того, </w:t>
      </w:r>
      <w:proofErr w:type="spellStart"/>
      <w:r w:rsidRPr="004D6C67">
        <w:rPr>
          <w:lang w:eastAsia="ru-RU"/>
        </w:rPr>
        <w:t>Zuken</w:t>
      </w:r>
      <w:proofErr w:type="spellEnd"/>
      <w:r w:rsidRPr="004D6C67">
        <w:rPr>
          <w:lang w:eastAsia="ru-RU"/>
        </w:rPr>
        <w:t xml:space="preserve"> E</w:t>
      </w:r>
      <w:proofErr w:type="gramStart"/>
      <w:r w:rsidRPr="004D6C67">
        <w:rPr>
          <w:lang w:eastAsia="ru-RU"/>
        </w:rPr>
        <w:t>3.series</w:t>
      </w:r>
      <w:proofErr w:type="gramEnd"/>
      <w:r w:rsidRPr="004D6C67">
        <w:rPr>
          <w:lang w:eastAsia="ru-RU"/>
        </w:rPr>
        <w:t xml:space="preserve"> обладает возможностью интеграции с другими системами автоматизации проектирования, что позволяет еще более расширить его функциональность и универсальность. Таким образом, </w:t>
      </w:r>
      <w:proofErr w:type="spellStart"/>
      <w:r w:rsidRPr="004D6C67">
        <w:rPr>
          <w:lang w:eastAsia="ru-RU"/>
        </w:rPr>
        <w:t>Zuken</w:t>
      </w:r>
      <w:proofErr w:type="spellEnd"/>
      <w:r w:rsidRPr="004D6C67">
        <w:rPr>
          <w:lang w:eastAsia="ru-RU"/>
        </w:rPr>
        <w:t xml:space="preserve"> E</w:t>
      </w:r>
      <w:proofErr w:type="gramStart"/>
      <w:r w:rsidRPr="004D6C67">
        <w:rPr>
          <w:lang w:eastAsia="ru-RU"/>
        </w:rPr>
        <w:t>3.series</w:t>
      </w:r>
      <w:proofErr w:type="gramEnd"/>
      <w:r w:rsidRPr="004D6C67">
        <w:rPr>
          <w:lang w:eastAsia="ru-RU"/>
        </w:rPr>
        <w:t xml:space="preserve"> является незаменимым инструментом для разработки электротехнических проектов, обеспечивая высокую точность и качество документации, а также упрощая процесс проектирования электротехники в целом.</w:t>
      </w:r>
    </w:p>
    <w:p w14:paraId="11CD3815" w14:textId="77777777" w:rsidR="004D6C67" w:rsidRPr="004D6C67" w:rsidRDefault="004D6C67" w:rsidP="004D6C67">
      <w:pPr>
        <w:pStyle w:val="a3"/>
        <w:rPr>
          <w:lang w:eastAsia="ru-RU"/>
        </w:rPr>
      </w:pPr>
      <w:proofErr w:type="spellStart"/>
      <w:r w:rsidRPr="004D6C67">
        <w:rPr>
          <w:lang w:eastAsia="ru-RU"/>
        </w:rPr>
        <w:t>DesignSpark</w:t>
      </w:r>
      <w:proofErr w:type="spellEnd"/>
      <w:r w:rsidRPr="004D6C67">
        <w:rPr>
          <w:lang w:eastAsia="ru-RU"/>
        </w:rPr>
        <w:t xml:space="preserve"> </w:t>
      </w:r>
      <w:proofErr w:type="spellStart"/>
      <w:r w:rsidRPr="004D6C67">
        <w:rPr>
          <w:lang w:eastAsia="ru-RU"/>
        </w:rPr>
        <w:t>Electrical</w:t>
      </w:r>
      <w:proofErr w:type="spellEnd"/>
    </w:p>
    <w:p w14:paraId="08ED33CE" w14:textId="77777777" w:rsidR="004D6C67" w:rsidRPr="004D6C67" w:rsidRDefault="004D6C67" w:rsidP="004D6C67">
      <w:pPr>
        <w:pStyle w:val="a3"/>
        <w:rPr>
          <w:lang w:eastAsia="ru-RU"/>
        </w:rPr>
      </w:pPr>
      <w:proofErr w:type="spellStart"/>
      <w:r w:rsidRPr="004D6C67">
        <w:rPr>
          <w:lang w:eastAsia="ru-RU"/>
        </w:rPr>
        <w:t>DesignSpark</w:t>
      </w:r>
      <w:proofErr w:type="spellEnd"/>
      <w:r w:rsidRPr="004D6C67">
        <w:rPr>
          <w:lang w:eastAsia="ru-RU"/>
        </w:rPr>
        <w:t xml:space="preserve"> </w:t>
      </w:r>
      <w:proofErr w:type="spellStart"/>
      <w:r w:rsidRPr="004D6C67">
        <w:rPr>
          <w:lang w:eastAsia="ru-RU"/>
        </w:rPr>
        <w:t>Electrical</w:t>
      </w:r>
      <w:proofErr w:type="spellEnd"/>
      <w:r w:rsidRPr="004D6C67">
        <w:rPr>
          <w:lang w:eastAsia="ru-RU"/>
        </w:rPr>
        <w:t xml:space="preserve"> </w:t>
      </w:r>
      <w:proofErr w:type="gramStart"/>
      <w:r w:rsidRPr="004D6C67">
        <w:rPr>
          <w:lang w:eastAsia="ru-RU"/>
        </w:rPr>
        <w:t>- это</w:t>
      </w:r>
      <w:proofErr w:type="gramEnd"/>
      <w:r w:rsidRPr="004D6C67">
        <w:rPr>
          <w:lang w:eastAsia="ru-RU"/>
        </w:rPr>
        <w:t xml:space="preserve"> бесплатная система автоматизированного проектирования электротехнических систем, которая предоставляет широкий спектр инструментов для создания электрических схем, кабельных листов, списков материалов и других документов, необходимых для производства и эксплуатации электротехнических систем.</w:t>
      </w:r>
    </w:p>
    <w:p w14:paraId="0EE925D4" w14:textId="77777777" w:rsidR="004D6C67" w:rsidRPr="004D6C67" w:rsidRDefault="004D6C67" w:rsidP="004D6C67">
      <w:pPr>
        <w:pStyle w:val="a3"/>
        <w:rPr>
          <w:lang w:eastAsia="ru-RU"/>
        </w:rPr>
      </w:pPr>
      <w:proofErr w:type="spellStart"/>
      <w:r w:rsidRPr="004D6C67">
        <w:rPr>
          <w:lang w:eastAsia="ru-RU"/>
        </w:rPr>
        <w:t>DesignSpark</w:t>
      </w:r>
      <w:proofErr w:type="spellEnd"/>
      <w:r w:rsidRPr="004D6C67">
        <w:rPr>
          <w:lang w:eastAsia="ru-RU"/>
        </w:rPr>
        <w:t xml:space="preserve"> </w:t>
      </w:r>
      <w:proofErr w:type="spellStart"/>
      <w:r w:rsidRPr="004D6C67">
        <w:rPr>
          <w:lang w:eastAsia="ru-RU"/>
        </w:rPr>
        <w:t>Electrical</w:t>
      </w:r>
      <w:proofErr w:type="spellEnd"/>
      <w:r w:rsidRPr="004D6C67">
        <w:rPr>
          <w:lang w:eastAsia="ru-RU"/>
        </w:rPr>
        <w:t xml:space="preserve"> обладает простым и интуитивно понятным интерфейсом, что позволяет быстро и эффективно создавать электрические схемы. В системе предусмотрены инструменты для разработки различных типов электрических схем, включая схемы управления и схемы безопасности.</w:t>
      </w:r>
    </w:p>
    <w:p w14:paraId="215CEE24" w14:textId="39EEDA45" w:rsidR="004D6C67" w:rsidRDefault="004D6C67" w:rsidP="004D6C67">
      <w:pPr>
        <w:pStyle w:val="a3"/>
        <w:rPr>
          <w:lang w:eastAsia="ru-RU"/>
        </w:rPr>
      </w:pPr>
      <w:r w:rsidRPr="004D6C67">
        <w:rPr>
          <w:lang w:eastAsia="ru-RU"/>
        </w:rPr>
        <w:t xml:space="preserve">Кроме того, </w:t>
      </w:r>
      <w:proofErr w:type="spellStart"/>
      <w:r w:rsidRPr="004D6C67">
        <w:rPr>
          <w:lang w:eastAsia="ru-RU"/>
        </w:rPr>
        <w:t>DesignSpark</w:t>
      </w:r>
      <w:proofErr w:type="spellEnd"/>
      <w:r w:rsidRPr="004D6C67">
        <w:rPr>
          <w:lang w:eastAsia="ru-RU"/>
        </w:rPr>
        <w:t xml:space="preserve"> </w:t>
      </w:r>
      <w:proofErr w:type="spellStart"/>
      <w:r w:rsidRPr="004D6C67">
        <w:rPr>
          <w:lang w:eastAsia="ru-RU"/>
        </w:rPr>
        <w:t>Electrical</w:t>
      </w:r>
      <w:proofErr w:type="spellEnd"/>
      <w:r w:rsidRPr="004D6C67">
        <w:rPr>
          <w:lang w:eastAsia="ru-RU"/>
        </w:rPr>
        <w:t xml:space="preserve"> позволяет автоматически размещать и трассировать кабели и провода, что значительно упрощает процесс проектирования. Благодаря этому, </w:t>
      </w:r>
      <w:proofErr w:type="spellStart"/>
      <w:r w:rsidRPr="004D6C67">
        <w:rPr>
          <w:lang w:eastAsia="ru-RU"/>
        </w:rPr>
        <w:lastRenderedPageBreak/>
        <w:t>DesignSpark</w:t>
      </w:r>
      <w:proofErr w:type="spellEnd"/>
      <w:r w:rsidRPr="004D6C67">
        <w:rPr>
          <w:lang w:eastAsia="ru-RU"/>
        </w:rPr>
        <w:t xml:space="preserve"> </w:t>
      </w:r>
      <w:proofErr w:type="spellStart"/>
      <w:r w:rsidRPr="004D6C67">
        <w:rPr>
          <w:lang w:eastAsia="ru-RU"/>
        </w:rPr>
        <w:t>Electrical</w:t>
      </w:r>
      <w:proofErr w:type="spellEnd"/>
      <w:r w:rsidRPr="004D6C67">
        <w:rPr>
          <w:lang w:eastAsia="ru-RU"/>
        </w:rPr>
        <w:t xml:space="preserve"> является незаменимым инструментом для разработки электротехнических проектов, обеспечивая высокую точность и качество документации, а также упрощая процесс проектирования электротехники в целом.</w:t>
      </w:r>
    </w:p>
    <w:p w14:paraId="1B3865FB" w14:textId="77777777" w:rsidR="004D6C67" w:rsidRPr="00F0780F" w:rsidRDefault="004D6C67" w:rsidP="004D6C67">
      <w:pPr>
        <w:pStyle w:val="a3"/>
        <w:rPr>
          <w:lang w:val="en-US" w:eastAsia="ru-RU"/>
        </w:rPr>
      </w:pPr>
    </w:p>
    <w:p w14:paraId="146803B7" w14:textId="5F9A0D17" w:rsidR="003818AC" w:rsidRDefault="004E44FB" w:rsidP="003818AC">
      <w:pPr>
        <w:pStyle w:val="2"/>
        <w:numPr>
          <w:ilvl w:val="1"/>
          <w:numId w:val="4"/>
        </w:numPr>
        <w:spacing w:line="360" w:lineRule="auto"/>
      </w:pPr>
      <w:r w:rsidRPr="004E44FB">
        <w:t>Достоинства и недостатки</w:t>
      </w:r>
      <w:r w:rsidR="00F0780F" w:rsidRPr="00F0780F">
        <w:t xml:space="preserve"> </w:t>
      </w:r>
      <w:r w:rsidR="00F0780F">
        <w:t>известных САПР</w:t>
      </w:r>
    </w:p>
    <w:p w14:paraId="1905A5A7" w14:textId="77777777" w:rsidR="000A701D" w:rsidRPr="000A701D" w:rsidRDefault="000A701D" w:rsidP="000A701D">
      <w:pPr>
        <w:pStyle w:val="a3"/>
      </w:pPr>
      <w:proofErr w:type="spellStart"/>
      <w:r w:rsidRPr="000A701D">
        <w:t>nanoCAD</w:t>
      </w:r>
      <w:proofErr w:type="spellEnd"/>
      <w:r w:rsidRPr="000A701D">
        <w:t xml:space="preserve"> </w:t>
      </w:r>
      <w:proofErr w:type="spellStart"/>
      <w:r w:rsidRPr="000A701D">
        <w:t>Электро</w:t>
      </w:r>
      <w:proofErr w:type="spellEnd"/>
      <w:r w:rsidRPr="000A701D">
        <w:t xml:space="preserve"> </w:t>
      </w:r>
      <w:proofErr w:type="gramStart"/>
      <w:r w:rsidRPr="000A701D">
        <w:t>- это</w:t>
      </w:r>
      <w:proofErr w:type="gramEnd"/>
      <w:r w:rsidRPr="000A701D">
        <w:t xml:space="preserve"> удобный инструмент для проектирования электрических схем, который позволяет создавать электрические схемы разной сложности, начиная от простых и заканчивая сложными. Это относительно новый продукт на рынке проектирования электрических схем, но уже успел зарекомендовать себя как мощный и удобный инструмент для профессионалов. Он предоставляет широкий диапазон функций и возможностей, которые могут быть использованы для создания электрических схем разной сложности.</w:t>
      </w:r>
    </w:p>
    <w:p w14:paraId="7CD359E9" w14:textId="77777777" w:rsidR="000A701D" w:rsidRPr="000A701D" w:rsidRDefault="000A701D" w:rsidP="000A701D">
      <w:pPr>
        <w:pStyle w:val="a3"/>
      </w:pPr>
      <w:r w:rsidRPr="000A701D">
        <w:t xml:space="preserve">Одной из главных преимуществ </w:t>
      </w:r>
      <w:proofErr w:type="spellStart"/>
      <w:r w:rsidRPr="000A701D">
        <w:t>nanoCAD</w:t>
      </w:r>
      <w:proofErr w:type="spellEnd"/>
      <w:r w:rsidRPr="000A701D">
        <w:t xml:space="preserve"> </w:t>
      </w:r>
      <w:proofErr w:type="spellStart"/>
      <w:r w:rsidRPr="000A701D">
        <w:t>Электро</w:t>
      </w:r>
      <w:proofErr w:type="spellEnd"/>
      <w:r w:rsidRPr="000A701D">
        <w:t xml:space="preserve"> является его гибкость и простота использования. Это делает его удобным для начинающих и привыкших к другим программам пользователей. Кроме того, программное обеспечение </w:t>
      </w:r>
      <w:proofErr w:type="spellStart"/>
      <w:r w:rsidRPr="000A701D">
        <w:t>nanoCAD</w:t>
      </w:r>
      <w:proofErr w:type="spellEnd"/>
      <w:r w:rsidRPr="000A701D">
        <w:t xml:space="preserve"> </w:t>
      </w:r>
      <w:proofErr w:type="spellStart"/>
      <w:r w:rsidRPr="000A701D">
        <w:t>Электро</w:t>
      </w:r>
      <w:proofErr w:type="spellEnd"/>
      <w:r w:rsidRPr="000A701D">
        <w:t xml:space="preserve"> имеет открытый исходный код, что позволяет пользователям настраивать и оптимизировать его под свои потребности.</w:t>
      </w:r>
    </w:p>
    <w:p w14:paraId="0AE5CEEC" w14:textId="77777777" w:rsidR="000A701D" w:rsidRPr="000A701D" w:rsidRDefault="000A701D" w:rsidP="000A701D">
      <w:pPr>
        <w:pStyle w:val="a3"/>
      </w:pPr>
      <w:r w:rsidRPr="000A701D">
        <w:t xml:space="preserve">Однако, существуют и некоторые недостатки. Во-первых, несмотря на то, что </w:t>
      </w:r>
      <w:proofErr w:type="spellStart"/>
      <w:r w:rsidRPr="000A701D">
        <w:t>nanoCAD</w:t>
      </w:r>
      <w:proofErr w:type="spellEnd"/>
      <w:r w:rsidRPr="000A701D">
        <w:t xml:space="preserve"> </w:t>
      </w:r>
      <w:proofErr w:type="spellStart"/>
      <w:r w:rsidRPr="000A701D">
        <w:t>Электро</w:t>
      </w:r>
      <w:proofErr w:type="spellEnd"/>
      <w:r w:rsidRPr="000A701D">
        <w:t xml:space="preserve"> имеет все необходимые функции и возможности, он не так популярен, как </w:t>
      </w:r>
      <w:proofErr w:type="spellStart"/>
      <w:r w:rsidRPr="000A701D">
        <w:t>Autocad</w:t>
      </w:r>
      <w:proofErr w:type="spellEnd"/>
      <w:r w:rsidRPr="000A701D">
        <w:t xml:space="preserve"> или </w:t>
      </w:r>
      <w:proofErr w:type="spellStart"/>
      <w:r w:rsidRPr="000A701D">
        <w:t>Revit</w:t>
      </w:r>
      <w:proofErr w:type="spellEnd"/>
      <w:r w:rsidRPr="000A701D">
        <w:t>, поэтому может быть сложно найти ресурсы для обучения и поддержки. Во-вторых, некоторые пользователи могут считать, что он имеет более ограниченный функционал по сравнению с другими программами.</w:t>
      </w:r>
    </w:p>
    <w:p w14:paraId="0A16D774" w14:textId="77777777" w:rsidR="000A701D" w:rsidRPr="000A701D" w:rsidRDefault="000A701D" w:rsidP="000A701D">
      <w:pPr>
        <w:pStyle w:val="a3"/>
      </w:pPr>
      <w:proofErr w:type="spellStart"/>
      <w:r w:rsidRPr="000A701D">
        <w:t>Autocad</w:t>
      </w:r>
      <w:proofErr w:type="spellEnd"/>
      <w:r w:rsidRPr="000A701D">
        <w:t xml:space="preserve"> </w:t>
      </w:r>
      <w:proofErr w:type="gramStart"/>
      <w:r w:rsidRPr="000A701D">
        <w:t>- это</w:t>
      </w:r>
      <w:proofErr w:type="gramEnd"/>
      <w:r w:rsidRPr="000A701D">
        <w:t xml:space="preserve"> один из самых известных и широко используемых инструментов для 2D и 3D проектирования. Он предоставляет множество функций и возможностей, которые делают его незаменимым для профессионалов во многих областях. </w:t>
      </w:r>
      <w:proofErr w:type="spellStart"/>
      <w:r w:rsidRPr="000A701D">
        <w:t>Autocad</w:t>
      </w:r>
      <w:proofErr w:type="spellEnd"/>
      <w:r w:rsidRPr="000A701D">
        <w:t xml:space="preserve"> может использоваться для создания простых и сложных моделей, и он может быть использован в различных отраслях, таких как архитектура, инженерное дело, дизайн и строительство.</w:t>
      </w:r>
    </w:p>
    <w:p w14:paraId="1E0ACCE0" w14:textId="77777777" w:rsidR="000A701D" w:rsidRPr="000A701D" w:rsidRDefault="000A701D" w:rsidP="000A701D">
      <w:pPr>
        <w:pStyle w:val="a3"/>
      </w:pPr>
      <w:r w:rsidRPr="000A701D">
        <w:t xml:space="preserve">Однако, у </w:t>
      </w:r>
      <w:proofErr w:type="spellStart"/>
      <w:r w:rsidRPr="000A701D">
        <w:t>Autocad</w:t>
      </w:r>
      <w:proofErr w:type="spellEnd"/>
      <w:r w:rsidRPr="000A701D">
        <w:t xml:space="preserve"> также есть свои недостатки. Во-первых, высокая стоимость пакета программного обеспечения может быть значительным фактором, который отпугивает многих пользователей. Во-вторых, для начинающих пользователей может показаться, что программа сложна в освоении.</w:t>
      </w:r>
    </w:p>
    <w:p w14:paraId="1D18F223" w14:textId="77777777" w:rsidR="000A701D" w:rsidRPr="000A701D" w:rsidRDefault="000A701D" w:rsidP="000A701D">
      <w:pPr>
        <w:pStyle w:val="a3"/>
      </w:pPr>
      <w:proofErr w:type="spellStart"/>
      <w:r w:rsidRPr="000A701D">
        <w:t>Revit</w:t>
      </w:r>
      <w:proofErr w:type="spellEnd"/>
      <w:r w:rsidRPr="000A701D">
        <w:t xml:space="preserve"> </w:t>
      </w:r>
      <w:proofErr w:type="gramStart"/>
      <w:r w:rsidRPr="000A701D">
        <w:t>- это</w:t>
      </w:r>
      <w:proofErr w:type="gramEnd"/>
      <w:r w:rsidRPr="000A701D">
        <w:t xml:space="preserve"> программа для 3D проектирования, которая часто используется в архитектуре и строительстве. Она позволяет создавать сложные 3D модели зданий и других </w:t>
      </w:r>
      <w:r w:rsidRPr="000A701D">
        <w:lastRenderedPageBreak/>
        <w:t xml:space="preserve">объектов, а также управлять различными аспектами проекта, такими как бюджет, график и материалы. </w:t>
      </w:r>
      <w:proofErr w:type="spellStart"/>
      <w:r w:rsidRPr="000A701D">
        <w:t>Revit</w:t>
      </w:r>
      <w:proofErr w:type="spellEnd"/>
      <w:r w:rsidRPr="000A701D">
        <w:t xml:space="preserve"> предоставляет возможность создавать детальные 3D модели, которые могут быть использованы для наглядного представления проекта.</w:t>
      </w:r>
    </w:p>
    <w:p w14:paraId="6C2F70AF" w14:textId="77777777" w:rsidR="000A701D" w:rsidRPr="000A701D" w:rsidRDefault="000A701D" w:rsidP="000A701D">
      <w:pPr>
        <w:pStyle w:val="a3"/>
      </w:pPr>
      <w:r w:rsidRPr="000A701D">
        <w:t xml:space="preserve">Однако, как и у других программ, у </w:t>
      </w:r>
      <w:proofErr w:type="spellStart"/>
      <w:r w:rsidRPr="000A701D">
        <w:t>Revit</w:t>
      </w:r>
      <w:proofErr w:type="spellEnd"/>
      <w:r w:rsidRPr="000A701D">
        <w:t xml:space="preserve"> есть свои недостатки. Во-первых, высокая стоимость программного обеспечения может быть недоступна для некоторых пользователей. Во-вторых, для начинающих пользователей может быть сложно освоить все возможности программы.</w:t>
      </w:r>
    </w:p>
    <w:p w14:paraId="51E36835" w14:textId="77777777" w:rsidR="000A701D" w:rsidRPr="000A701D" w:rsidRDefault="000A701D" w:rsidP="000A701D">
      <w:pPr>
        <w:pStyle w:val="a3"/>
      </w:pPr>
      <w:r w:rsidRPr="000A701D">
        <w:t xml:space="preserve">КОМПАС-Электрик </w:t>
      </w:r>
      <w:proofErr w:type="gramStart"/>
      <w:r w:rsidRPr="000A701D">
        <w:t>- это популярное решение</w:t>
      </w:r>
      <w:proofErr w:type="gramEnd"/>
      <w:r w:rsidRPr="000A701D">
        <w:t xml:space="preserve"> для проектирования электрических схем, которое имеет широкий функционал и возможности для создания профессиональных проектов. КОМПАС-Электрик может быть удобным выбором для пользователей, которые не хотят тратить много времени на освоение нового инструмента. Он предоставляет пользователю возможность создать электрические схемы различной сложности.</w:t>
      </w:r>
    </w:p>
    <w:p w14:paraId="528A298F" w14:textId="77777777" w:rsidR="000A701D" w:rsidRPr="000A701D" w:rsidRDefault="000A701D" w:rsidP="000A701D">
      <w:pPr>
        <w:pStyle w:val="a3"/>
      </w:pPr>
      <w:r w:rsidRPr="000A701D">
        <w:t xml:space="preserve">Однако, у КОМПАС-Электрик также есть свои недостатки. Во-первых, он может иметь ограниченные возможности по сравнению с более продвинутыми программами, такими как </w:t>
      </w:r>
      <w:proofErr w:type="spellStart"/>
      <w:r w:rsidRPr="000A701D">
        <w:t>Autocad</w:t>
      </w:r>
      <w:proofErr w:type="spellEnd"/>
      <w:r w:rsidRPr="000A701D">
        <w:t xml:space="preserve"> или </w:t>
      </w:r>
      <w:proofErr w:type="spellStart"/>
      <w:r w:rsidRPr="000A701D">
        <w:t>Revit</w:t>
      </w:r>
      <w:proofErr w:type="spellEnd"/>
      <w:r w:rsidRPr="000A701D">
        <w:t>. Во-вторых, может быть сложно найти ресурсы для обучения и поддержки, особенно для новых пользователей.</w:t>
      </w:r>
    </w:p>
    <w:p w14:paraId="02704568" w14:textId="33F51382" w:rsidR="003818AC" w:rsidRDefault="000A701D" w:rsidP="000A701D">
      <w:pPr>
        <w:pStyle w:val="a3"/>
      </w:pPr>
      <w:r w:rsidRPr="000A701D">
        <w:t xml:space="preserve">В целом, каждая из этих программ имеет свои достоинства и недостатки. Выбор программы зависит от индивидуальных потребностей пользователя и требований проекта. Если вам нужна программа для проектирования электрических схем, то </w:t>
      </w:r>
      <w:proofErr w:type="spellStart"/>
      <w:r w:rsidRPr="000A701D">
        <w:t>nanoCAD</w:t>
      </w:r>
      <w:proofErr w:type="spellEnd"/>
      <w:r w:rsidRPr="000A701D">
        <w:t xml:space="preserve"> </w:t>
      </w:r>
      <w:proofErr w:type="spellStart"/>
      <w:r w:rsidRPr="000A701D">
        <w:t>Электро</w:t>
      </w:r>
      <w:proofErr w:type="spellEnd"/>
      <w:r w:rsidRPr="000A701D">
        <w:t xml:space="preserve">, </w:t>
      </w:r>
      <w:proofErr w:type="spellStart"/>
      <w:r w:rsidRPr="000A701D">
        <w:t>Autocad</w:t>
      </w:r>
      <w:proofErr w:type="spellEnd"/>
      <w:r w:rsidRPr="000A701D">
        <w:t xml:space="preserve">, </w:t>
      </w:r>
      <w:proofErr w:type="spellStart"/>
      <w:r w:rsidRPr="000A701D">
        <w:t>Revit</w:t>
      </w:r>
      <w:proofErr w:type="spellEnd"/>
      <w:r w:rsidRPr="000A701D">
        <w:t xml:space="preserve"> и КОМПАС-Электрик могут быть хорошими вариантами для рассмотрения.</w:t>
      </w:r>
    </w:p>
    <w:p w14:paraId="4A1A1911" w14:textId="77777777" w:rsidR="00F0780F" w:rsidRDefault="00F0780F" w:rsidP="00F0780F">
      <w:pPr>
        <w:pStyle w:val="a3"/>
      </w:pPr>
      <w:proofErr w:type="spellStart"/>
      <w:r>
        <w:t>DesignSpark</w:t>
      </w:r>
      <w:proofErr w:type="spellEnd"/>
      <w:r>
        <w:t xml:space="preserve"> </w:t>
      </w:r>
      <w:proofErr w:type="spellStart"/>
      <w:r>
        <w:t>Electrical</w:t>
      </w:r>
      <w:proofErr w:type="spellEnd"/>
      <w:r>
        <w:t xml:space="preserve"> </w:t>
      </w:r>
      <w:proofErr w:type="gramStart"/>
      <w:r>
        <w:t>- это</w:t>
      </w:r>
      <w:proofErr w:type="gramEnd"/>
      <w:r>
        <w:t xml:space="preserve"> бесплатная программа для проектирования электрических схем. Она предоставляет пользователю широкий диапазон функций и возможностей, которые могут быть использованы для создания электрических схем разной сложности.</w:t>
      </w:r>
    </w:p>
    <w:p w14:paraId="5587D9EC" w14:textId="77777777" w:rsidR="00F0780F" w:rsidRDefault="00F0780F" w:rsidP="00F0780F">
      <w:pPr>
        <w:pStyle w:val="a3"/>
      </w:pPr>
      <w:r>
        <w:t xml:space="preserve">Одним из главных преимуществ </w:t>
      </w:r>
      <w:proofErr w:type="spellStart"/>
      <w:r>
        <w:t>DesignSpark</w:t>
      </w:r>
      <w:proofErr w:type="spellEnd"/>
      <w:r>
        <w:t xml:space="preserve"> </w:t>
      </w:r>
      <w:proofErr w:type="spellStart"/>
      <w:r>
        <w:t>Electrical</w:t>
      </w:r>
      <w:proofErr w:type="spellEnd"/>
      <w:r>
        <w:t xml:space="preserve"> является то, что она бесплатна и доступна для всех пользователей. Кроме того, она имеет простой и понятный интерфейс, что делает ее удобной для начинающих пользователей. Она также предоставляет возможность экспортировать файлы в различные форматы, такие как PDF и DWG.</w:t>
      </w:r>
    </w:p>
    <w:p w14:paraId="7F10C52A" w14:textId="77777777" w:rsidR="00F0780F" w:rsidRDefault="00F0780F" w:rsidP="00F0780F">
      <w:pPr>
        <w:pStyle w:val="a3"/>
      </w:pPr>
      <w:r>
        <w:t xml:space="preserve">Однако, у </w:t>
      </w:r>
      <w:proofErr w:type="spellStart"/>
      <w:r>
        <w:t>DesignSpark</w:t>
      </w:r>
      <w:proofErr w:type="spellEnd"/>
      <w:r>
        <w:t xml:space="preserve"> </w:t>
      </w:r>
      <w:proofErr w:type="spellStart"/>
      <w:r>
        <w:t>Electrical</w:t>
      </w:r>
      <w:proofErr w:type="spellEnd"/>
      <w:r>
        <w:t xml:space="preserve"> также есть свои недостатки. Во-первых, она может иметь ограниченные возможности по сравнению с более продвинутыми программами, такими как </w:t>
      </w:r>
      <w:proofErr w:type="spellStart"/>
      <w:r>
        <w:t>Autocad</w:t>
      </w:r>
      <w:proofErr w:type="spellEnd"/>
      <w:r>
        <w:t xml:space="preserve"> или </w:t>
      </w:r>
      <w:proofErr w:type="spellStart"/>
      <w:r>
        <w:t>Revit</w:t>
      </w:r>
      <w:proofErr w:type="spellEnd"/>
      <w:r>
        <w:t>. Во-вторых, может быть сложно найти ресурсы для обучения и поддержки, особенно для новых пользователей.</w:t>
      </w:r>
    </w:p>
    <w:p w14:paraId="6D93DB69" w14:textId="77777777" w:rsidR="00F0780F" w:rsidRDefault="00F0780F" w:rsidP="00F0780F">
      <w:pPr>
        <w:pStyle w:val="a3"/>
      </w:pPr>
      <w:r>
        <w:lastRenderedPageBreak/>
        <w:t xml:space="preserve">EPLAN Electric P8 </w:t>
      </w:r>
      <w:proofErr w:type="gramStart"/>
      <w:r>
        <w:t>- это</w:t>
      </w:r>
      <w:proofErr w:type="gramEnd"/>
      <w:r>
        <w:t xml:space="preserve"> профессиональная программа для проектирования электрических схем, которая предоставляет широкий диапазон функций и возможностей для создания профессиональных проектов. Она может использоваться для создания электрических схем различной сложности, а также для управления проектами и создания документации.</w:t>
      </w:r>
    </w:p>
    <w:p w14:paraId="4B6FB2BC" w14:textId="77777777" w:rsidR="00F0780F" w:rsidRDefault="00F0780F" w:rsidP="00F0780F">
      <w:pPr>
        <w:pStyle w:val="a3"/>
      </w:pPr>
      <w:r>
        <w:t>Одним из главных преимуществ EPLAN Electric P8 является его высокая производительность и точность. Он предоставляет пользователю возможность создавать точные и детальные электрические схемы, которые могут быть использованы для проектирования сложных систем. Кроме того, программа имеет широкий диапазон функций, которые могут быть использованы для управления проектами и создания документации.</w:t>
      </w:r>
    </w:p>
    <w:p w14:paraId="12277BCA" w14:textId="77777777" w:rsidR="00F0780F" w:rsidRDefault="00F0780F" w:rsidP="00F0780F">
      <w:pPr>
        <w:pStyle w:val="a3"/>
      </w:pPr>
      <w:r>
        <w:t>Однако, у EPLAN Electric P8 также есть свои недостатки. Во-первых, высокая стоимость программного обеспечения может быть недоступна для некоторых пользователей. Во-вторых, программа может быть сложна в освоении для новых пользователей, и может потребоваться время на обучение и поддержку.</w:t>
      </w:r>
    </w:p>
    <w:p w14:paraId="09C9ADAC" w14:textId="77777777" w:rsidR="00F0780F" w:rsidRDefault="00F0780F" w:rsidP="00F0780F">
      <w:pPr>
        <w:pStyle w:val="a3"/>
      </w:pPr>
      <w:proofErr w:type="spellStart"/>
      <w:r>
        <w:t>Altium</w:t>
      </w:r>
      <w:proofErr w:type="spellEnd"/>
      <w:r>
        <w:t xml:space="preserve"> </w:t>
      </w:r>
      <w:proofErr w:type="spellStart"/>
      <w:r>
        <w:t>Designer</w:t>
      </w:r>
      <w:proofErr w:type="spellEnd"/>
      <w:r>
        <w:t xml:space="preserve"> </w:t>
      </w:r>
      <w:proofErr w:type="gramStart"/>
      <w:r>
        <w:t>- это</w:t>
      </w:r>
      <w:proofErr w:type="gramEnd"/>
      <w:r>
        <w:t xml:space="preserve"> программа для проектирования электронных схем. Она предоставляет пользователю широкий диапазон функций и возможностей, которые могут быть использованы для создания электронных схем разной сложности. Она может использоваться для создания простых и сложных электронных схем, а также для управления проектами и создания документации.</w:t>
      </w:r>
    </w:p>
    <w:p w14:paraId="5336AFEE" w14:textId="77777777" w:rsidR="00F0780F" w:rsidRDefault="00F0780F" w:rsidP="00F0780F">
      <w:pPr>
        <w:pStyle w:val="a3"/>
      </w:pPr>
      <w:r>
        <w:t xml:space="preserve">Одним из главных преимуществ </w:t>
      </w:r>
      <w:proofErr w:type="spellStart"/>
      <w:r>
        <w:t>Altium</w:t>
      </w:r>
      <w:proofErr w:type="spellEnd"/>
      <w:r>
        <w:t xml:space="preserve"> </w:t>
      </w:r>
      <w:proofErr w:type="spellStart"/>
      <w:r>
        <w:t>Designer</w:t>
      </w:r>
      <w:proofErr w:type="spellEnd"/>
      <w:r>
        <w:t xml:space="preserve"> является его высокая производительность и точность. Он предоставляет пользователю возможность создавать точные и детальные электронные схемы, которые могут быть использованы для проектирования сложных систем. Кроме того, программа имеет широкий диапазон функций, которые могут быть использованы для управления проектами и создания документации.</w:t>
      </w:r>
    </w:p>
    <w:p w14:paraId="75759683" w14:textId="77777777" w:rsidR="00F0780F" w:rsidRDefault="00F0780F" w:rsidP="00F0780F">
      <w:pPr>
        <w:pStyle w:val="a3"/>
      </w:pPr>
      <w:r>
        <w:t xml:space="preserve">Однако, у </w:t>
      </w:r>
      <w:proofErr w:type="spellStart"/>
      <w:r>
        <w:t>Altium</w:t>
      </w:r>
      <w:proofErr w:type="spellEnd"/>
      <w:r>
        <w:t xml:space="preserve"> </w:t>
      </w:r>
      <w:proofErr w:type="spellStart"/>
      <w:r>
        <w:t>Designer</w:t>
      </w:r>
      <w:proofErr w:type="spellEnd"/>
      <w:r>
        <w:t xml:space="preserve"> также есть свои недостатки. Во-первых, высокая стоимость программного обеспечения может быть недоступна для некоторых пользователей. Во-вторых, программа может быть сложна в освоении для новых пользователей, и может потребоваться время на обучение и поддержку.</w:t>
      </w:r>
    </w:p>
    <w:p w14:paraId="40500841" w14:textId="77777777" w:rsidR="00F0780F" w:rsidRDefault="00F0780F" w:rsidP="00F0780F">
      <w:pPr>
        <w:pStyle w:val="a3"/>
      </w:pPr>
      <w:r>
        <w:t xml:space="preserve">PCSCHEMATIC </w:t>
      </w:r>
      <w:proofErr w:type="spellStart"/>
      <w:r>
        <w:t>Automation</w:t>
      </w:r>
      <w:proofErr w:type="spellEnd"/>
      <w:r>
        <w:t xml:space="preserve"> </w:t>
      </w:r>
      <w:proofErr w:type="gramStart"/>
      <w:r>
        <w:t>- это</w:t>
      </w:r>
      <w:proofErr w:type="gramEnd"/>
      <w:r>
        <w:t xml:space="preserve"> программа для проектирования электрических схем, которая предоставляет пользователю широкий диапазон функций и возможностей для создания профессиональных проектов. Она используется в различных отраслях, включая электроэнергетику, машиностроение и автоматизацию. Она может использоваться для </w:t>
      </w:r>
      <w:r>
        <w:lastRenderedPageBreak/>
        <w:t>создания электрических схем различной сложности, а также для управления проектами и создания документации.</w:t>
      </w:r>
    </w:p>
    <w:p w14:paraId="5745104A" w14:textId="77777777" w:rsidR="00F0780F" w:rsidRDefault="00F0780F" w:rsidP="00F0780F">
      <w:pPr>
        <w:pStyle w:val="a3"/>
      </w:pPr>
      <w:r>
        <w:t xml:space="preserve">Одним из главных преимуществ PCSCHEMATIC </w:t>
      </w:r>
      <w:proofErr w:type="spellStart"/>
      <w:r>
        <w:t>Automation</w:t>
      </w:r>
      <w:proofErr w:type="spellEnd"/>
      <w:r>
        <w:t xml:space="preserve"> является его простой и интуитивно понятный интерфейс. Он предоставляет пользователю возможность быстро и легко создавать электрические схемы, что делает его удобным для начинающих пользователей. Кроме того, программа имеет широкий диапазон функций, которые могут быть использованы для управления проектами и создания документации.</w:t>
      </w:r>
    </w:p>
    <w:p w14:paraId="7361A0EB" w14:textId="77777777" w:rsidR="00F0780F" w:rsidRDefault="00F0780F" w:rsidP="00F0780F">
      <w:pPr>
        <w:pStyle w:val="a3"/>
      </w:pPr>
      <w:r>
        <w:t xml:space="preserve">Однако, у PCSCHEMATIC </w:t>
      </w:r>
      <w:proofErr w:type="spellStart"/>
      <w:r>
        <w:t>Automation</w:t>
      </w:r>
      <w:proofErr w:type="spellEnd"/>
      <w:r>
        <w:t xml:space="preserve"> также есть свои недостатки. Во-первых, программа может иметь ограниченные возможности по сравнению с более продвинутыми программами, такими как </w:t>
      </w:r>
      <w:proofErr w:type="spellStart"/>
      <w:r>
        <w:t>Autocad</w:t>
      </w:r>
      <w:proofErr w:type="spellEnd"/>
      <w:r>
        <w:t xml:space="preserve"> или </w:t>
      </w:r>
      <w:proofErr w:type="spellStart"/>
      <w:r>
        <w:t>Revit</w:t>
      </w:r>
      <w:proofErr w:type="spellEnd"/>
      <w:r>
        <w:t>. Во-вторых, может быть сложно найти ресурсы для обучения и поддержки, особенно для новых пользователей.</w:t>
      </w:r>
    </w:p>
    <w:p w14:paraId="2CF6A6FA" w14:textId="77777777" w:rsidR="00F0780F" w:rsidRDefault="00F0780F" w:rsidP="00F0780F">
      <w:pPr>
        <w:pStyle w:val="a3"/>
      </w:pPr>
      <w:proofErr w:type="spellStart"/>
      <w:r>
        <w:t>SolidWorks</w:t>
      </w:r>
      <w:proofErr w:type="spellEnd"/>
      <w:r>
        <w:t xml:space="preserve"> </w:t>
      </w:r>
      <w:proofErr w:type="spellStart"/>
      <w:r>
        <w:t>Electrical</w:t>
      </w:r>
      <w:proofErr w:type="spellEnd"/>
      <w:r>
        <w:t xml:space="preserve"> </w:t>
      </w:r>
      <w:proofErr w:type="gramStart"/>
      <w:r>
        <w:t>- это</w:t>
      </w:r>
      <w:proofErr w:type="gramEnd"/>
      <w:r>
        <w:t xml:space="preserve"> программа для проектирования электрических схем, которая предоставляет пользователю широкий диапазон функций и возможностей для создания профессиональных проектов. Она может использоваться для создания электрических схем различной сложности, а также для управления проектами и создания документации.</w:t>
      </w:r>
    </w:p>
    <w:p w14:paraId="34192FDA" w14:textId="77777777" w:rsidR="00F0780F" w:rsidRDefault="00F0780F" w:rsidP="00F0780F">
      <w:pPr>
        <w:pStyle w:val="a3"/>
      </w:pPr>
      <w:r>
        <w:t xml:space="preserve">Одним из главных преимуществ </w:t>
      </w:r>
      <w:proofErr w:type="spellStart"/>
      <w:r>
        <w:t>SolidWorks</w:t>
      </w:r>
      <w:proofErr w:type="spellEnd"/>
      <w:r>
        <w:t xml:space="preserve"> </w:t>
      </w:r>
      <w:proofErr w:type="spellStart"/>
      <w:r>
        <w:t>Electrical</w:t>
      </w:r>
      <w:proofErr w:type="spellEnd"/>
      <w:r>
        <w:t xml:space="preserve"> является его интеграция с другими программами </w:t>
      </w:r>
      <w:proofErr w:type="spellStart"/>
      <w:r>
        <w:t>SolidWorks</w:t>
      </w:r>
      <w:proofErr w:type="spellEnd"/>
      <w:r>
        <w:t>, что обеспечивает более эффективный рабочий процесс и сводит к минимуму возможность ошибок. Кроме того, программа имеет широкий диапазон функций, включая автоматическое создание листов схем, управление библиотеками и генерацию отчетов.</w:t>
      </w:r>
    </w:p>
    <w:p w14:paraId="4C97C566" w14:textId="77777777" w:rsidR="00F0780F" w:rsidRDefault="00F0780F" w:rsidP="00F0780F">
      <w:pPr>
        <w:pStyle w:val="a3"/>
      </w:pPr>
      <w:r>
        <w:t xml:space="preserve">Однако, у </w:t>
      </w:r>
      <w:proofErr w:type="spellStart"/>
      <w:r>
        <w:t>SolidWorks</w:t>
      </w:r>
      <w:proofErr w:type="spellEnd"/>
      <w:r>
        <w:t xml:space="preserve"> </w:t>
      </w:r>
      <w:proofErr w:type="spellStart"/>
      <w:r>
        <w:t>Electrical</w:t>
      </w:r>
      <w:proofErr w:type="spellEnd"/>
      <w:r>
        <w:t xml:space="preserve"> также есть свои недостатки. Во-первых, программа может иметь высокую стоимость, что может быть недоступно для некоторых пользователей. Во-вторых, программа может быть сложна в освоении для новых пользователей, и может потребоваться время на обучение и поддержку.</w:t>
      </w:r>
    </w:p>
    <w:p w14:paraId="4C3947EC" w14:textId="77777777" w:rsidR="00F0780F" w:rsidRDefault="00F0780F" w:rsidP="00F0780F">
      <w:pPr>
        <w:pStyle w:val="a3"/>
      </w:pPr>
      <w:r>
        <w:t xml:space="preserve">Siemens NX </w:t>
      </w:r>
      <w:proofErr w:type="spellStart"/>
      <w:r>
        <w:t>Electrical</w:t>
      </w:r>
      <w:proofErr w:type="spellEnd"/>
      <w:r>
        <w:t xml:space="preserve"> </w:t>
      </w:r>
      <w:proofErr w:type="gramStart"/>
      <w:r>
        <w:t>- это</w:t>
      </w:r>
      <w:proofErr w:type="gramEnd"/>
      <w:r>
        <w:t xml:space="preserve"> профессиональная программа для проектирования электрических схем, которая предоставляет широкий диапазон функций и возможностей для создания профессиональных проектов. Она может использоваться для создания электрических схем различной сложности, а также для управления проектами и создания документации.</w:t>
      </w:r>
    </w:p>
    <w:p w14:paraId="416239FC" w14:textId="77777777" w:rsidR="00F0780F" w:rsidRDefault="00F0780F" w:rsidP="00F0780F">
      <w:pPr>
        <w:pStyle w:val="a3"/>
      </w:pPr>
      <w:r>
        <w:t xml:space="preserve">Одним из главных преимуществ Siemens NX </w:t>
      </w:r>
      <w:proofErr w:type="spellStart"/>
      <w:r>
        <w:t>Electrical</w:t>
      </w:r>
      <w:proofErr w:type="spellEnd"/>
      <w:r>
        <w:t xml:space="preserve"> является его интеграция с другими программами Siemens, что обеспечивает более эффективный рабочий процесс и сводит к минимуму возможность ошибок. Кроме того, программа имеет широкий диапазон </w:t>
      </w:r>
      <w:r>
        <w:lastRenderedPageBreak/>
        <w:t>функций, включая автоматическое создание листов схем, управление библиотеками и генерацию отчетов.</w:t>
      </w:r>
    </w:p>
    <w:p w14:paraId="61DAE7CE" w14:textId="77777777" w:rsidR="00F0780F" w:rsidRDefault="00F0780F" w:rsidP="00F0780F">
      <w:pPr>
        <w:pStyle w:val="a3"/>
      </w:pPr>
      <w:r>
        <w:t xml:space="preserve">Однако, у Siemens NX </w:t>
      </w:r>
      <w:proofErr w:type="spellStart"/>
      <w:r>
        <w:t>Electrical</w:t>
      </w:r>
      <w:proofErr w:type="spellEnd"/>
      <w:r>
        <w:t xml:space="preserve"> также есть свои недостатки. Во-первых, программа может иметь высокую стоимость, что может быть недоступно для некоторых пользователей. Во-вторых, программа может быть сложна в освоении для новых пользователей, и может потребоваться время на обучение и поддержку.</w:t>
      </w:r>
    </w:p>
    <w:p w14:paraId="4685BEAF" w14:textId="77777777" w:rsidR="00F0780F" w:rsidRDefault="00F0780F" w:rsidP="00F0780F">
      <w:pPr>
        <w:pStyle w:val="a3"/>
      </w:pPr>
      <w:r>
        <w:t xml:space="preserve">CATIA </w:t>
      </w:r>
      <w:proofErr w:type="spellStart"/>
      <w:r>
        <w:t>Electrical</w:t>
      </w:r>
      <w:proofErr w:type="spellEnd"/>
      <w:r>
        <w:t xml:space="preserve"> </w:t>
      </w:r>
      <w:proofErr w:type="gramStart"/>
      <w:r>
        <w:t>- это</w:t>
      </w:r>
      <w:proofErr w:type="gramEnd"/>
      <w:r>
        <w:t xml:space="preserve"> программа для проектирования электрических схем и систем. Она предоставляет пользователю широкий диапазон функций и возможностей, которые могут быть использованы для создания электрических схем разной сложности. Она может использоваться для создания простых и сложных электрических схем, а также для управления проектами и создания документации.</w:t>
      </w:r>
    </w:p>
    <w:p w14:paraId="25F26BF4" w14:textId="77777777" w:rsidR="00F0780F" w:rsidRDefault="00F0780F" w:rsidP="00F0780F">
      <w:pPr>
        <w:pStyle w:val="a3"/>
      </w:pPr>
      <w:r>
        <w:t xml:space="preserve">Одним из главных преимуществ CATIA </w:t>
      </w:r>
      <w:proofErr w:type="spellStart"/>
      <w:r>
        <w:t>Electrical</w:t>
      </w:r>
      <w:proofErr w:type="spellEnd"/>
      <w:r>
        <w:t xml:space="preserve"> является его высокая производительность и точность. Он предоставляет пользователю возможность создавать точные и детальные электрические схемы, которые могут быть использованы для проектирования сложных систем. Кроме того, программа имеет широкий диапазон функций, которые могут быть использованы для управления проектами и создания документации.</w:t>
      </w:r>
    </w:p>
    <w:p w14:paraId="697A587E" w14:textId="77777777" w:rsidR="00F0780F" w:rsidRDefault="00F0780F" w:rsidP="00F0780F">
      <w:pPr>
        <w:pStyle w:val="a3"/>
      </w:pPr>
      <w:r>
        <w:t xml:space="preserve">Однако, у CATIA </w:t>
      </w:r>
      <w:proofErr w:type="spellStart"/>
      <w:r>
        <w:t>Electrical</w:t>
      </w:r>
      <w:proofErr w:type="spellEnd"/>
      <w:r>
        <w:t xml:space="preserve"> также есть свои недостатки. Во-первых, высокая стоимость программного обеспечения может быть недоступна для некоторых пользователей. Во-вторых, программа может быть сложна в освоении для новых пользователей, и может потребоваться время на обучение и поддержку.</w:t>
      </w:r>
    </w:p>
    <w:p w14:paraId="7C8D64FD" w14:textId="77777777" w:rsidR="00F0780F" w:rsidRDefault="00F0780F" w:rsidP="00F0780F">
      <w:pPr>
        <w:pStyle w:val="a3"/>
      </w:pPr>
      <w:proofErr w:type="spellStart"/>
      <w:r>
        <w:t>Zuken</w:t>
      </w:r>
      <w:proofErr w:type="spellEnd"/>
      <w:r>
        <w:t xml:space="preserve"> E3.series - это программа для проектирования электрических схем, которая предоставляет пользователю широкий диапазон функций и возможностей для создания профессиональных проектов. Она может использоваться для создания электрических схем различной сложности, а также для управления проектами и создания документации.</w:t>
      </w:r>
    </w:p>
    <w:p w14:paraId="5665A1CC" w14:textId="77777777" w:rsidR="00F0780F" w:rsidRDefault="00F0780F" w:rsidP="00F0780F">
      <w:pPr>
        <w:pStyle w:val="a3"/>
      </w:pPr>
      <w:r>
        <w:t xml:space="preserve">Одним из главных преимуществ </w:t>
      </w:r>
      <w:proofErr w:type="spellStart"/>
      <w:r>
        <w:t>Zuken</w:t>
      </w:r>
      <w:proofErr w:type="spellEnd"/>
      <w:r>
        <w:t xml:space="preserve"> E</w:t>
      </w:r>
      <w:proofErr w:type="gramStart"/>
      <w:r>
        <w:t>3.series</w:t>
      </w:r>
      <w:proofErr w:type="gramEnd"/>
      <w:r>
        <w:t xml:space="preserve"> является его интуитивно понятный интерфейс и легкость в использовании. Это делает его удобным для начинающих пользователей. Кроме того, программа имеет широкий диапазон функций, которые могут быть использованы для управления проектами и создания документации.</w:t>
      </w:r>
    </w:p>
    <w:p w14:paraId="694D9AC4" w14:textId="77777777" w:rsidR="00F0780F" w:rsidRDefault="00F0780F" w:rsidP="00F0780F">
      <w:pPr>
        <w:pStyle w:val="a3"/>
      </w:pPr>
      <w:r>
        <w:t xml:space="preserve">Однако, у </w:t>
      </w:r>
      <w:proofErr w:type="spellStart"/>
      <w:r>
        <w:t>Zuken</w:t>
      </w:r>
      <w:proofErr w:type="spellEnd"/>
      <w:r>
        <w:t xml:space="preserve"> E</w:t>
      </w:r>
      <w:proofErr w:type="gramStart"/>
      <w:r>
        <w:t>3.series</w:t>
      </w:r>
      <w:proofErr w:type="gramEnd"/>
      <w:r>
        <w:t xml:space="preserve"> также есть свои недостатки. Во-первых, программа может иметь ограниченные возможности по сравнению с более продвинутыми программами, такими как </w:t>
      </w:r>
      <w:proofErr w:type="spellStart"/>
      <w:r>
        <w:t>Autocad</w:t>
      </w:r>
      <w:proofErr w:type="spellEnd"/>
      <w:r>
        <w:t xml:space="preserve"> или </w:t>
      </w:r>
      <w:proofErr w:type="spellStart"/>
      <w:r>
        <w:t>Revit</w:t>
      </w:r>
      <w:proofErr w:type="spellEnd"/>
      <w:r>
        <w:t>. Во-вторых, может быть сложно найти ресурсы для обучения и поддержки, особенно для новых пользователей.</w:t>
      </w:r>
    </w:p>
    <w:p w14:paraId="1E8EDEBF" w14:textId="77777777" w:rsidR="00F0780F" w:rsidRDefault="00F0780F" w:rsidP="00F0780F">
      <w:pPr>
        <w:pStyle w:val="a3"/>
      </w:pPr>
      <w:proofErr w:type="spellStart"/>
      <w:r>
        <w:lastRenderedPageBreak/>
        <w:t>DesignSpark</w:t>
      </w:r>
      <w:proofErr w:type="spellEnd"/>
      <w:r>
        <w:t xml:space="preserve"> </w:t>
      </w:r>
      <w:proofErr w:type="spellStart"/>
      <w:r>
        <w:t>Electrical</w:t>
      </w:r>
      <w:proofErr w:type="spellEnd"/>
      <w:r>
        <w:t xml:space="preserve"> </w:t>
      </w:r>
      <w:proofErr w:type="gramStart"/>
      <w:r>
        <w:t>- это</w:t>
      </w:r>
      <w:proofErr w:type="gramEnd"/>
      <w:r>
        <w:t xml:space="preserve"> бесплатная программа для проектирования электрических схем, которая предоставляет пользователю широкий диапазон функций и возможностей для создания профессиональных проектов. Она может использоваться для создания электрических схем различной сложности, а также для управления проектами и создания документации.</w:t>
      </w:r>
    </w:p>
    <w:p w14:paraId="3618A054" w14:textId="77777777" w:rsidR="00F0780F" w:rsidRDefault="00F0780F" w:rsidP="00F0780F">
      <w:pPr>
        <w:pStyle w:val="a3"/>
      </w:pPr>
      <w:r>
        <w:t xml:space="preserve">Одним из главных преимуществ </w:t>
      </w:r>
      <w:proofErr w:type="spellStart"/>
      <w:r>
        <w:t>DesignSpark</w:t>
      </w:r>
      <w:proofErr w:type="spellEnd"/>
      <w:r>
        <w:t xml:space="preserve"> </w:t>
      </w:r>
      <w:proofErr w:type="spellStart"/>
      <w:r>
        <w:t>Electrical</w:t>
      </w:r>
      <w:proofErr w:type="spellEnd"/>
      <w:r>
        <w:t xml:space="preserve"> является то, что она бесплатна, что делает ее доступной для широкого круга пользователей. Кроме того, программа имеет простой и интуитивно понятный интерфейс, что делает ее удобной для начинающих пользователей. Программа также имеет широкий диапазон функций, включая автоматическое создание листов схем, управление библиотеками и генерацию отчетов.</w:t>
      </w:r>
    </w:p>
    <w:p w14:paraId="5BFA3399" w14:textId="438B411B" w:rsidR="00F0780F" w:rsidRDefault="00F0780F" w:rsidP="00F0780F">
      <w:pPr>
        <w:pStyle w:val="a3"/>
      </w:pPr>
      <w:r>
        <w:t xml:space="preserve">Однако, у </w:t>
      </w:r>
      <w:proofErr w:type="spellStart"/>
      <w:r>
        <w:t>DesignSpark</w:t>
      </w:r>
      <w:proofErr w:type="spellEnd"/>
      <w:r>
        <w:t xml:space="preserve"> </w:t>
      </w:r>
      <w:proofErr w:type="spellStart"/>
      <w:r>
        <w:t>Electrical</w:t>
      </w:r>
      <w:proofErr w:type="spellEnd"/>
      <w:r>
        <w:t xml:space="preserve"> также есть свои недостатки. Во-первых, программа может иметь ограниченные возможности по сравнению с более продвинутыми программами, такими как </w:t>
      </w:r>
      <w:proofErr w:type="spellStart"/>
      <w:r>
        <w:t>Autocad</w:t>
      </w:r>
      <w:proofErr w:type="spellEnd"/>
      <w:r>
        <w:t xml:space="preserve"> или </w:t>
      </w:r>
      <w:proofErr w:type="spellStart"/>
      <w:r>
        <w:t>Revit</w:t>
      </w:r>
      <w:proofErr w:type="spellEnd"/>
      <w:r>
        <w:t>. Во-вторых, может быть сложно найти ресурсы для обучения и поддержки, особенно для новых пользователей. Кроме того, программа не может быть использована для создания проектов большой сложности, таких как проектирование электрических систем на предприятиях.</w:t>
      </w:r>
    </w:p>
    <w:p w14:paraId="504D73E3" w14:textId="77777777" w:rsidR="00291877" w:rsidRPr="000A701D" w:rsidRDefault="00291877" w:rsidP="00F0780F">
      <w:pPr>
        <w:pStyle w:val="a3"/>
      </w:pPr>
    </w:p>
    <w:p w14:paraId="718C8B7D" w14:textId="1F9A3B9E" w:rsidR="003818AC" w:rsidRDefault="004E44FB" w:rsidP="003818AC">
      <w:pPr>
        <w:pStyle w:val="2"/>
        <w:numPr>
          <w:ilvl w:val="1"/>
          <w:numId w:val="4"/>
        </w:numPr>
        <w:spacing w:line="360" w:lineRule="auto"/>
      </w:pPr>
      <w:r>
        <w:t>О</w:t>
      </w:r>
      <w:r w:rsidRPr="004E44FB">
        <w:t>сновные черты интуитивно понятного процесса работы проектировщика</w:t>
      </w:r>
    </w:p>
    <w:p w14:paraId="7CD0CEF8" w14:textId="77777777" w:rsidR="004E44FB" w:rsidRPr="004E44FB" w:rsidRDefault="004E44FB" w:rsidP="00C26C9E">
      <w:pPr>
        <w:pStyle w:val="a3"/>
        <w:rPr>
          <w:lang w:eastAsia="ru-RU"/>
        </w:rPr>
      </w:pPr>
      <w:r w:rsidRPr="004E44FB">
        <w:rPr>
          <w:lang w:eastAsia="ru-RU"/>
        </w:rPr>
        <w:t>При создании приложения для проектирования необходимо учитывать следующие основные черты интуитивно понятного процесса работы проектировщика:</w:t>
      </w:r>
    </w:p>
    <w:p w14:paraId="71A10563" w14:textId="77777777" w:rsidR="004E44FB" w:rsidRPr="004E44FB" w:rsidRDefault="004E44FB" w:rsidP="00C26C9E">
      <w:pPr>
        <w:pStyle w:val="a3"/>
        <w:rPr>
          <w:lang w:eastAsia="ru-RU"/>
        </w:rPr>
      </w:pPr>
      <w:r w:rsidRPr="004E44FB">
        <w:rPr>
          <w:b/>
          <w:bCs/>
          <w:lang w:eastAsia="ru-RU"/>
        </w:rPr>
        <w:t>Простота интерфейса</w:t>
      </w:r>
      <w:r w:rsidRPr="004E44FB">
        <w:rPr>
          <w:lang w:eastAsia="ru-RU"/>
        </w:rPr>
        <w:t>: интерфейс приложения должен быть простым и интуитивно понятным. Все элементы управления должны быть легко доступны и иметь понятные подписи. Меню приложения должно быть логически структурировано и организовано для удобства работы.</w:t>
      </w:r>
    </w:p>
    <w:p w14:paraId="4958AC90" w14:textId="77777777" w:rsidR="004E44FB" w:rsidRPr="004E44FB" w:rsidRDefault="004E44FB" w:rsidP="00C26C9E">
      <w:pPr>
        <w:pStyle w:val="a3"/>
        <w:rPr>
          <w:lang w:eastAsia="ru-RU"/>
        </w:rPr>
      </w:pPr>
      <w:r w:rsidRPr="004E44FB">
        <w:rPr>
          <w:b/>
          <w:bCs/>
          <w:lang w:eastAsia="ru-RU"/>
        </w:rPr>
        <w:t>Легкость в использовании</w:t>
      </w:r>
      <w:r w:rsidRPr="004E44FB">
        <w:rPr>
          <w:lang w:eastAsia="ru-RU"/>
        </w:rPr>
        <w:t>: приложение должно быть легким в использовании и не требовать дополнительных знаний или навыков от пользователя. Все функции приложения должны быть доступны из одного окна, и пользователю не нужно будет переключаться между различными окнами и меню для выполнения задач.</w:t>
      </w:r>
    </w:p>
    <w:p w14:paraId="69E0E50E" w14:textId="77777777" w:rsidR="004E44FB" w:rsidRPr="004E44FB" w:rsidRDefault="004E44FB" w:rsidP="00C26C9E">
      <w:pPr>
        <w:pStyle w:val="a3"/>
        <w:rPr>
          <w:lang w:eastAsia="ru-RU"/>
        </w:rPr>
      </w:pPr>
      <w:r w:rsidRPr="004E44FB">
        <w:rPr>
          <w:b/>
          <w:bCs/>
          <w:lang w:eastAsia="ru-RU"/>
        </w:rPr>
        <w:t xml:space="preserve">Гибкость и </w:t>
      </w:r>
      <w:proofErr w:type="spellStart"/>
      <w:r w:rsidRPr="004E44FB">
        <w:rPr>
          <w:b/>
          <w:bCs/>
          <w:lang w:eastAsia="ru-RU"/>
        </w:rPr>
        <w:t>настраиваемость</w:t>
      </w:r>
      <w:proofErr w:type="spellEnd"/>
      <w:r w:rsidRPr="004E44FB">
        <w:rPr>
          <w:lang w:eastAsia="ru-RU"/>
        </w:rPr>
        <w:t>: приложение должно предоставлять возможность настройки параметров и инструментов для каждого пользователя в соответствии с его потребностями и стилем работы.</w:t>
      </w:r>
    </w:p>
    <w:p w14:paraId="73C034A2" w14:textId="77777777" w:rsidR="004E44FB" w:rsidRPr="004E44FB" w:rsidRDefault="004E44FB" w:rsidP="00C26C9E">
      <w:pPr>
        <w:pStyle w:val="a3"/>
        <w:rPr>
          <w:lang w:eastAsia="ru-RU"/>
        </w:rPr>
      </w:pPr>
      <w:r w:rsidRPr="004E44FB">
        <w:rPr>
          <w:b/>
          <w:bCs/>
          <w:lang w:eastAsia="ru-RU"/>
        </w:rPr>
        <w:lastRenderedPageBreak/>
        <w:t>Визуализация процесса</w:t>
      </w:r>
      <w:r w:rsidRPr="004E44FB">
        <w:rPr>
          <w:lang w:eastAsia="ru-RU"/>
        </w:rPr>
        <w:t>: приложение должно визуализировать процесс работы проектировщика, чтобы пользователь мог легко отслеживать все изменения и прогресс своей работы.</w:t>
      </w:r>
    </w:p>
    <w:p w14:paraId="2FB00FEE" w14:textId="77777777" w:rsidR="004E44FB" w:rsidRPr="004E44FB" w:rsidRDefault="004E44FB" w:rsidP="00C26C9E">
      <w:pPr>
        <w:pStyle w:val="a3"/>
        <w:rPr>
          <w:lang w:eastAsia="ru-RU"/>
        </w:rPr>
      </w:pPr>
      <w:r w:rsidRPr="004E44FB">
        <w:rPr>
          <w:b/>
          <w:bCs/>
          <w:lang w:eastAsia="ru-RU"/>
        </w:rPr>
        <w:t>Возможность импорта и экспорта данных</w:t>
      </w:r>
      <w:r w:rsidRPr="004E44FB">
        <w:rPr>
          <w:lang w:eastAsia="ru-RU"/>
        </w:rPr>
        <w:t>: приложение должно предоставлять возможность импортировать и экспортировать данные, чтобы пользователь мог легко обмениваться информацией со своими коллегами и использовать данные в других приложениях.</w:t>
      </w:r>
    </w:p>
    <w:p w14:paraId="105FF8A7" w14:textId="77777777" w:rsidR="004E44FB" w:rsidRPr="004E44FB" w:rsidRDefault="004E44FB" w:rsidP="00C26C9E">
      <w:pPr>
        <w:pStyle w:val="a3"/>
        <w:rPr>
          <w:lang w:eastAsia="ru-RU"/>
        </w:rPr>
      </w:pPr>
      <w:r w:rsidRPr="004E44FB">
        <w:rPr>
          <w:lang w:eastAsia="ru-RU"/>
        </w:rPr>
        <w:t xml:space="preserve">Учитывая эти черты, приложение для проектирования должно быть интуитивно понятным и легким в использовании. Оно должно предоставлять все необходимые инструменты и функции для эффективной работы проектировщика, а также иметь гибкость и </w:t>
      </w:r>
      <w:proofErr w:type="spellStart"/>
      <w:r w:rsidRPr="004E44FB">
        <w:rPr>
          <w:lang w:eastAsia="ru-RU"/>
        </w:rPr>
        <w:t>настраиваемость</w:t>
      </w:r>
      <w:proofErr w:type="spellEnd"/>
      <w:r w:rsidRPr="004E44FB">
        <w:rPr>
          <w:lang w:eastAsia="ru-RU"/>
        </w:rPr>
        <w:t xml:space="preserve"> для удовлетворения индивидуальных потребностей каждого пользователя.</w:t>
      </w:r>
    </w:p>
    <w:p w14:paraId="4CD2D451" w14:textId="77777777" w:rsidR="004E44FB" w:rsidRPr="004E44FB" w:rsidRDefault="004E44FB" w:rsidP="00C26C9E">
      <w:pPr>
        <w:pStyle w:val="a3"/>
        <w:rPr>
          <w:lang w:eastAsia="ru-RU"/>
        </w:rPr>
      </w:pPr>
      <w:r w:rsidRPr="004E44FB">
        <w:rPr>
          <w:b/>
          <w:bCs/>
          <w:lang w:eastAsia="ru-RU"/>
        </w:rPr>
        <w:t>Наличие быстрой справки и поддержки</w:t>
      </w:r>
      <w:r w:rsidRPr="004E44FB">
        <w:rPr>
          <w:lang w:eastAsia="ru-RU"/>
        </w:rPr>
        <w:t>: приложение должно предоставлять быструю справку и поддержку пользователям, чтобы они могли быстро решить любые возникающие проблемы и задать вопросы о работе приложения.</w:t>
      </w:r>
    </w:p>
    <w:p w14:paraId="4F28035D" w14:textId="77777777" w:rsidR="004E44FB" w:rsidRPr="004E44FB" w:rsidRDefault="004E44FB" w:rsidP="00C26C9E">
      <w:pPr>
        <w:pStyle w:val="a3"/>
        <w:rPr>
          <w:lang w:eastAsia="ru-RU"/>
        </w:rPr>
      </w:pPr>
      <w:r w:rsidRPr="004E44FB">
        <w:rPr>
          <w:b/>
          <w:bCs/>
          <w:lang w:eastAsia="ru-RU"/>
        </w:rPr>
        <w:t>Удобство работы с большим объемом данных</w:t>
      </w:r>
      <w:r w:rsidRPr="004E44FB">
        <w:rPr>
          <w:lang w:eastAsia="ru-RU"/>
        </w:rPr>
        <w:t>: приложение должно быть оптимизировано для работы с большим объемом данных, чтобы пользователь мог легко управлять большим количеством проектов и файлов.</w:t>
      </w:r>
    </w:p>
    <w:p w14:paraId="4D15DBC1" w14:textId="77777777" w:rsidR="004E44FB" w:rsidRPr="004E44FB" w:rsidRDefault="004E44FB" w:rsidP="00C26C9E">
      <w:pPr>
        <w:pStyle w:val="a3"/>
        <w:rPr>
          <w:lang w:eastAsia="ru-RU"/>
        </w:rPr>
      </w:pPr>
      <w:r w:rsidRPr="004E44FB">
        <w:rPr>
          <w:b/>
          <w:bCs/>
          <w:lang w:eastAsia="ru-RU"/>
        </w:rPr>
        <w:t>Совместимость с другими приложениями</w:t>
      </w:r>
      <w:r w:rsidRPr="004E44FB">
        <w:rPr>
          <w:lang w:eastAsia="ru-RU"/>
        </w:rPr>
        <w:t>: приложение должно быть совместимо с другими приложениями, которые используются в процессе работы проектировщика. Например, приложение должно поддерживать импорт и экспорт файлов в формате, который можно использовать в других приложениях.</w:t>
      </w:r>
    </w:p>
    <w:p w14:paraId="5A9C5434" w14:textId="77777777" w:rsidR="004E44FB" w:rsidRPr="004E44FB" w:rsidRDefault="004E44FB" w:rsidP="00C26C9E">
      <w:pPr>
        <w:pStyle w:val="a3"/>
        <w:rPr>
          <w:lang w:eastAsia="ru-RU"/>
        </w:rPr>
      </w:pPr>
      <w:r w:rsidRPr="004E44FB">
        <w:rPr>
          <w:b/>
          <w:bCs/>
          <w:lang w:eastAsia="ru-RU"/>
        </w:rPr>
        <w:t>Наличие функций автоматизации</w:t>
      </w:r>
      <w:r w:rsidRPr="004E44FB">
        <w:rPr>
          <w:lang w:eastAsia="ru-RU"/>
        </w:rPr>
        <w:t>: приложение должно предоставлять функции автоматизации для уменьшения количества рутинных задач и ускорения процесса работы проектировщика. Например, приложение может автоматически заполнять некоторые поля или выполнять некоторые задачи автоматически.</w:t>
      </w:r>
    </w:p>
    <w:p w14:paraId="3A57279B" w14:textId="2B55EE3C" w:rsidR="004E44FB" w:rsidRDefault="004E44FB" w:rsidP="00C26C9E">
      <w:pPr>
        <w:pStyle w:val="a3"/>
        <w:rPr>
          <w:lang w:eastAsia="ru-RU"/>
        </w:rPr>
      </w:pPr>
      <w:r w:rsidRPr="004E44FB">
        <w:rPr>
          <w:lang w:eastAsia="ru-RU"/>
        </w:rPr>
        <w:t>В целом, приложение для проектирования должно быть интуитивно понятным, легким в использовании, гибким и настраиваемым, а также обладать всеми необходимыми функциями и инструментами для эффективной работы проектировщика.</w:t>
      </w:r>
    </w:p>
    <w:p w14:paraId="726EDA06" w14:textId="77018846" w:rsidR="004E44FB" w:rsidRDefault="004E44FB" w:rsidP="004E44FB">
      <w:pPr>
        <w:pStyle w:val="2"/>
        <w:numPr>
          <w:ilvl w:val="1"/>
          <w:numId w:val="4"/>
        </w:numPr>
        <w:spacing w:line="360" w:lineRule="auto"/>
      </w:pPr>
      <w:r>
        <w:t>Выводы</w:t>
      </w:r>
    </w:p>
    <w:p w14:paraId="42F438AC" w14:textId="77777777" w:rsidR="005F47B3" w:rsidRDefault="005F47B3" w:rsidP="00C26C9E">
      <w:pPr>
        <w:pStyle w:val="a3"/>
      </w:pPr>
      <w:r>
        <w:t xml:space="preserve">В данной главе были рассмотрены коммерческие продукты </w:t>
      </w:r>
      <w:proofErr w:type="spellStart"/>
      <w:r>
        <w:t>AutoCad</w:t>
      </w:r>
      <w:proofErr w:type="spellEnd"/>
      <w:r>
        <w:t xml:space="preserve">, </w:t>
      </w:r>
      <w:proofErr w:type="spellStart"/>
      <w:r>
        <w:t>Nanocad</w:t>
      </w:r>
      <w:proofErr w:type="spellEnd"/>
      <w:r>
        <w:t xml:space="preserve"> </w:t>
      </w:r>
      <w:proofErr w:type="spellStart"/>
      <w:r>
        <w:t>электро</w:t>
      </w:r>
      <w:proofErr w:type="spellEnd"/>
      <w:r>
        <w:t xml:space="preserve">, </w:t>
      </w:r>
      <w:proofErr w:type="spellStart"/>
      <w:r>
        <w:t>Revit</w:t>
      </w:r>
      <w:proofErr w:type="spellEnd"/>
      <w:r>
        <w:t xml:space="preserve"> и Компас </w:t>
      </w:r>
      <w:proofErr w:type="spellStart"/>
      <w:r>
        <w:t>электро</w:t>
      </w:r>
      <w:proofErr w:type="spellEnd"/>
      <w:r>
        <w:t>, которые позволяют проектировщику упрощать процесс проектирования и обладают неоспоримыми преимуществами.</w:t>
      </w:r>
    </w:p>
    <w:p w14:paraId="2E2EE644" w14:textId="77777777" w:rsidR="005F47B3" w:rsidRDefault="005F47B3" w:rsidP="00C26C9E">
      <w:pPr>
        <w:pStyle w:val="a3"/>
      </w:pPr>
      <w:r>
        <w:lastRenderedPageBreak/>
        <w:t>Однако следует отметить, что существенным недостатком работы с этими продуктами является то, что интерфейс и алгоритмы, используемые для выполнения задач, не интуитивны для проектировщика. Они имеют черты, которые не свойственны процессу проектирования, а скорее связаны с особенностями программного обеспечения, чем с непосредственной творческой работой проектировщика.</w:t>
      </w:r>
    </w:p>
    <w:p w14:paraId="584498FE" w14:textId="77777777" w:rsidR="005F47B3" w:rsidRDefault="005F47B3" w:rsidP="00C26C9E">
      <w:pPr>
        <w:pStyle w:val="a3"/>
      </w:pPr>
      <w:r>
        <w:t xml:space="preserve">Например, возможно, потребуется некоторое время, чтобы овладеть технологией работы с продуктом </w:t>
      </w:r>
      <w:proofErr w:type="spellStart"/>
      <w:r>
        <w:t>AutoCad</w:t>
      </w:r>
      <w:proofErr w:type="spellEnd"/>
      <w:r>
        <w:t xml:space="preserve">, </w:t>
      </w:r>
      <w:proofErr w:type="spellStart"/>
      <w:r>
        <w:t>Nanocad</w:t>
      </w:r>
      <w:proofErr w:type="spellEnd"/>
      <w:r>
        <w:t xml:space="preserve"> </w:t>
      </w:r>
      <w:proofErr w:type="spellStart"/>
      <w:r>
        <w:t>электро</w:t>
      </w:r>
      <w:proofErr w:type="spellEnd"/>
      <w:r>
        <w:t xml:space="preserve">, </w:t>
      </w:r>
      <w:proofErr w:type="spellStart"/>
      <w:r>
        <w:t>Revit</w:t>
      </w:r>
      <w:proofErr w:type="spellEnd"/>
      <w:r>
        <w:t xml:space="preserve"> или Компас </w:t>
      </w:r>
      <w:proofErr w:type="spellStart"/>
      <w:r>
        <w:t>электро</w:t>
      </w:r>
      <w:proofErr w:type="spellEnd"/>
      <w:r>
        <w:t>, и понимать, как использовать функции, чтобы создавать высококачественные модели и чертежи. Это может быть вызвано тем, что данные программы имеют множество функций и опций, которые могут быть не совсем очевидными для пользователей, не имеющих достаточного опыта использования.</w:t>
      </w:r>
    </w:p>
    <w:p w14:paraId="5AAE1D64" w14:textId="77777777" w:rsidR="005F47B3" w:rsidRDefault="005F47B3" w:rsidP="00C26C9E">
      <w:pPr>
        <w:pStyle w:val="a3"/>
      </w:pPr>
      <w:r>
        <w:t xml:space="preserve">В целом, несмотря на указанные недостатки, продукты </w:t>
      </w:r>
      <w:proofErr w:type="spellStart"/>
      <w:r>
        <w:t>AutoCad</w:t>
      </w:r>
      <w:proofErr w:type="spellEnd"/>
      <w:r>
        <w:t xml:space="preserve">, </w:t>
      </w:r>
      <w:proofErr w:type="spellStart"/>
      <w:r>
        <w:t>Nanocad</w:t>
      </w:r>
      <w:proofErr w:type="spellEnd"/>
      <w:r>
        <w:t xml:space="preserve"> </w:t>
      </w:r>
      <w:proofErr w:type="spellStart"/>
      <w:r>
        <w:t>электро</w:t>
      </w:r>
      <w:proofErr w:type="spellEnd"/>
      <w:r>
        <w:t xml:space="preserve">, </w:t>
      </w:r>
      <w:proofErr w:type="spellStart"/>
      <w:r>
        <w:t>Revit</w:t>
      </w:r>
      <w:proofErr w:type="spellEnd"/>
      <w:r>
        <w:t xml:space="preserve"> и Компас </w:t>
      </w:r>
      <w:proofErr w:type="spellStart"/>
      <w:r>
        <w:t>электро</w:t>
      </w:r>
      <w:proofErr w:type="spellEnd"/>
      <w:r>
        <w:t xml:space="preserve"> являются полезным и эффективным инструментом для проектировщиков и инженеров. Но для достижения наилучших результатов, необходимо иметь определенный уровень квалификации и практический опыт работы с данными программами.</w:t>
      </w:r>
    </w:p>
    <w:p w14:paraId="1AA14B77" w14:textId="77777777" w:rsidR="004E44FB" w:rsidRPr="004E44FB" w:rsidRDefault="004E44FB" w:rsidP="004E44FB">
      <w:pPr>
        <w:spacing w:before="100" w:beforeAutospacing="1" w:after="100" w:afterAutospacing="1" w:line="240" w:lineRule="auto"/>
        <w:rPr>
          <w:rFonts w:ascii="Times New Roman" w:eastAsia="Times New Roman" w:hAnsi="Times New Roman" w:cs="Times New Roman"/>
          <w:sz w:val="24"/>
          <w:szCs w:val="24"/>
          <w:lang w:eastAsia="ru-RU"/>
        </w:rPr>
      </w:pPr>
    </w:p>
    <w:p w14:paraId="1093592F" w14:textId="0DAC8CB8" w:rsidR="00C26C9E" w:rsidRDefault="00C26C9E" w:rsidP="00C26C9E">
      <w:pPr>
        <w:pStyle w:val="1"/>
        <w:spacing w:line="360" w:lineRule="auto"/>
      </w:pPr>
      <w:r>
        <w:t xml:space="preserve">Глава </w:t>
      </w:r>
      <w:r>
        <w:t>2</w:t>
      </w:r>
      <w:r>
        <w:t xml:space="preserve">. </w:t>
      </w:r>
      <w:r w:rsidRPr="00C26C9E">
        <w:t xml:space="preserve">Разработка математической модели работы приложения на основании </w:t>
      </w:r>
      <w:r>
        <w:t>научно-технической документации</w:t>
      </w:r>
      <w:r>
        <w:t>.</w:t>
      </w:r>
    </w:p>
    <w:p w14:paraId="7FD11858" w14:textId="3497D28C" w:rsidR="00C26C9E" w:rsidRDefault="00C26C9E" w:rsidP="00C26C9E">
      <w:pPr>
        <w:pStyle w:val="2"/>
        <w:numPr>
          <w:ilvl w:val="1"/>
          <w:numId w:val="8"/>
        </w:numPr>
        <w:spacing w:line="360" w:lineRule="auto"/>
      </w:pPr>
      <w:r w:rsidRPr="00C26C9E">
        <w:t>Перечень НТД рассматриваемого НТД</w:t>
      </w:r>
    </w:p>
    <w:p w14:paraId="62B2163A" w14:textId="553B3ABE" w:rsidR="00507881" w:rsidRPr="00507881" w:rsidRDefault="00507881" w:rsidP="00507881">
      <w:pPr>
        <w:pStyle w:val="a3"/>
      </w:pPr>
      <w:r>
        <w:t xml:space="preserve">1. </w:t>
      </w:r>
      <w:r w:rsidRPr="00507881">
        <w:t>Указания по определению электрических нагрузок в промышленных установках // Инструктивные указания по проектированию электротехнических промышленных установок. 1968. № 6. С. 3-17.</w:t>
      </w:r>
    </w:p>
    <w:p w14:paraId="650B89BB" w14:textId="77777777" w:rsidR="00507881" w:rsidRPr="00507881" w:rsidRDefault="00507881" w:rsidP="00507881">
      <w:pPr>
        <w:pStyle w:val="a3"/>
      </w:pPr>
      <w:r w:rsidRPr="00507881">
        <w:t xml:space="preserve">2. Электрические нагрузки промышленных предприятий / С. Д. </w:t>
      </w:r>
      <w:proofErr w:type="spellStart"/>
      <w:r w:rsidRPr="00507881">
        <w:t>Волобринский</w:t>
      </w:r>
      <w:proofErr w:type="spellEnd"/>
      <w:r w:rsidRPr="00507881">
        <w:t xml:space="preserve">, Г. М. </w:t>
      </w:r>
      <w:proofErr w:type="spellStart"/>
      <w:r w:rsidRPr="00507881">
        <w:t>Каялов</w:t>
      </w:r>
      <w:proofErr w:type="spellEnd"/>
      <w:r w:rsidRPr="00507881">
        <w:t xml:space="preserve">, П. Н. Клейн, Б. С. </w:t>
      </w:r>
      <w:proofErr w:type="spellStart"/>
      <w:r w:rsidRPr="00507881">
        <w:t>Мешель</w:t>
      </w:r>
      <w:proofErr w:type="spellEnd"/>
      <w:r w:rsidRPr="00507881">
        <w:t>. Л.: Энергия, 1971.</w:t>
      </w:r>
    </w:p>
    <w:p w14:paraId="06AFC2E6" w14:textId="77777777" w:rsidR="00507881" w:rsidRPr="00507881" w:rsidRDefault="00507881" w:rsidP="00507881">
      <w:pPr>
        <w:pStyle w:val="a3"/>
      </w:pPr>
      <w:r w:rsidRPr="00507881">
        <w:t xml:space="preserve">3. Основы построения промышленных электрических сетей / Г. М. </w:t>
      </w:r>
      <w:proofErr w:type="spellStart"/>
      <w:r w:rsidRPr="00507881">
        <w:t>Каялов</w:t>
      </w:r>
      <w:proofErr w:type="spellEnd"/>
      <w:r w:rsidRPr="00507881">
        <w:t>, А. Э. Каждан, И. Н. Ковалев, Э. Г. Куренный. М.: Энергия, 1978.</w:t>
      </w:r>
    </w:p>
    <w:p w14:paraId="1FD49D9D" w14:textId="5C496C94" w:rsidR="00507881" w:rsidRDefault="00507881" w:rsidP="00507881">
      <w:pPr>
        <w:pStyle w:val="a3"/>
      </w:pPr>
      <w:r w:rsidRPr="00507881">
        <w:t>4. Жохов Б. Д. Анализ причин завышения расчетных нагрузок и возможной их коррекции / Промышленная энергетика. 1989. № 7.</w:t>
      </w:r>
    </w:p>
    <w:p w14:paraId="07D756A4" w14:textId="648D2DF6" w:rsidR="00507881" w:rsidRDefault="00507881" w:rsidP="00507881">
      <w:pPr>
        <w:pStyle w:val="a3"/>
      </w:pPr>
      <w:r>
        <w:t xml:space="preserve">5. </w:t>
      </w:r>
      <w:r>
        <w:t>РТМ 36.18.32.4-92</w:t>
      </w:r>
      <w:r>
        <w:t xml:space="preserve"> проектирование электроустановок. Руководящий технический материал. Указания по расчету электрических нагрузок.</w:t>
      </w:r>
    </w:p>
    <w:p w14:paraId="52E95048" w14:textId="28D7CE69" w:rsidR="006D45AA" w:rsidRDefault="006D45AA" w:rsidP="006D45AA">
      <w:pPr>
        <w:pStyle w:val="a3"/>
      </w:pPr>
      <w:r>
        <w:lastRenderedPageBreak/>
        <w:t xml:space="preserve">6. Правила устройства электроустановок. </w:t>
      </w:r>
      <w:r>
        <w:t>Шестое и седьмое издания</w:t>
      </w:r>
    </w:p>
    <w:p w14:paraId="1729184D" w14:textId="2BC09C55" w:rsidR="00507881" w:rsidRDefault="006D45AA" w:rsidP="006D45AA">
      <w:pPr>
        <w:pStyle w:val="a3"/>
      </w:pPr>
      <w:r>
        <w:t>(все действующие разделы)</w:t>
      </w:r>
    </w:p>
    <w:p w14:paraId="173A2DAA" w14:textId="4D544037" w:rsidR="00884EFF" w:rsidRPr="00BB097D" w:rsidRDefault="00884EFF" w:rsidP="00BB097D">
      <w:pPr>
        <w:pStyle w:val="a3"/>
      </w:pPr>
      <w:r w:rsidRPr="00BB097D">
        <w:t>7</w:t>
      </w:r>
      <w:r w:rsidRPr="00BB097D">
        <w:t xml:space="preserve">. О расчете электрических нагрузок для объектов черной металлургии (технический циркуляр ВНИПИ </w:t>
      </w:r>
      <w:proofErr w:type="spellStart"/>
      <w:r w:rsidRPr="00BB097D">
        <w:t>Тяжпромэлектропроект</w:t>
      </w:r>
      <w:proofErr w:type="spellEnd"/>
      <w:r w:rsidRPr="00BB097D">
        <w:t xml:space="preserve"> № 354-68 от 17 апреля 1986 г.)/ Инструктивные указания по проектированию электротехнических промышленных установок. 1987. № 2. С. 14.</w:t>
      </w:r>
    </w:p>
    <w:p w14:paraId="0F9AE0FB" w14:textId="55800805" w:rsidR="00C26C9E" w:rsidRDefault="00C26C9E" w:rsidP="00507881">
      <w:pPr>
        <w:pStyle w:val="2"/>
        <w:numPr>
          <w:ilvl w:val="1"/>
          <w:numId w:val="8"/>
        </w:numPr>
        <w:spacing w:line="360" w:lineRule="auto"/>
      </w:pPr>
      <w:r w:rsidRPr="00C26C9E">
        <w:t xml:space="preserve">Физическая модель работы </w:t>
      </w:r>
      <w:r w:rsidR="000A701D">
        <w:t>системы</w:t>
      </w:r>
      <w:r w:rsidRPr="00C26C9E">
        <w:t xml:space="preserve"> в предметной области</w:t>
      </w:r>
    </w:p>
    <w:p w14:paraId="67826EBE" w14:textId="77777777" w:rsidR="00C26C9E" w:rsidRDefault="00C26C9E" w:rsidP="00C26C9E">
      <w:pPr>
        <w:pStyle w:val="a3"/>
      </w:pPr>
      <w:r>
        <w:t>Физическая модель работы шин силовых щитов заключается в том, что шина представляет собой медный проводник, который соединяет различные компоненты электроустановки. При этом, через шину проходит электрический ток, который передается от генератора к потребителям.</w:t>
      </w:r>
    </w:p>
    <w:p w14:paraId="3EE27D82" w14:textId="77777777" w:rsidR="00C26C9E" w:rsidRDefault="00C26C9E" w:rsidP="00C26C9E">
      <w:pPr>
        <w:pStyle w:val="a3"/>
      </w:pPr>
      <w:r>
        <w:t>При выборе конструкции и материала шин необходимо учитывать физические параметры, такие как ток и напряжение, которые будут проходить через шину. Это позволяет выбрать наиболее подходящий вариант шины в зависимости от требований конкретного приложения. Различные конструкции шин позволяют удовлетворять различным потребностям и обеспечивать максимально эффективное использование энергии внутри электроустановок.</w:t>
      </w:r>
    </w:p>
    <w:p w14:paraId="1CF9534C" w14:textId="77777777" w:rsidR="00C26C9E" w:rsidRDefault="00C26C9E" w:rsidP="00C26C9E">
      <w:pPr>
        <w:pStyle w:val="a3"/>
      </w:pPr>
      <w:r>
        <w:t>При выборе сечения шин необходимо учитывать параметры, такие как ударные токи и короткое замыкание. Ударные токи возникают в момент включения электрооборудования, когда ток может достигать значительных значений на короткое время. Шины должны быть способны выдерживать эти ударные токи, чтобы предотвратить их повреждение. Короткое замыкание возникает, когда два проводника с разным потенциалом соединяются, что приводит к высоким токам. Шины должны быть достаточно прочными, чтобы выдерживать короткое замыкание и предотвращать аварии.</w:t>
      </w:r>
    </w:p>
    <w:p w14:paraId="46A253E3" w14:textId="77777777" w:rsidR="00C26C9E" w:rsidRDefault="00C26C9E" w:rsidP="00C26C9E">
      <w:pPr>
        <w:pStyle w:val="a3"/>
      </w:pPr>
      <w:r>
        <w:t>При подключении кабелей к силовым щитам необходимо учитывать, что кабели должны соответствовать физическим параметрам, таким как ток и напряжение, которые будут проходить через них. Различные типы кабелей могут быть использованы в зависимости от требований конкретной системы, и они могут быть одно- или многожильными, а также иметь различные размеры в зависимости от тока, который они должны передавать.</w:t>
      </w:r>
    </w:p>
    <w:p w14:paraId="2920DAC5" w14:textId="77777777" w:rsidR="00C26C9E" w:rsidRDefault="00C26C9E" w:rsidP="00C26C9E">
      <w:pPr>
        <w:pStyle w:val="a3"/>
      </w:pPr>
      <w:r>
        <w:t xml:space="preserve">При передаче электрического тока через кабели, напряжение может падать на протяжении всего пути следования тока. Это связано с сопротивлением проводников и </w:t>
      </w:r>
      <w:r>
        <w:lastRenderedPageBreak/>
        <w:t>других элементов электроустановки. При выборе кабелей необходимо учитывать, что они должны обеспечивать минимальное снижение напряжения, чтобы гарантировать правильную работу электрооборудования.</w:t>
      </w:r>
    </w:p>
    <w:p w14:paraId="721679F4" w14:textId="77777777" w:rsidR="00C26C9E" w:rsidRDefault="00C26C9E" w:rsidP="00C26C9E">
      <w:pPr>
        <w:pStyle w:val="a3"/>
      </w:pPr>
      <w:r>
        <w:t>Одним из способов уменьшения падения напряжения является использование кабелей большего сечения, но это может привести к более высокой стоимости и увеличению веса кабелей, что может усложнить их монтаж и использование.</w:t>
      </w:r>
    </w:p>
    <w:p w14:paraId="4A5777E7" w14:textId="77777777" w:rsidR="00C26C9E" w:rsidRDefault="00C26C9E" w:rsidP="00C26C9E">
      <w:pPr>
        <w:pStyle w:val="a3"/>
      </w:pPr>
      <w:r>
        <w:t>Важным параметром кабелей является допустимый ток, который может проходить через них на длительном промежутке времени. Этот параметр должен соответствовать потребностям конкретной системы и учитывать возможные изменения в будущем. Необходимо также учитывать ток короткого замыкания, который может возникнуть в случае аварии. Кабели должны быть достаточно прочными, чтобы выдерживать этот ток и предотвращать повреждение электроустановки.</w:t>
      </w:r>
    </w:p>
    <w:p w14:paraId="441A914F" w14:textId="77777777" w:rsidR="00C26C9E" w:rsidRDefault="00C26C9E" w:rsidP="00C26C9E">
      <w:pPr>
        <w:pStyle w:val="a3"/>
      </w:pPr>
      <w:r>
        <w:t>При выборе сборных шин необходимо учитывать допустимые токи, которые могут проходить через них. Эти токи должны соответствовать потребностям конкретной системы и учитывать возможные изменения в будущем. Также необходимо учитывать ток короткого замыкания, который может возникнуть в случае аварии. Сборные шины должны быть достаточно прочными, чтобы выдерживать этот ток и предотвращать повреждение электроустановки.</w:t>
      </w:r>
    </w:p>
    <w:p w14:paraId="6253269B" w14:textId="77777777" w:rsidR="00C26C9E" w:rsidRDefault="00C26C9E" w:rsidP="00C26C9E">
      <w:pPr>
        <w:pStyle w:val="a3"/>
      </w:pPr>
      <w:r>
        <w:t>Таким образом, при выборе кабелей и сборных шин необходимо учитывать допустимые токи на длительном промежутке времени и в случае короткого замыкания. Это позволяет обеспечить безопасность и эффективность работы всей системы, а также продлить ее срок службы. Помимо этого, стоит также учитывать факторы, такие как стоимость, вес и удобство монтажа кабелей и шин, чтобы выбрать наиболее подходящие компоненты для конкретной электроустановки.</w:t>
      </w:r>
    </w:p>
    <w:p w14:paraId="436B32BE" w14:textId="77777777" w:rsidR="00C26C9E" w:rsidRDefault="00C26C9E" w:rsidP="00C26C9E">
      <w:pPr>
        <w:pStyle w:val="a3"/>
      </w:pPr>
      <w:r>
        <w:t>При выборе автоматических выключателей необходимо учитывать физические параметры потребителей, такие как мощность и ток, чтобы обеспечить безопасность и эффективность работы электроустройств. Для потребителей, которые используют большую энергию, требуются более мощные выключатели, которые могут выдерживать большую нагрузку.</w:t>
      </w:r>
    </w:p>
    <w:p w14:paraId="7CDB572B" w14:textId="77777777" w:rsidR="00C26C9E" w:rsidRDefault="00C26C9E" w:rsidP="00C26C9E">
      <w:pPr>
        <w:pStyle w:val="a3"/>
      </w:pPr>
      <w:r>
        <w:t xml:space="preserve">Сборные шины силовых щитов могут дополнительно обеспечивать безопасность работы электроустановок. Они могут иметь встроенные защитные автоматические выключатели, которые предотвращают перегрузку и короткое замыкание, что может </w:t>
      </w:r>
      <w:r>
        <w:lastRenderedPageBreak/>
        <w:t>привести к аварийным ситуациям. Это делает эти шины незаменимыми для обеспечения безопасности и надежности работы электроустановок.</w:t>
      </w:r>
    </w:p>
    <w:p w14:paraId="3489027F" w14:textId="77777777" w:rsidR="00C26C9E" w:rsidRDefault="00C26C9E" w:rsidP="00C26C9E">
      <w:pPr>
        <w:pStyle w:val="a3"/>
      </w:pPr>
      <w:r>
        <w:t>Таким образом, при выборе кабелей, выключателей и шин для силовых щитов необходимо учитывать физические параметры потребителей и электроустановок, чтобы обеспечить безопасность и эффективность работы всей системы. Правильный выбор оборудования может значительно увеличить срок службы всей системы и обеспечить ее бесперебойную работу.</w:t>
      </w:r>
    </w:p>
    <w:p w14:paraId="1644EB78" w14:textId="77777777" w:rsidR="00C26C9E" w:rsidRDefault="00C26C9E" w:rsidP="00C26C9E">
      <w:pPr>
        <w:pStyle w:val="a3"/>
      </w:pPr>
      <w:r>
        <w:t>Физика работы щита - кабеля - нагрузки в электроустановках обусловлена многими факторами, такими как сопротивление проводников, допустимые токи, напряжения, а также пропускная способность кабелей и шин.</w:t>
      </w:r>
    </w:p>
    <w:p w14:paraId="35C7BA57" w14:textId="77777777" w:rsidR="00C26C9E" w:rsidRDefault="00C26C9E" w:rsidP="00C26C9E">
      <w:pPr>
        <w:pStyle w:val="a3"/>
      </w:pPr>
      <w:r>
        <w:t>При передаче электрического тока от нагрузки через кабель, напряжение и ток постепенно снижаются на протяжении всего пути следования тока. Это происходит из-за сопротивления проводников и других элементов электроустановки. Сопротивление проводников приводит к потере энергии и падению напряжения в электрической цепи. Поэтому, при выборе кабелей и шин для силовых щитов необходимо учитывать физические параметры потребителей и электроустановок, чтобы обеспечить безопасность и эффективность работы всей системы.</w:t>
      </w:r>
    </w:p>
    <w:p w14:paraId="3FEA219F" w14:textId="77777777" w:rsidR="00C26C9E" w:rsidRDefault="00C26C9E" w:rsidP="00C26C9E">
      <w:pPr>
        <w:pStyle w:val="a3"/>
      </w:pPr>
      <w:r>
        <w:t>Чем больше нагрузка на систему, тем больше ток будет протекать через шины и кабели, что может привести к перегрузке и аварийным ситуациям. Поэтому очень важно выбрать кабели и шины с достаточной пропускной способностью, чтобы обеспечить правильную работу всей системы. Если ток становится слишком большим, это может привести к перегрузке и аварийным ситуациям.</w:t>
      </w:r>
    </w:p>
    <w:p w14:paraId="0F2240F8" w14:textId="77777777" w:rsidR="00C26C9E" w:rsidRDefault="00C26C9E" w:rsidP="00C26C9E">
      <w:pPr>
        <w:pStyle w:val="a3"/>
      </w:pPr>
      <w:r>
        <w:t>Допустимый ток, который может проходить через кабели и сборные шины на длительном промежутке времени, должен соответствовать потребностям конкретной системы и учитывать возможные изменения в будущем. Необходимо также учитывать ток короткого замыкания, который может возникнуть в случае аварии. Кабели и шины должны быть достаточно прочными, чтобы выдерживать этот ток и предотвращать повреждение электроустановки.</w:t>
      </w:r>
    </w:p>
    <w:p w14:paraId="4E7178DD" w14:textId="77777777" w:rsidR="00C26C9E" w:rsidRDefault="00C26C9E" w:rsidP="00C26C9E">
      <w:pPr>
        <w:pStyle w:val="a3"/>
      </w:pPr>
      <w:r>
        <w:t xml:space="preserve">Важно отметить, что правильный выбор оборудования и проводников может значительно увеличить срок службы всей системы и обеспечить ее бесперебойную работу. При неправильном выборе кабелей и шин может возникнуть перегрузка и аварийные </w:t>
      </w:r>
      <w:r>
        <w:lastRenderedPageBreak/>
        <w:t>ситуации, что может привести к повреждению оборудования и даже к человеческим жертвам.</w:t>
      </w:r>
    </w:p>
    <w:p w14:paraId="6546CD06" w14:textId="006A0CC7" w:rsidR="003818AC" w:rsidRPr="005E2F54" w:rsidRDefault="00C26C9E" w:rsidP="00C26C9E">
      <w:pPr>
        <w:pStyle w:val="a3"/>
        <w:rPr>
          <w:lang w:val="en-US"/>
        </w:rPr>
      </w:pPr>
      <w:r>
        <w:t>Таким образом, физика работы щита - кабеля - нагрузки в электроустановках является очень важным аспектом, который необходимо учитывать при выборе кабелей и шин. Правильный выбор оборудования и проводников обеспечивает не только безопасность и надежность работы всей системы, но и экономичность ее использования в долгосрочной перспективе.</w:t>
      </w:r>
    </w:p>
    <w:p w14:paraId="7F78D04F" w14:textId="539A3515" w:rsidR="00972FE7" w:rsidRDefault="00972FE7" w:rsidP="00972FE7">
      <w:pPr>
        <w:pStyle w:val="2"/>
        <w:numPr>
          <w:ilvl w:val="1"/>
          <w:numId w:val="8"/>
        </w:numPr>
      </w:pPr>
      <w:r w:rsidRPr="00972FE7">
        <w:t>Математическая модель для проектирования приложения</w:t>
      </w:r>
    </w:p>
    <w:p w14:paraId="66600460" w14:textId="77777777" w:rsidR="00972FE7" w:rsidRDefault="00972FE7" w:rsidP="00972FE7">
      <w:pPr>
        <w:pStyle w:val="a3"/>
      </w:pPr>
      <w:r>
        <w:t>Базовым элементом расчета является электрическая нагрузка, которая возникает из-за потребителя и влияет на работу электрооборудования. Необходимо учитывать не только мощность потребителя, но и другие факторы, такие как напряжение, ток, частота. Важно также учитывать сезонность и временные пики потребления электроэнергии, чтобы рассчитать оптимальную мощность генератора и эффективность работы системы в целом.</w:t>
      </w:r>
    </w:p>
    <w:p w14:paraId="412F186D" w14:textId="77777777" w:rsidR="00972FE7" w:rsidRDefault="00972FE7" w:rsidP="00972FE7">
      <w:pPr>
        <w:pStyle w:val="a3"/>
      </w:pPr>
      <w:r>
        <w:t>При расчете электрической нагрузки необходимо учитывать тип оборудования, так как различные типы оборудования потребляют разное количество электроэнергии и могут вызывать разные нагрузки на систему. Например, щитовое оборудование, которое включает в себя автоматические выключатели, предохранители и другие элементы, может потреблять меньше энергии, чем электродвигатели или нагреватели. Однако, даже при использовании щитового оборудования, необходимо учитывать количество потребляемой энергии, поскольку при большом количестве потребителей электроэнергии щитовое оборудование может стать узким местом и вызвать перегрузки.</w:t>
      </w:r>
    </w:p>
    <w:p w14:paraId="240D493E" w14:textId="77777777" w:rsidR="00972FE7" w:rsidRDefault="00972FE7" w:rsidP="00972FE7">
      <w:pPr>
        <w:pStyle w:val="a3"/>
      </w:pPr>
      <w:r>
        <w:t>Вентиляционное оборудование и оборудование освещения также могут потреблять значительные объемы энергии, особенно если они используются длительное время. Например, вентиляционные системы могут потреблять много энергии, если они работают круглосуточно, особенно в больших помещениях. Оборудование освещения потребляет электроэнергию в зависимости от типа ламп, их количества и времени использования. Если в здании множество ламп, которые используются длительное время, то это может привести к значительному потреблению электроэнергии.</w:t>
      </w:r>
    </w:p>
    <w:p w14:paraId="4B47DAB4" w14:textId="77777777" w:rsidR="00972FE7" w:rsidRDefault="00972FE7" w:rsidP="00972FE7">
      <w:pPr>
        <w:pStyle w:val="a3"/>
      </w:pPr>
      <w:r>
        <w:t xml:space="preserve">Нагреватели и электродвигатели также имеют большое влияние на расчет электрической нагрузки системы. Нагреватели могут потреблять большое количество энергии, особенно если они используются для нагрева больших объемов жидкости или воздуха. Электродвигатели, которые используются для привода различного оборудования, </w:t>
      </w:r>
      <w:r>
        <w:lastRenderedPageBreak/>
        <w:t>могут потреблять значительное количество электроэнергии, особенно если они используются для привода оборудования, которое работает с высокой скоростью.</w:t>
      </w:r>
    </w:p>
    <w:p w14:paraId="3174A080" w14:textId="77777777" w:rsidR="00972FE7" w:rsidRDefault="00972FE7" w:rsidP="00972FE7">
      <w:pPr>
        <w:pStyle w:val="a3"/>
      </w:pPr>
      <w:r>
        <w:t>Поэтому при расчете электрической нагрузки все типы оборудования должны быть учтены для обеспечения оптимальной мощности генератора и эффективности работы системы в целом. Важно учитывать не только мощность потребителя, но и другие факторы, такие как напряжение, ток, частота. Также необходимо учитывать сезонность и временные пики потребления электроэнергии, чтобы рассчитать оптимальную мощность генератора и эффективность работы системы в целом.</w:t>
      </w:r>
    </w:p>
    <w:p w14:paraId="040075E7" w14:textId="77777777" w:rsidR="00972FE7" w:rsidRDefault="00972FE7" w:rsidP="00972FE7">
      <w:pPr>
        <w:pStyle w:val="a3"/>
      </w:pPr>
      <w:r>
        <w:t>При проектировании системы электроснабжения, необходимо учитывать множество факторов, таких как мощность, ток, напряжение, коэффициент мощности, кратность пускового тока и КПД. Определение этих параметров является важным для расчета электрической нагрузки и определения оптимальной мощности генератора.</w:t>
      </w:r>
    </w:p>
    <w:p w14:paraId="49AFE01A" w14:textId="77777777" w:rsidR="00972FE7" w:rsidRDefault="00972FE7" w:rsidP="00972FE7">
      <w:pPr>
        <w:pStyle w:val="a3"/>
      </w:pPr>
      <w:r>
        <w:t xml:space="preserve">Мощность </w:t>
      </w:r>
      <w:proofErr w:type="gramStart"/>
      <w:r>
        <w:t>- это</w:t>
      </w:r>
      <w:proofErr w:type="gramEnd"/>
      <w:r>
        <w:t xml:space="preserve"> основной параметр, который показывает количество энергии, потребляемое оборудованием за единицу времени, и измеряется в ваттах (Вт). При расчете электрической нагрузки, мощность должна быть учтена, чтобы определить общую потребляемую мощность системы.</w:t>
      </w:r>
    </w:p>
    <w:p w14:paraId="3F238F05" w14:textId="77777777" w:rsidR="00972FE7" w:rsidRDefault="00972FE7" w:rsidP="00972FE7">
      <w:pPr>
        <w:pStyle w:val="a3"/>
      </w:pPr>
      <w:r>
        <w:t>Напряжение и ток также являются важными параметрами, которые необходимо учитывать при расчете электрической нагрузки. Напряжение измеряется в вольтах (В) и обозначает разность потенциалов между двумя точками электрической цепи. Ток, с другой стороны, измеряется в амперах (А) и представляет собой количество зарядов, которые проходят через проводник за единицу времени.</w:t>
      </w:r>
    </w:p>
    <w:p w14:paraId="7930D05B" w14:textId="77777777" w:rsidR="00972FE7" w:rsidRDefault="00972FE7" w:rsidP="00972FE7">
      <w:pPr>
        <w:pStyle w:val="a3"/>
      </w:pPr>
      <w:r>
        <w:t xml:space="preserve">Коэффициент мощности (КМ) </w:t>
      </w:r>
      <w:proofErr w:type="gramStart"/>
      <w:r>
        <w:t>- это</w:t>
      </w:r>
      <w:proofErr w:type="gramEnd"/>
      <w:r>
        <w:t xml:space="preserve"> соотношение между активной мощностью (в Вт) и полной мощностью (в вольт-амперах, ВА). Коэффициент мощности показывает, насколько эффективно используется электрическая мощность. Он может быть как положительным, так и отрицательным, в зависимости от того, какая часть полной мощности является активной.</w:t>
      </w:r>
    </w:p>
    <w:p w14:paraId="455E4B2D" w14:textId="77777777" w:rsidR="00972FE7" w:rsidRDefault="00972FE7" w:rsidP="00972FE7">
      <w:pPr>
        <w:pStyle w:val="a3"/>
      </w:pPr>
      <w:r>
        <w:t xml:space="preserve">Кратность пускового тока (КП) </w:t>
      </w:r>
      <w:proofErr w:type="gramStart"/>
      <w:r>
        <w:t>- это</w:t>
      </w:r>
      <w:proofErr w:type="gramEnd"/>
      <w:r>
        <w:t xml:space="preserve"> соотношение между максимальной интенсивностью тока в момент пуска и номинальной интенсивностью тока. КП может быть учтена при расчете электрической нагрузки, особенно при работе с оборудованием, которое потребляет большое количество энергии при запуске.</w:t>
      </w:r>
    </w:p>
    <w:p w14:paraId="65DEDEF1" w14:textId="77777777" w:rsidR="00972FE7" w:rsidRDefault="00972FE7" w:rsidP="00972FE7">
      <w:pPr>
        <w:pStyle w:val="a3"/>
      </w:pPr>
      <w:r>
        <w:t xml:space="preserve">КПД (коэффициент полезного действия) </w:t>
      </w:r>
      <w:proofErr w:type="gramStart"/>
      <w:r>
        <w:t>- это</w:t>
      </w:r>
      <w:proofErr w:type="gramEnd"/>
      <w:r>
        <w:t xml:space="preserve"> соотношение между полезной мощностью (в Вт) и потребляемой мощностью (в Вт). КПД может быть учтен при расчете электрической нагрузки, особенно при работе с оборудованием, которое потребляет большое </w:t>
      </w:r>
      <w:r>
        <w:lastRenderedPageBreak/>
        <w:t>количество энергии. Высокий КПД означает, что оборудование использует электрическую мощность более эффективно, что приводит к экономии энергии и снижению затрат на электроэнергию.</w:t>
      </w:r>
    </w:p>
    <w:p w14:paraId="69047067" w14:textId="77777777" w:rsidR="00972FE7" w:rsidRDefault="00972FE7" w:rsidP="00972FE7">
      <w:pPr>
        <w:pStyle w:val="a3"/>
      </w:pPr>
      <w:r>
        <w:t>Помимо основных параметров, необходимо учитывать сезонность и временные пики потребления электроэнергии. Например, в летний период может потребляться больше энергии на кондиционирование воздуха, в то время как зимой потребление электроэнергии может увеличиться из-за обогрева. Эти факторы также должны быть учтены при расчете электрической нагрузки, чтобы рассчитать оптимальную мощность генератора и эффективность работы системы в целом.</w:t>
      </w:r>
    </w:p>
    <w:p w14:paraId="5DF355AC" w14:textId="09BAA94D" w:rsidR="00972FE7" w:rsidRDefault="00972FE7" w:rsidP="00972FE7">
      <w:pPr>
        <w:pStyle w:val="a3"/>
      </w:pPr>
      <w:r>
        <w:t>В целом, при проектировании системы электроснабжения необходимо учитывать все эти параметры, чтобы обеспечить безопасную и эффективную работу системы.</w:t>
      </w:r>
    </w:p>
    <w:p w14:paraId="513405CF" w14:textId="77777777" w:rsidR="005E2F54" w:rsidRDefault="005E2F54" w:rsidP="005E2F54">
      <w:pPr>
        <w:pStyle w:val="a3"/>
      </w:pPr>
      <w:r>
        <w:t xml:space="preserve">Подробности расчета потребителей, необходимые для правильного определения электрических нагрузок, могут быть найдены в </w:t>
      </w:r>
      <w:r>
        <w:rPr>
          <w:rStyle w:val="af"/>
        </w:rPr>
        <w:t>Пособии к "Указаниям по расчету электрических нагрузок"</w:t>
      </w:r>
      <w:r>
        <w:t>. Это важный документ, который содержит полезную информацию о том, как эффективно использовать электрическую энергию и снизить расходы на оплату счетов за электроэнергию. В данном пособии описываются различные методы расчета потребителей, включая использование средств автоматизации, таких как счетчики и системы мониторинга, а также рассматриваются различные факторы, влияющие на потребление электроэнергии, например, время суток, климатические условия и т.д.</w:t>
      </w:r>
    </w:p>
    <w:p w14:paraId="53CFA4A6" w14:textId="77777777" w:rsidR="005E2F54" w:rsidRDefault="005E2F54" w:rsidP="005E2F54">
      <w:pPr>
        <w:pStyle w:val="a3"/>
      </w:pPr>
      <w:r>
        <w:t>Кроме информации о расчете потребителей, в документе также содержится важная информация о математической модели, используемой для проектирования и эксплуатации электрических систем. При проектировании электрической системы необходимо учитывать множество факторов, таких как мощность, ток, напряжение, коэффициент мощности, коэффициент пускового тока и КПД. Определение этих параметров важно для расчета электрической нагрузки и определения оптимальной мощности генератора.</w:t>
      </w:r>
    </w:p>
    <w:p w14:paraId="5FEC54F6" w14:textId="77777777" w:rsidR="005E2F54" w:rsidRDefault="005E2F54" w:rsidP="005E2F54">
      <w:pPr>
        <w:pStyle w:val="a3"/>
      </w:pPr>
      <w:r>
        <w:t>Мощность является основным параметром, который показывает количество энергии, потребляемой оборудованием за единицу времени, и измеряется в ваттах (Вт). При расчете электрической нагрузки необходимо учитывать мощность, чтобы определить общую мощность, потребляемую системой.</w:t>
      </w:r>
    </w:p>
    <w:p w14:paraId="08844759" w14:textId="77777777" w:rsidR="005E2F54" w:rsidRDefault="005E2F54" w:rsidP="005E2F54">
      <w:pPr>
        <w:pStyle w:val="a3"/>
      </w:pPr>
      <w:r>
        <w:t xml:space="preserve">Напряжение и ток также являются важными параметрами, которые необходимо учитывать при расчете электрической нагрузки. Напряжение измеряется в вольтах (В) и обозначает разность потенциалов между двумя точками электрической цепи. Ток, с другой </w:t>
      </w:r>
      <w:r>
        <w:lastRenderedPageBreak/>
        <w:t>стороны, измеряется в амперах (А) и представляет собой количество зарядов, которые проходят через проводник за единицу времени.</w:t>
      </w:r>
    </w:p>
    <w:p w14:paraId="55B1DCF9" w14:textId="77777777" w:rsidR="005E2F54" w:rsidRDefault="005E2F54" w:rsidP="005E2F54">
      <w:pPr>
        <w:pStyle w:val="a3"/>
      </w:pPr>
      <w:r>
        <w:t xml:space="preserve">Коэффициент мощности (КМ) </w:t>
      </w:r>
      <w:proofErr w:type="gramStart"/>
      <w:r>
        <w:t>- это</w:t>
      </w:r>
      <w:proofErr w:type="gramEnd"/>
      <w:r>
        <w:t xml:space="preserve"> соотношение между активной мощностью (в Вт) и полной мощностью (в вольт-амперах, ВА). Коэффициент мощности показывает, насколько эффективно используется электрическая мощность. Он может быть как положительным, так и отрицательным, в зависимости от того, какая часть полной мощности является активной.</w:t>
      </w:r>
    </w:p>
    <w:p w14:paraId="23772CC7" w14:textId="77777777" w:rsidR="005E2F54" w:rsidRDefault="005E2F54" w:rsidP="005E2F54">
      <w:pPr>
        <w:pStyle w:val="a3"/>
      </w:pPr>
      <w:r>
        <w:t xml:space="preserve">Кратность пускового тока (КП) </w:t>
      </w:r>
      <w:proofErr w:type="gramStart"/>
      <w:r>
        <w:t>- это</w:t>
      </w:r>
      <w:proofErr w:type="gramEnd"/>
      <w:r>
        <w:t xml:space="preserve"> соотношение между максимальной интенсивностью тока в момент пуска и номинальной интенсивностью тока. КП может быть учтена при расчете электрической нагрузки, особенно при работе с оборудованием, которое потребляет большое количество энергии при запуске.</w:t>
      </w:r>
    </w:p>
    <w:p w14:paraId="2DFD8C7C" w14:textId="77777777" w:rsidR="005E2F54" w:rsidRDefault="005E2F54" w:rsidP="005E2F54">
      <w:pPr>
        <w:pStyle w:val="a3"/>
      </w:pPr>
      <w:r>
        <w:t xml:space="preserve">КПД (коэффициент полезного действия) </w:t>
      </w:r>
      <w:proofErr w:type="gramStart"/>
      <w:r>
        <w:t>- это</w:t>
      </w:r>
      <w:proofErr w:type="gramEnd"/>
      <w:r>
        <w:t xml:space="preserve"> соотношение между полезной мощностью (в Вт) и потребляемой мощностью (в Вт). КПД может быть учтен при расчете электрической нагрузки, особенно при работе с оборудованием, которое потребляет большое количество энергии. Высокий КПД означает, что оборудование использует электрическую мощность более эффективно, что приводит к экономии энергии и снижению затрат на электроэнергию.</w:t>
      </w:r>
    </w:p>
    <w:p w14:paraId="730341BE" w14:textId="77777777" w:rsidR="005E2F54" w:rsidRDefault="005E2F54" w:rsidP="005E2F54">
      <w:pPr>
        <w:pStyle w:val="a3"/>
      </w:pPr>
      <w:r>
        <w:t>Помимо основных параметров, необходимо учитывать сезонность и временные пики потребления электроэнергии. Например, в летний период может потребляться больше энергии на кондиционирование воздуха, в то время как зимой потребление электроэнергии может увеличиться из-за обогрева. Эти факторы также должны быть учтены при расчете электрической нагрузки, чтобы рассчитать оптимальную мощность генератора и эффективность работы системы в целом.</w:t>
      </w:r>
    </w:p>
    <w:p w14:paraId="5EFE07EA" w14:textId="77777777" w:rsidR="005E2F54" w:rsidRDefault="005E2F54" w:rsidP="005E2F54">
      <w:pPr>
        <w:pStyle w:val="a3"/>
      </w:pPr>
      <w:r>
        <w:t>В целом, при проектировании системы электроснабжения необходимо учитывать все эти параметры, чтобы обеспечить безопасную и эффективную работу системы.</w:t>
      </w:r>
    </w:p>
    <w:p w14:paraId="58FDAFB6" w14:textId="77777777" w:rsidR="005E2F54" w:rsidRPr="00972FE7" w:rsidRDefault="005E2F54" w:rsidP="00972FE7">
      <w:pPr>
        <w:pStyle w:val="a3"/>
      </w:pPr>
    </w:p>
    <w:sdt>
      <w:sdtPr>
        <w:rPr>
          <w:rFonts w:asciiTheme="minorHAnsi" w:eastAsiaTheme="minorHAnsi" w:hAnsiTheme="minorHAnsi" w:cstheme="minorBidi"/>
          <w:color w:val="auto"/>
          <w:sz w:val="22"/>
          <w:szCs w:val="22"/>
        </w:rPr>
        <w:id w:val="1827009524"/>
        <w:docPartObj>
          <w:docPartGallery w:val="Bibliographies"/>
          <w:docPartUnique/>
        </w:docPartObj>
      </w:sdtPr>
      <w:sdtEndPr>
        <w:rPr>
          <w:b/>
          <w:bCs/>
        </w:rPr>
      </w:sdtEndPr>
      <w:sdtContent>
        <w:p w14:paraId="6772CC26" w14:textId="61E8AE49" w:rsidR="008657B8" w:rsidRPr="004E44FB" w:rsidRDefault="008657B8">
          <w:pPr>
            <w:pStyle w:val="1"/>
            <w:rPr>
              <w:lang w:val="en-US"/>
            </w:rPr>
          </w:pPr>
          <w:r>
            <w:t>Цитируемые</w:t>
          </w:r>
          <w:r w:rsidRPr="004E44FB">
            <w:rPr>
              <w:lang w:val="en-US"/>
            </w:rPr>
            <w:t xml:space="preserve"> </w:t>
          </w:r>
          <w:r>
            <w:t>труды</w:t>
          </w:r>
        </w:p>
        <w:p w14:paraId="2B044EDE" w14:textId="77777777" w:rsidR="00C22D1B" w:rsidRPr="00C22D1B" w:rsidRDefault="008657B8" w:rsidP="00C22D1B">
          <w:pPr>
            <w:pStyle w:val="ae"/>
            <w:rPr>
              <w:noProof/>
              <w:sz w:val="24"/>
              <w:szCs w:val="24"/>
              <w:lang w:val="en-US"/>
            </w:rPr>
          </w:pPr>
          <w:r>
            <w:fldChar w:fldCharType="begin"/>
          </w:r>
          <w:r w:rsidRPr="00C22D1B">
            <w:rPr>
              <w:lang w:val="en-US"/>
            </w:rPr>
            <w:instrText>BIBLIOGRAPHY</w:instrText>
          </w:r>
          <w:r>
            <w:fldChar w:fldCharType="separate"/>
          </w:r>
          <w:r w:rsidR="00C22D1B" w:rsidRPr="00C22D1B">
            <w:rPr>
              <w:b/>
              <w:bCs/>
              <w:noProof/>
              <w:lang w:val="en-US"/>
            </w:rPr>
            <w:t>autodesk</w:t>
          </w:r>
          <w:r w:rsidR="00C22D1B" w:rsidRPr="00C22D1B">
            <w:rPr>
              <w:noProof/>
              <w:lang w:val="en-US"/>
            </w:rPr>
            <w:t xml:space="preserve"> Revit: BIM software for designers, builders, and doers [</w:t>
          </w:r>
          <w:r w:rsidR="00C22D1B">
            <w:rPr>
              <w:noProof/>
            </w:rPr>
            <w:t>В</w:t>
          </w:r>
          <w:r w:rsidR="00C22D1B" w:rsidRPr="00C22D1B">
            <w:rPr>
              <w:noProof/>
              <w:lang w:val="en-US"/>
            </w:rPr>
            <w:t xml:space="preserve"> </w:t>
          </w:r>
          <w:r w:rsidR="00C22D1B">
            <w:rPr>
              <w:noProof/>
            </w:rPr>
            <w:t>Интернете</w:t>
          </w:r>
          <w:r w:rsidR="00C22D1B" w:rsidRPr="00C22D1B">
            <w:rPr>
              <w:noProof/>
              <w:lang w:val="en-US"/>
            </w:rPr>
            <w:t xml:space="preserve">] // https://www.autodesk.com/. - 02 2023 </w:t>
          </w:r>
          <w:r w:rsidR="00C22D1B">
            <w:rPr>
              <w:noProof/>
            </w:rPr>
            <w:t>г</w:t>
          </w:r>
          <w:r w:rsidR="00C22D1B" w:rsidRPr="00C22D1B">
            <w:rPr>
              <w:noProof/>
              <w:lang w:val="en-US"/>
            </w:rPr>
            <w:t>.. - https://www.autodesk.com/products/revit/overview?term=1-YEAR&amp;tab=subscription&amp;plc=RVT.</w:t>
          </w:r>
        </w:p>
        <w:p w14:paraId="5F5272C3" w14:textId="77777777" w:rsidR="00C22D1B" w:rsidRDefault="00C22D1B" w:rsidP="00C22D1B">
          <w:pPr>
            <w:pStyle w:val="ae"/>
            <w:rPr>
              <w:noProof/>
            </w:rPr>
          </w:pPr>
          <w:r>
            <w:rPr>
              <w:b/>
              <w:bCs/>
              <w:noProof/>
            </w:rPr>
            <w:t>АСКОН</w:t>
          </w:r>
          <w:r>
            <w:rPr>
              <w:noProof/>
            </w:rPr>
            <w:t xml:space="preserve"> КОМПАС-3D - Приборостроение [В Интернете] // КОМПАС-3D. - 2023 г.. - 20 2 2023 г.. - https://kompas.ru/kompas-3d/application/instrumentation/electric/.</w:t>
          </w:r>
        </w:p>
        <w:p w14:paraId="7909940E" w14:textId="77777777" w:rsidR="00C22D1B" w:rsidRDefault="00C22D1B" w:rsidP="00C22D1B">
          <w:pPr>
            <w:pStyle w:val="ae"/>
            <w:rPr>
              <w:noProof/>
            </w:rPr>
          </w:pPr>
          <w:r>
            <w:rPr>
              <w:b/>
              <w:bCs/>
              <w:noProof/>
            </w:rPr>
            <w:t>Мокин Константин</w:t>
          </w:r>
          <w:r>
            <w:rPr>
              <w:noProof/>
            </w:rPr>
            <w:t xml:space="preserve"> Статья "nanoCAD Электро" из журнала CADmaster №4(49) 2009 (октябрь-декабрь) [В Интернете] // cadmaster. - 2009 г.. - https://www.cadmaster.ru/magazin/articles/cm_49_05.html.</w:t>
          </w:r>
        </w:p>
        <w:p w14:paraId="7F81C888" w14:textId="77777777" w:rsidR="00C22D1B" w:rsidRDefault="00C22D1B" w:rsidP="00C22D1B">
          <w:pPr>
            <w:pStyle w:val="ae"/>
            <w:rPr>
              <w:noProof/>
            </w:rPr>
          </w:pPr>
          <w:r>
            <w:rPr>
              <w:b/>
              <w:bCs/>
              <w:noProof/>
            </w:rPr>
            <w:lastRenderedPageBreak/>
            <w:t>Сергей Жебелев Вадим Муратов</w:t>
          </w:r>
          <w:r>
            <w:rPr>
              <w:noProof/>
            </w:rPr>
            <w:t xml:space="preserve"> Revit-электрика: создание электрических цепей [В Интернете] // Dzen. - 7 декабрь 2020 г.. - 20 февраль 2023 г.. - https://dzen.ru/a/X6_P_vJGbhgQzh4E.</w:t>
          </w:r>
        </w:p>
        <w:p w14:paraId="3A0EB9B4" w14:textId="770DA7BB" w:rsidR="008657B8" w:rsidRDefault="008657B8" w:rsidP="00C22D1B">
          <w:r>
            <w:rPr>
              <w:b/>
              <w:bCs/>
            </w:rPr>
            <w:fldChar w:fldCharType="end"/>
          </w:r>
        </w:p>
      </w:sdtContent>
    </w:sdt>
    <w:p w14:paraId="3F013B97" w14:textId="47857F55" w:rsidR="00732324" w:rsidRDefault="00732324" w:rsidP="008657B8"/>
    <w:p w14:paraId="6A7DB60C" w14:textId="77777777" w:rsidR="00732324" w:rsidRPr="003818AC" w:rsidRDefault="00732324" w:rsidP="003818AC">
      <w:pPr>
        <w:pStyle w:val="a8"/>
        <w:spacing w:line="360" w:lineRule="auto"/>
        <w:ind w:left="390"/>
      </w:pPr>
    </w:p>
    <w:sectPr w:rsidR="00732324" w:rsidRPr="003818AC" w:rsidSect="0007570A">
      <w:footerReference w:type="default" r:id="rId8"/>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B398B" w14:textId="77777777" w:rsidR="0013161B" w:rsidRDefault="0013161B" w:rsidP="0007570A">
      <w:pPr>
        <w:spacing w:after="0" w:line="240" w:lineRule="auto"/>
      </w:pPr>
      <w:r>
        <w:separator/>
      </w:r>
    </w:p>
  </w:endnote>
  <w:endnote w:type="continuationSeparator" w:id="0">
    <w:p w14:paraId="0BDE0A2E" w14:textId="77777777" w:rsidR="0013161B" w:rsidRDefault="0013161B" w:rsidP="0007570A">
      <w:pPr>
        <w:spacing w:after="0" w:line="240" w:lineRule="auto"/>
      </w:pPr>
      <w:r>
        <w:continuationSeparator/>
      </w:r>
    </w:p>
  </w:endnote>
  <w:endnote w:id="1">
    <w:p w14:paraId="757B8F7F" w14:textId="4D24B00C" w:rsidR="00732324" w:rsidRDefault="00732324">
      <w:pPr>
        <w:pStyle w:val="ab"/>
      </w:pPr>
      <w:r>
        <w:rPr>
          <w:rStyle w:val="ad"/>
        </w:rPr>
        <w:endnoteRef/>
      </w:r>
      <w:r>
        <w:t xml:space="preserve"> </w:t>
      </w:r>
      <w:r w:rsidRPr="00732324">
        <w:t>https://www.cadmaster.ru/magazin/articles/cm_49_05.html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639610"/>
      <w:docPartObj>
        <w:docPartGallery w:val="Page Numbers (Bottom of Page)"/>
        <w:docPartUnique/>
      </w:docPartObj>
    </w:sdtPr>
    <w:sdtContent>
      <w:p w14:paraId="3E35F05E" w14:textId="2C2793CB" w:rsidR="0007570A" w:rsidRDefault="0007570A">
        <w:pPr>
          <w:pStyle w:val="a6"/>
          <w:jc w:val="center"/>
        </w:pPr>
        <w:r>
          <w:fldChar w:fldCharType="begin"/>
        </w:r>
        <w:r>
          <w:instrText>PAGE   \* MERGEFORMAT</w:instrText>
        </w:r>
        <w:r>
          <w:fldChar w:fldCharType="separate"/>
        </w:r>
        <w:r>
          <w:t>2</w:t>
        </w:r>
        <w:r>
          <w:fldChar w:fldCharType="end"/>
        </w:r>
      </w:p>
    </w:sdtContent>
  </w:sdt>
  <w:p w14:paraId="51E52DFD" w14:textId="77777777" w:rsidR="0007570A" w:rsidRDefault="0007570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95F26" w14:textId="77777777" w:rsidR="0013161B" w:rsidRDefault="0013161B" w:rsidP="0007570A">
      <w:pPr>
        <w:spacing w:after="0" w:line="240" w:lineRule="auto"/>
      </w:pPr>
      <w:r>
        <w:separator/>
      </w:r>
    </w:p>
  </w:footnote>
  <w:footnote w:type="continuationSeparator" w:id="0">
    <w:p w14:paraId="5F1A9956" w14:textId="77777777" w:rsidR="0013161B" w:rsidRDefault="0013161B" w:rsidP="00075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41C94"/>
    <w:multiLevelType w:val="multilevel"/>
    <w:tmpl w:val="0BA6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F0633"/>
    <w:multiLevelType w:val="hybridMultilevel"/>
    <w:tmpl w:val="F8626FA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19E644B2"/>
    <w:multiLevelType w:val="multilevel"/>
    <w:tmpl w:val="4586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83962"/>
    <w:multiLevelType w:val="hybridMultilevel"/>
    <w:tmpl w:val="3E5A5A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46E60B6"/>
    <w:multiLevelType w:val="multilevel"/>
    <w:tmpl w:val="CF766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CA3CBF"/>
    <w:multiLevelType w:val="hybridMultilevel"/>
    <w:tmpl w:val="7D30FE5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61251915"/>
    <w:multiLevelType w:val="multilevel"/>
    <w:tmpl w:val="97FC1860"/>
    <w:lvl w:ilvl="0">
      <w:start w:val="1"/>
      <w:numFmt w:val="decimal"/>
      <w:lvlText w:val="%1"/>
      <w:lvlJc w:val="left"/>
      <w:pPr>
        <w:ind w:left="390" w:hanging="390"/>
      </w:pPr>
      <w:rPr>
        <w:rFonts w:hint="default"/>
      </w:rPr>
    </w:lvl>
    <w:lvl w:ilvl="1">
      <w:start w:val="1"/>
      <w:numFmt w:val="decimal"/>
      <w:lvlText w:val="2.%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2E466AC"/>
    <w:multiLevelType w:val="multilevel"/>
    <w:tmpl w:val="3A6A3F7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074090906">
    <w:abstractNumId w:val="1"/>
  </w:num>
  <w:num w:numId="2" w16cid:durableId="1695964297">
    <w:abstractNumId w:val="3"/>
  </w:num>
  <w:num w:numId="3" w16cid:durableId="289016851">
    <w:abstractNumId w:val="5"/>
  </w:num>
  <w:num w:numId="4" w16cid:durableId="1175146844">
    <w:abstractNumId w:val="7"/>
  </w:num>
  <w:num w:numId="5" w16cid:durableId="1868644038">
    <w:abstractNumId w:val="2"/>
  </w:num>
  <w:num w:numId="6" w16cid:durableId="183520437">
    <w:abstractNumId w:val="4"/>
  </w:num>
  <w:num w:numId="7" w16cid:durableId="1864897339">
    <w:abstractNumId w:val="0"/>
  </w:num>
  <w:num w:numId="8" w16cid:durableId="1890533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47E"/>
    <w:rsid w:val="0007570A"/>
    <w:rsid w:val="000A701D"/>
    <w:rsid w:val="0013161B"/>
    <w:rsid w:val="001A51A2"/>
    <w:rsid w:val="0025001C"/>
    <w:rsid w:val="00291877"/>
    <w:rsid w:val="002D1BA0"/>
    <w:rsid w:val="003312E5"/>
    <w:rsid w:val="003818AC"/>
    <w:rsid w:val="003C1CB6"/>
    <w:rsid w:val="0040206A"/>
    <w:rsid w:val="004D6C67"/>
    <w:rsid w:val="004E44FB"/>
    <w:rsid w:val="00507881"/>
    <w:rsid w:val="00551C0C"/>
    <w:rsid w:val="005E2F54"/>
    <w:rsid w:val="005F47B3"/>
    <w:rsid w:val="00611C3E"/>
    <w:rsid w:val="006124F0"/>
    <w:rsid w:val="006126B4"/>
    <w:rsid w:val="0068152D"/>
    <w:rsid w:val="006D45AA"/>
    <w:rsid w:val="00732324"/>
    <w:rsid w:val="00793CAA"/>
    <w:rsid w:val="008657B8"/>
    <w:rsid w:val="00884EFF"/>
    <w:rsid w:val="008D3924"/>
    <w:rsid w:val="009323EF"/>
    <w:rsid w:val="00972FE7"/>
    <w:rsid w:val="00B9147E"/>
    <w:rsid w:val="00BB097D"/>
    <w:rsid w:val="00BF0463"/>
    <w:rsid w:val="00C22D1B"/>
    <w:rsid w:val="00C26C9E"/>
    <w:rsid w:val="00C763C6"/>
    <w:rsid w:val="00DD055B"/>
    <w:rsid w:val="00DD6654"/>
    <w:rsid w:val="00ED1C5E"/>
    <w:rsid w:val="00EF3014"/>
    <w:rsid w:val="00F078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D9A6E"/>
  <w15:chartTrackingRefBased/>
  <w15:docId w15:val="{BFE7FD57-ED3E-4F86-B705-29593F6E3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D05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ED1C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4D6C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Дипломный проект"/>
    <w:basedOn w:val="a"/>
    <w:qFormat/>
    <w:rsid w:val="0007570A"/>
    <w:pPr>
      <w:spacing w:line="360" w:lineRule="auto"/>
      <w:ind w:firstLine="567"/>
    </w:pPr>
    <w:rPr>
      <w:rFonts w:ascii="Times New Roman" w:hAnsi="Times New Roman" w:cs="Times New Roman"/>
      <w:sz w:val="24"/>
      <w:szCs w:val="24"/>
    </w:rPr>
  </w:style>
  <w:style w:type="paragraph" w:styleId="a4">
    <w:name w:val="header"/>
    <w:basedOn w:val="a"/>
    <w:link w:val="a5"/>
    <w:uiPriority w:val="99"/>
    <w:unhideWhenUsed/>
    <w:rsid w:val="0007570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7570A"/>
  </w:style>
  <w:style w:type="paragraph" w:styleId="a6">
    <w:name w:val="footer"/>
    <w:basedOn w:val="a"/>
    <w:link w:val="a7"/>
    <w:uiPriority w:val="99"/>
    <w:unhideWhenUsed/>
    <w:rsid w:val="0007570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7570A"/>
  </w:style>
  <w:style w:type="character" w:customStyle="1" w:styleId="10">
    <w:name w:val="Заголовок 1 Знак"/>
    <w:basedOn w:val="a0"/>
    <w:link w:val="1"/>
    <w:uiPriority w:val="9"/>
    <w:rsid w:val="00DD055B"/>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ED1C5E"/>
    <w:rPr>
      <w:rFonts w:asciiTheme="majorHAnsi" w:eastAsiaTheme="majorEastAsia" w:hAnsiTheme="majorHAnsi" w:cstheme="majorBidi"/>
      <w:color w:val="2F5496" w:themeColor="accent1" w:themeShade="BF"/>
      <w:sz w:val="26"/>
      <w:szCs w:val="26"/>
    </w:rPr>
  </w:style>
  <w:style w:type="paragraph" w:styleId="a8">
    <w:name w:val="List Paragraph"/>
    <w:basedOn w:val="a"/>
    <w:uiPriority w:val="34"/>
    <w:qFormat/>
    <w:rsid w:val="001A51A2"/>
    <w:pPr>
      <w:ind w:left="720"/>
      <w:contextualSpacing/>
    </w:pPr>
  </w:style>
  <w:style w:type="paragraph" w:styleId="a9">
    <w:name w:val="Normal (Web)"/>
    <w:basedOn w:val="a"/>
    <w:uiPriority w:val="99"/>
    <w:semiHidden/>
    <w:unhideWhenUsed/>
    <w:rsid w:val="0073232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Hyperlink"/>
    <w:basedOn w:val="a0"/>
    <w:uiPriority w:val="99"/>
    <w:semiHidden/>
    <w:unhideWhenUsed/>
    <w:rsid w:val="00732324"/>
    <w:rPr>
      <w:color w:val="0000FF"/>
      <w:u w:val="single"/>
    </w:rPr>
  </w:style>
  <w:style w:type="paragraph" w:styleId="ab">
    <w:name w:val="endnote text"/>
    <w:basedOn w:val="a"/>
    <w:link w:val="ac"/>
    <w:uiPriority w:val="99"/>
    <w:semiHidden/>
    <w:unhideWhenUsed/>
    <w:rsid w:val="00732324"/>
    <w:pPr>
      <w:spacing w:after="0" w:line="240" w:lineRule="auto"/>
    </w:pPr>
    <w:rPr>
      <w:sz w:val="20"/>
      <w:szCs w:val="20"/>
    </w:rPr>
  </w:style>
  <w:style w:type="character" w:customStyle="1" w:styleId="ac">
    <w:name w:val="Текст концевой сноски Знак"/>
    <w:basedOn w:val="a0"/>
    <w:link w:val="ab"/>
    <w:uiPriority w:val="99"/>
    <w:semiHidden/>
    <w:rsid w:val="00732324"/>
    <w:rPr>
      <w:sz w:val="20"/>
      <w:szCs w:val="20"/>
    </w:rPr>
  </w:style>
  <w:style w:type="character" w:styleId="ad">
    <w:name w:val="endnote reference"/>
    <w:basedOn w:val="a0"/>
    <w:uiPriority w:val="99"/>
    <w:semiHidden/>
    <w:unhideWhenUsed/>
    <w:rsid w:val="00732324"/>
    <w:rPr>
      <w:vertAlign w:val="superscript"/>
    </w:rPr>
  </w:style>
  <w:style w:type="paragraph" w:styleId="ae">
    <w:name w:val="Bibliography"/>
    <w:basedOn w:val="a"/>
    <w:next w:val="a"/>
    <w:uiPriority w:val="37"/>
    <w:unhideWhenUsed/>
    <w:rsid w:val="00732324"/>
  </w:style>
  <w:style w:type="character" w:customStyle="1" w:styleId="30">
    <w:name w:val="Заголовок 3 Знак"/>
    <w:basedOn w:val="a0"/>
    <w:link w:val="3"/>
    <w:uiPriority w:val="9"/>
    <w:semiHidden/>
    <w:rsid w:val="004D6C67"/>
    <w:rPr>
      <w:rFonts w:asciiTheme="majorHAnsi" w:eastAsiaTheme="majorEastAsia" w:hAnsiTheme="majorHAnsi" w:cstheme="majorBidi"/>
      <w:color w:val="1F3763" w:themeColor="accent1" w:themeShade="7F"/>
      <w:sz w:val="24"/>
      <w:szCs w:val="24"/>
    </w:rPr>
  </w:style>
  <w:style w:type="character" w:styleId="af">
    <w:name w:val="Strong"/>
    <w:basedOn w:val="a0"/>
    <w:uiPriority w:val="22"/>
    <w:qFormat/>
    <w:rsid w:val="005E2F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6285">
      <w:bodyDiv w:val="1"/>
      <w:marLeft w:val="0"/>
      <w:marRight w:val="0"/>
      <w:marTop w:val="0"/>
      <w:marBottom w:val="0"/>
      <w:divBdr>
        <w:top w:val="none" w:sz="0" w:space="0" w:color="auto"/>
        <w:left w:val="none" w:sz="0" w:space="0" w:color="auto"/>
        <w:bottom w:val="none" w:sz="0" w:space="0" w:color="auto"/>
        <w:right w:val="none" w:sz="0" w:space="0" w:color="auto"/>
      </w:divBdr>
    </w:div>
    <w:div w:id="36248927">
      <w:bodyDiv w:val="1"/>
      <w:marLeft w:val="0"/>
      <w:marRight w:val="0"/>
      <w:marTop w:val="0"/>
      <w:marBottom w:val="0"/>
      <w:divBdr>
        <w:top w:val="none" w:sz="0" w:space="0" w:color="auto"/>
        <w:left w:val="none" w:sz="0" w:space="0" w:color="auto"/>
        <w:bottom w:val="none" w:sz="0" w:space="0" w:color="auto"/>
        <w:right w:val="none" w:sz="0" w:space="0" w:color="auto"/>
      </w:divBdr>
    </w:div>
    <w:div w:id="59332632">
      <w:bodyDiv w:val="1"/>
      <w:marLeft w:val="0"/>
      <w:marRight w:val="0"/>
      <w:marTop w:val="0"/>
      <w:marBottom w:val="0"/>
      <w:divBdr>
        <w:top w:val="none" w:sz="0" w:space="0" w:color="auto"/>
        <w:left w:val="none" w:sz="0" w:space="0" w:color="auto"/>
        <w:bottom w:val="none" w:sz="0" w:space="0" w:color="auto"/>
        <w:right w:val="none" w:sz="0" w:space="0" w:color="auto"/>
      </w:divBdr>
    </w:div>
    <w:div w:id="76101668">
      <w:bodyDiv w:val="1"/>
      <w:marLeft w:val="0"/>
      <w:marRight w:val="0"/>
      <w:marTop w:val="0"/>
      <w:marBottom w:val="0"/>
      <w:divBdr>
        <w:top w:val="none" w:sz="0" w:space="0" w:color="auto"/>
        <w:left w:val="none" w:sz="0" w:space="0" w:color="auto"/>
        <w:bottom w:val="none" w:sz="0" w:space="0" w:color="auto"/>
        <w:right w:val="none" w:sz="0" w:space="0" w:color="auto"/>
      </w:divBdr>
    </w:div>
    <w:div w:id="82727280">
      <w:bodyDiv w:val="1"/>
      <w:marLeft w:val="0"/>
      <w:marRight w:val="0"/>
      <w:marTop w:val="0"/>
      <w:marBottom w:val="0"/>
      <w:divBdr>
        <w:top w:val="none" w:sz="0" w:space="0" w:color="auto"/>
        <w:left w:val="none" w:sz="0" w:space="0" w:color="auto"/>
        <w:bottom w:val="none" w:sz="0" w:space="0" w:color="auto"/>
        <w:right w:val="none" w:sz="0" w:space="0" w:color="auto"/>
      </w:divBdr>
    </w:div>
    <w:div w:id="141705079">
      <w:bodyDiv w:val="1"/>
      <w:marLeft w:val="0"/>
      <w:marRight w:val="0"/>
      <w:marTop w:val="0"/>
      <w:marBottom w:val="0"/>
      <w:divBdr>
        <w:top w:val="none" w:sz="0" w:space="0" w:color="auto"/>
        <w:left w:val="none" w:sz="0" w:space="0" w:color="auto"/>
        <w:bottom w:val="none" w:sz="0" w:space="0" w:color="auto"/>
        <w:right w:val="none" w:sz="0" w:space="0" w:color="auto"/>
      </w:divBdr>
    </w:div>
    <w:div w:id="147132604">
      <w:bodyDiv w:val="1"/>
      <w:marLeft w:val="0"/>
      <w:marRight w:val="0"/>
      <w:marTop w:val="0"/>
      <w:marBottom w:val="0"/>
      <w:divBdr>
        <w:top w:val="none" w:sz="0" w:space="0" w:color="auto"/>
        <w:left w:val="none" w:sz="0" w:space="0" w:color="auto"/>
        <w:bottom w:val="none" w:sz="0" w:space="0" w:color="auto"/>
        <w:right w:val="none" w:sz="0" w:space="0" w:color="auto"/>
      </w:divBdr>
    </w:div>
    <w:div w:id="203444986">
      <w:bodyDiv w:val="1"/>
      <w:marLeft w:val="0"/>
      <w:marRight w:val="0"/>
      <w:marTop w:val="0"/>
      <w:marBottom w:val="0"/>
      <w:divBdr>
        <w:top w:val="none" w:sz="0" w:space="0" w:color="auto"/>
        <w:left w:val="none" w:sz="0" w:space="0" w:color="auto"/>
        <w:bottom w:val="none" w:sz="0" w:space="0" w:color="auto"/>
        <w:right w:val="none" w:sz="0" w:space="0" w:color="auto"/>
      </w:divBdr>
    </w:div>
    <w:div w:id="321352527">
      <w:bodyDiv w:val="1"/>
      <w:marLeft w:val="0"/>
      <w:marRight w:val="0"/>
      <w:marTop w:val="0"/>
      <w:marBottom w:val="0"/>
      <w:divBdr>
        <w:top w:val="none" w:sz="0" w:space="0" w:color="auto"/>
        <w:left w:val="none" w:sz="0" w:space="0" w:color="auto"/>
        <w:bottom w:val="none" w:sz="0" w:space="0" w:color="auto"/>
        <w:right w:val="none" w:sz="0" w:space="0" w:color="auto"/>
      </w:divBdr>
    </w:div>
    <w:div w:id="322664091">
      <w:bodyDiv w:val="1"/>
      <w:marLeft w:val="0"/>
      <w:marRight w:val="0"/>
      <w:marTop w:val="0"/>
      <w:marBottom w:val="0"/>
      <w:divBdr>
        <w:top w:val="none" w:sz="0" w:space="0" w:color="auto"/>
        <w:left w:val="none" w:sz="0" w:space="0" w:color="auto"/>
        <w:bottom w:val="none" w:sz="0" w:space="0" w:color="auto"/>
        <w:right w:val="none" w:sz="0" w:space="0" w:color="auto"/>
      </w:divBdr>
    </w:div>
    <w:div w:id="381295010">
      <w:bodyDiv w:val="1"/>
      <w:marLeft w:val="0"/>
      <w:marRight w:val="0"/>
      <w:marTop w:val="0"/>
      <w:marBottom w:val="0"/>
      <w:divBdr>
        <w:top w:val="none" w:sz="0" w:space="0" w:color="auto"/>
        <w:left w:val="none" w:sz="0" w:space="0" w:color="auto"/>
        <w:bottom w:val="none" w:sz="0" w:space="0" w:color="auto"/>
        <w:right w:val="none" w:sz="0" w:space="0" w:color="auto"/>
      </w:divBdr>
    </w:div>
    <w:div w:id="392461984">
      <w:bodyDiv w:val="1"/>
      <w:marLeft w:val="0"/>
      <w:marRight w:val="0"/>
      <w:marTop w:val="0"/>
      <w:marBottom w:val="0"/>
      <w:divBdr>
        <w:top w:val="none" w:sz="0" w:space="0" w:color="auto"/>
        <w:left w:val="none" w:sz="0" w:space="0" w:color="auto"/>
        <w:bottom w:val="none" w:sz="0" w:space="0" w:color="auto"/>
        <w:right w:val="none" w:sz="0" w:space="0" w:color="auto"/>
      </w:divBdr>
    </w:div>
    <w:div w:id="424963412">
      <w:bodyDiv w:val="1"/>
      <w:marLeft w:val="0"/>
      <w:marRight w:val="0"/>
      <w:marTop w:val="0"/>
      <w:marBottom w:val="0"/>
      <w:divBdr>
        <w:top w:val="none" w:sz="0" w:space="0" w:color="auto"/>
        <w:left w:val="none" w:sz="0" w:space="0" w:color="auto"/>
        <w:bottom w:val="none" w:sz="0" w:space="0" w:color="auto"/>
        <w:right w:val="none" w:sz="0" w:space="0" w:color="auto"/>
      </w:divBdr>
    </w:div>
    <w:div w:id="451168147">
      <w:bodyDiv w:val="1"/>
      <w:marLeft w:val="0"/>
      <w:marRight w:val="0"/>
      <w:marTop w:val="0"/>
      <w:marBottom w:val="0"/>
      <w:divBdr>
        <w:top w:val="none" w:sz="0" w:space="0" w:color="auto"/>
        <w:left w:val="none" w:sz="0" w:space="0" w:color="auto"/>
        <w:bottom w:val="none" w:sz="0" w:space="0" w:color="auto"/>
        <w:right w:val="none" w:sz="0" w:space="0" w:color="auto"/>
      </w:divBdr>
    </w:div>
    <w:div w:id="496455625">
      <w:bodyDiv w:val="1"/>
      <w:marLeft w:val="0"/>
      <w:marRight w:val="0"/>
      <w:marTop w:val="0"/>
      <w:marBottom w:val="0"/>
      <w:divBdr>
        <w:top w:val="none" w:sz="0" w:space="0" w:color="auto"/>
        <w:left w:val="none" w:sz="0" w:space="0" w:color="auto"/>
        <w:bottom w:val="none" w:sz="0" w:space="0" w:color="auto"/>
        <w:right w:val="none" w:sz="0" w:space="0" w:color="auto"/>
      </w:divBdr>
    </w:div>
    <w:div w:id="501823367">
      <w:bodyDiv w:val="1"/>
      <w:marLeft w:val="0"/>
      <w:marRight w:val="0"/>
      <w:marTop w:val="0"/>
      <w:marBottom w:val="0"/>
      <w:divBdr>
        <w:top w:val="none" w:sz="0" w:space="0" w:color="auto"/>
        <w:left w:val="none" w:sz="0" w:space="0" w:color="auto"/>
        <w:bottom w:val="none" w:sz="0" w:space="0" w:color="auto"/>
        <w:right w:val="none" w:sz="0" w:space="0" w:color="auto"/>
      </w:divBdr>
    </w:div>
    <w:div w:id="517891956">
      <w:bodyDiv w:val="1"/>
      <w:marLeft w:val="0"/>
      <w:marRight w:val="0"/>
      <w:marTop w:val="0"/>
      <w:marBottom w:val="0"/>
      <w:divBdr>
        <w:top w:val="none" w:sz="0" w:space="0" w:color="auto"/>
        <w:left w:val="none" w:sz="0" w:space="0" w:color="auto"/>
        <w:bottom w:val="none" w:sz="0" w:space="0" w:color="auto"/>
        <w:right w:val="none" w:sz="0" w:space="0" w:color="auto"/>
      </w:divBdr>
    </w:div>
    <w:div w:id="518468574">
      <w:bodyDiv w:val="1"/>
      <w:marLeft w:val="0"/>
      <w:marRight w:val="0"/>
      <w:marTop w:val="0"/>
      <w:marBottom w:val="0"/>
      <w:divBdr>
        <w:top w:val="none" w:sz="0" w:space="0" w:color="auto"/>
        <w:left w:val="none" w:sz="0" w:space="0" w:color="auto"/>
        <w:bottom w:val="none" w:sz="0" w:space="0" w:color="auto"/>
        <w:right w:val="none" w:sz="0" w:space="0" w:color="auto"/>
      </w:divBdr>
    </w:div>
    <w:div w:id="563879357">
      <w:bodyDiv w:val="1"/>
      <w:marLeft w:val="0"/>
      <w:marRight w:val="0"/>
      <w:marTop w:val="0"/>
      <w:marBottom w:val="0"/>
      <w:divBdr>
        <w:top w:val="none" w:sz="0" w:space="0" w:color="auto"/>
        <w:left w:val="none" w:sz="0" w:space="0" w:color="auto"/>
        <w:bottom w:val="none" w:sz="0" w:space="0" w:color="auto"/>
        <w:right w:val="none" w:sz="0" w:space="0" w:color="auto"/>
      </w:divBdr>
    </w:div>
    <w:div w:id="571887575">
      <w:bodyDiv w:val="1"/>
      <w:marLeft w:val="0"/>
      <w:marRight w:val="0"/>
      <w:marTop w:val="0"/>
      <w:marBottom w:val="0"/>
      <w:divBdr>
        <w:top w:val="none" w:sz="0" w:space="0" w:color="auto"/>
        <w:left w:val="none" w:sz="0" w:space="0" w:color="auto"/>
        <w:bottom w:val="none" w:sz="0" w:space="0" w:color="auto"/>
        <w:right w:val="none" w:sz="0" w:space="0" w:color="auto"/>
      </w:divBdr>
    </w:div>
    <w:div w:id="595669959">
      <w:bodyDiv w:val="1"/>
      <w:marLeft w:val="0"/>
      <w:marRight w:val="0"/>
      <w:marTop w:val="0"/>
      <w:marBottom w:val="0"/>
      <w:divBdr>
        <w:top w:val="none" w:sz="0" w:space="0" w:color="auto"/>
        <w:left w:val="none" w:sz="0" w:space="0" w:color="auto"/>
        <w:bottom w:val="none" w:sz="0" w:space="0" w:color="auto"/>
        <w:right w:val="none" w:sz="0" w:space="0" w:color="auto"/>
      </w:divBdr>
    </w:div>
    <w:div w:id="651565051">
      <w:bodyDiv w:val="1"/>
      <w:marLeft w:val="0"/>
      <w:marRight w:val="0"/>
      <w:marTop w:val="0"/>
      <w:marBottom w:val="0"/>
      <w:divBdr>
        <w:top w:val="none" w:sz="0" w:space="0" w:color="auto"/>
        <w:left w:val="none" w:sz="0" w:space="0" w:color="auto"/>
        <w:bottom w:val="none" w:sz="0" w:space="0" w:color="auto"/>
        <w:right w:val="none" w:sz="0" w:space="0" w:color="auto"/>
      </w:divBdr>
    </w:div>
    <w:div w:id="676808615">
      <w:bodyDiv w:val="1"/>
      <w:marLeft w:val="0"/>
      <w:marRight w:val="0"/>
      <w:marTop w:val="0"/>
      <w:marBottom w:val="0"/>
      <w:divBdr>
        <w:top w:val="none" w:sz="0" w:space="0" w:color="auto"/>
        <w:left w:val="none" w:sz="0" w:space="0" w:color="auto"/>
        <w:bottom w:val="none" w:sz="0" w:space="0" w:color="auto"/>
        <w:right w:val="none" w:sz="0" w:space="0" w:color="auto"/>
      </w:divBdr>
    </w:div>
    <w:div w:id="685521811">
      <w:bodyDiv w:val="1"/>
      <w:marLeft w:val="0"/>
      <w:marRight w:val="0"/>
      <w:marTop w:val="0"/>
      <w:marBottom w:val="0"/>
      <w:divBdr>
        <w:top w:val="none" w:sz="0" w:space="0" w:color="auto"/>
        <w:left w:val="none" w:sz="0" w:space="0" w:color="auto"/>
        <w:bottom w:val="none" w:sz="0" w:space="0" w:color="auto"/>
        <w:right w:val="none" w:sz="0" w:space="0" w:color="auto"/>
      </w:divBdr>
    </w:div>
    <w:div w:id="687022485">
      <w:bodyDiv w:val="1"/>
      <w:marLeft w:val="0"/>
      <w:marRight w:val="0"/>
      <w:marTop w:val="0"/>
      <w:marBottom w:val="0"/>
      <w:divBdr>
        <w:top w:val="none" w:sz="0" w:space="0" w:color="auto"/>
        <w:left w:val="none" w:sz="0" w:space="0" w:color="auto"/>
        <w:bottom w:val="none" w:sz="0" w:space="0" w:color="auto"/>
        <w:right w:val="none" w:sz="0" w:space="0" w:color="auto"/>
      </w:divBdr>
    </w:div>
    <w:div w:id="693073592">
      <w:bodyDiv w:val="1"/>
      <w:marLeft w:val="0"/>
      <w:marRight w:val="0"/>
      <w:marTop w:val="0"/>
      <w:marBottom w:val="0"/>
      <w:divBdr>
        <w:top w:val="none" w:sz="0" w:space="0" w:color="auto"/>
        <w:left w:val="none" w:sz="0" w:space="0" w:color="auto"/>
        <w:bottom w:val="none" w:sz="0" w:space="0" w:color="auto"/>
        <w:right w:val="none" w:sz="0" w:space="0" w:color="auto"/>
      </w:divBdr>
    </w:div>
    <w:div w:id="769937942">
      <w:bodyDiv w:val="1"/>
      <w:marLeft w:val="0"/>
      <w:marRight w:val="0"/>
      <w:marTop w:val="0"/>
      <w:marBottom w:val="0"/>
      <w:divBdr>
        <w:top w:val="none" w:sz="0" w:space="0" w:color="auto"/>
        <w:left w:val="none" w:sz="0" w:space="0" w:color="auto"/>
        <w:bottom w:val="none" w:sz="0" w:space="0" w:color="auto"/>
        <w:right w:val="none" w:sz="0" w:space="0" w:color="auto"/>
      </w:divBdr>
    </w:div>
    <w:div w:id="794181602">
      <w:bodyDiv w:val="1"/>
      <w:marLeft w:val="0"/>
      <w:marRight w:val="0"/>
      <w:marTop w:val="0"/>
      <w:marBottom w:val="0"/>
      <w:divBdr>
        <w:top w:val="none" w:sz="0" w:space="0" w:color="auto"/>
        <w:left w:val="none" w:sz="0" w:space="0" w:color="auto"/>
        <w:bottom w:val="none" w:sz="0" w:space="0" w:color="auto"/>
        <w:right w:val="none" w:sz="0" w:space="0" w:color="auto"/>
      </w:divBdr>
    </w:div>
    <w:div w:id="803079611">
      <w:bodyDiv w:val="1"/>
      <w:marLeft w:val="0"/>
      <w:marRight w:val="0"/>
      <w:marTop w:val="0"/>
      <w:marBottom w:val="0"/>
      <w:divBdr>
        <w:top w:val="none" w:sz="0" w:space="0" w:color="auto"/>
        <w:left w:val="none" w:sz="0" w:space="0" w:color="auto"/>
        <w:bottom w:val="none" w:sz="0" w:space="0" w:color="auto"/>
        <w:right w:val="none" w:sz="0" w:space="0" w:color="auto"/>
      </w:divBdr>
    </w:div>
    <w:div w:id="812332452">
      <w:bodyDiv w:val="1"/>
      <w:marLeft w:val="0"/>
      <w:marRight w:val="0"/>
      <w:marTop w:val="0"/>
      <w:marBottom w:val="0"/>
      <w:divBdr>
        <w:top w:val="none" w:sz="0" w:space="0" w:color="auto"/>
        <w:left w:val="none" w:sz="0" w:space="0" w:color="auto"/>
        <w:bottom w:val="none" w:sz="0" w:space="0" w:color="auto"/>
        <w:right w:val="none" w:sz="0" w:space="0" w:color="auto"/>
      </w:divBdr>
    </w:div>
    <w:div w:id="839348498">
      <w:bodyDiv w:val="1"/>
      <w:marLeft w:val="0"/>
      <w:marRight w:val="0"/>
      <w:marTop w:val="0"/>
      <w:marBottom w:val="0"/>
      <w:divBdr>
        <w:top w:val="none" w:sz="0" w:space="0" w:color="auto"/>
        <w:left w:val="none" w:sz="0" w:space="0" w:color="auto"/>
        <w:bottom w:val="none" w:sz="0" w:space="0" w:color="auto"/>
        <w:right w:val="none" w:sz="0" w:space="0" w:color="auto"/>
      </w:divBdr>
    </w:div>
    <w:div w:id="843517322">
      <w:bodyDiv w:val="1"/>
      <w:marLeft w:val="0"/>
      <w:marRight w:val="0"/>
      <w:marTop w:val="0"/>
      <w:marBottom w:val="0"/>
      <w:divBdr>
        <w:top w:val="none" w:sz="0" w:space="0" w:color="auto"/>
        <w:left w:val="none" w:sz="0" w:space="0" w:color="auto"/>
        <w:bottom w:val="none" w:sz="0" w:space="0" w:color="auto"/>
        <w:right w:val="none" w:sz="0" w:space="0" w:color="auto"/>
      </w:divBdr>
    </w:div>
    <w:div w:id="885720444">
      <w:bodyDiv w:val="1"/>
      <w:marLeft w:val="0"/>
      <w:marRight w:val="0"/>
      <w:marTop w:val="0"/>
      <w:marBottom w:val="0"/>
      <w:divBdr>
        <w:top w:val="none" w:sz="0" w:space="0" w:color="auto"/>
        <w:left w:val="none" w:sz="0" w:space="0" w:color="auto"/>
        <w:bottom w:val="none" w:sz="0" w:space="0" w:color="auto"/>
        <w:right w:val="none" w:sz="0" w:space="0" w:color="auto"/>
      </w:divBdr>
    </w:div>
    <w:div w:id="902372627">
      <w:bodyDiv w:val="1"/>
      <w:marLeft w:val="0"/>
      <w:marRight w:val="0"/>
      <w:marTop w:val="0"/>
      <w:marBottom w:val="0"/>
      <w:divBdr>
        <w:top w:val="none" w:sz="0" w:space="0" w:color="auto"/>
        <w:left w:val="none" w:sz="0" w:space="0" w:color="auto"/>
        <w:bottom w:val="none" w:sz="0" w:space="0" w:color="auto"/>
        <w:right w:val="none" w:sz="0" w:space="0" w:color="auto"/>
      </w:divBdr>
    </w:div>
    <w:div w:id="917056430">
      <w:bodyDiv w:val="1"/>
      <w:marLeft w:val="0"/>
      <w:marRight w:val="0"/>
      <w:marTop w:val="0"/>
      <w:marBottom w:val="0"/>
      <w:divBdr>
        <w:top w:val="none" w:sz="0" w:space="0" w:color="auto"/>
        <w:left w:val="none" w:sz="0" w:space="0" w:color="auto"/>
        <w:bottom w:val="none" w:sz="0" w:space="0" w:color="auto"/>
        <w:right w:val="none" w:sz="0" w:space="0" w:color="auto"/>
      </w:divBdr>
    </w:div>
    <w:div w:id="939489861">
      <w:bodyDiv w:val="1"/>
      <w:marLeft w:val="0"/>
      <w:marRight w:val="0"/>
      <w:marTop w:val="0"/>
      <w:marBottom w:val="0"/>
      <w:divBdr>
        <w:top w:val="none" w:sz="0" w:space="0" w:color="auto"/>
        <w:left w:val="none" w:sz="0" w:space="0" w:color="auto"/>
        <w:bottom w:val="none" w:sz="0" w:space="0" w:color="auto"/>
        <w:right w:val="none" w:sz="0" w:space="0" w:color="auto"/>
      </w:divBdr>
    </w:div>
    <w:div w:id="940991298">
      <w:bodyDiv w:val="1"/>
      <w:marLeft w:val="0"/>
      <w:marRight w:val="0"/>
      <w:marTop w:val="0"/>
      <w:marBottom w:val="0"/>
      <w:divBdr>
        <w:top w:val="none" w:sz="0" w:space="0" w:color="auto"/>
        <w:left w:val="none" w:sz="0" w:space="0" w:color="auto"/>
        <w:bottom w:val="none" w:sz="0" w:space="0" w:color="auto"/>
        <w:right w:val="none" w:sz="0" w:space="0" w:color="auto"/>
      </w:divBdr>
    </w:div>
    <w:div w:id="988095892">
      <w:bodyDiv w:val="1"/>
      <w:marLeft w:val="0"/>
      <w:marRight w:val="0"/>
      <w:marTop w:val="0"/>
      <w:marBottom w:val="0"/>
      <w:divBdr>
        <w:top w:val="none" w:sz="0" w:space="0" w:color="auto"/>
        <w:left w:val="none" w:sz="0" w:space="0" w:color="auto"/>
        <w:bottom w:val="none" w:sz="0" w:space="0" w:color="auto"/>
        <w:right w:val="none" w:sz="0" w:space="0" w:color="auto"/>
      </w:divBdr>
    </w:div>
    <w:div w:id="1144084008">
      <w:bodyDiv w:val="1"/>
      <w:marLeft w:val="0"/>
      <w:marRight w:val="0"/>
      <w:marTop w:val="0"/>
      <w:marBottom w:val="0"/>
      <w:divBdr>
        <w:top w:val="none" w:sz="0" w:space="0" w:color="auto"/>
        <w:left w:val="none" w:sz="0" w:space="0" w:color="auto"/>
        <w:bottom w:val="none" w:sz="0" w:space="0" w:color="auto"/>
        <w:right w:val="none" w:sz="0" w:space="0" w:color="auto"/>
      </w:divBdr>
    </w:div>
    <w:div w:id="1149437475">
      <w:bodyDiv w:val="1"/>
      <w:marLeft w:val="0"/>
      <w:marRight w:val="0"/>
      <w:marTop w:val="0"/>
      <w:marBottom w:val="0"/>
      <w:divBdr>
        <w:top w:val="none" w:sz="0" w:space="0" w:color="auto"/>
        <w:left w:val="none" w:sz="0" w:space="0" w:color="auto"/>
        <w:bottom w:val="none" w:sz="0" w:space="0" w:color="auto"/>
        <w:right w:val="none" w:sz="0" w:space="0" w:color="auto"/>
      </w:divBdr>
    </w:div>
    <w:div w:id="1251424471">
      <w:bodyDiv w:val="1"/>
      <w:marLeft w:val="0"/>
      <w:marRight w:val="0"/>
      <w:marTop w:val="0"/>
      <w:marBottom w:val="0"/>
      <w:divBdr>
        <w:top w:val="none" w:sz="0" w:space="0" w:color="auto"/>
        <w:left w:val="none" w:sz="0" w:space="0" w:color="auto"/>
        <w:bottom w:val="none" w:sz="0" w:space="0" w:color="auto"/>
        <w:right w:val="none" w:sz="0" w:space="0" w:color="auto"/>
      </w:divBdr>
    </w:div>
    <w:div w:id="1256130600">
      <w:bodyDiv w:val="1"/>
      <w:marLeft w:val="0"/>
      <w:marRight w:val="0"/>
      <w:marTop w:val="0"/>
      <w:marBottom w:val="0"/>
      <w:divBdr>
        <w:top w:val="none" w:sz="0" w:space="0" w:color="auto"/>
        <w:left w:val="none" w:sz="0" w:space="0" w:color="auto"/>
        <w:bottom w:val="none" w:sz="0" w:space="0" w:color="auto"/>
        <w:right w:val="none" w:sz="0" w:space="0" w:color="auto"/>
      </w:divBdr>
    </w:div>
    <w:div w:id="1262835851">
      <w:bodyDiv w:val="1"/>
      <w:marLeft w:val="0"/>
      <w:marRight w:val="0"/>
      <w:marTop w:val="0"/>
      <w:marBottom w:val="0"/>
      <w:divBdr>
        <w:top w:val="none" w:sz="0" w:space="0" w:color="auto"/>
        <w:left w:val="none" w:sz="0" w:space="0" w:color="auto"/>
        <w:bottom w:val="none" w:sz="0" w:space="0" w:color="auto"/>
        <w:right w:val="none" w:sz="0" w:space="0" w:color="auto"/>
      </w:divBdr>
    </w:div>
    <w:div w:id="1306354508">
      <w:bodyDiv w:val="1"/>
      <w:marLeft w:val="0"/>
      <w:marRight w:val="0"/>
      <w:marTop w:val="0"/>
      <w:marBottom w:val="0"/>
      <w:divBdr>
        <w:top w:val="none" w:sz="0" w:space="0" w:color="auto"/>
        <w:left w:val="none" w:sz="0" w:space="0" w:color="auto"/>
        <w:bottom w:val="none" w:sz="0" w:space="0" w:color="auto"/>
        <w:right w:val="none" w:sz="0" w:space="0" w:color="auto"/>
      </w:divBdr>
    </w:div>
    <w:div w:id="1311786094">
      <w:bodyDiv w:val="1"/>
      <w:marLeft w:val="0"/>
      <w:marRight w:val="0"/>
      <w:marTop w:val="0"/>
      <w:marBottom w:val="0"/>
      <w:divBdr>
        <w:top w:val="none" w:sz="0" w:space="0" w:color="auto"/>
        <w:left w:val="none" w:sz="0" w:space="0" w:color="auto"/>
        <w:bottom w:val="none" w:sz="0" w:space="0" w:color="auto"/>
        <w:right w:val="none" w:sz="0" w:space="0" w:color="auto"/>
      </w:divBdr>
    </w:div>
    <w:div w:id="1314873252">
      <w:bodyDiv w:val="1"/>
      <w:marLeft w:val="0"/>
      <w:marRight w:val="0"/>
      <w:marTop w:val="0"/>
      <w:marBottom w:val="0"/>
      <w:divBdr>
        <w:top w:val="none" w:sz="0" w:space="0" w:color="auto"/>
        <w:left w:val="none" w:sz="0" w:space="0" w:color="auto"/>
        <w:bottom w:val="none" w:sz="0" w:space="0" w:color="auto"/>
        <w:right w:val="none" w:sz="0" w:space="0" w:color="auto"/>
      </w:divBdr>
    </w:div>
    <w:div w:id="1332873994">
      <w:bodyDiv w:val="1"/>
      <w:marLeft w:val="0"/>
      <w:marRight w:val="0"/>
      <w:marTop w:val="0"/>
      <w:marBottom w:val="0"/>
      <w:divBdr>
        <w:top w:val="none" w:sz="0" w:space="0" w:color="auto"/>
        <w:left w:val="none" w:sz="0" w:space="0" w:color="auto"/>
        <w:bottom w:val="none" w:sz="0" w:space="0" w:color="auto"/>
        <w:right w:val="none" w:sz="0" w:space="0" w:color="auto"/>
      </w:divBdr>
    </w:div>
    <w:div w:id="1377850400">
      <w:bodyDiv w:val="1"/>
      <w:marLeft w:val="0"/>
      <w:marRight w:val="0"/>
      <w:marTop w:val="0"/>
      <w:marBottom w:val="0"/>
      <w:divBdr>
        <w:top w:val="none" w:sz="0" w:space="0" w:color="auto"/>
        <w:left w:val="none" w:sz="0" w:space="0" w:color="auto"/>
        <w:bottom w:val="none" w:sz="0" w:space="0" w:color="auto"/>
        <w:right w:val="none" w:sz="0" w:space="0" w:color="auto"/>
      </w:divBdr>
    </w:div>
    <w:div w:id="1378045581">
      <w:bodyDiv w:val="1"/>
      <w:marLeft w:val="0"/>
      <w:marRight w:val="0"/>
      <w:marTop w:val="0"/>
      <w:marBottom w:val="0"/>
      <w:divBdr>
        <w:top w:val="none" w:sz="0" w:space="0" w:color="auto"/>
        <w:left w:val="none" w:sz="0" w:space="0" w:color="auto"/>
        <w:bottom w:val="none" w:sz="0" w:space="0" w:color="auto"/>
        <w:right w:val="none" w:sz="0" w:space="0" w:color="auto"/>
      </w:divBdr>
    </w:div>
    <w:div w:id="1415669377">
      <w:bodyDiv w:val="1"/>
      <w:marLeft w:val="0"/>
      <w:marRight w:val="0"/>
      <w:marTop w:val="0"/>
      <w:marBottom w:val="0"/>
      <w:divBdr>
        <w:top w:val="none" w:sz="0" w:space="0" w:color="auto"/>
        <w:left w:val="none" w:sz="0" w:space="0" w:color="auto"/>
        <w:bottom w:val="none" w:sz="0" w:space="0" w:color="auto"/>
        <w:right w:val="none" w:sz="0" w:space="0" w:color="auto"/>
      </w:divBdr>
    </w:div>
    <w:div w:id="1643845926">
      <w:bodyDiv w:val="1"/>
      <w:marLeft w:val="0"/>
      <w:marRight w:val="0"/>
      <w:marTop w:val="0"/>
      <w:marBottom w:val="0"/>
      <w:divBdr>
        <w:top w:val="none" w:sz="0" w:space="0" w:color="auto"/>
        <w:left w:val="none" w:sz="0" w:space="0" w:color="auto"/>
        <w:bottom w:val="none" w:sz="0" w:space="0" w:color="auto"/>
        <w:right w:val="none" w:sz="0" w:space="0" w:color="auto"/>
      </w:divBdr>
    </w:div>
    <w:div w:id="1676181018">
      <w:bodyDiv w:val="1"/>
      <w:marLeft w:val="0"/>
      <w:marRight w:val="0"/>
      <w:marTop w:val="0"/>
      <w:marBottom w:val="0"/>
      <w:divBdr>
        <w:top w:val="none" w:sz="0" w:space="0" w:color="auto"/>
        <w:left w:val="none" w:sz="0" w:space="0" w:color="auto"/>
        <w:bottom w:val="none" w:sz="0" w:space="0" w:color="auto"/>
        <w:right w:val="none" w:sz="0" w:space="0" w:color="auto"/>
      </w:divBdr>
    </w:div>
    <w:div w:id="1681741079">
      <w:bodyDiv w:val="1"/>
      <w:marLeft w:val="0"/>
      <w:marRight w:val="0"/>
      <w:marTop w:val="0"/>
      <w:marBottom w:val="0"/>
      <w:divBdr>
        <w:top w:val="none" w:sz="0" w:space="0" w:color="auto"/>
        <w:left w:val="none" w:sz="0" w:space="0" w:color="auto"/>
        <w:bottom w:val="none" w:sz="0" w:space="0" w:color="auto"/>
        <w:right w:val="none" w:sz="0" w:space="0" w:color="auto"/>
      </w:divBdr>
    </w:div>
    <w:div w:id="1687639074">
      <w:bodyDiv w:val="1"/>
      <w:marLeft w:val="0"/>
      <w:marRight w:val="0"/>
      <w:marTop w:val="0"/>
      <w:marBottom w:val="0"/>
      <w:divBdr>
        <w:top w:val="none" w:sz="0" w:space="0" w:color="auto"/>
        <w:left w:val="none" w:sz="0" w:space="0" w:color="auto"/>
        <w:bottom w:val="none" w:sz="0" w:space="0" w:color="auto"/>
        <w:right w:val="none" w:sz="0" w:space="0" w:color="auto"/>
      </w:divBdr>
    </w:div>
    <w:div w:id="1724716455">
      <w:bodyDiv w:val="1"/>
      <w:marLeft w:val="0"/>
      <w:marRight w:val="0"/>
      <w:marTop w:val="0"/>
      <w:marBottom w:val="0"/>
      <w:divBdr>
        <w:top w:val="none" w:sz="0" w:space="0" w:color="auto"/>
        <w:left w:val="none" w:sz="0" w:space="0" w:color="auto"/>
        <w:bottom w:val="none" w:sz="0" w:space="0" w:color="auto"/>
        <w:right w:val="none" w:sz="0" w:space="0" w:color="auto"/>
      </w:divBdr>
    </w:div>
    <w:div w:id="1812087989">
      <w:bodyDiv w:val="1"/>
      <w:marLeft w:val="0"/>
      <w:marRight w:val="0"/>
      <w:marTop w:val="0"/>
      <w:marBottom w:val="0"/>
      <w:divBdr>
        <w:top w:val="none" w:sz="0" w:space="0" w:color="auto"/>
        <w:left w:val="none" w:sz="0" w:space="0" w:color="auto"/>
        <w:bottom w:val="none" w:sz="0" w:space="0" w:color="auto"/>
        <w:right w:val="none" w:sz="0" w:space="0" w:color="auto"/>
      </w:divBdr>
    </w:div>
    <w:div w:id="1831750115">
      <w:bodyDiv w:val="1"/>
      <w:marLeft w:val="0"/>
      <w:marRight w:val="0"/>
      <w:marTop w:val="0"/>
      <w:marBottom w:val="0"/>
      <w:divBdr>
        <w:top w:val="none" w:sz="0" w:space="0" w:color="auto"/>
        <w:left w:val="none" w:sz="0" w:space="0" w:color="auto"/>
        <w:bottom w:val="none" w:sz="0" w:space="0" w:color="auto"/>
        <w:right w:val="none" w:sz="0" w:space="0" w:color="auto"/>
      </w:divBdr>
    </w:div>
    <w:div w:id="1891570801">
      <w:bodyDiv w:val="1"/>
      <w:marLeft w:val="0"/>
      <w:marRight w:val="0"/>
      <w:marTop w:val="0"/>
      <w:marBottom w:val="0"/>
      <w:divBdr>
        <w:top w:val="none" w:sz="0" w:space="0" w:color="auto"/>
        <w:left w:val="none" w:sz="0" w:space="0" w:color="auto"/>
        <w:bottom w:val="none" w:sz="0" w:space="0" w:color="auto"/>
        <w:right w:val="none" w:sz="0" w:space="0" w:color="auto"/>
      </w:divBdr>
    </w:div>
    <w:div w:id="1899630551">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59628200">
      <w:bodyDiv w:val="1"/>
      <w:marLeft w:val="0"/>
      <w:marRight w:val="0"/>
      <w:marTop w:val="0"/>
      <w:marBottom w:val="0"/>
      <w:divBdr>
        <w:top w:val="none" w:sz="0" w:space="0" w:color="auto"/>
        <w:left w:val="none" w:sz="0" w:space="0" w:color="auto"/>
        <w:bottom w:val="none" w:sz="0" w:space="0" w:color="auto"/>
        <w:right w:val="none" w:sz="0" w:space="0" w:color="auto"/>
      </w:divBdr>
    </w:div>
    <w:div w:id="2062049762">
      <w:bodyDiv w:val="1"/>
      <w:marLeft w:val="0"/>
      <w:marRight w:val="0"/>
      <w:marTop w:val="0"/>
      <w:marBottom w:val="0"/>
      <w:divBdr>
        <w:top w:val="none" w:sz="0" w:space="0" w:color="auto"/>
        <w:left w:val="none" w:sz="0" w:space="0" w:color="auto"/>
        <w:bottom w:val="none" w:sz="0" w:space="0" w:color="auto"/>
        <w:right w:val="none" w:sz="0" w:space="0" w:color="auto"/>
      </w:divBdr>
    </w:div>
    <w:div w:id="2082172262">
      <w:bodyDiv w:val="1"/>
      <w:marLeft w:val="0"/>
      <w:marRight w:val="0"/>
      <w:marTop w:val="0"/>
      <w:marBottom w:val="0"/>
      <w:divBdr>
        <w:top w:val="none" w:sz="0" w:space="0" w:color="auto"/>
        <w:left w:val="none" w:sz="0" w:space="0" w:color="auto"/>
        <w:bottom w:val="none" w:sz="0" w:space="0" w:color="auto"/>
        <w:right w:val="none" w:sz="0" w:space="0" w:color="auto"/>
      </w:divBdr>
    </w:div>
    <w:div w:id="2109813876">
      <w:bodyDiv w:val="1"/>
      <w:marLeft w:val="0"/>
      <w:marRight w:val="0"/>
      <w:marTop w:val="0"/>
      <w:marBottom w:val="0"/>
      <w:divBdr>
        <w:top w:val="none" w:sz="0" w:space="0" w:color="auto"/>
        <w:left w:val="none" w:sz="0" w:space="0" w:color="auto"/>
        <w:bottom w:val="none" w:sz="0" w:space="0" w:color="auto"/>
        <w:right w:val="none" w:sz="0" w:space="0" w:color="auto"/>
      </w:divBdr>
    </w:div>
    <w:div w:id="214735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b:Source>
    <b:Tag>Кон09</b:Tag>
    <b:SourceType>DocumentFromInternetSite</b:SourceType>
    <b:Guid>{66BF9D26-602B-450C-88BA-5A625CC1A12F}</b:Guid>
    <b:Title>Статья "nanoCAD Электро" из журнала CADmaster №4(49) 2009 (октябрь-декабрь)</b:Title>
    <b:Year>2009</b:Year>
    <b:LCID>ru-RU</b:LCID>
    <b:Author>
      <b:Author>
        <b:NameList>
          <b:Person>
            <b:Last>Мокин</b:Last>
            <b:First>Константин</b:First>
          </b:Person>
        </b:NameList>
      </b:Author>
    </b:Author>
    <b:InternetSiteTitle>cadmaster</b:InternetSiteTitle>
    <b:URL>https://www.cadmaster.ru/magazin/articles/cm_49_05.html</b:URL>
    <b:RefOrder>1</b:RefOrder>
  </b:Source>
  <b:Source>
    <b:Tag>Rev23</b:Tag>
    <b:SourceType>DocumentFromInternetSite</b:SourceType>
    <b:Guid>{D5EEEA10-F052-4272-B817-14DA16A05E13}</b:Guid>
    <b:Title>Revit: BIM software for designers, builders, and doers</b:Title>
    <b:InternetSiteTitle>https://www.autodesk.com/</b:InternetSiteTitle>
    <b:Year>2023</b:Year>
    <b:Month>02</b:Month>
    <b:DayAccessed>20.02.2023</b:DayAccessed>
    <b:URL>https://www.autodesk.com/products/revit/overview?term=1-YEAR&amp;tab=subscription&amp;plc=RVT</b:URL>
    <b:Author>
      <b:Author>
        <b:NameList>
          <b:Person>
            <b:Last>autodesk</b:Last>
          </b:Person>
        </b:NameList>
      </b:Author>
    </b:Author>
    <b:RefOrder>3</b:RefOrder>
  </b:Source>
  <b:Source>
    <b:Tag>При</b:Tag>
    <b:SourceType>DocumentFromInternetSite</b:SourceType>
    <b:Guid>{4B615EA4-8D40-4113-A37C-108C5D67BE77}</b:Guid>
    <b:Title>КОМПАС-3D - Приборостроение</b:Title>
    <b:InternetSiteTitle>КОМПАС-3D</b:InternetSiteTitle>
    <b:URL>https://kompas.ru/kompas-3d/application/instrumentation/electric/</b:URL>
    <b:Year>2023</b:Year>
    <b:Author>
      <b:Author>
        <b:NameList>
          <b:Person>
            <b:Last>АСКОН</b:Last>
          </b:Person>
        </b:NameList>
      </b:Author>
    </b:Author>
    <b:YearAccessed>2023</b:YearAccessed>
    <b:MonthAccessed>2</b:MonthAccessed>
    <b:DayAccessed>20</b:DayAccessed>
    <b:RefOrder>2</b:RefOrder>
  </b:Source>
  <b:Source>
    <b:Tag>Сер20</b:Tag>
    <b:SourceType>DocumentFromInternetSite</b:SourceType>
    <b:Guid>{B11B49F5-BF1C-4431-87D2-EA5A9C3AC1C9}</b:Guid>
    <b:Author>
      <b:Author>
        <b:NameList>
          <b:Person>
            <b:Last>Сергей Жебелев</b:Last>
            <b:First>Вадим</b:First>
            <b:Middle>Муратов</b:Middle>
          </b:Person>
        </b:NameList>
      </b:Author>
    </b:Author>
    <b:Title>Revit-электрика: создание электрических цепей</b:Title>
    <b:InternetSiteTitle>Dzen</b:InternetSiteTitle>
    <b:Year>2020</b:Year>
    <b:Month>декабрь</b:Month>
    <b:Day>7</b:Day>
    <b:YearAccessed>2023</b:YearAccessed>
    <b:MonthAccessed>февраль</b:MonthAccessed>
    <b:DayAccessed>20</b:DayAccessed>
    <b:URL>https://dzen.ru/a/X6_P_vJGbhgQzh4E</b:URL>
    <b:RefOrder>4</b:RefOrder>
  </b:Source>
</b:Sources>
</file>

<file path=customXml/itemProps1.xml><?xml version="1.0" encoding="utf-8"?>
<ds:datastoreItem xmlns:ds="http://schemas.openxmlformats.org/officeDocument/2006/customXml" ds:itemID="{BF3A79E5-BD93-4E12-ABD5-4489E828C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29</Pages>
  <Words>8404</Words>
  <Characters>47907</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Osetrov</dc:creator>
  <cp:keywords/>
  <dc:description/>
  <cp:lastModifiedBy>Greg Osetrov</cp:lastModifiedBy>
  <cp:revision>24</cp:revision>
  <dcterms:created xsi:type="dcterms:W3CDTF">2023-02-16T11:14:00Z</dcterms:created>
  <dcterms:modified xsi:type="dcterms:W3CDTF">2023-04-03T06:32:00Z</dcterms:modified>
</cp:coreProperties>
</file>