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D6D23" w14:textId="7F55340E" w:rsidR="00C14E75" w:rsidRPr="00C14E75" w:rsidRDefault="00C14E75">
      <w:pPr>
        <w:rPr>
          <w:rFonts w:ascii="DengXian" w:eastAsia="DengXian" w:hAnsi="DengXian"/>
          <w:b/>
          <w:bCs/>
          <w:i/>
          <w:iCs/>
          <w:sz w:val="32"/>
          <w:szCs w:val="32"/>
        </w:rPr>
      </w:pPr>
      <w:r w:rsidRPr="00C14E75">
        <w:rPr>
          <w:rFonts w:ascii="DengXian" w:eastAsia="DengXian" w:hAnsi="DengXian"/>
          <w:b/>
          <w:bCs/>
          <w:i/>
          <w:iCs/>
          <w:sz w:val="32"/>
          <w:szCs w:val="32"/>
        </w:rPr>
        <w:t>国</w:t>
      </w:r>
      <w:r w:rsidRPr="00C14E75">
        <w:rPr>
          <w:rFonts w:ascii="DengXian" w:eastAsia="DengXian" w:hAnsi="DengXian" w:hint="eastAsia"/>
          <w:b/>
          <w:bCs/>
          <w:i/>
          <w:iCs/>
          <w:sz w:val="32"/>
          <w:szCs w:val="32"/>
        </w:rPr>
        <w:t>家设定模板</w:t>
      </w:r>
      <w:r w:rsidRPr="00C14E75">
        <w:rPr>
          <w:rFonts w:ascii="DengXian" w:eastAsia="DengXian" w:hAnsi="DengXian"/>
          <w:b/>
          <w:bCs/>
          <w:i/>
          <w:iCs/>
          <w:sz w:val="32"/>
          <w:szCs w:val="32"/>
        </w:rPr>
        <w:t xml:space="preserve"> </w:t>
      </w:r>
      <w:r w:rsidRPr="00C14E75">
        <w:rPr>
          <w:rFonts w:ascii="DengXian" w:eastAsia="DengXian" w:hAnsi="DengXian" w:hint="eastAsia"/>
          <w:b/>
          <w:bCs/>
          <w:i/>
          <w:iCs/>
          <w:sz w:val="32"/>
          <w:szCs w:val="32"/>
        </w:rPr>
        <w:t>兰丝忒妮娅</w:t>
      </w:r>
      <w:r w:rsidRPr="00C14E75">
        <w:rPr>
          <w:rFonts w:ascii="DengXian" w:eastAsia="DengXian" w:hAnsi="DengXian" w:hint="eastAsia"/>
          <w:b/>
          <w:bCs/>
          <w:i/>
          <w:iCs/>
          <w:sz w:val="32"/>
          <w:szCs w:val="32"/>
        </w:rPr>
        <w:t>自由城邦国</w:t>
      </w:r>
    </w:p>
    <w:p w14:paraId="29A9EC83" w14:textId="786DE1C6" w:rsid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国家名称</w:t>
      </w:r>
      <w:r w:rsidRPr="00C14E75">
        <w:rPr>
          <w:rFonts w:ascii="DengXian" w:eastAsia="DengXian" w:hAnsi="DengXian" w:hint="eastAsia"/>
          <w:sz w:val="22"/>
        </w:rPr>
        <w:t>：</w:t>
      </w:r>
      <w:r w:rsidRPr="00C14E75">
        <w:rPr>
          <w:rFonts w:ascii="DengXian" w:eastAsia="DengXian" w:hAnsi="DengXian" w:hint="eastAsia"/>
          <w:sz w:val="22"/>
        </w:rPr>
        <w:t>兰丝</w:t>
      </w:r>
      <w:r w:rsidRPr="00C14E75">
        <w:rPr>
          <w:rFonts w:ascii="DengXian" w:eastAsia="DengXian" w:hAnsi="DengXian" w:hint="eastAsia"/>
          <w:sz w:val="22"/>
        </w:rPr>
        <w:t>忒妮娅</w:t>
      </w:r>
    </w:p>
    <w:p w14:paraId="2A7B6610" w14:textId="77777777" w:rsidR="00C14E75" w:rsidRPr="00C14E75" w:rsidRDefault="00C14E75" w:rsidP="00C14E75">
      <w:pPr>
        <w:spacing w:line="276" w:lineRule="auto"/>
        <w:rPr>
          <w:rFonts w:ascii="DengXian" w:eastAsia="DengXian" w:hAnsi="DengXian" w:hint="eastAsia"/>
          <w:sz w:val="22"/>
        </w:rPr>
      </w:pPr>
    </w:p>
    <w:p w14:paraId="4B399439" w14:textId="5B073479" w:rsid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国旗：</w:t>
      </w:r>
      <w:r w:rsidRPr="00C14E75">
        <w:rPr>
          <w:rFonts w:ascii="DengXian" w:eastAsia="DengXian" w:hAnsi="DengXian" w:hint="eastAsia"/>
          <w:sz w:val="22"/>
        </w:rPr>
        <w:t>（待定）</w:t>
      </w:r>
    </w:p>
    <w:p w14:paraId="3E74FCCB" w14:textId="77777777" w:rsidR="00C14E75" w:rsidRPr="00C14E75" w:rsidRDefault="00C14E75" w:rsidP="00C14E75">
      <w:pPr>
        <w:spacing w:line="276" w:lineRule="auto"/>
        <w:rPr>
          <w:rFonts w:ascii="DengXian" w:eastAsia="DengXian" w:hAnsi="DengXian" w:hint="eastAsia"/>
          <w:sz w:val="22"/>
        </w:rPr>
      </w:pPr>
    </w:p>
    <w:p w14:paraId="0ED7F3B9" w14:textId="0FED3F07"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国家简介：</w:t>
      </w:r>
      <w:r w:rsidRPr="00C14E75">
        <w:rPr>
          <w:rFonts w:ascii="DengXian" w:eastAsia="DengXian" w:hAnsi="DengXian" w:hint="eastAsia"/>
          <w:sz w:val="22"/>
        </w:rPr>
        <w:t>兰丝忒妮娅自由城邦国是百国公约中相当独特的一个小邦国。作为一个只有一座城市，不过万余人口的迷你邦国，兰丝忒妮娅体量极小，在联席议会里也只有一个席位。但在一众迷你邦国当中，甚至是在整个百国公约，兰丝忒妮娅无疑是最独特的一个成员。兰丝忒妮娅的移民政策极其宽松，无论种族，只需要满足两个条件，任何人都可以成为兰丝忒妮娅的公民。这两个条件分别是，必须是女性，且必须具备魔法天赋。</w:t>
      </w:r>
    </w:p>
    <w:p w14:paraId="1B97B47B" w14:textId="730E8BE5" w:rsidR="00C14E75" w:rsidRPr="00C14E75" w:rsidRDefault="00C14E75" w:rsidP="00C14E75">
      <w:pPr>
        <w:rPr>
          <w:rFonts w:ascii="DengXian" w:eastAsia="DengXian" w:hAnsi="DengXian"/>
          <w:sz w:val="22"/>
        </w:rPr>
      </w:pPr>
      <w:r w:rsidRPr="00C14E75">
        <w:rPr>
          <w:rFonts w:ascii="DengXian" w:eastAsia="DengXian" w:hAnsi="DengXian" w:hint="eastAsia"/>
          <w:b/>
          <w:bCs/>
          <w:sz w:val="22"/>
        </w:rPr>
        <w:t>政治制度</w:t>
      </w:r>
      <w:r w:rsidRPr="00C14E75">
        <w:rPr>
          <w:rFonts w:ascii="DengXian" w:eastAsia="DengXian" w:hAnsi="DengXian" w:hint="eastAsia"/>
          <w:sz w:val="22"/>
        </w:rPr>
        <w:t>：自由城邦（寡头议会共和制）</w:t>
      </w:r>
    </w:p>
    <w:p w14:paraId="1019CA8D" w14:textId="77777777" w:rsidR="00C14E75" w:rsidRPr="00C14E75" w:rsidRDefault="00C14E75" w:rsidP="00C14E75">
      <w:pPr>
        <w:rPr>
          <w:rFonts w:ascii="DengXian" w:eastAsia="DengXian" w:hAnsi="DengXian" w:hint="eastAsia"/>
        </w:rPr>
      </w:pPr>
    </w:p>
    <w:p w14:paraId="7A8511D2" w14:textId="46F0A6B5"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政府机关与功能：</w:t>
      </w:r>
      <w:r>
        <w:rPr>
          <w:rFonts w:ascii="DengXian" w:eastAsia="DengXian" w:hAnsi="DengXian" w:hint="eastAsia"/>
          <w:sz w:val="22"/>
        </w:rPr>
        <w:t>（待定）</w:t>
      </w:r>
    </w:p>
    <w:p w14:paraId="4E99884B" w14:textId="77777777" w:rsidR="00C14E75" w:rsidRPr="00C14E75" w:rsidRDefault="00C14E75" w:rsidP="00C14E75">
      <w:pPr>
        <w:spacing w:line="276" w:lineRule="auto"/>
        <w:rPr>
          <w:rFonts w:ascii="DengXian" w:eastAsia="DengXian" w:hAnsi="DengXian" w:hint="eastAsia"/>
          <w:b/>
          <w:bCs/>
          <w:sz w:val="22"/>
        </w:rPr>
      </w:pPr>
    </w:p>
    <w:p w14:paraId="2FBD1012" w14:textId="20923336" w:rsidR="00C14E75" w:rsidRDefault="00C14E75" w:rsidP="00C14E75">
      <w:pPr>
        <w:spacing w:line="276" w:lineRule="auto"/>
        <w:rPr>
          <w:rFonts w:ascii="DengXian" w:eastAsia="DengXian" w:hAnsi="DengXian"/>
          <w:b/>
          <w:bCs/>
          <w:sz w:val="22"/>
        </w:rPr>
      </w:pPr>
      <w:r w:rsidRPr="00C14E75">
        <w:rPr>
          <w:rFonts w:ascii="DengXian" w:eastAsia="DengXian" w:hAnsi="DengXian" w:hint="eastAsia"/>
          <w:b/>
          <w:bCs/>
          <w:sz w:val="22"/>
        </w:rPr>
        <w:t>国内政治派系：</w:t>
      </w:r>
      <w:r w:rsidRPr="00C14E75">
        <w:rPr>
          <w:rFonts w:ascii="DengXian" w:eastAsia="DengXian" w:hAnsi="DengXian" w:hint="eastAsia"/>
          <w:sz w:val="22"/>
        </w:rPr>
        <w:t>（待定）</w:t>
      </w:r>
    </w:p>
    <w:p w14:paraId="4CF0BF80" w14:textId="77777777" w:rsidR="00C14E75" w:rsidRPr="00C14E75" w:rsidRDefault="00C14E75" w:rsidP="00C14E75">
      <w:pPr>
        <w:spacing w:line="276" w:lineRule="auto"/>
        <w:rPr>
          <w:rFonts w:ascii="DengXian" w:eastAsia="DengXian" w:hAnsi="DengXian" w:hint="eastAsia"/>
          <w:b/>
          <w:bCs/>
          <w:sz w:val="22"/>
        </w:rPr>
      </w:pPr>
    </w:p>
    <w:p w14:paraId="678D23C2" w14:textId="48CFA913"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种族：</w:t>
      </w:r>
      <w:r>
        <w:rPr>
          <w:rFonts w:ascii="DengXian" w:eastAsia="DengXian" w:hAnsi="DengXian" w:hint="eastAsia"/>
          <w:sz w:val="22"/>
        </w:rPr>
        <w:t>羽翼人与其他来到兰丝忒妮亚的其他类人物种。</w:t>
      </w:r>
    </w:p>
    <w:p w14:paraId="5F90C7C8" w14:textId="77777777" w:rsidR="00C14E75" w:rsidRPr="00C14E75" w:rsidRDefault="00C14E75" w:rsidP="00C14E75">
      <w:pPr>
        <w:spacing w:line="276" w:lineRule="auto"/>
        <w:rPr>
          <w:rFonts w:ascii="DengXian" w:eastAsia="DengXian" w:hAnsi="DengXian" w:hint="eastAsia"/>
          <w:b/>
          <w:bCs/>
          <w:sz w:val="22"/>
        </w:rPr>
      </w:pPr>
    </w:p>
    <w:p w14:paraId="18F57677" w14:textId="77777777"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历史：</w:t>
      </w:r>
      <w:r w:rsidRPr="00C14E75">
        <w:rPr>
          <w:rFonts w:ascii="DengXian" w:eastAsia="DengXian" w:hAnsi="DengXian" w:hint="eastAsia"/>
          <w:sz w:val="22"/>
        </w:rPr>
        <w:t>这与兰丝忒妮娅的历史有关。最早的时候，兰丝忒妮娅是羽翼族一位强大的女贤者，她精通药水与炼金术，在与旧帝国的战争中带领一支羽翼氏族英勇战斗，立下了赫赫功劳。</w:t>
      </w:r>
    </w:p>
    <w:p w14:paraId="1BCE7492" w14:textId="77777777" w:rsidR="00C14E75" w:rsidRPr="00C14E75" w:rsidRDefault="00C14E75" w:rsidP="00C14E75">
      <w:pPr>
        <w:spacing w:line="276" w:lineRule="auto"/>
        <w:ind w:firstLine="420"/>
        <w:rPr>
          <w:rFonts w:ascii="DengXian" w:eastAsia="DengXian" w:hAnsi="DengXian"/>
          <w:sz w:val="22"/>
        </w:rPr>
      </w:pPr>
      <w:r w:rsidRPr="00C14E75">
        <w:rPr>
          <w:rFonts w:ascii="DengXian" w:eastAsia="DengXian" w:hAnsi="DengXian" w:hint="eastAsia"/>
          <w:sz w:val="22"/>
        </w:rPr>
        <w:t>但在百国联盟战败后，她和她擅长魔法的氏族被其他种族的盟友背叛，全部成为了旧帝国的阶下囚。由于女性羽翼族的魔法天赋惊人，而且羽翼族晦涩的语言本身就是一种咒语，这些羽翼族受到了旧帝国残酷的压迫与调教。她们被旧帝国用镣铐和绳索束缚住翅膀和爪子，用口球堵上能吟唱咒语的嘴，用各种玩具摧毁她们的理智，最后成为奴隶或军队的侦察兵。</w:t>
      </w:r>
    </w:p>
    <w:p w14:paraId="5A5AC780" w14:textId="77777777"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sz w:val="22"/>
        </w:rPr>
        <w:t>后来，这里被旧帝国专门用于关押和调教各个种族中具有魔法天赋的女性。这些原本强大的天之骄女被装上了严密的拘束具，只能终日在这座以第一位囚犯兰丝忒妮娅命名的要塞城市里承受没有尽头的调教。</w:t>
      </w:r>
    </w:p>
    <w:p w14:paraId="42BDE8EC" w14:textId="131020FD" w:rsidR="00C14E75" w:rsidRDefault="00C14E75" w:rsidP="00C14E75">
      <w:pPr>
        <w:spacing w:line="276" w:lineRule="auto"/>
        <w:ind w:firstLine="420"/>
        <w:rPr>
          <w:rFonts w:ascii="DengXian" w:eastAsia="DengXian" w:hAnsi="DengXian"/>
          <w:sz w:val="22"/>
        </w:rPr>
      </w:pPr>
      <w:r w:rsidRPr="00C14E75">
        <w:rPr>
          <w:rFonts w:ascii="DengXian" w:eastAsia="DengXian" w:hAnsi="DengXian" w:hint="eastAsia"/>
          <w:sz w:val="22"/>
        </w:rPr>
        <w:t>旧帝国覆灭后，这些魔女们终于有机会得到解放，但身心长期承受的折磨已经成为了她们生活的一部分，如果失去了拘束，她们反而会感到不自在。她们主动拒绝了其他种族提出帮忙解开拘束的提议，成立了今天的兰丝忒妮娅自由城邦国。</w:t>
      </w:r>
    </w:p>
    <w:p w14:paraId="6CCE3764" w14:textId="77777777" w:rsidR="00C14E75" w:rsidRPr="00C14E75" w:rsidRDefault="00C14E75" w:rsidP="00C14E75">
      <w:pPr>
        <w:spacing w:line="276" w:lineRule="auto"/>
        <w:ind w:firstLine="420"/>
        <w:rPr>
          <w:rFonts w:ascii="DengXian" w:eastAsia="DengXian" w:hAnsi="DengXian" w:hint="eastAsia"/>
          <w:sz w:val="22"/>
        </w:rPr>
      </w:pPr>
    </w:p>
    <w:p w14:paraId="69646C07" w14:textId="77777777"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地区文化：</w:t>
      </w:r>
      <w:r w:rsidRPr="00C14E75">
        <w:rPr>
          <w:rFonts w:ascii="DengXian" w:eastAsia="DengXian" w:hAnsi="DengXian" w:hint="eastAsia"/>
          <w:sz w:val="22"/>
        </w:rPr>
        <w:t>拘束与快感成为了这座邦国的传统，但这并不意味着她们都是随便的人。兰丝忒妮娅严格限制与男人的交流，来到兰丝忒妮娅展的使者或商人都只能是女性，兰丝忒妮娅的公民有权拒绝与男性交流和接触，连联席议会也同意为她们提供在其他邦国的法律支持。</w:t>
      </w:r>
    </w:p>
    <w:p w14:paraId="4C9124DB" w14:textId="77777777" w:rsidR="00C14E75" w:rsidRPr="00C14E75" w:rsidRDefault="00C14E75" w:rsidP="00C14E75">
      <w:pPr>
        <w:spacing w:line="276" w:lineRule="auto"/>
        <w:ind w:firstLine="420"/>
        <w:rPr>
          <w:rFonts w:ascii="DengXian" w:eastAsia="DengXian" w:hAnsi="DengXian"/>
          <w:sz w:val="22"/>
        </w:rPr>
      </w:pPr>
      <w:r w:rsidRPr="00C14E75">
        <w:rPr>
          <w:rFonts w:ascii="DengXian" w:eastAsia="DengXian" w:hAnsi="DengXian" w:hint="eastAsia"/>
          <w:sz w:val="22"/>
        </w:rPr>
        <w:t>兰丝忒妮娅的传统体现在她们的方方面面。所有兰丝忒妮娅公民都必须佩戴专属的</w:t>
      </w:r>
      <w:r w:rsidRPr="00C14E75">
        <w:rPr>
          <w:rFonts w:ascii="DengXian" w:eastAsia="DengXian" w:hAnsi="DengXian" w:hint="eastAsia"/>
          <w:sz w:val="22"/>
        </w:rPr>
        <w:lastRenderedPageBreak/>
        <w:t>身份项圈，以表明自己的公民身份。无论出行还是个人生活，公民都必须佩戴拘束具，以示礼仪与对兰丝忒妮娅的尊重。公民离开兰丝忒妮娅时，必须佩戴上只有拘束公会才能打开的半永久拘束具，视情况还需佩戴由玩具公会遥控的玩具。</w:t>
      </w:r>
    </w:p>
    <w:p w14:paraId="4750356D" w14:textId="77777777" w:rsidR="00C14E75" w:rsidRPr="00C14E75" w:rsidRDefault="00C14E75" w:rsidP="00C14E75">
      <w:pPr>
        <w:spacing w:line="276" w:lineRule="auto"/>
        <w:rPr>
          <w:rFonts w:ascii="DengXian" w:eastAsia="DengXian" w:hAnsi="DengXian"/>
          <w:sz w:val="22"/>
        </w:rPr>
      </w:pPr>
      <w:r>
        <w:rPr>
          <w:rFonts w:ascii="DengXian" w:eastAsia="DengXian" w:hAnsi="DengXian"/>
          <w:b/>
          <w:bCs/>
          <w:sz w:val="22"/>
        </w:rPr>
        <w:tab/>
      </w:r>
      <w:r w:rsidRPr="00C14E75">
        <w:rPr>
          <w:rFonts w:ascii="DengXian" w:eastAsia="DengXian" w:hAnsi="DengXian" w:hint="eastAsia"/>
          <w:sz w:val="22"/>
        </w:rPr>
        <w:t>但如果她们来到兰丝忒妮娅后被发现具有魔法天赋，待遇就大不一样了。她们会被强制戴上身份项圈，成为兰丝忒妮娅的公民，并且被送入兰丝忒妮娅邦属女子学院接受教育，直到身心彻底成为她们的一员为止。</w:t>
      </w:r>
    </w:p>
    <w:p w14:paraId="6B1E6951" w14:textId="77777777"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sz w:val="22"/>
        </w:rPr>
        <w:t>作为世界闻名的魔法学院，邦属女子学院具有相当好的校园环境和教学质量，每一位兰丝忒妮娅人都必须得到邦属学院颁布的认可证明，才算是真正成为了有选举权的公民。在校期间，这些学生会经受严格的教育，包括缚人与脱缚，用魔法解开身上的锁具，以及炼金术，魔药学等等。她们会受到学院二十四小时的生活管理，即使离校也必须佩戴严格的拘束具，至于在什么时候应该佩戴什么样的拘束具，如何忍受身上的玩具完成工作，都是学院考核的一部分。</w:t>
      </w:r>
    </w:p>
    <w:p w14:paraId="6BDA8EFB" w14:textId="08BB36A6" w:rsidR="00C14E75" w:rsidRPr="00C14E75" w:rsidRDefault="00C14E75" w:rsidP="00C14E75">
      <w:pPr>
        <w:spacing w:line="276" w:lineRule="auto"/>
        <w:rPr>
          <w:rFonts w:ascii="DengXian" w:eastAsia="DengXian" w:hAnsi="DengXian"/>
          <w:b/>
          <w:bCs/>
          <w:sz w:val="22"/>
        </w:rPr>
      </w:pPr>
    </w:p>
    <w:p w14:paraId="0207A38C" w14:textId="61960F1F" w:rsid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宗教：</w:t>
      </w:r>
      <w:r>
        <w:rPr>
          <w:rFonts w:ascii="DengXian" w:eastAsia="DengXian" w:hAnsi="DengXian" w:hint="eastAsia"/>
          <w:sz w:val="22"/>
        </w:rPr>
        <w:t>（待定）</w:t>
      </w:r>
    </w:p>
    <w:p w14:paraId="54CF1491" w14:textId="77777777" w:rsidR="00C14E75" w:rsidRPr="00C14E75" w:rsidRDefault="00C14E75" w:rsidP="00C14E75">
      <w:pPr>
        <w:spacing w:line="276" w:lineRule="auto"/>
        <w:rPr>
          <w:rFonts w:ascii="DengXian" w:eastAsia="DengXian" w:hAnsi="DengXian" w:hint="eastAsia"/>
          <w:sz w:val="22"/>
        </w:rPr>
      </w:pPr>
    </w:p>
    <w:p w14:paraId="1201A7F9" w14:textId="77777777" w:rsidR="00C14E75" w:rsidRPr="00C14E75" w:rsidRDefault="00C14E75" w:rsidP="00C14E75">
      <w:pPr>
        <w:spacing w:line="276" w:lineRule="auto"/>
        <w:rPr>
          <w:rFonts w:ascii="DengXian" w:eastAsia="DengXian" w:hAnsi="DengXian"/>
          <w:sz w:val="22"/>
        </w:rPr>
      </w:pPr>
      <w:r w:rsidRPr="00C14E75">
        <w:rPr>
          <w:rFonts w:ascii="DengXian" w:eastAsia="DengXian" w:hAnsi="DengXian" w:hint="eastAsia"/>
          <w:b/>
          <w:bCs/>
          <w:sz w:val="22"/>
        </w:rPr>
        <w:t>经济：</w:t>
      </w:r>
      <w:r w:rsidRPr="00C14E75">
        <w:rPr>
          <w:rFonts w:ascii="DengXian" w:eastAsia="DengXian" w:hAnsi="DengXian" w:hint="eastAsia"/>
          <w:sz w:val="22"/>
        </w:rPr>
        <w:t>除了远近闻名的炼金产业，以及各种实用拘束具和玩具产业，奴隶贸易也是兰丝忒妮娅经济来源的一大支柱。这座不大的城市聚集了十多家来自各地的奴隶贸易商会，从世界各地将姿色出众的女性带来，在将已经被调教得服服帖帖的成品奴隶送回去。由于她们大多并没有魔法天赋，兰丝忒妮娅不会将这些来历不明的女孩视为公民，再加上兰丝忒妮娅城邦本身就是一座守备森严的要塞城市，来到此地后便几乎没有任何逃脱的可能。</w:t>
      </w:r>
    </w:p>
    <w:p w14:paraId="5A4E4BF1" w14:textId="2754E5A1" w:rsidR="00C14E75" w:rsidRDefault="00C14E75" w:rsidP="00C14E75">
      <w:pPr>
        <w:spacing w:line="276" w:lineRule="auto"/>
        <w:ind w:firstLine="420"/>
        <w:rPr>
          <w:rFonts w:ascii="DengXian" w:eastAsia="DengXian" w:hAnsi="DengXian"/>
          <w:sz w:val="22"/>
        </w:rPr>
      </w:pPr>
      <w:r w:rsidRPr="00C14E75">
        <w:rPr>
          <w:rFonts w:ascii="DengXian" w:eastAsia="DengXian" w:hAnsi="DengXian" w:hint="eastAsia"/>
          <w:sz w:val="22"/>
        </w:rPr>
        <w:t>这些奴隶商会上中，规模最大的一家正是兰丝忒妮娅邦属外贸集团。她们对这些没有魔法天赋的他国女性并不感到同情，对奴隶的待遇也不会比其他商会更好。在伪装成运送炼金产品的商船上，无数女孩子在密不透风的船舱里被捆得一动也不能动，一天只有两次在她们的监督下自由上厕所和进食的机会。如果试图反抗，结果只有被一丝不挂地关进吊笼，在高空被冻到半死的后果。</w:t>
      </w:r>
    </w:p>
    <w:p w14:paraId="7EFA1AFD" w14:textId="77777777" w:rsidR="00C14E75" w:rsidRPr="00C14E75" w:rsidRDefault="00C14E75" w:rsidP="00C14E75">
      <w:pPr>
        <w:spacing w:line="276" w:lineRule="auto"/>
        <w:ind w:firstLine="420"/>
        <w:rPr>
          <w:rFonts w:ascii="DengXian" w:eastAsia="DengXian" w:hAnsi="DengXian" w:hint="eastAsia"/>
          <w:sz w:val="22"/>
        </w:rPr>
      </w:pPr>
    </w:p>
    <w:p w14:paraId="04F29135" w14:textId="42CAC82B" w:rsidR="005A6689" w:rsidRPr="00C14E75" w:rsidRDefault="00C14E75" w:rsidP="00C14E75">
      <w:pPr>
        <w:spacing w:line="276" w:lineRule="auto"/>
        <w:rPr>
          <w:rFonts w:ascii="DengXian" w:eastAsia="DengXian" w:hAnsi="DengXian"/>
          <w:b/>
          <w:bCs/>
          <w:sz w:val="22"/>
        </w:rPr>
      </w:pPr>
      <w:r w:rsidRPr="00C14E75">
        <w:rPr>
          <w:rFonts w:ascii="DengXian" w:eastAsia="DengXian" w:hAnsi="DengXian" w:hint="eastAsia"/>
          <w:b/>
          <w:bCs/>
          <w:sz w:val="22"/>
        </w:rPr>
        <w:t>军事：</w:t>
      </w:r>
      <w:r w:rsidRPr="00C14E75">
        <w:rPr>
          <w:rFonts w:ascii="DengXian" w:eastAsia="DengXian" w:hAnsi="DengXian" w:hint="eastAsia"/>
          <w:sz w:val="22"/>
        </w:rPr>
        <w:t>（待定）</w:t>
      </w:r>
    </w:p>
    <w:sectPr w:rsidR="005A6689" w:rsidRPr="00C14E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89"/>
    <w:rsid w:val="005A6689"/>
    <w:rsid w:val="00C14E75"/>
    <w:rsid w:val="00CD286F"/>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9BCD"/>
  <w15:docId w15:val="{6C70BC3C-7D77-4345-A46E-161BDEB1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V2055A</dc:creator>
  <cp:lastModifiedBy>situjingzhou1130@gmail.com</cp:lastModifiedBy>
  <cp:revision>2</cp:revision>
  <dcterms:created xsi:type="dcterms:W3CDTF">2023-01-16T08:55:00Z</dcterms:created>
  <dcterms:modified xsi:type="dcterms:W3CDTF">2023-01-16T08:55:00Z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42cee01a459843588e9f08cfe97f687b</vt:lpwstr>
  </property>
</Properties>
</file>