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0BC7A"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A Comprehensive Review of Image Denoising Techniques</w:t>
      </w:r>
    </w:p>
    <w:p w14:paraId="47BB77D3"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Abstract</w:t>
      </w:r>
    </w:p>
    <w:p w14:paraId="7DF0BBE1" w14:textId="68A3F86A" w:rsidR="00A43883" w:rsidRPr="00A43883" w:rsidRDefault="00A43883" w:rsidP="00A43883">
      <w:pPr>
        <w:jc w:val="both"/>
        <w:rPr>
          <w:rFonts w:ascii="Times New Roman" w:hAnsi="Times New Roman" w:cs="Times New Roman"/>
        </w:rPr>
      </w:pPr>
      <w:r w:rsidRPr="00A43883">
        <w:rPr>
          <w:rFonts w:ascii="Times New Roman" w:hAnsi="Times New Roman" w:cs="Times New Roman"/>
        </w:rPr>
        <w:t xml:space="preserve">Image denoising is a fundamental problem in digital image processing, essential for improving image quality in applications such as medical imaging, satellite imaging, and computer vision. Various denoising techniques have been developed, each with distinct strengths and limitations. This paper reviews and </w:t>
      </w:r>
      <w:r w:rsidR="00693D5A" w:rsidRPr="00A43883">
        <w:rPr>
          <w:rFonts w:ascii="Times New Roman" w:hAnsi="Times New Roman" w:cs="Times New Roman"/>
        </w:rPr>
        <w:t>analyses</w:t>
      </w:r>
      <w:r w:rsidRPr="00A43883">
        <w:rPr>
          <w:rFonts w:ascii="Times New Roman" w:hAnsi="Times New Roman" w:cs="Times New Roman"/>
        </w:rPr>
        <w:t xml:space="preserve"> key publications on image denoising techniques, classifying them into spatial domain filtering, transform domain filtering, and wavelet-based thresholding. The review highlights the evolution of these methods and their comparative effectiveness in reducing noise while preserving image details. The study concludes that wavelet-based approaches outperform traditional filtering techniques, offering a balance between noise removal and feature preservation. The paper also explores recent advancements, including adaptive filtering and deep learning-based denoising methods.</w:t>
      </w:r>
    </w:p>
    <w:p w14:paraId="1764ABF7" w14:textId="770DC0CE" w:rsidR="00A43883" w:rsidRPr="00A43883" w:rsidRDefault="00A43883" w:rsidP="00A43883">
      <w:pPr>
        <w:jc w:val="both"/>
        <w:rPr>
          <w:rFonts w:ascii="Times New Roman" w:hAnsi="Times New Roman" w:cs="Times New Roman"/>
        </w:rPr>
      </w:pPr>
    </w:p>
    <w:p w14:paraId="0C25D4B6"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1. Introduction</w:t>
      </w:r>
    </w:p>
    <w:p w14:paraId="225E0384"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In the digital era, images play a vital role in various fields, including medical diagnostics, remote sensing, forensic analysis, and multimedia applications. However, the image acquisition process is prone to contamination by noise due to various factors such as sensor imperfections, transmission errors, and environmental disturbances. Noise can significantly degrade image quality, making it challenging to extract meaningful information.</w:t>
      </w:r>
    </w:p>
    <w:p w14:paraId="0BB997AD"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Image denoising is the process of reducing noise while retaining essential image features like edges and textures. An ideal denoising algorithm should effectively remove noise without introducing artifacts or blurring fine details. This paper provides an extensive review of different denoising approaches, examining their principles, advantages, and drawbacks.</w:t>
      </w:r>
    </w:p>
    <w:p w14:paraId="69FC8E94"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1.1 Types of Image Noise</w:t>
      </w:r>
    </w:p>
    <w:p w14:paraId="18F6AF97"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Noise in digital images can be categorized based on its statistical properties and source:</w:t>
      </w:r>
    </w:p>
    <w:p w14:paraId="4ABAF5F1" w14:textId="77777777" w:rsidR="00A43883" w:rsidRPr="00A43883" w:rsidRDefault="00A43883" w:rsidP="00A43883">
      <w:pPr>
        <w:numPr>
          <w:ilvl w:val="0"/>
          <w:numId w:val="1"/>
        </w:numPr>
        <w:jc w:val="both"/>
        <w:rPr>
          <w:rFonts w:ascii="Times New Roman" w:hAnsi="Times New Roman" w:cs="Times New Roman"/>
        </w:rPr>
      </w:pPr>
      <w:r w:rsidRPr="00A43883">
        <w:rPr>
          <w:rFonts w:ascii="Times New Roman" w:hAnsi="Times New Roman" w:cs="Times New Roman"/>
          <w:b/>
          <w:bCs/>
        </w:rPr>
        <w:t>Additive Noise:</w:t>
      </w:r>
      <w:r w:rsidRPr="00A43883">
        <w:rPr>
          <w:rFonts w:ascii="Times New Roman" w:hAnsi="Times New Roman" w:cs="Times New Roman"/>
        </w:rPr>
        <w:t xml:space="preserve"> Independent of the original signal, such as </w:t>
      </w:r>
      <w:r w:rsidRPr="00A43883">
        <w:rPr>
          <w:rFonts w:ascii="Times New Roman" w:hAnsi="Times New Roman" w:cs="Times New Roman"/>
          <w:b/>
          <w:bCs/>
        </w:rPr>
        <w:t>Gaussian noise</w:t>
      </w:r>
      <w:r w:rsidRPr="00A43883">
        <w:rPr>
          <w:rFonts w:ascii="Times New Roman" w:hAnsi="Times New Roman" w:cs="Times New Roman"/>
        </w:rPr>
        <w:t>, which follows a normal distribution and occurs due to sensor thermal fluctuations.</w:t>
      </w:r>
    </w:p>
    <w:p w14:paraId="017A0056" w14:textId="77777777" w:rsidR="00A43883" w:rsidRPr="00A43883" w:rsidRDefault="00A43883" w:rsidP="00A43883">
      <w:pPr>
        <w:numPr>
          <w:ilvl w:val="0"/>
          <w:numId w:val="1"/>
        </w:numPr>
        <w:jc w:val="both"/>
        <w:rPr>
          <w:rFonts w:ascii="Times New Roman" w:hAnsi="Times New Roman" w:cs="Times New Roman"/>
        </w:rPr>
      </w:pPr>
      <w:r w:rsidRPr="00A43883">
        <w:rPr>
          <w:rFonts w:ascii="Times New Roman" w:hAnsi="Times New Roman" w:cs="Times New Roman"/>
          <w:b/>
          <w:bCs/>
        </w:rPr>
        <w:t>Multiplicative Noise:</w:t>
      </w:r>
      <w:r w:rsidRPr="00A43883">
        <w:rPr>
          <w:rFonts w:ascii="Times New Roman" w:hAnsi="Times New Roman" w:cs="Times New Roman"/>
        </w:rPr>
        <w:t xml:space="preserve"> Dependent on the original signal, such as </w:t>
      </w:r>
      <w:r w:rsidRPr="00A43883">
        <w:rPr>
          <w:rFonts w:ascii="Times New Roman" w:hAnsi="Times New Roman" w:cs="Times New Roman"/>
          <w:b/>
          <w:bCs/>
        </w:rPr>
        <w:t>Speckle noise</w:t>
      </w:r>
      <w:r w:rsidRPr="00A43883">
        <w:rPr>
          <w:rFonts w:ascii="Times New Roman" w:hAnsi="Times New Roman" w:cs="Times New Roman"/>
        </w:rPr>
        <w:t>, commonly found in synthetic aperture radar (SAR) and ultrasound images.</w:t>
      </w:r>
    </w:p>
    <w:p w14:paraId="406B984B" w14:textId="77777777" w:rsidR="00A43883" w:rsidRPr="00A43883" w:rsidRDefault="00A43883" w:rsidP="00A43883">
      <w:pPr>
        <w:numPr>
          <w:ilvl w:val="0"/>
          <w:numId w:val="1"/>
        </w:numPr>
        <w:jc w:val="both"/>
        <w:rPr>
          <w:rFonts w:ascii="Times New Roman" w:hAnsi="Times New Roman" w:cs="Times New Roman"/>
        </w:rPr>
      </w:pPr>
      <w:r w:rsidRPr="00A43883">
        <w:rPr>
          <w:rFonts w:ascii="Times New Roman" w:hAnsi="Times New Roman" w:cs="Times New Roman"/>
          <w:b/>
          <w:bCs/>
        </w:rPr>
        <w:t>Impulse Noise:</w:t>
      </w:r>
      <w:r w:rsidRPr="00A43883">
        <w:rPr>
          <w:rFonts w:ascii="Times New Roman" w:hAnsi="Times New Roman" w:cs="Times New Roman"/>
        </w:rPr>
        <w:t xml:space="preserve"> Also known as </w:t>
      </w:r>
      <w:r w:rsidRPr="00A43883">
        <w:rPr>
          <w:rFonts w:ascii="Times New Roman" w:hAnsi="Times New Roman" w:cs="Times New Roman"/>
          <w:b/>
          <w:bCs/>
        </w:rPr>
        <w:t>salt-and-pepper noise</w:t>
      </w:r>
      <w:r w:rsidRPr="00A43883">
        <w:rPr>
          <w:rFonts w:ascii="Times New Roman" w:hAnsi="Times New Roman" w:cs="Times New Roman"/>
        </w:rPr>
        <w:t>, caused by transmission errors or faulty pixels, appearing as randomly occurring black and white pixels.</w:t>
      </w:r>
    </w:p>
    <w:p w14:paraId="7ABE3FCC"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Given these noise types, different denoising techniques have been developed to address their unique characteristics.</w:t>
      </w:r>
    </w:p>
    <w:p w14:paraId="6FA27682" w14:textId="65AAA422" w:rsidR="00A43883" w:rsidRPr="00A43883" w:rsidRDefault="00A43883" w:rsidP="00A43883">
      <w:pPr>
        <w:jc w:val="both"/>
        <w:rPr>
          <w:rFonts w:ascii="Times New Roman" w:hAnsi="Times New Roman" w:cs="Times New Roman"/>
        </w:rPr>
      </w:pPr>
    </w:p>
    <w:p w14:paraId="46A94DBD"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2. Image Denoising Techniques</w:t>
      </w:r>
    </w:p>
    <w:p w14:paraId="681836E1"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 xml:space="preserve">Image denoising methods can be broadly classified into three categories: </w:t>
      </w:r>
      <w:r w:rsidRPr="00A43883">
        <w:rPr>
          <w:rFonts w:ascii="Times New Roman" w:hAnsi="Times New Roman" w:cs="Times New Roman"/>
          <w:b/>
          <w:bCs/>
        </w:rPr>
        <w:t>spatial filtering, transform domain filtering, and wavelet-based thresholding.</w:t>
      </w:r>
    </w:p>
    <w:p w14:paraId="03FE532C"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2.1 Spatial Filtering</w:t>
      </w:r>
    </w:p>
    <w:p w14:paraId="4EC97502"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Spatial domain techniques operate directly on pixel values and are among the earliest approaches to noise reduction.</w:t>
      </w:r>
    </w:p>
    <w:p w14:paraId="219AA625"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2.1.1 Linear Filters</w:t>
      </w:r>
    </w:p>
    <w:p w14:paraId="44E499CE" w14:textId="7D28AEE9" w:rsidR="00A43883" w:rsidRPr="00A43883" w:rsidRDefault="00A43883" w:rsidP="00A43883">
      <w:pPr>
        <w:numPr>
          <w:ilvl w:val="0"/>
          <w:numId w:val="2"/>
        </w:numPr>
        <w:jc w:val="both"/>
        <w:rPr>
          <w:rFonts w:ascii="Times New Roman" w:hAnsi="Times New Roman" w:cs="Times New Roman"/>
        </w:rPr>
      </w:pPr>
      <w:r w:rsidRPr="00A43883">
        <w:rPr>
          <w:rFonts w:ascii="Times New Roman" w:hAnsi="Times New Roman" w:cs="Times New Roman"/>
          <w:b/>
          <w:bCs/>
        </w:rPr>
        <w:t>Mean Filter:</w:t>
      </w:r>
      <w:r w:rsidRPr="00A43883">
        <w:rPr>
          <w:rFonts w:ascii="Times New Roman" w:hAnsi="Times New Roman" w:cs="Times New Roman"/>
        </w:rPr>
        <w:t xml:space="preserve"> Averages the </w:t>
      </w:r>
      <w:r w:rsidR="00693D5A" w:rsidRPr="00A43883">
        <w:rPr>
          <w:rFonts w:ascii="Times New Roman" w:hAnsi="Times New Roman" w:cs="Times New Roman"/>
        </w:rPr>
        <w:t>neighbouring</w:t>
      </w:r>
      <w:r w:rsidRPr="00A43883">
        <w:rPr>
          <w:rFonts w:ascii="Times New Roman" w:hAnsi="Times New Roman" w:cs="Times New Roman"/>
        </w:rPr>
        <w:t xml:space="preserve"> pixel values to smooth the image, effective for Gaussian noise but results in blurring.</w:t>
      </w:r>
    </w:p>
    <w:p w14:paraId="10ED4ECD" w14:textId="77777777" w:rsidR="00A43883" w:rsidRPr="00A43883" w:rsidRDefault="00A43883" w:rsidP="00A43883">
      <w:pPr>
        <w:numPr>
          <w:ilvl w:val="0"/>
          <w:numId w:val="2"/>
        </w:numPr>
        <w:jc w:val="both"/>
        <w:rPr>
          <w:rFonts w:ascii="Times New Roman" w:hAnsi="Times New Roman" w:cs="Times New Roman"/>
        </w:rPr>
      </w:pPr>
      <w:r w:rsidRPr="00A43883">
        <w:rPr>
          <w:rFonts w:ascii="Times New Roman" w:hAnsi="Times New Roman" w:cs="Times New Roman"/>
          <w:b/>
          <w:bCs/>
        </w:rPr>
        <w:t>Wiener Filter:</w:t>
      </w:r>
      <w:r w:rsidRPr="00A43883">
        <w:rPr>
          <w:rFonts w:ascii="Times New Roman" w:hAnsi="Times New Roman" w:cs="Times New Roman"/>
        </w:rPr>
        <w:t xml:space="preserve"> An adaptive filter that minimizes the mean square error between the original and noisy image, preserving edges better than the mean filter.</w:t>
      </w:r>
    </w:p>
    <w:p w14:paraId="7AF4D594"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2.1.2 Non-Linear Filters</w:t>
      </w:r>
    </w:p>
    <w:p w14:paraId="1DB27711" w14:textId="741670C0" w:rsidR="00A43883" w:rsidRPr="00A43883" w:rsidRDefault="00A43883" w:rsidP="00A43883">
      <w:pPr>
        <w:numPr>
          <w:ilvl w:val="0"/>
          <w:numId w:val="3"/>
        </w:numPr>
        <w:jc w:val="both"/>
        <w:rPr>
          <w:rFonts w:ascii="Times New Roman" w:hAnsi="Times New Roman" w:cs="Times New Roman"/>
        </w:rPr>
      </w:pPr>
      <w:r w:rsidRPr="00A43883">
        <w:rPr>
          <w:rFonts w:ascii="Times New Roman" w:hAnsi="Times New Roman" w:cs="Times New Roman"/>
          <w:b/>
          <w:bCs/>
        </w:rPr>
        <w:t>Median Filter:</w:t>
      </w:r>
      <w:r w:rsidRPr="00A43883">
        <w:rPr>
          <w:rFonts w:ascii="Times New Roman" w:hAnsi="Times New Roman" w:cs="Times New Roman"/>
        </w:rPr>
        <w:t xml:space="preserve"> Replaces each pixel with the median of its </w:t>
      </w:r>
      <w:r w:rsidR="00693D5A" w:rsidRPr="00A43883">
        <w:rPr>
          <w:rFonts w:ascii="Times New Roman" w:hAnsi="Times New Roman" w:cs="Times New Roman"/>
        </w:rPr>
        <w:t>neighbours</w:t>
      </w:r>
      <w:r w:rsidRPr="00A43883">
        <w:rPr>
          <w:rFonts w:ascii="Times New Roman" w:hAnsi="Times New Roman" w:cs="Times New Roman"/>
        </w:rPr>
        <w:t>, effectively removing salt-and-pepper noise while preserving edges.</w:t>
      </w:r>
    </w:p>
    <w:p w14:paraId="628E9B05" w14:textId="0E359F69" w:rsidR="00A43883" w:rsidRPr="00A43883" w:rsidRDefault="00A43883" w:rsidP="00A43883">
      <w:pPr>
        <w:numPr>
          <w:ilvl w:val="0"/>
          <w:numId w:val="3"/>
        </w:numPr>
        <w:jc w:val="both"/>
        <w:rPr>
          <w:rFonts w:ascii="Times New Roman" w:hAnsi="Times New Roman" w:cs="Times New Roman"/>
        </w:rPr>
      </w:pPr>
      <w:r w:rsidRPr="00A43883">
        <w:rPr>
          <w:rFonts w:ascii="Times New Roman" w:hAnsi="Times New Roman" w:cs="Times New Roman"/>
          <w:b/>
          <w:bCs/>
        </w:rPr>
        <w:lastRenderedPageBreak/>
        <w:t>Weighted Median Filter:</w:t>
      </w:r>
      <w:r w:rsidRPr="00A43883">
        <w:rPr>
          <w:rFonts w:ascii="Times New Roman" w:hAnsi="Times New Roman" w:cs="Times New Roman"/>
        </w:rPr>
        <w:t xml:space="preserve"> A modified version of the median filter that assigns different weights to </w:t>
      </w:r>
      <w:r w:rsidR="00693D5A" w:rsidRPr="00A43883">
        <w:rPr>
          <w:rFonts w:ascii="Times New Roman" w:hAnsi="Times New Roman" w:cs="Times New Roman"/>
        </w:rPr>
        <w:t>neighbouring</w:t>
      </w:r>
      <w:r w:rsidRPr="00A43883">
        <w:rPr>
          <w:rFonts w:ascii="Times New Roman" w:hAnsi="Times New Roman" w:cs="Times New Roman"/>
        </w:rPr>
        <w:t xml:space="preserve"> pixels for improved noise suppression.</w:t>
      </w:r>
    </w:p>
    <w:p w14:paraId="13DDF279"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While spatial filters are computationally efficient, they often fail to distinguish between noise and fine image details, leading to artifacts and loss of important information.</w:t>
      </w:r>
    </w:p>
    <w:p w14:paraId="44ABD5C3" w14:textId="5E678B95" w:rsidR="00A43883" w:rsidRPr="00A43883" w:rsidRDefault="00A43883" w:rsidP="00A43883">
      <w:pPr>
        <w:jc w:val="both"/>
        <w:rPr>
          <w:rFonts w:ascii="Times New Roman" w:hAnsi="Times New Roman" w:cs="Times New Roman"/>
        </w:rPr>
      </w:pPr>
    </w:p>
    <w:p w14:paraId="0F347076"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2.2 Transform Domain Filtering</w:t>
      </w:r>
    </w:p>
    <w:p w14:paraId="69CB1171"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Transform domain methods process images in a transformed space, usually in the frequency domain, where noise and signal components can be separated more effectively.</w:t>
      </w:r>
    </w:p>
    <w:p w14:paraId="2E690D32"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2.2.1 Fourier Transform-Based Filtering</w:t>
      </w:r>
    </w:p>
    <w:p w14:paraId="0F2BF548" w14:textId="77777777" w:rsidR="00A43883" w:rsidRPr="00A43883" w:rsidRDefault="00A43883" w:rsidP="00A43883">
      <w:pPr>
        <w:numPr>
          <w:ilvl w:val="0"/>
          <w:numId w:val="4"/>
        </w:numPr>
        <w:jc w:val="both"/>
        <w:rPr>
          <w:rFonts w:ascii="Times New Roman" w:hAnsi="Times New Roman" w:cs="Times New Roman"/>
        </w:rPr>
      </w:pPr>
      <w:r w:rsidRPr="00A43883">
        <w:rPr>
          <w:rFonts w:ascii="Times New Roman" w:hAnsi="Times New Roman" w:cs="Times New Roman"/>
        </w:rPr>
        <w:t xml:space="preserve">The </w:t>
      </w:r>
      <w:r w:rsidRPr="00A43883">
        <w:rPr>
          <w:rFonts w:ascii="Times New Roman" w:hAnsi="Times New Roman" w:cs="Times New Roman"/>
          <w:b/>
          <w:bCs/>
        </w:rPr>
        <w:t>Fast Fourier Transform (FFT)</w:t>
      </w:r>
      <w:r w:rsidRPr="00A43883">
        <w:rPr>
          <w:rFonts w:ascii="Times New Roman" w:hAnsi="Times New Roman" w:cs="Times New Roman"/>
        </w:rPr>
        <w:t xml:space="preserve"> is used to separate high-frequency noise from the signal.</w:t>
      </w:r>
    </w:p>
    <w:p w14:paraId="246D94E3" w14:textId="77777777" w:rsidR="00A43883" w:rsidRPr="00A43883" w:rsidRDefault="00A43883" w:rsidP="00A43883">
      <w:pPr>
        <w:numPr>
          <w:ilvl w:val="0"/>
          <w:numId w:val="4"/>
        </w:numPr>
        <w:jc w:val="both"/>
        <w:rPr>
          <w:rFonts w:ascii="Times New Roman" w:hAnsi="Times New Roman" w:cs="Times New Roman"/>
        </w:rPr>
      </w:pPr>
      <w:r w:rsidRPr="00A43883">
        <w:rPr>
          <w:rFonts w:ascii="Times New Roman" w:hAnsi="Times New Roman" w:cs="Times New Roman"/>
        </w:rPr>
        <w:t>Low-pass filters remove high-frequency components but often cause blurring, making them unsuitable for preserving fine textures.</w:t>
      </w:r>
    </w:p>
    <w:p w14:paraId="1AF5981E"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2.2.2 Wavelet Transform-Based Filtering</w:t>
      </w:r>
    </w:p>
    <w:p w14:paraId="5AD96D98"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Wavelet transforms provide multi-resolution analysis, decomposing an image into different frequency bands while preserving both spatial and frequency information.</w:t>
      </w:r>
    </w:p>
    <w:p w14:paraId="624E50FC" w14:textId="77777777" w:rsidR="00A43883" w:rsidRPr="00A43883" w:rsidRDefault="00A43883" w:rsidP="00A43883">
      <w:pPr>
        <w:numPr>
          <w:ilvl w:val="0"/>
          <w:numId w:val="5"/>
        </w:numPr>
        <w:jc w:val="both"/>
        <w:rPr>
          <w:rFonts w:ascii="Times New Roman" w:hAnsi="Times New Roman" w:cs="Times New Roman"/>
        </w:rPr>
      </w:pPr>
      <w:r w:rsidRPr="00A43883">
        <w:rPr>
          <w:rFonts w:ascii="Times New Roman" w:hAnsi="Times New Roman" w:cs="Times New Roman"/>
          <w:b/>
          <w:bCs/>
        </w:rPr>
        <w:t>Discrete Wavelet Transform (DWT):</w:t>
      </w:r>
      <w:r w:rsidRPr="00A43883">
        <w:rPr>
          <w:rFonts w:ascii="Times New Roman" w:hAnsi="Times New Roman" w:cs="Times New Roman"/>
        </w:rPr>
        <w:t xml:space="preserve"> Concentrates the image’s energy into a few high-magnitude coefficients, allowing effective noise suppression.</w:t>
      </w:r>
    </w:p>
    <w:p w14:paraId="7185BB8B" w14:textId="77777777" w:rsidR="00A43883" w:rsidRPr="00A43883" w:rsidRDefault="00A43883" w:rsidP="00A43883">
      <w:pPr>
        <w:numPr>
          <w:ilvl w:val="0"/>
          <w:numId w:val="5"/>
        </w:numPr>
        <w:jc w:val="both"/>
        <w:rPr>
          <w:rFonts w:ascii="Times New Roman" w:hAnsi="Times New Roman" w:cs="Times New Roman"/>
        </w:rPr>
      </w:pPr>
      <w:r w:rsidRPr="00A43883">
        <w:rPr>
          <w:rFonts w:ascii="Times New Roman" w:hAnsi="Times New Roman" w:cs="Times New Roman"/>
          <w:b/>
          <w:bCs/>
        </w:rPr>
        <w:t>Undecimated Wavelet Transform (UWT):</w:t>
      </w:r>
      <w:r w:rsidRPr="00A43883">
        <w:rPr>
          <w:rFonts w:ascii="Times New Roman" w:hAnsi="Times New Roman" w:cs="Times New Roman"/>
        </w:rPr>
        <w:t xml:space="preserve"> Overcomes shift variance limitations of DWT, producing better denoising results.</w:t>
      </w:r>
    </w:p>
    <w:p w14:paraId="3278C832" w14:textId="77777777" w:rsidR="00A43883" w:rsidRPr="00A43883" w:rsidRDefault="00A43883" w:rsidP="00A43883">
      <w:pPr>
        <w:numPr>
          <w:ilvl w:val="0"/>
          <w:numId w:val="5"/>
        </w:numPr>
        <w:jc w:val="both"/>
        <w:rPr>
          <w:rFonts w:ascii="Times New Roman" w:hAnsi="Times New Roman" w:cs="Times New Roman"/>
        </w:rPr>
      </w:pPr>
      <w:r w:rsidRPr="00A43883">
        <w:rPr>
          <w:rFonts w:ascii="Times New Roman" w:hAnsi="Times New Roman" w:cs="Times New Roman"/>
          <w:b/>
          <w:bCs/>
        </w:rPr>
        <w:t>Multiwavelet Transform:</w:t>
      </w:r>
      <w:r w:rsidRPr="00A43883">
        <w:rPr>
          <w:rFonts w:ascii="Times New Roman" w:hAnsi="Times New Roman" w:cs="Times New Roman"/>
        </w:rPr>
        <w:t xml:space="preserve"> Uses multiple basis functions for better edge preservation and noise reduction.</w:t>
      </w:r>
    </w:p>
    <w:p w14:paraId="5EA4F403"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Wavelet-based methods are particularly effective in preserving sharp edges and fine details, making them superior to traditional Fourier-based methods.</w:t>
      </w:r>
    </w:p>
    <w:p w14:paraId="79320CB9" w14:textId="4562CE29" w:rsidR="00A43883" w:rsidRPr="00A43883" w:rsidRDefault="00A43883" w:rsidP="00A43883">
      <w:pPr>
        <w:jc w:val="both"/>
        <w:rPr>
          <w:rFonts w:ascii="Times New Roman" w:hAnsi="Times New Roman" w:cs="Times New Roman"/>
        </w:rPr>
      </w:pPr>
    </w:p>
    <w:p w14:paraId="101F1C28"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2.3 Wavelet-Based Thresholding Techniques</w:t>
      </w:r>
    </w:p>
    <w:p w14:paraId="1487E341"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Wavelet thresholding exploits the sparsity of wavelet coefficients to remove noise. The key idea is to apply a threshold to wavelet coefficients, setting small coefficients (associated with noise) to zero while preserving significant coefficients (associated with image features).</w:t>
      </w:r>
    </w:p>
    <w:p w14:paraId="3C25FB59"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2.3.1 Hard and Soft Thresholding</w:t>
      </w:r>
    </w:p>
    <w:p w14:paraId="18284ACB" w14:textId="77777777" w:rsidR="00A43883" w:rsidRPr="00A43883" w:rsidRDefault="00A43883" w:rsidP="00A43883">
      <w:pPr>
        <w:numPr>
          <w:ilvl w:val="0"/>
          <w:numId w:val="6"/>
        </w:numPr>
        <w:jc w:val="both"/>
        <w:rPr>
          <w:rFonts w:ascii="Times New Roman" w:hAnsi="Times New Roman" w:cs="Times New Roman"/>
        </w:rPr>
      </w:pPr>
      <w:r w:rsidRPr="00A43883">
        <w:rPr>
          <w:rFonts w:ascii="Times New Roman" w:hAnsi="Times New Roman" w:cs="Times New Roman"/>
          <w:b/>
          <w:bCs/>
        </w:rPr>
        <w:t>Hard Thresholding:</w:t>
      </w:r>
      <w:r w:rsidRPr="00A43883">
        <w:rPr>
          <w:rFonts w:ascii="Times New Roman" w:hAnsi="Times New Roman" w:cs="Times New Roman"/>
        </w:rPr>
        <w:t xml:space="preserve"> Retains coefficients above a certain threshold while setting others to zero.</w:t>
      </w:r>
    </w:p>
    <w:p w14:paraId="5CCA0FD5" w14:textId="77777777" w:rsidR="00A43883" w:rsidRPr="00A43883" w:rsidRDefault="00A43883" w:rsidP="00A43883">
      <w:pPr>
        <w:numPr>
          <w:ilvl w:val="0"/>
          <w:numId w:val="6"/>
        </w:numPr>
        <w:jc w:val="both"/>
        <w:rPr>
          <w:rFonts w:ascii="Times New Roman" w:hAnsi="Times New Roman" w:cs="Times New Roman"/>
        </w:rPr>
      </w:pPr>
      <w:r w:rsidRPr="00A43883">
        <w:rPr>
          <w:rFonts w:ascii="Times New Roman" w:hAnsi="Times New Roman" w:cs="Times New Roman"/>
          <w:b/>
          <w:bCs/>
        </w:rPr>
        <w:t>Soft Thresholding:</w:t>
      </w:r>
      <w:r w:rsidRPr="00A43883">
        <w:rPr>
          <w:rFonts w:ascii="Times New Roman" w:hAnsi="Times New Roman" w:cs="Times New Roman"/>
        </w:rPr>
        <w:t xml:space="preserve"> Shrinks the magnitude of coefficients above the threshold, producing smoother images.</w:t>
      </w:r>
    </w:p>
    <w:p w14:paraId="4ECE4029"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Soft thresholding is preferred over hard thresholding as it reduces artifacts and provides visually pleasant denoised images.</w:t>
      </w:r>
    </w:p>
    <w:p w14:paraId="5980404E"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2.3.2 Adaptive Thresholding Methods</w:t>
      </w:r>
    </w:p>
    <w:p w14:paraId="282FE141" w14:textId="77777777" w:rsidR="00A43883" w:rsidRPr="00A43883" w:rsidRDefault="00A43883" w:rsidP="00A43883">
      <w:pPr>
        <w:numPr>
          <w:ilvl w:val="0"/>
          <w:numId w:val="7"/>
        </w:numPr>
        <w:jc w:val="both"/>
        <w:rPr>
          <w:rFonts w:ascii="Times New Roman" w:hAnsi="Times New Roman" w:cs="Times New Roman"/>
        </w:rPr>
      </w:pPr>
      <w:proofErr w:type="spellStart"/>
      <w:r w:rsidRPr="00A43883">
        <w:rPr>
          <w:rFonts w:ascii="Times New Roman" w:hAnsi="Times New Roman" w:cs="Times New Roman"/>
          <w:b/>
          <w:bCs/>
        </w:rPr>
        <w:t>VisuShrink</w:t>
      </w:r>
      <w:proofErr w:type="spellEnd"/>
      <w:r w:rsidRPr="00A43883">
        <w:rPr>
          <w:rFonts w:ascii="Times New Roman" w:hAnsi="Times New Roman" w:cs="Times New Roman"/>
          <w:b/>
          <w:bCs/>
        </w:rPr>
        <w:t>:</w:t>
      </w:r>
      <w:r w:rsidRPr="00A43883">
        <w:rPr>
          <w:rFonts w:ascii="Times New Roman" w:hAnsi="Times New Roman" w:cs="Times New Roman"/>
        </w:rPr>
        <w:t xml:space="preserve"> A non-adaptive universal thresholding method that works well for Gaussian noise but tends to over-smooth images.</w:t>
      </w:r>
    </w:p>
    <w:p w14:paraId="4FE14A30" w14:textId="77777777" w:rsidR="00A43883" w:rsidRPr="00A43883" w:rsidRDefault="00A43883" w:rsidP="00A43883">
      <w:pPr>
        <w:numPr>
          <w:ilvl w:val="0"/>
          <w:numId w:val="7"/>
        </w:numPr>
        <w:jc w:val="both"/>
        <w:rPr>
          <w:rFonts w:ascii="Times New Roman" w:hAnsi="Times New Roman" w:cs="Times New Roman"/>
        </w:rPr>
      </w:pPr>
      <w:proofErr w:type="spellStart"/>
      <w:r w:rsidRPr="00A43883">
        <w:rPr>
          <w:rFonts w:ascii="Times New Roman" w:hAnsi="Times New Roman" w:cs="Times New Roman"/>
          <w:b/>
          <w:bCs/>
        </w:rPr>
        <w:t>SureShrink</w:t>
      </w:r>
      <w:proofErr w:type="spellEnd"/>
      <w:r w:rsidRPr="00A43883">
        <w:rPr>
          <w:rFonts w:ascii="Times New Roman" w:hAnsi="Times New Roman" w:cs="Times New Roman"/>
          <w:b/>
          <w:bCs/>
        </w:rPr>
        <w:t>:</w:t>
      </w:r>
      <w:r w:rsidRPr="00A43883">
        <w:rPr>
          <w:rFonts w:ascii="Times New Roman" w:hAnsi="Times New Roman" w:cs="Times New Roman"/>
        </w:rPr>
        <w:t xml:space="preserve"> A hybrid approach combining universal and Stein’s unbiased risk estimator (SURE) thresholds, improving edge preservation.</w:t>
      </w:r>
    </w:p>
    <w:p w14:paraId="10E7E989" w14:textId="77777777" w:rsidR="00A43883" w:rsidRPr="00A43883" w:rsidRDefault="00A43883" w:rsidP="00A43883">
      <w:pPr>
        <w:numPr>
          <w:ilvl w:val="0"/>
          <w:numId w:val="7"/>
        </w:numPr>
        <w:jc w:val="both"/>
        <w:rPr>
          <w:rFonts w:ascii="Times New Roman" w:hAnsi="Times New Roman" w:cs="Times New Roman"/>
        </w:rPr>
      </w:pPr>
      <w:proofErr w:type="spellStart"/>
      <w:r w:rsidRPr="00A43883">
        <w:rPr>
          <w:rFonts w:ascii="Times New Roman" w:hAnsi="Times New Roman" w:cs="Times New Roman"/>
          <w:b/>
          <w:bCs/>
        </w:rPr>
        <w:t>BayesShrink</w:t>
      </w:r>
      <w:proofErr w:type="spellEnd"/>
      <w:r w:rsidRPr="00A43883">
        <w:rPr>
          <w:rFonts w:ascii="Times New Roman" w:hAnsi="Times New Roman" w:cs="Times New Roman"/>
          <w:b/>
          <w:bCs/>
        </w:rPr>
        <w:t>:</w:t>
      </w:r>
      <w:r w:rsidRPr="00A43883">
        <w:rPr>
          <w:rFonts w:ascii="Times New Roman" w:hAnsi="Times New Roman" w:cs="Times New Roman"/>
        </w:rPr>
        <w:t xml:space="preserve"> Uses Bayesian estimators to determine optimal thresholds, providing better noise suppression compared to </w:t>
      </w:r>
      <w:proofErr w:type="spellStart"/>
      <w:r w:rsidRPr="00A43883">
        <w:rPr>
          <w:rFonts w:ascii="Times New Roman" w:hAnsi="Times New Roman" w:cs="Times New Roman"/>
        </w:rPr>
        <w:t>VisuShrink</w:t>
      </w:r>
      <w:proofErr w:type="spellEnd"/>
      <w:r w:rsidRPr="00A43883">
        <w:rPr>
          <w:rFonts w:ascii="Times New Roman" w:hAnsi="Times New Roman" w:cs="Times New Roman"/>
        </w:rPr>
        <w:t xml:space="preserve"> and </w:t>
      </w:r>
      <w:proofErr w:type="spellStart"/>
      <w:r w:rsidRPr="00A43883">
        <w:rPr>
          <w:rFonts w:ascii="Times New Roman" w:hAnsi="Times New Roman" w:cs="Times New Roman"/>
        </w:rPr>
        <w:t>SureShrink</w:t>
      </w:r>
      <w:proofErr w:type="spellEnd"/>
      <w:r w:rsidRPr="00A43883">
        <w:rPr>
          <w:rFonts w:ascii="Times New Roman" w:hAnsi="Times New Roman" w:cs="Times New Roman"/>
        </w:rPr>
        <w:t>.</w:t>
      </w:r>
    </w:p>
    <w:p w14:paraId="37539616" w14:textId="62E2B128" w:rsidR="00A43883" w:rsidRPr="00A43883" w:rsidRDefault="00A43883" w:rsidP="00A43883">
      <w:pPr>
        <w:jc w:val="both"/>
        <w:rPr>
          <w:rFonts w:ascii="Times New Roman" w:hAnsi="Times New Roman" w:cs="Times New Roman"/>
        </w:rPr>
      </w:pPr>
      <w:r w:rsidRPr="00A43883">
        <w:rPr>
          <w:rFonts w:ascii="Times New Roman" w:hAnsi="Times New Roman" w:cs="Times New Roman"/>
        </w:rPr>
        <w:t>Adaptive thresholding techniques provide a balance between noise removal and detail preservation, making them highly effective for image denoising.</w:t>
      </w:r>
    </w:p>
    <w:p w14:paraId="1CB1ABDA"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lastRenderedPageBreak/>
        <w:t>3. Comparative Analysis of Denoising Techniques</w:t>
      </w:r>
    </w:p>
    <w:p w14:paraId="671A8636"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Each denoising method has unique advantages and drawbacks. The table below provides a comparative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1578"/>
        <w:gridCol w:w="3629"/>
        <w:gridCol w:w="3569"/>
      </w:tblGrid>
      <w:tr w:rsidR="00A43883" w:rsidRPr="00A43883" w14:paraId="07E4D278" w14:textId="77777777" w:rsidTr="00A43883">
        <w:trPr>
          <w:tblHeader/>
          <w:tblCellSpacing w:w="15" w:type="dxa"/>
        </w:trPr>
        <w:tc>
          <w:tcPr>
            <w:tcW w:w="0" w:type="auto"/>
            <w:vAlign w:val="center"/>
            <w:hideMark/>
          </w:tcPr>
          <w:p w14:paraId="7F9BB269"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Method</w:t>
            </w:r>
          </w:p>
        </w:tc>
        <w:tc>
          <w:tcPr>
            <w:tcW w:w="0" w:type="auto"/>
            <w:vAlign w:val="center"/>
            <w:hideMark/>
          </w:tcPr>
          <w:p w14:paraId="13185C76"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Noise Type</w:t>
            </w:r>
          </w:p>
        </w:tc>
        <w:tc>
          <w:tcPr>
            <w:tcW w:w="0" w:type="auto"/>
            <w:vAlign w:val="center"/>
            <w:hideMark/>
          </w:tcPr>
          <w:p w14:paraId="289FC727"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Advantages</w:t>
            </w:r>
          </w:p>
        </w:tc>
        <w:tc>
          <w:tcPr>
            <w:tcW w:w="0" w:type="auto"/>
            <w:vAlign w:val="center"/>
            <w:hideMark/>
          </w:tcPr>
          <w:p w14:paraId="14A7E40F"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Disadvantages</w:t>
            </w:r>
          </w:p>
        </w:tc>
      </w:tr>
      <w:tr w:rsidR="00A43883" w:rsidRPr="00A43883" w14:paraId="0C1ED3E7" w14:textId="77777777" w:rsidTr="00A43883">
        <w:trPr>
          <w:tblCellSpacing w:w="15" w:type="dxa"/>
        </w:trPr>
        <w:tc>
          <w:tcPr>
            <w:tcW w:w="0" w:type="auto"/>
            <w:vAlign w:val="center"/>
            <w:hideMark/>
          </w:tcPr>
          <w:p w14:paraId="706AEFDA"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Mean Filter</w:t>
            </w:r>
          </w:p>
        </w:tc>
        <w:tc>
          <w:tcPr>
            <w:tcW w:w="0" w:type="auto"/>
            <w:vAlign w:val="center"/>
            <w:hideMark/>
          </w:tcPr>
          <w:p w14:paraId="5180691E"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Gaussian</w:t>
            </w:r>
          </w:p>
        </w:tc>
        <w:tc>
          <w:tcPr>
            <w:tcW w:w="0" w:type="auto"/>
            <w:vAlign w:val="center"/>
            <w:hideMark/>
          </w:tcPr>
          <w:p w14:paraId="464D8588"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Simple and fast</w:t>
            </w:r>
          </w:p>
        </w:tc>
        <w:tc>
          <w:tcPr>
            <w:tcW w:w="0" w:type="auto"/>
            <w:vAlign w:val="center"/>
            <w:hideMark/>
          </w:tcPr>
          <w:p w14:paraId="27087FE2"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Blurs edges, not effective for impulse noise</w:t>
            </w:r>
          </w:p>
        </w:tc>
      </w:tr>
      <w:tr w:rsidR="00A43883" w:rsidRPr="00A43883" w14:paraId="29F710EA" w14:textId="77777777" w:rsidTr="00A43883">
        <w:trPr>
          <w:tblCellSpacing w:w="15" w:type="dxa"/>
        </w:trPr>
        <w:tc>
          <w:tcPr>
            <w:tcW w:w="0" w:type="auto"/>
            <w:vAlign w:val="center"/>
            <w:hideMark/>
          </w:tcPr>
          <w:p w14:paraId="15B3ED62"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Wiener Filter</w:t>
            </w:r>
          </w:p>
        </w:tc>
        <w:tc>
          <w:tcPr>
            <w:tcW w:w="0" w:type="auto"/>
            <w:vAlign w:val="center"/>
            <w:hideMark/>
          </w:tcPr>
          <w:p w14:paraId="32A67F60"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Gaussian</w:t>
            </w:r>
          </w:p>
        </w:tc>
        <w:tc>
          <w:tcPr>
            <w:tcW w:w="0" w:type="auto"/>
            <w:vAlign w:val="center"/>
            <w:hideMark/>
          </w:tcPr>
          <w:p w14:paraId="3871573F"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Adaptive, preserves some edges</w:t>
            </w:r>
          </w:p>
        </w:tc>
        <w:tc>
          <w:tcPr>
            <w:tcW w:w="0" w:type="auto"/>
            <w:vAlign w:val="center"/>
            <w:hideMark/>
          </w:tcPr>
          <w:p w14:paraId="6F2CEFC3"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Requires noise estimation</w:t>
            </w:r>
          </w:p>
        </w:tc>
      </w:tr>
      <w:tr w:rsidR="00A43883" w:rsidRPr="00A43883" w14:paraId="005B2C1C" w14:textId="77777777" w:rsidTr="00A43883">
        <w:trPr>
          <w:tblCellSpacing w:w="15" w:type="dxa"/>
        </w:trPr>
        <w:tc>
          <w:tcPr>
            <w:tcW w:w="0" w:type="auto"/>
            <w:vAlign w:val="center"/>
            <w:hideMark/>
          </w:tcPr>
          <w:p w14:paraId="0650AB44"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Median Filter</w:t>
            </w:r>
          </w:p>
        </w:tc>
        <w:tc>
          <w:tcPr>
            <w:tcW w:w="0" w:type="auto"/>
            <w:vAlign w:val="center"/>
            <w:hideMark/>
          </w:tcPr>
          <w:p w14:paraId="5FC70367"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Salt-and-Pepper</w:t>
            </w:r>
          </w:p>
        </w:tc>
        <w:tc>
          <w:tcPr>
            <w:tcW w:w="0" w:type="auto"/>
            <w:vAlign w:val="center"/>
            <w:hideMark/>
          </w:tcPr>
          <w:p w14:paraId="70DA6CFE"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Good for impulse noise, preserves edges</w:t>
            </w:r>
          </w:p>
        </w:tc>
        <w:tc>
          <w:tcPr>
            <w:tcW w:w="0" w:type="auto"/>
            <w:vAlign w:val="center"/>
            <w:hideMark/>
          </w:tcPr>
          <w:p w14:paraId="06943FAB"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Computationally expensive</w:t>
            </w:r>
          </w:p>
        </w:tc>
      </w:tr>
      <w:tr w:rsidR="00A43883" w:rsidRPr="00A43883" w14:paraId="3FC6B0D4" w14:textId="77777777" w:rsidTr="00A43883">
        <w:trPr>
          <w:tblCellSpacing w:w="15" w:type="dxa"/>
        </w:trPr>
        <w:tc>
          <w:tcPr>
            <w:tcW w:w="0" w:type="auto"/>
            <w:vAlign w:val="center"/>
            <w:hideMark/>
          </w:tcPr>
          <w:p w14:paraId="44B7EF5C"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Fourier Transform</w:t>
            </w:r>
          </w:p>
        </w:tc>
        <w:tc>
          <w:tcPr>
            <w:tcW w:w="0" w:type="auto"/>
            <w:vAlign w:val="center"/>
            <w:hideMark/>
          </w:tcPr>
          <w:p w14:paraId="5F66774F"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Gaussian</w:t>
            </w:r>
          </w:p>
        </w:tc>
        <w:tc>
          <w:tcPr>
            <w:tcW w:w="0" w:type="auto"/>
            <w:vAlign w:val="center"/>
            <w:hideMark/>
          </w:tcPr>
          <w:p w14:paraId="78FC0696"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Effective for low-pass filtering</w:t>
            </w:r>
          </w:p>
        </w:tc>
        <w:tc>
          <w:tcPr>
            <w:tcW w:w="0" w:type="auto"/>
            <w:vAlign w:val="center"/>
            <w:hideMark/>
          </w:tcPr>
          <w:p w14:paraId="7795901D"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Lacks spatial localization</w:t>
            </w:r>
          </w:p>
        </w:tc>
      </w:tr>
      <w:tr w:rsidR="00A43883" w:rsidRPr="00A43883" w14:paraId="0B6C093F" w14:textId="77777777" w:rsidTr="00A43883">
        <w:trPr>
          <w:tblCellSpacing w:w="15" w:type="dxa"/>
        </w:trPr>
        <w:tc>
          <w:tcPr>
            <w:tcW w:w="0" w:type="auto"/>
            <w:vAlign w:val="center"/>
            <w:hideMark/>
          </w:tcPr>
          <w:p w14:paraId="447A9E71"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Wavelet Transform</w:t>
            </w:r>
          </w:p>
        </w:tc>
        <w:tc>
          <w:tcPr>
            <w:tcW w:w="0" w:type="auto"/>
            <w:vAlign w:val="center"/>
            <w:hideMark/>
          </w:tcPr>
          <w:p w14:paraId="2F1D1E55"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Gaussian, Speckle</w:t>
            </w:r>
          </w:p>
        </w:tc>
        <w:tc>
          <w:tcPr>
            <w:tcW w:w="0" w:type="auto"/>
            <w:vAlign w:val="center"/>
            <w:hideMark/>
          </w:tcPr>
          <w:p w14:paraId="0B216F16"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Multi-resolution analysis, edge preservation</w:t>
            </w:r>
          </w:p>
        </w:tc>
        <w:tc>
          <w:tcPr>
            <w:tcW w:w="0" w:type="auto"/>
            <w:vAlign w:val="center"/>
            <w:hideMark/>
          </w:tcPr>
          <w:p w14:paraId="1CAF480E"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Computationally intensive</w:t>
            </w:r>
          </w:p>
        </w:tc>
      </w:tr>
      <w:tr w:rsidR="00A43883" w:rsidRPr="00A43883" w14:paraId="1007407F" w14:textId="77777777" w:rsidTr="00A43883">
        <w:trPr>
          <w:tblCellSpacing w:w="15" w:type="dxa"/>
        </w:trPr>
        <w:tc>
          <w:tcPr>
            <w:tcW w:w="0" w:type="auto"/>
            <w:vAlign w:val="center"/>
            <w:hideMark/>
          </w:tcPr>
          <w:p w14:paraId="4AAB664A"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Hard Thresholding</w:t>
            </w:r>
          </w:p>
        </w:tc>
        <w:tc>
          <w:tcPr>
            <w:tcW w:w="0" w:type="auto"/>
            <w:vAlign w:val="center"/>
            <w:hideMark/>
          </w:tcPr>
          <w:p w14:paraId="2C800BC3"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Gaussian, Impulse</w:t>
            </w:r>
          </w:p>
        </w:tc>
        <w:tc>
          <w:tcPr>
            <w:tcW w:w="0" w:type="auto"/>
            <w:vAlign w:val="center"/>
            <w:hideMark/>
          </w:tcPr>
          <w:p w14:paraId="474FFA60"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Simple, removes noise effectively</w:t>
            </w:r>
          </w:p>
        </w:tc>
        <w:tc>
          <w:tcPr>
            <w:tcW w:w="0" w:type="auto"/>
            <w:vAlign w:val="center"/>
            <w:hideMark/>
          </w:tcPr>
          <w:p w14:paraId="62451A1A"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Produces artifacts</w:t>
            </w:r>
          </w:p>
        </w:tc>
      </w:tr>
      <w:tr w:rsidR="00A43883" w:rsidRPr="00A43883" w14:paraId="6FA30BE1" w14:textId="77777777" w:rsidTr="00A43883">
        <w:trPr>
          <w:tblCellSpacing w:w="15" w:type="dxa"/>
        </w:trPr>
        <w:tc>
          <w:tcPr>
            <w:tcW w:w="0" w:type="auto"/>
            <w:vAlign w:val="center"/>
            <w:hideMark/>
          </w:tcPr>
          <w:p w14:paraId="014214F1"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Soft Thresholding</w:t>
            </w:r>
          </w:p>
        </w:tc>
        <w:tc>
          <w:tcPr>
            <w:tcW w:w="0" w:type="auto"/>
            <w:vAlign w:val="center"/>
            <w:hideMark/>
          </w:tcPr>
          <w:p w14:paraId="5F2A1BFE"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Gaussian, Impulse</w:t>
            </w:r>
          </w:p>
        </w:tc>
        <w:tc>
          <w:tcPr>
            <w:tcW w:w="0" w:type="auto"/>
            <w:vAlign w:val="center"/>
            <w:hideMark/>
          </w:tcPr>
          <w:p w14:paraId="6D80D330"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Reduces noise smoothly</w:t>
            </w:r>
          </w:p>
        </w:tc>
        <w:tc>
          <w:tcPr>
            <w:tcW w:w="0" w:type="auto"/>
            <w:vAlign w:val="center"/>
            <w:hideMark/>
          </w:tcPr>
          <w:p w14:paraId="0232BDAB"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Some loss of image details</w:t>
            </w:r>
          </w:p>
        </w:tc>
      </w:tr>
      <w:tr w:rsidR="00A43883" w:rsidRPr="00A43883" w14:paraId="1B0BFA05" w14:textId="77777777" w:rsidTr="00A43883">
        <w:trPr>
          <w:tblCellSpacing w:w="15" w:type="dxa"/>
        </w:trPr>
        <w:tc>
          <w:tcPr>
            <w:tcW w:w="0" w:type="auto"/>
            <w:vAlign w:val="center"/>
            <w:hideMark/>
          </w:tcPr>
          <w:p w14:paraId="5D0BB0DF" w14:textId="77777777" w:rsidR="00A43883" w:rsidRPr="00A43883" w:rsidRDefault="00A43883" w:rsidP="00A43883">
            <w:pPr>
              <w:jc w:val="both"/>
              <w:rPr>
                <w:rFonts w:ascii="Times New Roman" w:hAnsi="Times New Roman" w:cs="Times New Roman"/>
              </w:rPr>
            </w:pPr>
            <w:proofErr w:type="spellStart"/>
            <w:r w:rsidRPr="00A43883">
              <w:rPr>
                <w:rFonts w:ascii="Times New Roman" w:hAnsi="Times New Roman" w:cs="Times New Roman"/>
              </w:rPr>
              <w:t>BayesShrink</w:t>
            </w:r>
            <w:proofErr w:type="spellEnd"/>
          </w:p>
        </w:tc>
        <w:tc>
          <w:tcPr>
            <w:tcW w:w="0" w:type="auto"/>
            <w:vAlign w:val="center"/>
            <w:hideMark/>
          </w:tcPr>
          <w:p w14:paraId="248D4EC7"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Gaussian, Speckle</w:t>
            </w:r>
          </w:p>
        </w:tc>
        <w:tc>
          <w:tcPr>
            <w:tcW w:w="0" w:type="auto"/>
            <w:vAlign w:val="center"/>
            <w:hideMark/>
          </w:tcPr>
          <w:p w14:paraId="5C13F41E"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Adaptive threshold, better detail preservation</w:t>
            </w:r>
          </w:p>
        </w:tc>
        <w:tc>
          <w:tcPr>
            <w:tcW w:w="0" w:type="auto"/>
            <w:vAlign w:val="center"/>
            <w:hideMark/>
          </w:tcPr>
          <w:p w14:paraId="04891C36"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Requires complex computation</w:t>
            </w:r>
          </w:p>
        </w:tc>
      </w:tr>
    </w:tbl>
    <w:p w14:paraId="35834059"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The analysis shows that wavelet-based approaches outperform traditional filters in noise reduction while preserving image features.</w:t>
      </w:r>
    </w:p>
    <w:p w14:paraId="07486875" w14:textId="2DB32645" w:rsidR="00A43883" w:rsidRPr="00A43883" w:rsidRDefault="00A43883" w:rsidP="00A43883">
      <w:pPr>
        <w:jc w:val="both"/>
        <w:rPr>
          <w:rFonts w:ascii="Times New Roman" w:hAnsi="Times New Roman" w:cs="Times New Roman"/>
        </w:rPr>
      </w:pPr>
    </w:p>
    <w:p w14:paraId="7FDC06F9"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4. Conclusion and Future Directions</w:t>
      </w:r>
    </w:p>
    <w:p w14:paraId="370480AF"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 xml:space="preserve">This review highlights the evolution of image denoising techniques, from spatial filtering to advanced wavelet-based thresholding methods. Wavelet transforms, particularly adaptive thresholding techniques like </w:t>
      </w:r>
      <w:proofErr w:type="spellStart"/>
      <w:r w:rsidRPr="00A43883">
        <w:rPr>
          <w:rFonts w:ascii="Times New Roman" w:hAnsi="Times New Roman" w:cs="Times New Roman"/>
        </w:rPr>
        <w:t>BayesShrink</w:t>
      </w:r>
      <w:proofErr w:type="spellEnd"/>
      <w:r w:rsidRPr="00A43883">
        <w:rPr>
          <w:rFonts w:ascii="Times New Roman" w:hAnsi="Times New Roman" w:cs="Times New Roman"/>
        </w:rPr>
        <w:t xml:space="preserve"> and </w:t>
      </w:r>
      <w:proofErr w:type="spellStart"/>
      <w:r w:rsidRPr="00A43883">
        <w:rPr>
          <w:rFonts w:ascii="Times New Roman" w:hAnsi="Times New Roman" w:cs="Times New Roman"/>
        </w:rPr>
        <w:t>SureShrink</w:t>
      </w:r>
      <w:proofErr w:type="spellEnd"/>
      <w:r w:rsidRPr="00A43883">
        <w:rPr>
          <w:rFonts w:ascii="Times New Roman" w:hAnsi="Times New Roman" w:cs="Times New Roman"/>
        </w:rPr>
        <w:t>, offer superior noise suppression with minimal loss of detail.</w:t>
      </w:r>
    </w:p>
    <w:p w14:paraId="42C987B9"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Future Research Trends</w:t>
      </w:r>
    </w:p>
    <w:p w14:paraId="4868AF5B" w14:textId="77777777" w:rsidR="00A43883" w:rsidRPr="00A43883" w:rsidRDefault="00A43883" w:rsidP="00A43883">
      <w:pPr>
        <w:numPr>
          <w:ilvl w:val="0"/>
          <w:numId w:val="8"/>
        </w:numPr>
        <w:jc w:val="both"/>
        <w:rPr>
          <w:rFonts w:ascii="Times New Roman" w:hAnsi="Times New Roman" w:cs="Times New Roman"/>
        </w:rPr>
      </w:pPr>
      <w:r w:rsidRPr="00A43883">
        <w:rPr>
          <w:rFonts w:ascii="Times New Roman" w:hAnsi="Times New Roman" w:cs="Times New Roman"/>
          <w:b/>
          <w:bCs/>
        </w:rPr>
        <w:t>Machine Learning-Based Denoising:</w:t>
      </w:r>
      <w:r w:rsidRPr="00A43883">
        <w:rPr>
          <w:rFonts w:ascii="Times New Roman" w:hAnsi="Times New Roman" w:cs="Times New Roman"/>
        </w:rPr>
        <w:t xml:space="preserve"> Deep learning models, such as convolutional neural networks (CNNs), are emerging as powerful alternatives to traditional denoising techniques.</w:t>
      </w:r>
    </w:p>
    <w:p w14:paraId="731C0627" w14:textId="77777777" w:rsidR="00A43883" w:rsidRPr="00A43883" w:rsidRDefault="00A43883" w:rsidP="00A43883">
      <w:pPr>
        <w:numPr>
          <w:ilvl w:val="0"/>
          <w:numId w:val="8"/>
        </w:numPr>
        <w:jc w:val="both"/>
        <w:rPr>
          <w:rFonts w:ascii="Times New Roman" w:hAnsi="Times New Roman" w:cs="Times New Roman"/>
        </w:rPr>
      </w:pPr>
      <w:r w:rsidRPr="00A43883">
        <w:rPr>
          <w:rFonts w:ascii="Times New Roman" w:hAnsi="Times New Roman" w:cs="Times New Roman"/>
          <w:b/>
          <w:bCs/>
        </w:rPr>
        <w:t>Hybrid Approaches:</w:t>
      </w:r>
      <w:r w:rsidRPr="00A43883">
        <w:rPr>
          <w:rFonts w:ascii="Times New Roman" w:hAnsi="Times New Roman" w:cs="Times New Roman"/>
        </w:rPr>
        <w:t xml:space="preserve"> Combining spatial, transform domain, and deep learning techniques may lead to more robust and adaptive denoising methods.</w:t>
      </w:r>
    </w:p>
    <w:p w14:paraId="15250D0B" w14:textId="77777777" w:rsidR="00A43883" w:rsidRPr="00A43883" w:rsidRDefault="00A43883" w:rsidP="00A43883">
      <w:pPr>
        <w:numPr>
          <w:ilvl w:val="0"/>
          <w:numId w:val="8"/>
        </w:numPr>
        <w:jc w:val="both"/>
        <w:rPr>
          <w:rFonts w:ascii="Times New Roman" w:hAnsi="Times New Roman" w:cs="Times New Roman"/>
        </w:rPr>
      </w:pPr>
      <w:r w:rsidRPr="00A43883">
        <w:rPr>
          <w:rFonts w:ascii="Times New Roman" w:hAnsi="Times New Roman" w:cs="Times New Roman"/>
          <w:b/>
          <w:bCs/>
        </w:rPr>
        <w:t>Real-Time Denoising Applications:</w:t>
      </w:r>
      <w:r w:rsidRPr="00A43883">
        <w:rPr>
          <w:rFonts w:ascii="Times New Roman" w:hAnsi="Times New Roman" w:cs="Times New Roman"/>
        </w:rPr>
        <w:t xml:space="preserve"> Optimizing algorithms for real-time applications, such as autonomous driving and medical imaging, remains a critical challenge.</w:t>
      </w:r>
    </w:p>
    <w:p w14:paraId="497210AC" w14:textId="77777777" w:rsidR="00A43883" w:rsidRPr="00A43883" w:rsidRDefault="00A43883" w:rsidP="00A43883">
      <w:pPr>
        <w:jc w:val="both"/>
        <w:rPr>
          <w:rFonts w:ascii="Times New Roman" w:hAnsi="Times New Roman" w:cs="Times New Roman"/>
        </w:rPr>
      </w:pPr>
      <w:r w:rsidRPr="00A43883">
        <w:rPr>
          <w:rFonts w:ascii="Times New Roman" w:hAnsi="Times New Roman" w:cs="Times New Roman"/>
        </w:rPr>
        <w:t>By integrating these advancements, future denoising methods can achieve higher accuracy, better computational efficiency, and improved adaptability to different noise models.</w:t>
      </w:r>
    </w:p>
    <w:p w14:paraId="37F680BC" w14:textId="4CCFFDA2" w:rsidR="00A43883" w:rsidRPr="00A43883" w:rsidRDefault="00A43883" w:rsidP="00A43883">
      <w:pPr>
        <w:jc w:val="both"/>
        <w:rPr>
          <w:rFonts w:ascii="Times New Roman" w:hAnsi="Times New Roman" w:cs="Times New Roman"/>
        </w:rPr>
      </w:pPr>
    </w:p>
    <w:p w14:paraId="06B57581" w14:textId="77777777" w:rsidR="00A43883" w:rsidRPr="00A43883" w:rsidRDefault="00A43883" w:rsidP="00A43883">
      <w:pPr>
        <w:jc w:val="both"/>
        <w:rPr>
          <w:rFonts w:ascii="Times New Roman" w:hAnsi="Times New Roman" w:cs="Times New Roman"/>
          <w:b/>
          <w:bCs/>
        </w:rPr>
      </w:pPr>
      <w:r w:rsidRPr="00A43883">
        <w:rPr>
          <w:rFonts w:ascii="Times New Roman" w:hAnsi="Times New Roman" w:cs="Times New Roman"/>
          <w:b/>
          <w:bCs/>
        </w:rPr>
        <w:t>References</w:t>
      </w:r>
    </w:p>
    <w:p w14:paraId="5A982C10" w14:textId="608B9B0A" w:rsidR="004A64A4" w:rsidRPr="00A43883" w:rsidRDefault="00A43883" w:rsidP="00A43883">
      <w:pPr>
        <w:jc w:val="both"/>
        <w:rPr>
          <w:rFonts w:ascii="Times New Roman" w:hAnsi="Times New Roman" w:cs="Times New Roman"/>
        </w:rPr>
      </w:pPr>
      <w:r w:rsidRPr="00A43883">
        <w:rPr>
          <w:rFonts w:ascii="Times New Roman" w:hAnsi="Times New Roman" w:cs="Times New Roman"/>
        </w:rPr>
        <w:t>The original publications provide an extensive list of references, including key works in image denoising research.</w:t>
      </w:r>
    </w:p>
    <w:sectPr w:rsidR="004A64A4" w:rsidRPr="00A43883" w:rsidSect="00A438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71A6F"/>
    <w:multiLevelType w:val="multilevel"/>
    <w:tmpl w:val="971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D04D7"/>
    <w:multiLevelType w:val="multilevel"/>
    <w:tmpl w:val="C9F6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E64F0"/>
    <w:multiLevelType w:val="multilevel"/>
    <w:tmpl w:val="540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66000"/>
    <w:multiLevelType w:val="multilevel"/>
    <w:tmpl w:val="5EFC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66F06"/>
    <w:multiLevelType w:val="multilevel"/>
    <w:tmpl w:val="3042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15150"/>
    <w:multiLevelType w:val="multilevel"/>
    <w:tmpl w:val="69E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E112B"/>
    <w:multiLevelType w:val="multilevel"/>
    <w:tmpl w:val="AAA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819B3"/>
    <w:multiLevelType w:val="multilevel"/>
    <w:tmpl w:val="187C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702320">
    <w:abstractNumId w:val="2"/>
  </w:num>
  <w:num w:numId="2" w16cid:durableId="1734699363">
    <w:abstractNumId w:val="1"/>
  </w:num>
  <w:num w:numId="3" w16cid:durableId="274484281">
    <w:abstractNumId w:val="3"/>
  </w:num>
  <w:num w:numId="4" w16cid:durableId="694116791">
    <w:abstractNumId w:val="6"/>
  </w:num>
  <w:num w:numId="5" w16cid:durableId="704596071">
    <w:abstractNumId w:val="5"/>
  </w:num>
  <w:num w:numId="6" w16cid:durableId="1229728074">
    <w:abstractNumId w:val="4"/>
  </w:num>
  <w:num w:numId="7" w16cid:durableId="558172195">
    <w:abstractNumId w:val="0"/>
  </w:num>
  <w:num w:numId="8" w16cid:durableId="313218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67"/>
    <w:rsid w:val="001E38B1"/>
    <w:rsid w:val="004A64A4"/>
    <w:rsid w:val="00693D5A"/>
    <w:rsid w:val="00927CA0"/>
    <w:rsid w:val="00A43883"/>
    <w:rsid w:val="00DF016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FA71"/>
  <w15:chartTrackingRefBased/>
  <w15:docId w15:val="{37827EE2-86F8-45C3-932E-7EB1FF94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1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01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01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1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1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1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01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01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01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1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167"/>
    <w:rPr>
      <w:rFonts w:eastAsiaTheme="majorEastAsia" w:cstheme="majorBidi"/>
      <w:color w:val="272727" w:themeColor="text1" w:themeTint="D8"/>
    </w:rPr>
  </w:style>
  <w:style w:type="paragraph" w:styleId="Title">
    <w:name w:val="Title"/>
    <w:basedOn w:val="Normal"/>
    <w:next w:val="Normal"/>
    <w:link w:val="TitleChar"/>
    <w:uiPriority w:val="10"/>
    <w:qFormat/>
    <w:rsid w:val="00DF0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167"/>
    <w:pPr>
      <w:spacing w:before="160"/>
      <w:jc w:val="center"/>
    </w:pPr>
    <w:rPr>
      <w:i/>
      <w:iCs/>
      <w:color w:val="404040" w:themeColor="text1" w:themeTint="BF"/>
    </w:rPr>
  </w:style>
  <w:style w:type="character" w:customStyle="1" w:styleId="QuoteChar">
    <w:name w:val="Quote Char"/>
    <w:basedOn w:val="DefaultParagraphFont"/>
    <w:link w:val="Quote"/>
    <w:uiPriority w:val="29"/>
    <w:rsid w:val="00DF0167"/>
    <w:rPr>
      <w:i/>
      <w:iCs/>
      <w:color w:val="404040" w:themeColor="text1" w:themeTint="BF"/>
    </w:rPr>
  </w:style>
  <w:style w:type="paragraph" w:styleId="ListParagraph">
    <w:name w:val="List Paragraph"/>
    <w:basedOn w:val="Normal"/>
    <w:uiPriority w:val="34"/>
    <w:qFormat/>
    <w:rsid w:val="00DF0167"/>
    <w:pPr>
      <w:ind w:left="720"/>
      <w:contextualSpacing/>
    </w:pPr>
  </w:style>
  <w:style w:type="character" w:styleId="IntenseEmphasis">
    <w:name w:val="Intense Emphasis"/>
    <w:basedOn w:val="DefaultParagraphFont"/>
    <w:uiPriority w:val="21"/>
    <w:qFormat/>
    <w:rsid w:val="00DF0167"/>
    <w:rPr>
      <w:i/>
      <w:iCs/>
      <w:color w:val="2F5496" w:themeColor="accent1" w:themeShade="BF"/>
    </w:rPr>
  </w:style>
  <w:style w:type="paragraph" w:styleId="IntenseQuote">
    <w:name w:val="Intense Quote"/>
    <w:basedOn w:val="Normal"/>
    <w:next w:val="Normal"/>
    <w:link w:val="IntenseQuoteChar"/>
    <w:uiPriority w:val="30"/>
    <w:qFormat/>
    <w:rsid w:val="00DF01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167"/>
    <w:rPr>
      <w:i/>
      <w:iCs/>
      <w:color w:val="2F5496" w:themeColor="accent1" w:themeShade="BF"/>
    </w:rPr>
  </w:style>
  <w:style w:type="character" w:styleId="IntenseReference">
    <w:name w:val="Intense Reference"/>
    <w:basedOn w:val="DefaultParagraphFont"/>
    <w:uiPriority w:val="32"/>
    <w:qFormat/>
    <w:rsid w:val="00DF01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302661">
      <w:bodyDiv w:val="1"/>
      <w:marLeft w:val="0"/>
      <w:marRight w:val="0"/>
      <w:marTop w:val="0"/>
      <w:marBottom w:val="0"/>
      <w:divBdr>
        <w:top w:val="none" w:sz="0" w:space="0" w:color="auto"/>
        <w:left w:val="none" w:sz="0" w:space="0" w:color="auto"/>
        <w:bottom w:val="none" w:sz="0" w:space="0" w:color="auto"/>
        <w:right w:val="none" w:sz="0" w:space="0" w:color="auto"/>
      </w:divBdr>
    </w:div>
    <w:div w:id="20625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1232</Words>
  <Characters>7023</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Subhodeep Mondal</dc:creator>
  <cp:keywords/>
  <dc:description/>
  <cp:lastModifiedBy>Subhodeep Mondal</cp:lastModifiedBy>
  <cp:revision>3</cp:revision>
  <dcterms:created xsi:type="dcterms:W3CDTF">2025-05-15T15:56:00Z</dcterms:created>
  <dcterms:modified xsi:type="dcterms:W3CDTF">2025-05-15T15:58:00Z</dcterms:modified>
</cp:coreProperties>
</file>