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DB8E9" w14:textId="77777777" w:rsidR="006E0987" w:rsidRDefault="00000000">
      <w:pPr>
        <w:pStyle w:val="Heading1"/>
      </w:pPr>
      <w:bookmarkStart w:id="0" w:name="X28a3ea712ae92245132f77c4b67c307196ae111"/>
      <w:r>
        <w:t>📋 Test Plan &amp; Report – Quiz Application (Laravel)</w:t>
      </w:r>
    </w:p>
    <w:p w14:paraId="309BC7CB" w14:textId="77777777" w:rsidR="006E0987" w:rsidRDefault="00000000">
      <w:r>
        <w:pict w14:anchorId="28DC7757">
          <v:rect id="_x0000_i1026" style="width:0;height:1.5pt" o:hralign="center" o:hrstd="t" o:hr="t"/>
        </w:pict>
      </w:r>
    </w:p>
    <w:p w14:paraId="0FF7EDD0" w14:textId="40C357DB" w:rsidR="006E0987" w:rsidRDefault="00000000" w:rsidP="00AD12AE">
      <w:pPr>
        <w:pStyle w:val="Heading2"/>
      </w:pPr>
      <w:bookmarkStart w:id="1" w:name="scope-objectives"/>
      <w:r>
        <w:t>1. Scope &amp; Objectives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4"/>
        <w:gridCol w:w="7752"/>
      </w:tblGrid>
      <w:tr w:rsidR="006E0987" w14:paraId="30DEC4DD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8" w:type="dxa"/>
          </w:tcPr>
          <w:p w14:paraId="356AEFB9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6411" w:type="dxa"/>
          </w:tcPr>
          <w:p w14:paraId="627B57A8" w14:textId="77777777" w:rsidR="006E0987" w:rsidRDefault="00000000">
            <w:pPr>
              <w:pStyle w:val="Compact"/>
            </w:pPr>
            <w:r>
              <w:t>Web‑based quiz platform (guest users + admin panel)</w:t>
            </w:r>
          </w:p>
        </w:tc>
      </w:tr>
      <w:tr w:rsidR="006E0987" w14:paraId="1BFFEBA6" w14:textId="77777777">
        <w:tc>
          <w:tcPr>
            <w:tcW w:w="1508" w:type="dxa"/>
          </w:tcPr>
          <w:p w14:paraId="6D331D49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Tech stack</w:t>
            </w:r>
          </w:p>
        </w:tc>
        <w:tc>
          <w:tcPr>
            <w:tcW w:w="6411" w:type="dxa"/>
          </w:tcPr>
          <w:p w14:paraId="5CF772E7" w14:textId="77777777" w:rsidR="006E0987" w:rsidRDefault="00000000">
            <w:pPr>
              <w:pStyle w:val="Compact"/>
            </w:pPr>
            <w:r>
              <w:t>Laravel 11, MySQL, Blade, REST API, PHPUnit/Pest, Dusk</w:t>
            </w:r>
          </w:p>
        </w:tc>
      </w:tr>
      <w:tr w:rsidR="006E0987" w14:paraId="28CB8F28" w14:textId="77777777">
        <w:tc>
          <w:tcPr>
            <w:tcW w:w="1508" w:type="dxa"/>
          </w:tcPr>
          <w:p w14:paraId="44001014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Focus of testing</w:t>
            </w:r>
          </w:p>
        </w:tc>
        <w:tc>
          <w:tcPr>
            <w:tcW w:w="6411" w:type="dxa"/>
          </w:tcPr>
          <w:p w14:paraId="5175A1C3" w14:textId="77777777" w:rsidR="006E0987" w:rsidRDefault="00000000">
            <w:pPr>
              <w:pStyle w:val="Compact"/>
            </w:pPr>
            <w:r>
              <w:t>Functional behaviour, edge‑case robustness, basic security posture &amp; role segregation</w:t>
            </w:r>
          </w:p>
        </w:tc>
      </w:tr>
      <w:tr w:rsidR="006E0987" w14:paraId="27BAC895" w14:textId="77777777">
        <w:tc>
          <w:tcPr>
            <w:tcW w:w="1508" w:type="dxa"/>
          </w:tcPr>
          <w:p w14:paraId="243FB8CA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Out of scope</w:t>
            </w:r>
          </w:p>
        </w:tc>
        <w:tc>
          <w:tcPr>
            <w:tcW w:w="6411" w:type="dxa"/>
          </w:tcPr>
          <w:p w14:paraId="3BA0ED42" w14:textId="77777777" w:rsidR="006E0987" w:rsidRDefault="00000000">
            <w:pPr>
              <w:pStyle w:val="Compact"/>
            </w:pPr>
            <w:r>
              <w:t>UI/look‑and‑feel polishing, performance benchmarking</w:t>
            </w:r>
          </w:p>
        </w:tc>
      </w:tr>
    </w:tbl>
    <w:p w14:paraId="43ADBA2B" w14:textId="77777777" w:rsidR="006E0987" w:rsidRDefault="00000000">
      <w:r>
        <w:pict w14:anchorId="2CDB0904">
          <v:rect id="_x0000_i1027" style="width:0;height:1.5pt" o:hralign="center" o:hrstd="t" o:hr="t"/>
        </w:pict>
      </w:r>
    </w:p>
    <w:p w14:paraId="7ACBECBE" w14:textId="77777777" w:rsidR="006E0987" w:rsidRDefault="00000000">
      <w:pPr>
        <w:pStyle w:val="Heading2"/>
      </w:pPr>
      <w:bookmarkStart w:id="2" w:name="test-strategy"/>
      <w:bookmarkEnd w:id="1"/>
      <w:r>
        <w:t>2. Test Strategy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9"/>
        <w:gridCol w:w="2368"/>
        <w:gridCol w:w="5149"/>
      </w:tblGrid>
      <w:tr w:rsidR="006E0987" w14:paraId="0559E8F7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3" w:type="dxa"/>
          </w:tcPr>
          <w:p w14:paraId="7C462F27" w14:textId="77777777" w:rsidR="006E0987" w:rsidRDefault="00000000">
            <w:pPr>
              <w:pStyle w:val="Compact"/>
            </w:pPr>
            <w:r>
              <w:t>Layer</w:t>
            </w:r>
          </w:p>
        </w:tc>
        <w:tc>
          <w:tcPr>
            <w:tcW w:w="1958" w:type="dxa"/>
          </w:tcPr>
          <w:p w14:paraId="2B8BEE5E" w14:textId="77777777" w:rsidR="006E0987" w:rsidRDefault="00000000">
            <w:pPr>
              <w:pStyle w:val="Compact"/>
            </w:pPr>
            <w:r>
              <w:t>Tooling</w:t>
            </w:r>
          </w:p>
        </w:tc>
        <w:tc>
          <w:tcPr>
            <w:tcW w:w="4258" w:type="dxa"/>
          </w:tcPr>
          <w:p w14:paraId="32446816" w14:textId="77777777" w:rsidR="006E0987" w:rsidRDefault="00000000">
            <w:pPr>
              <w:pStyle w:val="Compact"/>
            </w:pPr>
            <w:r>
              <w:t>Approach</w:t>
            </w:r>
          </w:p>
        </w:tc>
      </w:tr>
      <w:tr w:rsidR="006E0987" w14:paraId="1BB97D9C" w14:textId="77777777">
        <w:tc>
          <w:tcPr>
            <w:tcW w:w="1703" w:type="dxa"/>
          </w:tcPr>
          <w:p w14:paraId="654AFE74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Unit / feature</w:t>
            </w:r>
          </w:p>
        </w:tc>
        <w:tc>
          <w:tcPr>
            <w:tcW w:w="1958" w:type="dxa"/>
          </w:tcPr>
          <w:p w14:paraId="0910A739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PHPUnit + Pest</w:t>
            </w:r>
          </w:p>
        </w:tc>
        <w:tc>
          <w:tcPr>
            <w:tcW w:w="4258" w:type="dxa"/>
          </w:tcPr>
          <w:p w14:paraId="5EEBEB94" w14:textId="77777777" w:rsidR="006E0987" w:rsidRDefault="00000000">
            <w:pPr>
              <w:pStyle w:val="Compact"/>
            </w:pPr>
            <w:r>
              <w:t>Cover model relations, controllers &amp; API endpoints</w:t>
            </w:r>
          </w:p>
        </w:tc>
      </w:tr>
      <w:tr w:rsidR="006E0987" w14:paraId="76BBB685" w14:textId="77777777">
        <w:tc>
          <w:tcPr>
            <w:tcW w:w="1703" w:type="dxa"/>
          </w:tcPr>
          <w:p w14:paraId="36149247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E2E / acceptance</w:t>
            </w:r>
          </w:p>
        </w:tc>
        <w:tc>
          <w:tcPr>
            <w:tcW w:w="1958" w:type="dxa"/>
          </w:tcPr>
          <w:p w14:paraId="4E3C8802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Laravel Dusk</w:t>
            </w:r>
          </w:p>
        </w:tc>
        <w:tc>
          <w:tcPr>
            <w:tcW w:w="4258" w:type="dxa"/>
          </w:tcPr>
          <w:p w14:paraId="033A82E1" w14:textId="77777777" w:rsidR="006E0987" w:rsidRDefault="00000000">
            <w:pPr>
              <w:pStyle w:val="Compact"/>
            </w:pPr>
            <w:r>
              <w:t>Simulate browser flows (guest quiz, admin CRUD)</w:t>
            </w:r>
          </w:p>
        </w:tc>
      </w:tr>
      <w:tr w:rsidR="006E0987" w14:paraId="32F2A46C" w14:textId="77777777">
        <w:tc>
          <w:tcPr>
            <w:tcW w:w="1703" w:type="dxa"/>
          </w:tcPr>
          <w:p w14:paraId="1A5602C8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Security sanity</w:t>
            </w:r>
          </w:p>
        </w:tc>
        <w:tc>
          <w:tcPr>
            <w:tcW w:w="1958" w:type="dxa"/>
          </w:tcPr>
          <w:p w14:paraId="70B583CD" w14:textId="77777777" w:rsidR="006E0987" w:rsidRDefault="00000000">
            <w:pPr>
              <w:pStyle w:val="Compact"/>
            </w:pPr>
            <w:r>
              <w:t>Manual + Laravel guards</w:t>
            </w:r>
          </w:p>
        </w:tc>
        <w:tc>
          <w:tcPr>
            <w:tcW w:w="4258" w:type="dxa"/>
          </w:tcPr>
          <w:p w14:paraId="7E8E44CF" w14:textId="77777777" w:rsidR="006E0987" w:rsidRDefault="00000000">
            <w:pPr>
              <w:pStyle w:val="Compact"/>
            </w:pPr>
            <w:r>
              <w:t>CSRF, auth, file‑upload, SQL‑injection probes</w:t>
            </w:r>
          </w:p>
        </w:tc>
      </w:tr>
    </w:tbl>
    <w:p w14:paraId="219A9A61" w14:textId="77777777" w:rsidR="006E0987" w:rsidRDefault="00000000">
      <w:r>
        <w:pict w14:anchorId="69F5B212">
          <v:rect id="_x0000_i1028" style="width:0;height:1.5pt" o:hralign="center" o:bullet="t" o:hrstd="t" o:hr="t"/>
        </w:pict>
      </w:r>
    </w:p>
    <w:p w14:paraId="533B834C" w14:textId="77777777" w:rsidR="00073C77" w:rsidRDefault="00073C77"/>
    <w:p w14:paraId="34B2DBA0" w14:textId="77777777" w:rsidR="00073C77" w:rsidRDefault="00073C77"/>
    <w:p w14:paraId="0FEF3281" w14:textId="77777777" w:rsidR="00073C77" w:rsidRDefault="00073C77"/>
    <w:p w14:paraId="2A6184A3" w14:textId="77777777" w:rsidR="00073C77" w:rsidRDefault="00073C77"/>
    <w:p w14:paraId="61F5151D" w14:textId="77777777" w:rsidR="00073C77" w:rsidRDefault="00073C77"/>
    <w:p w14:paraId="128DE2EF" w14:textId="77777777" w:rsidR="00073C77" w:rsidRDefault="00073C77"/>
    <w:p w14:paraId="3A587F3C" w14:textId="77777777" w:rsidR="00073C77" w:rsidRDefault="00073C77"/>
    <w:p w14:paraId="2E9079EB" w14:textId="77777777" w:rsidR="00073C77" w:rsidRDefault="00073C77"/>
    <w:p w14:paraId="65D2A99D" w14:textId="77777777" w:rsidR="00073C77" w:rsidRDefault="00073C77"/>
    <w:p w14:paraId="05BFCDEF" w14:textId="77777777" w:rsidR="00073C77" w:rsidRPr="00073C77" w:rsidRDefault="00073C77" w:rsidP="00073C77">
      <w:pPr>
        <w:pStyle w:val="BodyText"/>
      </w:pPr>
      <w:bookmarkStart w:id="3" w:name="functional-test-suite-happypath"/>
      <w:bookmarkEnd w:id="2"/>
    </w:p>
    <w:p w14:paraId="037FC98B" w14:textId="23471378" w:rsidR="006E0987" w:rsidRDefault="00000000">
      <w:pPr>
        <w:pStyle w:val="Heading2"/>
      </w:pPr>
      <w:r>
        <w:lastRenderedPageBreak/>
        <w:t>4. Functional Test Suite (happy‑path)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5"/>
        <w:gridCol w:w="2822"/>
        <w:gridCol w:w="3303"/>
        <w:gridCol w:w="3166"/>
      </w:tblGrid>
      <w:tr w:rsidR="006E0987" w14:paraId="6B593669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" w:type="dxa"/>
          </w:tcPr>
          <w:p w14:paraId="58639BCE" w14:textId="77777777" w:rsidR="006E0987" w:rsidRDefault="00000000">
            <w:pPr>
              <w:pStyle w:val="Compact"/>
            </w:pPr>
            <w:r>
              <w:t>ID</w:t>
            </w:r>
          </w:p>
        </w:tc>
        <w:tc>
          <w:tcPr>
            <w:tcW w:w="2336" w:type="dxa"/>
          </w:tcPr>
          <w:p w14:paraId="005D2487" w14:textId="77777777" w:rsidR="006E0987" w:rsidRDefault="00000000">
            <w:pPr>
              <w:pStyle w:val="Compact"/>
            </w:pPr>
            <w:r>
              <w:t>Scenario</w:t>
            </w:r>
          </w:p>
        </w:tc>
        <w:tc>
          <w:tcPr>
            <w:tcW w:w="2734" w:type="dxa"/>
          </w:tcPr>
          <w:p w14:paraId="104EF7BB" w14:textId="77777777" w:rsidR="006E0987" w:rsidRDefault="00000000">
            <w:pPr>
              <w:pStyle w:val="Compact"/>
            </w:pPr>
            <w:r>
              <w:t>Route</w:t>
            </w:r>
          </w:p>
        </w:tc>
        <w:tc>
          <w:tcPr>
            <w:tcW w:w="2621" w:type="dxa"/>
          </w:tcPr>
          <w:p w14:paraId="40828C9D" w14:textId="77777777" w:rsidR="006E0987" w:rsidRDefault="00000000">
            <w:pPr>
              <w:pStyle w:val="Compact"/>
            </w:pPr>
            <w:r>
              <w:t>Expected</w:t>
            </w:r>
          </w:p>
        </w:tc>
      </w:tr>
      <w:tr w:rsidR="006E0987" w14:paraId="286E4BBF" w14:textId="77777777">
        <w:tc>
          <w:tcPr>
            <w:tcW w:w="227" w:type="dxa"/>
          </w:tcPr>
          <w:p w14:paraId="58894238" w14:textId="77777777" w:rsidR="006E0987" w:rsidRDefault="00000000">
            <w:pPr>
              <w:pStyle w:val="Compact"/>
            </w:pPr>
            <w:r>
              <w:t>F‑01</w:t>
            </w:r>
          </w:p>
        </w:tc>
        <w:tc>
          <w:tcPr>
            <w:tcW w:w="2336" w:type="dxa"/>
          </w:tcPr>
          <w:p w14:paraId="24BE43B9" w14:textId="77777777" w:rsidR="006E0987" w:rsidRDefault="00000000">
            <w:pPr>
              <w:pStyle w:val="Compact"/>
            </w:pPr>
            <w:r>
              <w:t>Guest can register name &amp; reach quiz list</w:t>
            </w:r>
          </w:p>
        </w:tc>
        <w:tc>
          <w:tcPr>
            <w:tcW w:w="2734" w:type="dxa"/>
          </w:tcPr>
          <w:p w14:paraId="3238E0D5" w14:textId="77777777" w:rsidR="006E0987" w:rsidRDefault="00000000">
            <w:pPr>
              <w:pStyle w:val="Compact"/>
            </w:pPr>
            <w:r>
              <w:t>POST /start</w:t>
            </w:r>
          </w:p>
        </w:tc>
        <w:tc>
          <w:tcPr>
            <w:tcW w:w="2621" w:type="dxa"/>
          </w:tcPr>
          <w:p w14:paraId="4B160FF0" w14:textId="77777777" w:rsidR="006E0987" w:rsidRDefault="00000000">
            <w:pPr>
              <w:pStyle w:val="Compact"/>
            </w:pPr>
            <w:r>
              <w:t>Redirect → /selectquiz ; record in users table</w:t>
            </w:r>
          </w:p>
        </w:tc>
      </w:tr>
      <w:tr w:rsidR="006E0987" w14:paraId="6A4CFEFF" w14:textId="77777777">
        <w:tc>
          <w:tcPr>
            <w:tcW w:w="227" w:type="dxa"/>
          </w:tcPr>
          <w:p w14:paraId="2A5CA4E5" w14:textId="77777777" w:rsidR="006E0987" w:rsidRDefault="00000000">
            <w:pPr>
              <w:pStyle w:val="Compact"/>
            </w:pPr>
            <w:r>
              <w:t>F‑02</w:t>
            </w:r>
          </w:p>
        </w:tc>
        <w:tc>
          <w:tcPr>
            <w:tcW w:w="2336" w:type="dxa"/>
          </w:tcPr>
          <w:p w14:paraId="3F2EBC1C" w14:textId="77777777" w:rsidR="006E0987" w:rsidRDefault="00000000">
            <w:pPr>
              <w:pStyle w:val="Compact"/>
            </w:pPr>
            <w:r>
              <w:t>Guest can answer full quiz &amp; see score</w:t>
            </w:r>
          </w:p>
        </w:tc>
        <w:tc>
          <w:tcPr>
            <w:tcW w:w="2734" w:type="dxa"/>
          </w:tcPr>
          <w:p w14:paraId="7EF34C9E" w14:textId="77777777" w:rsidR="006E0987" w:rsidRDefault="00000000">
            <w:pPr>
              <w:pStyle w:val="Compact"/>
            </w:pPr>
            <w:r>
              <w:t>/quiz/{id} … /results/{id}</w:t>
            </w:r>
          </w:p>
        </w:tc>
        <w:tc>
          <w:tcPr>
            <w:tcW w:w="2621" w:type="dxa"/>
          </w:tcPr>
          <w:p w14:paraId="56CF506B" w14:textId="77777777" w:rsidR="006E0987" w:rsidRDefault="00000000">
            <w:pPr>
              <w:pStyle w:val="Compact"/>
            </w:pPr>
            <w:r>
              <w:t>Percentage &amp; N/M correct displayed</w:t>
            </w:r>
          </w:p>
        </w:tc>
      </w:tr>
      <w:tr w:rsidR="006E0987" w14:paraId="580D2C27" w14:textId="77777777">
        <w:tc>
          <w:tcPr>
            <w:tcW w:w="227" w:type="dxa"/>
          </w:tcPr>
          <w:p w14:paraId="26DF6C95" w14:textId="77777777" w:rsidR="006E0987" w:rsidRDefault="00000000">
            <w:pPr>
              <w:pStyle w:val="Compact"/>
            </w:pPr>
            <w:r>
              <w:t>F‑03</w:t>
            </w:r>
          </w:p>
        </w:tc>
        <w:tc>
          <w:tcPr>
            <w:tcW w:w="2336" w:type="dxa"/>
          </w:tcPr>
          <w:p w14:paraId="645551D7" w14:textId="77777777" w:rsidR="006E0987" w:rsidRDefault="00000000">
            <w:pPr>
              <w:pStyle w:val="Compact"/>
            </w:pPr>
            <w:r>
              <w:t>Admin login accepts valid creds</w:t>
            </w:r>
          </w:p>
        </w:tc>
        <w:tc>
          <w:tcPr>
            <w:tcW w:w="2734" w:type="dxa"/>
          </w:tcPr>
          <w:p w14:paraId="38318A69" w14:textId="77777777" w:rsidR="006E0987" w:rsidRDefault="00000000">
            <w:pPr>
              <w:pStyle w:val="Compact"/>
            </w:pPr>
            <w:r>
              <w:t>/admin/login</w:t>
            </w:r>
          </w:p>
        </w:tc>
        <w:tc>
          <w:tcPr>
            <w:tcW w:w="2621" w:type="dxa"/>
          </w:tcPr>
          <w:p w14:paraId="5F97A7CC" w14:textId="77777777" w:rsidR="006E0987" w:rsidRDefault="00000000">
            <w:pPr>
              <w:pStyle w:val="Compact"/>
            </w:pPr>
            <w:r>
              <w:t>302 → /admin/selectquiz</w:t>
            </w:r>
          </w:p>
        </w:tc>
      </w:tr>
      <w:tr w:rsidR="006E0987" w14:paraId="538A9E7E" w14:textId="77777777">
        <w:tc>
          <w:tcPr>
            <w:tcW w:w="227" w:type="dxa"/>
          </w:tcPr>
          <w:p w14:paraId="0C63B55A" w14:textId="77777777" w:rsidR="006E0987" w:rsidRDefault="00000000">
            <w:pPr>
              <w:pStyle w:val="Compact"/>
            </w:pPr>
            <w:r>
              <w:t>F‑04</w:t>
            </w:r>
          </w:p>
        </w:tc>
        <w:tc>
          <w:tcPr>
            <w:tcW w:w="2336" w:type="dxa"/>
          </w:tcPr>
          <w:p w14:paraId="683107B9" w14:textId="77777777" w:rsidR="006E0987" w:rsidRDefault="00000000">
            <w:pPr>
              <w:pStyle w:val="Compact"/>
            </w:pPr>
            <w:r>
              <w:t>Admin adds question w/ image</w:t>
            </w:r>
          </w:p>
        </w:tc>
        <w:tc>
          <w:tcPr>
            <w:tcW w:w="2734" w:type="dxa"/>
          </w:tcPr>
          <w:p w14:paraId="3C022FBB" w14:textId="77777777" w:rsidR="006E0987" w:rsidRDefault="00000000">
            <w:pPr>
              <w:pStyle w:val="Compact"/>
            </w:pPr>
            <w:r>
              <w:t>POST /admin/add‑question…</w:t>
            </w:r>
          </w:p>
        </w:tc>
        <w:tc>
          <w:tcPr>
            <w:tcW w:w="2621" w:type="dxa"/>
          </w:tcPr>
          <w:p w14:paraId="3AEDE583" w14:textId="77777777" w:rsidR="006E0987" w:rsidRDefault="00000000">
            <w:pPr>
              <w:pStyle w:val="Compact"/>
            </w:pPr>
            <w:r>
              <w:t>DB rows + file in storage</w:t>
            </w:r>
          </w:p>
        </w:tc>
      </w:tr>
      <w:tr w:rsidR="006E0987" w14:paraId="11DB81FD" w14:textId="77777777">
        <w:tc>
          <w:tcPr>
            <w:tcW w:w="227" w:type="dxa"/>
          </w:tcPr>
          <w:p w14:paraId="07EF21B1" w14:textId="77777777" w:rsidR="006E0987" w:rsidRDefault="00000000">
            <w:pPr>
              <w:pStyle w:val="Compact"/>
            </w:pPr>
            <w:r>
              <w:t>F‑05</w:t>
            </w:r>
          </w:p>
        </w:tc>
        <w:tc>
          <w:tcPr>
            <w:tcW w:w="2336" w:type="dxa"/>
          </w:tcPr>
          <w:p w14:paraId="7BEC3593" w14:textId="77777777" w:rsidR="006E0987" w:rsidRDefault="00000000">
            <w:pPr>
              <w:pStyle w:val="Compact"/>
            </w:pPr>
            <w:r>
              <w:t>Admin edits answers (all‑at‑once)</w:t>
            </w:r>
          </w:p>
        </w:tc>
        <w:tc>
          <w:tcPr>
            <w:tcW w:w="2734" w:type="dxa"/>
          </w:tcPr>
          <w:p w14:paraId="2FD04409" w14:textId="77777777" w:rsidR="006E0987" w:rsidRDefault="00000000">
            <w:pPr>
              <w:pStyle w:val="Compact"/>
            </w:pPr>
            <w:r>
              <w:t>PUT /admin/edit‑answers/{question}</w:t>
            </w:r>
          </w:p>
        </w:tc>
        <w:tc>
          <w:tcPr>
            <w:tcW w:w="2621" w:type="dxa"/>
          </w:tcPr>
          <w:p w14:paraId="63CEDC04" w14:textId="77777777" w:rsidR="006E0987" w:rsidRDefault="00000000">
            <w:pPr>
              <w:pStyle w:val="Compact"/>
            </w:pPr>
            <w:r>
              <w:t xml:space="preserve">Answers updated; exactly one marked </w:t>
            </w:r>
            <w:r>
              <w:rPr>
                <w:rStyle w:val="VerbatimChar"/>
              </w:rPr>
              <w:t>correct</w:t>
            </w:r>
          </w:p>
        </w:tc>
      </w:tr>
      <w:tr w:rsidR="006E0987" w14:paraId="405B431F" w14:textId="77777777">
        <w:tc>
          <w:tcPr>
            <w:tcW w:w="227" w:type="dxa"/>
          </w:tcPr>
          <w:p w14:paraId="2D16760B" w14:textId="77777777" w:rsidR="006E0987" w:rsidRDefault="00000000">
            <w:pPr>
              <w:pStyle w:val="Compact"/>
            </w:pPr>
            <w:r>
              <w:t>F‑06</w:t>
            </w:r>
          </w:p>
        </w:tc>
        <w:tc>
          <w:tcPr>
            <w:tcW w:w="2336" w:type="dxa"/>
          </w:tcPr>
          <w:p w14:paraId="51BB4123" w14:textId="77777777" w:rsidR="006E0987" w:rsidRDefault="00000000">
            <w:pPr>
              <w:pStyle w:val="Compact"/>
            </w:pPr>
            <w:r>
              <w:t>First question deletion blocked</w:t>
            </w:r>
          </w:p>
        </w:tc>
        <w:tc>
          <w:tcPr>
            <w:tcW w:w="2734" w:type="dxa"/>
          </w:tcPr>
          <w:p w14:paraId="17BEBDF3" w14:textId="77777777" w:rsidR="006E0987" w:rsidRDefault="00000000">
            <w:pPr>
              <w:pStyle w:val="Compact"/>
            </w:pPr>
            <w:r>
              <w:t>DELETE /admin/delete‑question/{id} where order=1</w:t>
            </w:r>
          </w:p>
        </w:tc>
        <w:tc>
          <w:tcPr>
            <w:tcW w:w="2621" w:type="dxa"/>
          </w:tcPr>
          <w:p w14:paraId="0B89CBC7" w14:textId="77777777" w:rsidR="006E0987" w:rsidRDefault="00000000">
            <w:pPr>
              <w:pStyle w:val="Compact"/>
            </w:pPr>
            <w:r>
              <w:t>Error flash; record remains</w:t>
            </w:r>
          </w:p>
        </w:tc>
      </w:tr>
    </w:tbl>
    <w:p w14:paraId="3FA8EB80" w14:textId="1C0ABA4D" w:rsidR="00073C77" w:rsidRDefault="00000000" w:rsidP="00073C77">
      <w:r>
        <w:pict w14:anchorId="26F249D6">
          <v:rect id="_x0000_i1030" style="width:0;height:1.5pt" o:hralign="center" o:hrstd="t" o:hr="t"/>
        </w:pict>
      </w:r>
      <w:bookmarkStart w:id="4" w:name="edgecase-tests"/>
      <w:bookmarkEnd w:id="3"/>
    </w:p>
    <w:p w14:paraId="3B37BB5C" w14:textId="77777777" w:rsidR="00073C77" w:rsidRDefault="00073C77">
      <w:pPr>
        <w:pStyle w:val="Heading2"/>
      </w:pPr>
    </w:p>
    <w:p w14:paraId="0DE42740" w14:textId="77777777" w:rsidR="00073C77" w:rsidRDefault="00073C77">
      <w:pPr>
        <w:pStyle w:val="Heading2"/>
      </w:pPr>
    </w:p>
    <w:p w14:paraId="3697EACC" w14:textId="77777777" w:rsidR="00073C77" w:rsidRDefault="00073C77">
      <w:pPr>
        <w:pStyle w:val="Heading2"/>
      </w:pPr>
    </w:p>
    <w:p w14:paraId="3CBB2067" w14:textId="77777777" w:rsidR="00073C77" w:rsidRDefault="00073C77">
      <w:pPr>
        <w:pStyle w:val="Heading2"/>
      </w:pPr>
    </w:p>
    <w:p w14:paraId="5D54DF63" w14:textId="77777777" w:rsidR="00073C77" w:rsidRDefault="00073C77">
      <w:pPr>
        <w:pStyle w:val="Heading2"/>
      </w:pPr>
    </w:p>
    <w:p w14:paraId="417063AF" w14:textId="77777777" w:rsidR="00073C77" w:rsidRDefault="00073C77" w:rsidP="00073C77">
      <w:pPr>
        <w:pStyle w:val="BodyText"/>
      </w:pPr>
    </w:p>
    <w:p w14:paraId="7A954BC6" w14:textId="77777777" w:rsidR="00073C77" w:rsidRPr="00073C77" w:rsidRDefault="00073C77" w:rsidP="00073C77">
      <w:pPr>
        <w:pStyle w:val="BodyText"/>
      </w:pPr>
    </w:p>
    <w:p w14:paraId="6D30E2F4" w14:textId="71D6ED27" w:rsidR="006E0987" w:rsidRDefault="00000000">
      <w:pPr>
        <w:pStyle w:val="Heading2"/>
      </w:pPr>
      <w:r>
        <w:lastRenderedPageBreak/>
        <w:t>5. Edge‑Case Tests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44"/>
        <w:gridCol w:w="4832"/>
        <w:gridCol w:w="4400"/>
      </w:tblGrid>
      <w:tr w:rsidR="006E0987" w14:paraId="1BBA1FDF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" w:type="dxa"/>
          </w:tcPr>
          <w:p w14:paraId="077F96FE" w14:textId="77777777" w:rsidR="006E0987" w:rsidRDefault="00000000">
            <w:pPr>
              <w:pStyle w:val="Compact"/>
            </w:pPr>
            <w:r>
              <w:t>ID</w:t>
            </w:r>
          </w:p>
        </w:tc>
        <w:tc>
          <w:tcPr>
            <w:tcW w:w="3995" w:type="dxa"/>
          </w:tcPr>
          <w:p w14:paraId="44D03490" w14:textId="77777777" w:rsidR="006E0987" w:rsidRDefault="00000000">
            <w:pPr>
              <w:pStyle w:val="Compact"/>
            </w:pPr>
            <w:r>
              <w:t>Edge Input</w:t>
            </w:r>
          </w:p>
        </w:tc>
        <w:tc>
          <w:tcPr>
            <w:tcW w:w="3638" w:type="dxa"/>
          </w:tcPr>
          <w:p w14:paraId="027D4B30" w14:textId="77777777" w:rsidR="006E0987" w:rsidRDefault="00000000">
            <w:pPr>
              <w:pStyle w:val="Compact"/>
            </w:pPr>
            <w:r>
              <w:t>Expected Guard</w:t>
            </w:r>
          </w:p>
        </w:tc>
      </w:tr>
      <w:tr w:rsidR="006E0987" w14:paraId="6282553E" w14:textId="77777777">
        <w:tc>
          <w:tcPr>
            <w:tcW w:w="285" w:type="dxa"/>
          </w:tcPr>
          <w:p w14:paraId="4E6560AA" w14:textId="77777777" w:rsidR="006E0987" w:rsidRDefault="00000000">
            <w:pPr>
              <w:pStyle w:val="Compact"/>
            </w:pPr>
            <w:r>
              <w:t>E‑01</w:t>
            </w:r>
          </w:p>
        </w:tc>
        <w:tc>
          <w:tcPr>
            <w:tcW w:w="3995" w:type="dxa"/>
          </w:tcPr>
          <w:p w14:paraId="223A4282" w14:textId="77777777" w:rsidR="006E0987" w:rsidRDefault="00000000">
            <w:pPr>
              <w:pStyle w:val="Compact"/>
            </w:pPr>
            <w:r>
              <w:t>Empty quiz (0 questions)</w:t>
            </w:r>
          </w:p>
        </w:tc>
        <w:tc>
          <w:tcPr>
            <w:tcW w:w="3638" w:type="dxa"/>
          </w:tcPr>
          <w:p w14:paraId="30164C85" w14:textId="77777777" w:rsidR="006E0987" w:rsidRDefault="00000000">
            <w:pPr>
              <w:pStyle w:val="Compact"/>
            </w:pPr>
            <w:r>
              <w:t>Front‑end blocks start ; API returns 404/422</w:t>
            </w:r>
          </w:p>
        </w:tc>
      </w:tr>
      <w:tr w:rsidR="006E0987" w14:paraId="350CC0ED" w14:textId="77777777">
        <w:tc>
          <w:tcPr>
            <w:tcW w:w="285" w:type="dxa"/>
          </w:tcPr>
          <w:p w14:paraId="3D0D1DF0" w14:textId="77777777" w:rsidR="006E0987" w:rsidRDefault="00000000">
            <w:pPr>
              <w:pStyle w:val="Compact"/>
            </w:pPr>
            <w:r>
              <w:t>E‑02</w:t>
            </w:r>
          </w:p>
        </w:tc>
        <w:tc>
          <w:tcPr>
            <w:tcW w:w="3995" w:type="dxa"/>
          </w:tcPr>
          <w:p w14:paraId="3B42680A" w14:textId="77777777" w:rsidR="006E0987" w:rsidRPr="00AD12AE" w:rsidRDefault="00000000">
            <w:pPr>
              <w:pStyle w:val="Compact"/>
              <w:rPr>
                <w:lang w:val="fr-FR"/>
              </w:rPr>
            </w:pPr>
            <w:r w:rsidRPr="00AD12AE">
              <w:rPr>
                <w:lang w:val="fr-FR"/>
              </w:rPr>
              <w:t>Image &gt;2 MB or non‑image</w:t>
            </w:r>
          </w:p>
        </w:tc>
        <w:tc>
          <w:tcPr>
            <w:tcW w:w="3638" w:type="dxa"/>
          </w:tcPr>
          <w:p w14:paraId="7D9E1807" w14:textId="77777777" w:rsidR="006E0987" w:rsidRDefault="00000000">
            <w:pPr>
              <w:pStyle w:val="Compact"/>
            </w:pPr>
            <w:r>
              <w:t>422 validation error; file not stored</w:t>
            </w:r>
          </w:p>
        </w:tc>
      </w:tr>
      <w:tr w:rsidR="006E0987" w14:paraId="203EDFE4" w14:textId="77777777">
        <w:tc>
          <w:tcPr>
            <w:tcW w:w="285" w:type="dxa"/>
          </w:tcPr>
          <w:p w14:paraId="45520BA7" w14:textId="77777777" w:rsidR="006E0987" w:rsidRDefault="00000000">
            <w:pPr>
              <w:pStyle w:val="Compact"/>
            </w:pPr>
            <w:r>
              <w:t>E‑03</w:t>
            </w:r>
          </w:p>
        </w:tc>
        <w:tc>
          <w:tcPr>
            <w:tcW w:w="3995" w:type="dxa"/>
          </w:tcPr>
          <w:p w14:paraId="7795F169" w14:textId="77777777" w:rsidR="006E0987" w:rsidRDefault="00000000">
            <w:pPr>
              <w:pStyle w:val="Compact"/>
            </w:pPr>
            <w:r>
              <w:t xml:space="preserve">Two answers both </w:t>
            </w:r>
            <w:r>
              <w:rPr>
                <w:rStyle w:val="VerbatimChar"/>
              </w:rPr>
              <w:t>correct=1</w:t>
            </w:r>
          </w:p>
        </w:tc>
        <w:tc>
          <w:tcPr>
            <w:tcW w:w="3638" w:type="dxa"/>
          </w:tcPr>
          <w:p w14:paraId="4E5B50FD" w14:textId="77777777" w:rsidR="006E0987" w:rsidRDefault="00000000">
            <w:pPr>
              <w:pStyle w:val="Compact"/>
            </w:pPr>
            <w:r>
              <w:t>Validation fails (only one allowed)</w:t>
            </w:r>
          </w:p>
        </w:tc>
      </w:tr>
      <w:tr w:rsidR="006E0987" w14:paraId="4499B83A" w14:textId="77777777">
        <w:tc>
          <w:tcPr>
            <w:tcW w:w="285" w:type="dxa"/>
          </w:tcPr>
          <w:p w14:paraId="271FE979" w14:textId="77777777" w:rsidR="006E0987" w:rsidRDefault="00000000">
            <w:pPr>
              <w:pStyle w:val="Compact"/>
            </w:pPr>
            <w:r>
              <w:t>E‑04</w:t>
            </w:r>
          </w:p>
        </w:tc>
        <w:tc>
          <w:tcPr>
            <w:tcW w:w="3995" w:type="dxa"/>
          </w:tcPr>
          <w:p w14:paraId="0E4C90EA" w14:textId="77777777" w:rsidR="006E0987" w:rsidRDefault="00000000">
            <w:pPr>
              <w:pStyle w:val="Compact"/>
            </w:pPr>
            <w:r>
              <w:t>Guest manipulates querystring answers length ≠ questions</w:t>
            </w:r>
          </w:p>
        </w:tc>
        <w:tc>
          <w:tcPr>
            <w:tcW w:w="3638" w:type="dxa"/>
          </w:tcPr>
          <w:p w14:paraId="2A601F33" w14:textId="77777777" w:rsidR="006E0987" w:rsidRDefault="00000000">
            <w:pPr>
              <w:pStyle w:val="Compact"/>
            </w:pPr>
            <w:r>
              <w:t>Controller ignores extra / pads missing; no crash</w:t>
            </w:r>
          </w:p>
        </w:tc>
      </w:tr>
      <w:tr w:rsidR="006E0987" w14:paraId="00C15B6D" w14:textId="77777777">
        <w:tc>
          <w:tcPr>
            <w:tcW w:w="285" w:type="dxa"/>
          </w:tcPr>
          <w:p w14:paraId="583D5499" w14:textId="77777777" w:rsidR="006E0987" w:rsidRDefault="00000000">
            <w:pPr>
              <w:pStyle w:val="Compact"/>
            </w:pPr>
            <w:r>
              <w:t>E‑05</w:t>
            </w:r>
          </w:p>
        </w:tc>
        <w:tc>
          <w:tcPr>
            <w:tcW w:w="3995" w:type="dxa"/>
          </w:tcPr>
          <w:p w14:paraId="43E34F05" w14:textId="77777777" w:rsidR="006E0987" w:rsidRDefault="00000000">
            <w:pPr>
              <w:pStyle w:val="Compact"/>
            </w:pPr>
            <w:r>
              <w:t>Delete question w/ existing results</w:t>
            </w:r>
          </w:p>
        </w:tc>
        <w:tc>
          <w:tcPr>
            <w:tcW w:w="3638" w:type="dxa"/>
          </w:tcPr>
          <w:p w14:paraId="025B39B4" w14:textId="77777777" w:rsidR="006E0987" w:rsidRDefault="00000000">
            <w:pPr>
              <w:pStyle w:val="Compact"/>
            </w:pPr>
            <w:r>
              <w:t>Foreign‑key cascade or protected with error message</w:t>
            </w:r>
          </w:p>
        </w:tc>
      </w:tr>
    </w:tbl>
    <w:p w14:paraId="3B46EDF5" w14:textId="6F7A5C86" w:rsidR="00073C77" w:rsidRDefault="00000000" w:rsidP="00073C77">
      <w:r>
        <w:pict w14:anchorId="38076C3C">
          <v:rect id="_x0000_i1031" style="width:0;height:1.5pt" o:hralign="center" o:hrstd="t" o:hr="t"/>
        </w:pict>
      </w:r>
      <w:bookmarkStart w:id="5" w:name="security-checks"/>
      <w:bookmarkEnd w:id="4"/>
    </w:p>
    <w:p w14:paraId="14179F8C" w14:textId="77777777" w:rsidR="00073C77" w:rsidRDefault="00073C77">
      <w:pPr>
        <w:pStyle w:val="Heading2"/>
      </w:pPr>
    </w:p>
    <w:p w14:paraId="4E609EAE" w14:textId="77777777" w:rsidR="00073C77" w:rsidRDefault="00073C77">
      <w:pPr>
        <w:pStyle w:val="Heading2"/>
      </w:pPr>
    </w:p>
    <w:p w14:paraId="01A0775A" w14:textId="77777777" w:rsidR="00073C77" w:rsidRDefault="00073C77">
      <w:pPr>
        <w:pStyle w:val="Heading2"/>
      </w:pPr>
    </w:p>
    <w:p w14:paraId="60837227" w14:textId="77777777" w:rsidR="00073C77" w:rsidRDefault="00073C77">
      <w:pPr>
        <w:pStyle w:val="Heading2"/>
      </w:pPr>
    </w:p>
    <w:p w14:paraId="1B1044EC" w14:textId="77777777" w:rsidR="00073C77" w:rsidRDefault="00073C77">
      <w:pPr>
        <w:pStyle w:val="Heading2"/>
      </w:pPr>
    </w:p>
    <w:p w14:paraId="204349AA" w14:textId="77777777" w:rsidR="00073C77" w:rsidRDefault="00073C77">
      <w:pPr>
        <w:pStyle w:val="Heading2"/>
      </w:pPr>
    </w:p>
    <w:p w14:paraId="1ECB11E6" w14:textId="77777777" w:rsidR="00073C77" w:rsidRDefault="00073C77">
      <w:pPr>
        <w:pStyle w:val="Heading2"/>
      </w:pPr>
    </w:p>
    <w:p w14:paraId="5E5A64BE" w14:textId="77777777" w:rsidR="00073C77" w:rsidRPr="00073C77" w:rsidRDefault="00073C77" w:rsidP="00073C77">
      <w:pPr>
        <w:pStyle w:val="BodyText"/>
      </w:pPr>
    </w:p>
    <w:p w14:paraId="01E5CE95" w14:textId="506DC929" w:rsidR="006E0987" w:rsidRDefault="00000000">
      <w:pPr>
        <w:pStyle w:val="Heading2"/>
      </w:pPr>
      <w:r>
        <w:lastRenderedPageBreak/>
        <w:t>6. Security Checks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75"/>
        <w:gridCol w:w="2159"/>
        <w:gridCol w:w="3005"/>
        <w:gridCol w:w="4037"/>
      </w:tblGrid>
      <w:tr w:rsidR="006E0987" w14:paraId="6BD40F8D" w14:textId="77777777" w:rsidTr="006E0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0" w:type="dxa"/>
          </w:tcPr>
          <w:p w14:paraId="6832E24E" w14:textId="77777777" w:rsidR="006E0987" w:rsidRDefault="00000000">
            <w:pPr>
              <w:pStyle w:val="Compact"/>
            </w:pPr>
            <w:r>
              <w:t>ID</w:t>
            </w:r>
          </w:p>
        </w:tc>
        <w:tc>
          <w:tcPr>
            <w:tcW w:w="1785" w:type="dxa"/>
          </w:tcPr>
          <w:p w14:paraId="0320B4DF" w14:textId="77777777" w:rsidR="006E0987" w:rsidRDefault="00000000">
            <w:pPr>
              <w:pStyle w:val="Compact"/>
            </w:pPr>
            <w:r>
              <w:t>Risk</w:t>
            </w:r>
          </w:p>
        </w:tc>
        <w:tc>
          <w:tcPr>
            <w:tcW w:w="2484" w:type="dxa"/>
          </w:tcPr>
          <w:p w14:paraId="18C7863D" w14:textId="77777777" w:rsidR="006E0987" w:rsidRDefault="00000000">
            <w:pPr>
              <w:pStyle w:val="Compact"/>
            </w:pPr>
            <w:r>
              <w:t>Test</w:t>
            </w:r>
          </w:p>
        </w:tc>
        <w:tc>
          <w:tcPr>
            <w:tcW w:w="3338" w:type="dxa"/>
          </w:tcPr>
          <w:p w14:paraId="3975809E" w14:textId="77777777" w:rsidR="006E0987" w:rsidRDefault="00000000">
            <w:pPr>
              <w:pStyle w:val="Compact"/>
            </w:pPr>
            <w:r>
              <w:t>Expected</w:t>
            </w:r>
          </w:p>
        </w:tc>
      </w:tr>
      <w:tr w:rsidR="006E0987" w14:paraId="3610C74C" w14:textId="77777777">
        <w:tc>
          <w:tcPr>
            <w:tcW w:w="310" w:type="dxa"/>
          </w:tcPr>
          <w:p w14:paraId="4165927A" w14:textId="77777777" w:rsidR="006E0987" w:rsidRDefault="00000000">
            <w:pPr>
              <w:pStyle w:val="Compact"/>
            </w:pPr>
            <w:r>
              <w:t>S‑01</w:t>
            </w:r>
          </w:p>
        </w:tc>
        <w:tc>
          <w:tcPr>
            <w:tcW w:w="1785" w:type="dxa"/>
          </w:tcPr>
          <w:p w14:paraId="70B12EB4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CSRF</w:t>
            </w:r>
          </w:p>
        </w:tc>
        <w:tc>
          <w:tcPr>
            <w:tcW w:w="2484" w:type="dxa"/>
          </w:tcPr>
          <w:p w14:paraId="5859AE2B" w14:textId="77777777" w:rsidR="006E0987" w:rsidRDefault="00000000">
            <w:pPr>
              <w:pStyle w:val="Compact"/>
            </w:pPr>
            <w:r>
              <w:t>Submit admin form without token</w:t>
            </w:r>
          </w:p>
        </w:tc>
        <w:tc>
          <w:tcPr>
            <w:tcW w:w="3338" w:type="dxa"/>
          </w:tcPr>
          <w:p w14:paraId="037B8E5A" w14:textId="77777777" w:rsidR="006E0987" w:rsidRDefault="00000000">
            <w:pPr>
              <w:pStyle w:val="Compact"/>
            </w:pPr>
            <w:r>
              <w:t>419 error</w:t>
            </w:r>
          </w:p>
        </w:tc>
      </w:tr>
      <w:tr w:rsidR="006E0987" w14:paraId="5851A756" w14:textId="77777777">
        <w:tc>
          <w:tcPr>
            <w:tcW w:w="310" w:type="dxa"/>
          </w:tcPr>
          <w:p w14:paraId="3CBA75B8" w14:textId="77777777" w:rsidR="006E0987" w:rsidRDefault="00000000">
            <w:pPr>
              <w:pStyle w:val="Compact"/>
            </w:pPr>
            <w:r>
              <w:t>S‑02</w:t>
            </w:r>
          </w:p>
        </w:tc>
        <w:tc>
          <w:tcPr>
            <w:tcW w:w="1785" w:type="dxa"/>
          </w:tcPr>
          <w:p w14:paraId="5842D5C8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AuthZ</w:t>
            </w:r>
          </w:p>
        </w:tc>
        <w:tc>
          <w:tcPr>
            <w:tcW w:w="2484" w:type="dxa"/>
          </w:tcPr>
          <w:p w14:paraId="17102D81" w14:textId="77777777" w:rsidR="006E0987" w:rsidRDefault="00000000">
            <w:pPr>
              <w:pStyle w:val="Compact"/>
            </w:pPr>
            <w:r>
              <w:t>Access /admin/editquiz as guest</w:t>
            </w:r>
          </w:p>
        </w:tc>
        <w:tc>
          <w:tcPr>
            <w:tcW w:w="3338" w:type="dxa"/>
          </w:tcPr>
          <w:p w14:paraId="62AE6B27" w14:textId="77777777" w:rsidR="006E0987" w:rsidRDefault="00000000">
            <w:pPr>
              <w:pStyle w:val="Compact"/>
            </w:pPr>
            <w:r>
              <w:t>Redirect to admin login</w:t>
            </w:r>
          </w:p>
        </w:tc>
      </w:tr>
      <w:tr w:rsidR="006E0987" w14:paraId="5FC84DB7" w14:textId="77777777">
        <w:tc>
          <w:tcPr>
            <w:tcW w:w="310" w:type="dxa"/>
          </w:tcPr>
          <w:p w14:paraId="4F8D64DC" w14:textId="77777777" w:rsidR="006E0987" w:rsidRDefault="00000000">
            <w:pPr>
              <w:pStyle w:val="Compact"/>
            </w:pPr>
            <w:r>
              <w:t>S‑03</w:t>
            </w:r>
          </w:p>
        </w:tc>
        <w:tc>
          <w:tcPr>
            <w:tcW w:w="1785" w:type="dxa"/>
          </w:tcPr>
          <w:p w14:paraId="7E6324DC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File upload</w:t>
            </w:r>
          </w:p>
        </w:tc>
        <w:tc>
          <w:tcPr>
            <w:tcW w:w="2484" w:type="dxa"/>
          </w:tcPr>
          <w:p w14:paraId="3C89FD10" w14:textId="77777777" w:rsidR="006E0987" w:rsidRDefault="00000000">
            <w:pPr>
              <w:pStyle w:val="Compact"/>
            </w:pPr>
            <w:r>
              <w:t xml:space="preserve">Upload </w:t>
            </w:r>
            <w:r>
              <w:rPr>
                <w:rStyle w:val="VerbatimChar"/>
              </w:rPr>
              <w:t>.php</w:t>
            </w:r>
            <w:r>
              <w:t xml:space="preserve"> disguised as image</w:t>
            </w:r>
          </w:p>
        </w:tc>
        <w:tc>
          <w:tcPr>
            <w:tcW w:w="3338" w:type="dxa"/>
          </w:tcPr>
          <w:p w14:paraId="14BE3372" w14:textId="77777777" w:rsidR="006E0987" w:rsidRDefault="00000000">
            <w:pPr>
              <w:pStyle w:val="Compact"/>
            </w:pPr>
            <w:r>
              <w:t>Validation fail (mime check)</w:t>
            </w:r>
          </w:p>
        </w:tc>
      </w:tr>
      <w:tr w:rsidR="006E0987" w14:paraId="21DEA6AB" w14:textId="77777777">
        <w:tc>
          <w:tcPr>
            <w:tcW w:w="310" w:type="dxa"/>
          </w:tcPr>
          <w:p w14:paraId="225A5341" w14:textId="77777777" w:rsidR="006E0987" w:rsidRDefault="00000000">
            <w:pPr>
              <w:pStyle w:val="Compact"/>
            </w:pPr>
            <w:r>
              <w:t>S‑04</w:t>
            </w:r>
          </w:p>
        </w:tc>
        <w:tc>
          <w:tcPr>
            <w:tcW w:w="1785" w:type="dxa"/>
          </w:tcPr>
          <w:p w14:paraId="7E389C0F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SQLi</w:t>
            </w:r>
          </w:p>
        </w:tc>
        <w:tc>
          <w:tcPr>
            <w:tcW w:w="2484" w:type="dxa"/>
          </w:tcPr>
          <w:p w14:paraId="5CC7D52C" w14:textId="77777777" w:rsidR="006E0987" w:rsidRDefault="00000000">
            <w:pPr>
              <w:pStyle w:val="Compact"/>
            </w:pPr>
            <w:r>
              <w:rPr>
                <w:rStyle w:val="VerbatimChar"/>
              </w:rPr>
              <w:t>' OR 1=1 --</w:t>
            </w:r>
            <w:r>
              <w:t xml:space="preserve"> in search params</w:t>
            </w:r>
          </w:p>
        </w:tc>
        <w:tc>
          <w:tcPr>
            <w:tcW w:w="3338" w:type="dxa"/>
          </w:tcPr>
          <w:p w14:paraId="7949DE36" w14:textId="77777777" w:rsidR="006E0987" w:rsidRDefault="00000000">
            <w:pPr>
              <w:pStyle w:val="Compact"/>
            </w:pPr>
            <w:r>
              <w:t>Query builder param‑bind prevents injection</w:t>
            </w:r>
          </w:p>
        </w:tc>
      </w:tr>
      <w:tr w:rsidR="006E0987" w14:paraId="291688B8" w14:textId="77777777">
        <w:tc>
          <w:tcPr>
            <w:tcW w:w="310" w:type="dxa"/>
          </w:tcPr>
          <w:p w14:paraId="75ACBB12" w14:textId="77777777" w:rsidR="006E0987" w:rsidRDefault="00000000">
            <w:pPr>
              <w:pStyle w:val="Compact"/>
            </w:pPr>
            <w:r>
              <w:t>S‑05</w:t>
            </w:r>
          </w:p>
        </w:tc>
        <w:tc>
          <w:tcPr>
            <w:tcW w:w="1785" w:type="dxa"/>
          </w:tcPr>
          <w:p w14:paraId="7E919048" w14:textId="77777777" w:rsidR="006E0987" w:rsidRDefault="00000000">
            <w:pPr>
              <w:pStyle w:val="Compact"/>
            </w:pPr>
            <w:r>
              <w:rPr>
                <w:b/>
                <w:bCs/>
              </w:rPr>
              <w:t>Directory traversal</w:t>
            </w:r>
          </w:p>
        </w:tc>
        <w:tc>
          <w:tcPr>
            <w:tcW w:w="2484" w:type="dxa"/>
          </w:tcPr>
          <w:p w14:paraId="315905FB" w14:textId="77777777" w:rsidR="006E0987" w:rsidRDefault="00000000">
            <w:pPr>
              <w:pStyle w:val="Compact"/>
            </w:pPr>
            <w:r>
              <w:rPr>
                <w:rStyle w:val="VerbatimChar"/>
              </w:rPr>
              <w:t>../../evil.jpg</w:t>
            </w:r>
            <w:r>
              <w:t xml:space="preserve"> as filename</w:t>
            </w:r>
          </w:p>
        </w:tc>
        <w:tc>
          <w:tcPr>
            <w:tcW w:w="3338" w:type="dxa"/>
          </w:tcPr>
          <w:p w14:paraId="3F473058" w14:textId="77777777" w:rsidR="006E0987" w:rsidRDefault="00000000">
            <w:pPr>
              <w:pStyle w:val="Compact"/>
            </w:pPr>
            <w:r>
              <w:t>Storage façade sanitises path</w:t>
            </w:r>
          </w:p>
        </w:tc>
      </w:tr>
    </w:tbl>
    <w:p w14:paraId="61743E29" w14:textId="77777777" w:rsidR="006E0987" w:rsidRDefault="00000000">
      <w:bookmarkStart w:id="6" w:name="acceptance-test-qa-po"/>
      <w:bookmarkEnd w:id="5"/>
      <w:r>
        <w:pict w14:anchorId="31625FF1">
          <v:rect id="_x0000_i1035" style="width:0;height:1.5pt" o:hralign="center" o:hrstd="t" o:hr="t"/>
        </w:pict>
      </w:r>
    </w:p>
    <w:bookmarkEnd w:id="0"/>
    <w:bookmarkEnd w:id="6"/>
    <w:p w14:paraId="3A6F5259" w14:textId="77777777" w:rsidR="00F419E6" w:rsidRDefault="00F419E6" w:rsidP="00F419E6">
      <w:pPr>
        <w:pStyle w:val="Compact"/>
      </w:pPr>
    </w:p>
    <w:p w14:paraId="4A9AAA73" w14:textId="77777777" w:rsidR="00040A76" w:rsidRDefault="00040A76" w:rsidP="00F419E6">
      <w:pPr>
        <w:pStyle w:val="Compact"/>
      </w:pPr>
    </w:p>
    <w:p w14:paraId="07CDBB4B" w14:textId="77777777" w:rsidR="00040A76" w:rsidRDefault="00040A76" w:rsidP="00F419E6">
      <w:pPr>
        <w:pStyle w:val="Compact"/>
      </w:pPr>
    </w:p>
    <w:p w14:paraId="0B7E71F3" w14:textId="77777777" w:rsidR="00040A76" w:rsidRDefault="00040A76" w:rsidP="00F419E6">
      <w:pPr>
        <w:pStyle w:val="Compact"/>
      </w:pPr>
    </w:p>
    <w:p w14:paraId="73CC8DC0" w14:textId="77777777" w:rsidR="00040A76" w:rsidRDefault="00040A76" w:rsidP="00F419E6">
      <w:pPr>
        <w:pStyle w:val="Compact"/>
      </w:pPr>
    </w:p>
    <w:p w14:paraId="4CF4038C" w14:textId="77777777" w:rsidR="00040A76" w:rsidRDefault="00040A76" w:rsidP="00F419E6">
      <w:pPr>
        <w:pStyle w:val="Compact"/>
      </w:pPr>
    </w:p>
    <w:p w14:paraId="515D83A1" w14:textId="77777777" w:rsidR="00073C77" w:rsidRPr="00073C77" w:rsidRDefault="00073C77" w:rsidP="00073C77">
      <w:pPr>
        <w:pStyle w:val="BodyText"/>
      </w:pPr>
    </w:p>
    <w:p w14:paraId="1D34B14B" w14:textId="77777777" w:rsidR="00073C77" w:rsidRDefault="00073C77" w:rsidP="00F419E6">
      <w:pPr>
        <w:pStyle w:val="Heading2"/>
      </w:pPr>
    </w:p>
    <w:p w14:paraId="6552CAB2" w14:textId="77777777" w:rsidR="00073C77" w:rsidRDefault="00073C77" w:rsidP="00F419E6">
      <w:pPr>
        <w:pStyle w:val="Heading2"/>
      </w:pPr>
    </w:p>
    <w:p w14:paraId="3B96369C" w14:textId="77777777" w:rsidR="00073C77" w:rsidRDefault="00073C77" w:rsidP="00F419E6">
      <w:pPr>
        <w:pStyle w:val="Heading2"/>
      </w:pPr>
    </w:p>
    <w:p w14:paraId="21844A20" w14:textId="77777777" w:rsidR="00073C77" w:rsidRPr="00073C77" w:rsidRDefault="00073C77" w:rsidP="00073C77">
      <w:pPr>
        <w:pStyle w:val="BodyText"/>
      </w:pPr>
    </w:p>
    <w:p w14:paraId="5D5AABD4" w14:textId="09DA449E" w:rsidR="00F419E6" w:rsidRDefault="00040A76" w:rsidP="00F419E6">
      <w:pPr>
        <w:pStyle w:val="Heading2"/>
      </w:pPr>
      <w:r>
        <w:lastRenderedPageBreak/>
        <w:t>7</w:t>
      </w:r>
      <w:r w:rsidR="00F419E6">
        <w:t>. Test Summary</w:t>
      </w:r>
    </w:p>
    <w:p w14:paraId="5C7B304A" w14:textId="77777777" w:rsidR="00F419E6" w:rsidRDefault="00F419E6" w:rsidP="00F419E6">
      <w:pPr>
        <w:pStyle w:val="Compact"/>
      </w:pPr>
    </w:p>
    <w:p w14:paraId="7CF8715A" w14:textId="04A1D1D1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|CaseID| Description</w:t>
      </w:r>
      <w:r w:rsidR="00073C77">
        <w:rPr>
          <w:sz w:val="22"/>
          <w:szCs w:val="22"/>
        </w:rPr>
        <w:tab/>
      </w:r>
      <w:r w:rsidR="00073C77">
        <w:rPr>
          <w:sz w:val="22"/>
          <w:szCs w:val="22"/>
        </w:rPr>
        <w:tab/>
      </w:r>
      <w:r w:rsidR="00073C77">
        <w:rPr>
          <w:sz w:val="22"/>
          <w:szCs w:val="22"/>
        </w:rPr>
        <w:tab/>
      </w:r>
      <w:r w:rsidR="00073C77">
        <w:rPr>
          <w:sz w:val="22"/>
          <w:szCs w:val="22"/>
        </w:rPr>
        <w:tab/>
      </w:r>
      <w:r w:rsidR="00073C77">
        <w:rPr>
          <w:sz w:val="22"/>
          <w:szCs w:val="22"/>
        </w:rPr>
        <w:tab/>
        <w:t xml:space="preserve"> </w:t>
      </w:r>
      <w:r w:rsidRPr="00F419E6">
        <w:rPr>
          <w:sz w:val="22"/>
          <w:szCs w:val="22"/>
        </w:rPr>
        <w:t xml:space="preserve">| Result </w:t>
      </w:r>
      <w:r w:rsidR="00073C77">
        <w:rPr>
          <w:sz w:val="22"/>
          <w:szCs w:val="22"/>
        </w:rPr>
        <w:t xml:space="preserve">    </w:t>
      </w:r>
      <w:r w:rsidRPr="00F419E6">
        <w:rPr>
          <w:sz w:val="22"/>
          <w:szCs w:val="22"/>
        </w:rPr>
        <w:t>| Notes</w:t>
      </w:r>
      <w:r w:rsidR="00073C77">
        <w:rPr>
          <w:sz w:val="22"/>
          <w:szCs w:val="22"/>
        </w:rPr>
        <w:t xml:space="preserve">                                                         </w:t>
      </w:r>
      <w:r w:rsidRPr="00F419E6">
        <w:rPr>
          <w:sz w:val="22"/>
          <w:szCs w:val="22"/>
        </w:rPr>
        <w:t xml:space="preserve"> |</w:t>
      </w:r>
    </w:p>
    <w:p w14:paraId="62218E2B" w14:textId="7139C630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|---------|------------------------------------------</w:t>
      </w:r>
      <w:r w:rsidR="00073C77">
        <w:rPr>
          <w:sz w:val="22"/>
          <w:szCs w:val="22"/>
        </w:rPr>
        <w:t>--------------</w:t>
      </w:r>
      <w:r w:rsidRPr="00F419E6">
        <w:rPr>
          <w:sz w:val="22"/>
          <w:szCs w:val="22"/>
        </w:rPr>
        <w:t>-|-------</w:t>
      </w:r>
      <w:r w:rsidR="00073C77">
        <w:rPr>
          <w:sz w:val="22"/>
          <w:szCs w:val="22"/>
        </w:rPr>
        <w:t>----</w:t>
      </w:r>
      <w:r w:rsidRPr="00F419E6">
        <w:rPr>
          <w:sz w:val="22"/>
          <w:szCs w:val="22"/>
        </w:rPr>
        <w:t>-|-------</w:t>
      </w:r>
      <w:r w:rsidR="00073C77">
        <w:rPr>
          <w:sz w:val="22"/>
          <w:szCs w:val="22"/>
        </w:rPr>
        <w:t>------------------------------------</w:t>
      </w:r>
      <w:r w:rsidRPr="00F419E6">
        <w:rPr>
          <w:sz w:val="22"/>
          <w:szCs w:val="22"/>
        </w:rPr>
        <w:t>|</w:t>
      </w:r>
    </w:p>
    <w:p w14:paraId="3C57E6DB" w14:textId="0774107D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01    | Guest registration + quiz list  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1340343B" w14:textId="54B3D54C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02    | Guest completes quiz and sees result     </w:t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212078A7" w14:textId="29BFA21A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03    | Admin login with valid credentials          </w:t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F419E6">
        <w:rPr>
          <w:sz w:val="22"/>
          <w:szCs w:val="22"/>
        </w:rPr>
        <w:t>|</w:t>
      </w:r>
    </w:p>
    <w:p w14:paraId="75C16180" w14:textId="17A6EFD4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04    | Admin adds question with image              </w:t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Image displays via public disk </w:t>
      </w:r>
      <w:r>
        <w:rPr>
          <w:sz w:val="22"/>
          <w:szCs w:val="22"/>
        </w:rPr>
        <w:t xml:space="preserve">       </w:t>
      </w:r>
      <w:r w:rsidRPr="00F419E6">
        <w:rPr>
          <w:sz w:val="22"/>
          <w:szCs w:val="22"/>
        </w:rPr>
        <w:t>|</w:t>
      </w:r>
    </w:p>
    <w:p w14:paraId="16C66C9B" w14:textId="5091E7BD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05    | Admin edits answers for a question          </w:t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</w:t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55412896" w14:textId="0F20C8F5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F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06    | Prevent delete of first question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3FBED7C3" w14:textId="21E67AB0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01    | Prevent empty quiz          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17682271" w14:textId="5BEE1C3A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02    | Invalid image upload          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422 validation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10FE1149" w14:textId="1D1150AD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03    | Two correct answers set        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Server rejects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7DE9D4E3" w14:textId="6CC37696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04    | Mismatch answer count in results            </w:t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Handles gracefully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0E991196" w14:textId="43F233CF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E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05    | Delete question with results exists         </w:t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Soft delete or foreign key handled|</w:t>
      </w:r>
    </w:p>
    <w:p w14:paraId="21446A8E" w14:textId="216D483F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01    | CSRF protection on admin        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419 on no token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F419E6">
        <w:rPr>
          <w:sz w:val="22"/>
          <w:szCs w:val="22"/>
        </w:rPr>
        <w:t>|</w:t>
      </w:r>
    </w:p>
    <w:p w14:paraId="58B892DD" w14:textId="295813D0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02    | Guest blocked from admin panel              </w:t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Redirects</w:t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F419E6">
        <w:rPr>
          <w:sz w:val="22"/>
          <w:szCs w:val="22"/>
        </w:rPr>
        <w:t>|</w:t>
      </w:r>
    </w:p>
    <w:p w14:paraId="3BE71ADA" w14:textId="308EBDC3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03    | Malicious file upload         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Rejected by MIME check</w:t>
      </w:r>
      <w:r>
        <w:rPr>
          <w:sz w:val="22"/>
          <w:szCs w:val="22"/>
        </w:rPr>
        <w:tab/>
        <w:t xml:space="preserve">             </w:t>
      </w:r>
      <w:r w:rsidRPr="00F419E6">
        <w:rPr>
          <w:sz w:val="22"/>
          <w:szCs w:val="22"/>
        </w:rPr>
        <w:t xml:space="preserve"> |</w:t>
      </w:r>
    </w:p>
    <w:p w14:paraId="2BFDEC9F" w14:textId="007BF182" w:rsidR="00F419E6" w:rsidRP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04    | SQL injection attempt                       </w:t>
      </w:r>
      <w:r w:rsidRPr="00F419E6">
        <w:rPr>
          <w:sz w:val="22"/>
          <w:szCs w:val="22"/>
        </w:rPr>
        <w:tab/>
      </w:r>
      <w:r w:rsidRPr="00F419E6">
        <w:rPr>
          <w:sz w:val="22"/>
          <w:szCs w:val="22"/>
        </w:rPr>
        <w:tab/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Escaped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Pr="00F419E6">
        <w:rPr>
          <w:sz w:val="22"/>
          <w:szCs w:val="22"/>
        </w:rPr>
        <w:t>|</w:t>
      </w:r>
    </w:p>
    <w:p w14:paraId="17126B5D" w14:textId="6C826A3A" w:rsidR="00F419E6" w:rsidRDefault="00F419E6" w:rsidP="00F419E6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 S</w:t>
      </w:r>
      <w:r w:rsidRPr="00F419E6">
        <w:rPr>
          <w:rFonts w:ascii="Cambria Math" w:hAnsi="Cambria Math" w:cs="Cambria Math"/>
          <w:sz w:val="22"/>
          <w:szCs w:val="22"/>
        </w:rPr>
        <w:t>‑</w:t>
      </w:r>
      <w:r w:rsidRPr="00F419E6">
        <w:rPr>
          <w:sz w:val="22"/>
          <w:szCs w:val="22"/>
        </w:rPr>
        <w:t xml:space="preserve">05    | Directory traversal prevention              </w:t>
      </w:r>
      <w:r w:rsidRPr="00F419E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19E6">
        <w:rPr>
          <w:sz w:val="22"/>
          <w:szCs w:val="22"/>
        </w:rPr>
        <w:t xml:space="preserve">| </w:t>
      </w:r>
      <w:r w:rsidRPr="00F419E6">
        <w:rPr>
          <w:rFonts w:ascii="Segoe UI Emoji" w:hAnsi="Segoe UI Emoji" w:cs="Segoe UI Emoji"/>
          <w:sz w:val="22"/>
          <w:szCs w:val="22"/>
        </w:rPr>
        <w:t>✅</w:t>
      </w:r>
      <w:r w:rsidRPr="00F419E6">
        <w:rPr>
          <w:sz w:val="22"/>
          <w:szCs w:val="22"/>
        </w:rPr>
        <w:t xml:space="preserve"> Pass | Laravel storage abstraction </w:t>
      </w:r>
      <w:r>
        <w:rPr>
          <w:sz w:val="22"/>
          <w:szCs w:val="22"/>
        </w:rPr>
        <w:t xml:space="preserve">            </w:t>
      </w:r>
      <w:r w:rsidRPr="00F419E6">
        <w:rPr>
          <w:sz w:val="22"/>
          <w:szCs w:val="22"/>
        </w:rPr>
        <w:t>|</w:t>
      </w:r>
    </w:p>
    <w:p w14:paraId="6BD4D6C5" w14:textId="77777777" w:rsidR="00073C77" w:rsidRPr="00F419E6" w:rsidRDefault="00073C77" w:rsidP="00073C77">
      <w:pPr>
        <w:pStyle w:val="Compact"/>
        <w:rPr>
          <w:sz w:val="22"/>
          <w:szCs w:val="22"/>
        </w:rPr>
      </w:pPr>
      <w:r w:rsidRPr="00F419E6">
        <w:rPr>
          <w:sz w:val="22"/>
          <w:szCs w:val="22"/>
        </w:rPr>
        <w:t>|---------|------------------------------------------</w:t>
      </w:r>
      <w:r>
        <w:rPr>
          <w:sz w:val="22"/>
          <w:szCs w:val="22"/>
        </w:rPr>
        <w:t>--------------</w:t>
      </w:r>
      <w:r w:rsidRPr="00F419E6">
        <w:rPr>
          <w:sz w:val="22"/>
          <w:szCs w:val="22"/>
        </w:rPr>
        <w:t>-|-------</w:t>
      </w:r>
      <w:r>
        <w:rPr>
          <w:sz w:val="22"/>
          <w:szCs w:val="22"/>
        </w:rPr>
        <w:t>----</w:t>
      </w:r>
      <w:r w:rsidRPr="00F419E6">
        <w:rPr>
          <w:sz w:val="22"/>
          <w:szCs w:val="22"/>
        </w:rPr>
        <w:t>-|-------</w:t>
      </w:r>
      <w:r>
        <w:rPr>
          <w:sz w:val="22"/>
          <w:szCs w:val="22"/>
        </w:rPr>
        <w:t>------------------------------------</w:t>
      </w:r>
      <w:r w:rsidRPr="00F419E6">
        <w:rPr>
          <w:sz w:val="22"/>
          <w:szCs w:val="22"/>
        </w:rPr>
        <w:t>|</w:t>
      </w:r>
    </w:p>
    <w:p w14:paraId="481F177C" w14:textId="77777777" w:rsidR="00073C77" w:rsidRPr="00F419E6" w:rsidRDefault="00073C77" w:rsidP="00F419E6">
      <w:pPr>
        <w:pStyle w:val="Compact"/>
        <w:rPr>
          <w:sz w:val="22"/>
          <w:szCs w:val="22"/>
        </w:rPr>
      </w:pPr>
    </w:p>
    <w:sectPr w:rsidR="00073C77" w:rsidRPr="00F419E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61FC77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C03D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7E44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46941136">
    <w:abstractNumId w:val="0"/>
  </w:num>
  <w:num w:numId="2" w16cid:durableId="870187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3495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300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987"/>
    <w:rsid w:val="00040A76"/>
    <w:rsid w:val="00073C77"/>
    <w:rsid w:val="001D22E0"/>
    <w:rsid w:val="006E0987"/>
    <w:rsid w:val="00AD12AE"/>
    <w:rsid w:val="00C22887"/>
    <w:rsid w:val="00F419E6"/>
    <w:rsid w:val="00F7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371DB"/>
  <w15:docId w15:val="{3CAF0966-8AA7-468D-B42D-319CEF00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Neo Tsang</cp:lastModifiedBy>
  <cp:revision>6</cp:revision>
  <dcterms:created xsi:type="dcterms:W3CDTF">2025-07-04T09:36:00Z</dcterms:created>
  <dcterms:modified xsi:type="dcterms:W3CDTF">2025-07-04T13:03:00Z</dcterms:modified>
</cp:coreProperties>
</file>