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Requirements Traceability Matrix</w:t>
      </w:r>
    </w:p>
    <w:p>
      <w:pPr>
        <w:jc w:val="center"/>
      </w:pPr>
      <w:r>
        <w:rPr>
          <w:i/>
        </w:rPr>
        <w:t>ClientFlow verification mapping</w:t>
      </w:r>
    </w:p>
    <w:p>
      <w:pPr>
        <w:pStyle w:val="Heading1"/>
      </w:pPr>
      <w:r>
        <w:t>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Requirement</w:t>
            </w:r>
          </w:p>
        </w:tc>
        <w:tc>
          <w:tcPr>
            <w:tcW w:type="dxa" w:w="2520"/>
            <w:shd w:fill="D9EAF7"/>
          </w:tcPr>
          <w:p>
            <w:r>
              <w:t>Feature</w:t>
            </w:r>
          </w:p>
        </w:tc>
        <w:tc>
          <w:tcPr>
            <w:tcW w:type="dxa" w:w="2520"/>
            <w:shd w:fill="D9EAF7"/>
          </w:tcPr>
          <w:p>
            <w:r>
              <w:t>Sprint</w:t>
            </w:r>
          </w:p>
        </w:tc>
        <w:tc>
          <w:tcPr>
            <w:tcW w:type="dxa" w:w="2520"/>
            <w:shd w:fill="D9EAF7"/>
          </w:tcPr>
          <w:p>
            <w:r>
              <w:t>Verification</w:t>
            </w:r>
          </w:p>
        </w:tc>
      </w:tr>
      <w:tr>
        <w:tc>
          <w:tcPr>
            <w:tcW w:type="dxa" w:w="2520"/>
            <w:vAlign w:val="top"/>
          </w:tcPr>
          <w:p>
            <w:r>
              <w:t>FR-01</w:t>
            </w:r>
          </w:p>
        </w:tc>
        <w:tc>
          <w:tcPr>
            <w:tcW w:type="dxa" w:w="2520"/>
            <w:vAlign w:val="top"/>
          </w:tcPr>
          <w:p>
            <w:r>
              <w:t>Authentication</w:t>
            </w:r>
          </w:p>
        </w:tc>
        <w:tc>
          <w:tcPr>
            <w:tcW w:type="dxa" w:w="2520"/>
            <w:vAlign w:val="top"/>
          </w:tcPr>
          <w:p>
            <w:r>
              <w:t>Sprint 1</w:t>
            </w:r>
          </w:p>
        </w:tc>
        <w:tc>
          <w:tcPr>
            <w:tcW w:type="dxa" w:w="2520"/>
            <w:vAlign w:val="top"/>
          </w:tcPr>
          <w:p>
            <w:r>
              <w:t>TC-001, TC-002, TC-020</w:t>
            </w:r>
          </w:p>
        </w:tc>
      </w:tr>
      <w:tr>
        <w:tc>
          <w:tcPr>
            <w:tcW w:type="dxa" w:w="2520"/>
            <w:vAlign w:val="top"/>
          </w:tcPr>
          <w:p>
            <w:r>
              <w:t>FR-02</w:t>
            </w:r>
          </w:p>
        </w:tc>
        <w:tc>
          <w:tcPr>
            <w:tcW w:type="dxa" w:w="2520"/>
            <w:vAlign w:val="top"/>
          </w:tcPr>
          <w:p>
            <w:r>
              <w:t>Authorization</w:t>
            </w:r>
          </w:p>
        </w:tc>
        <w:tc>
          <w:tcPr>
            <w:tcW w:type="dxa" w:w="2520"/>
            <w:vAlign w:val="top"/>
          </w:tcPr>
          <w:p>
            <w:r>
              <w:t>Sprints 1-2</w:t>
            </w:r>
          </w:p>
        </w:tc>
        <w:tc>
          <w:tcPr>
            <w:tcW w:type="dxa" w:w="2520"/>
            <w:vAlign w:val="top"/>
          </w:tcPr>
          <w:p>
            <w:r>
              <w:t>TC-003, TC-004, TC-023</w:t>
            </w:r>
          </w:p>
        </w:tc>
      </w:tr>
      <w:tr>
        <w:tc>
          <w:tcPr>
            <w:tcW w:type="dxa" w:w="2520"/>
            <w:vAlign w:val="top"/>
          </w:tcPr>
          <w:p>
            <w:r>
              <w:t>FR-03/04</w:t>
            </w:r>
          </w:p>
        </w:tc>
        <w:tc>
          <w:tcPr>
            <w:tcW w:type="dxa" w:w="2520"/>
            <w:vAlign w:val="top"/>
          </w:tcPr>
          <w:p>
            <w:r>
              <w:t>Clients &amp; Projects</w:t>
            </w:r>
          </w:p>
        </w:tc>
        <w:tc>
          <w:tcPr>
            <w:tcW w:type="dxa" w:w="2520"/>
            <w:vAlign w:val="top"/>
          </w:tcPr>
          <w:p>
            <w:r>
              <w:t>Sprint 2</w:t>
            </w:r>
          </w:p>
        </w:tc>
        <w:tc>
          <w:tcPr>
            <w:tcW w:type="dxa" w:w="2520"/>
            <w:vAlign w:val="top"/>
          </w:tcPr>
          <w:p>
            <w:r>
              <w:t>UAT-01</w:t>
            </w:r>
          </w:p>
        </w:tc>
      </w:tr>
      <w:tr>
        <w:tc>
          <w:tcPr>
            <w:tcW w:type="dxa" w:w="2520"/>
            <w:vAlign w:val="top"/>
          </w:tcPr>
          <w:p>
            <w:r>
              <w:t>FR-05/06/07</w:t>
            </w:r>
          </w:p>
        </w:tc>
        <w:tc>
          <w:tcPr>
            <w:tcW w:type="dxa" w:w="2520"/>
            <w:vAlign w:val="top"/>
          </w:tcPr>
          <w:p>
            <w:r>
              <w:t>Email/Invoice/Payment</w:t>
            </w:r>
          </w:p>
        </w:tc>
        <w:tc>
          <w:tcPr>
            <w:tcW w:type="dxa" w:w="2520"/>
            <w:vAlign w:val="top"/>
          </w:tcPr>
          <w:p>
            <w:r>
              <w:t>Sprint 3</w:t>
            </w:r>
          </w:p>
        </w:tc>
        <w:tc>
          <w:tcPr>
            <w:tcW w:type="dxa" w:w="2520"/>
            <w:vAlign w:val="top"/>
          </w:tcPr>
          <w:p>
            <w:r>
              <w:t>TC-010, TC-011, UAT-03</w:t>
            </w:r>
          </w:p>
        </w:tc>
      </w:tr>
      <w:tr>
        <w:tc>
          <w:tcPr>
            <w:tcW w:type="dxa" w:w="2520"/>
            <w:vAlign w:val="top"/>
          </w:tcPr>
          <w:p>
            <w:r>
              <w:t>FR-08</w:t>
            </w:r>
          </w:p>
        </w:tc>
        <w:tc>
          <w:tcPr>
            <w:tcW w:type="dxa" w:w="2520"/>
            <w:vAlign w:val="top"/>
          </w:tcPr>
          <w:p>
            <w:r>
              <w:t>Contracts</w:t>
            </w:r>
          </w:p>
        </w:tc>
        <w:tc>
          <w:tcPr>
            <w:tcW w:type="dxa" w:w="2520"/>
            <w:vAlign w:val="top"/>
          </w:tcPr>
          <w:p>
            <w:r>
              <w:t>Sprint 4</w:t>
            </w:r>
          </w:p>
        </w:tc>
        <w:tc>
          <w:tcPr>
            <w:tcW w:type="dxa" w:w="2520"/>
            <w:vAlign w:val="top"/>
          </w:tcPr>
          <w:p>
            <w:r>
              <w:t>TC-012, UAT-04</w:t>
            </w:r>
          </w:p>
        </w:tc>
      </w:tr>
      <w:tr>
        <w:tc>
          <w:tcPr>
            <w:tcW w:type="dxa" w:w="2520"/>
            <w:vAlign w:val="top"/>
          </w:tcPr>
          <w:p>
            <w:r>
              <w:t>FR-09/10/13</w:t>
            </w:r>
          </w:p>
        </w:tc>
        <w:tc>
          <w:tcPr>
            <w:tcW w:type="dxa" w:w="2520"/>
            <w:vAlign w:val="top"/>
          </w:tcPr>
          <w:p>
            <w:r>
              <w:t>Onboarding</w:t>
            </w:r>
          </w:p>
        </w:tc>
        <w:tc>
          <w:tcPr>
            <w:tcW w:type="dxa" w:w="2520"/>
            <w:vAlign w:val="top"/>
          </w:tcPr>
          <w:p>
            <w:r>
              <w:t>Sprint 5</w:t>
            </w:r>
          </w:p>
        </w:tc>
        <w:tc>
          <w:tcPr>
            <w:tcW w:type="dxa" w:w="2520"/>
            <w:vAlign w:val="top"/>
          </w:tcPr>
          <w:p>
            <w:r>
              <w:t>TC-013, TC-014, UAT-05</w:t>
            </w:r>
          </w:p>
        </w:tc>
      </w:tr>
      <w:tr>
        <w:tc>
          <w:tcPr>
            <w:tcW w:type="dxa" w:w="2520"/>
            <w:vAlign w:val="top"/>
          </w:tcPr>
          <w:p>
            <w:r>
              <w:t>FR-11/12</w:t>
            </w:r>
          </w:p>
        </w:tc>
        <w:tc>
          <w:tcPr>
            <w:tcW w:type="dxa" w:w="2520"/>
            <w:vAlign w:val="top"/>
          </w:tcPr>
          <w:p>
            <w:r>
              <w:t>Assets/Information</w:t>
            </w:r>
          </w:p>
        </w:tc>
        <w:tc>
          <w:tcPr>
            <w:tcW w:type="dxa" w:w="2520"/>
            <w:vAlign w:val="top"/>
          </w:tcPr>
          <w:p>
            <w:r>
              <w:t>Sprint 6</w:t>
            </w:r>
          </w:p>
        </w:tc>
        <w:tc>
          <w:tcPr>
            <w:tcW w:type="dxa" w:w="2520"/>
            <w:vAlign w:val="top"/>
          </w:tcPr>
          <w:p>
            <w:r>
              <w:t>TC-007, TC-008, TC-009, UAT-06</w:t>
            </w:r>
          </w:p>
        </w:tc>
      </w:tr>
      <w:tr>
        <w:tc>
          <w:tcPr>
            <w:tcW w:type="dxa" w:w="2520"/>
            <w:vAlign w:val="top"/>
          </w:tcPr>
          <w:p>
            <w:r>
              <w:t>FR-14/15</w:t>
            </w:r>
          </w:p>
        </w:tc>
        <w:tc>
          <w:tcPr>
            <w:tcW w:type="dxa" w:w="2520"/>
            <w:vAlign w:val="top"/>
          </w:tcPr>
          <w:p>
            <w:r>
              <w:t>Notifications/Reminders</w:t>
            </w:r>
          </w:p>
        </w:tc>
        <w:tc>
          <w:tcPr>
            <w:tcW w:type="dxa" w:w="2520"/>
            <w:vAlign w:val="top"/>
          </w:tcPr>
          <w:p>
            <w:r>
              <w:t>Sprint 7</w:t>
            </w:r>
          </w:p>
        </w:tc>
        <w:tc>
          <w:tcPr>
            <w:tcW w:type="dxa" w:w="2520"/>
            <w:vAlign w:val="top"/>
          </w:tcPr>
          <w:p>
            <w:r>
              <w:t>TC-017, UAT-10</w:t>
            </w:r>
          </w:p>
        </w:tc>
      </w:tr>
      <w:tr>
        <w:tc>
          <w:tcPr>
            <w:tcW w:type="dxa" w:w="2520"/>
            <w:vAlign w:val="top"/>
          </w:tcPr>
          <w:p>
            <w:r>
              <w:t>FR-16</w:t>
            </w:r>
          </w:p>
        </w:tc>
        <w:tc>
          <w:tcPr>
            <w:tcW w:type="dxa" w:w="2520"/>
            <w:vAlign w:val="top"/>
          </w:tcPr>
          <w:p>
            <w:r>
              <w:t>Review</w:t>
            </w:r>
          </w:p>
        </w:tc>
        <w:tc>
          <w:tcPr>
            <w:tcW w:type="dxa" w:w="2520"/>
            <w:vAlign w:val="top"/>
          </w:tcPr>
          <w:p>
            <w:r>
              <w:t>Sprints 5-7</w:t>
            </w:r>
          </w:p>
        </w:tc>
        <w:tc>
          <w:tcPr>
            <w:tcW w:type="dxa" w:w="2520"/>
            <w:vAlign w:val="top"/>
          </w:tcPr>
          <w:p>
            <w:r>
              <w:t>UAT-07</w:t>
            </w:r>
          </w:p>
        </w:tc>
      </w:tr>
      <w:tr>
        <w:tc>
          <w:tcPr>
            <w:tcW w:type="dxa" w:w="2520"/>
            <w:vAlign w:val="top"/>
          </w:tcPr>
          <w:p>
            <w:r>
              <w:t>FR-17</w:t>
            </w:r>
          </w:p>
        </w:tc>
        <w:tc>
          <w:tcPr>
            <w:tcW w:type="dxa" w:w="2520"/>
            <w:vAlign w:val="top"/>
          </w:tcPr>
          <w:p>
            <w:r>
              <w:t>Audit</w:t>
            </w:r>
          </w:p>
        </w:tc>
        <w:tc>
          <w:tcPr>
            <w:tcW w:type="dxa" w:w="2520"/>
            <w:vAlign w:val="top"/>
          </w:tcPr>
          <w:p>
            <w:r>
              <w:t>Sprint 7</w:t>
            </w:r>
          </w:p>
        </w:tc>
        <w:tc>
          <w:tcPr>
            <w:tcW w:type="dxa" w:w="2520"/>
            <w:vAlign w:val="top"/>
          </w:tcPr>
          <w:p>
            <w:r>
              <w:t>TC-022</w:t>
            </w:r>
          </w:p>
        </w:tc>
      </w:tr>
      <w:tr>
        <w:tc>
          <w:tcPr>
            <w:tcW w:type="dxa" w:w="2520"/>
            <w:vAlign w:val="top"/>
          </w:tcPr>
          <w:p>
            <w:r>
              <w:t>FR-18</w:t>
            </w:r>
          </w:p>
        </w:tc>
        <w:tc>
          <w:tcPr>
            <w:tcW w:type="dxa" w:w="2520"/>
            <w:vAlign w:val="top"/>
          </w:tcPr>
          <w:p>
            <w:r>
              <w:t>Reports</w:t>
            </w:r>
          </w:p>
        </w:tc>
        <w:tc>
          <w:tcPr>
            <w:tcW w:type="dxa" w:w="2520"/>
            <w:vAlign w:val="top"/>
          </w:tcPr>
          <w:p>
            <w:r>
              <w:t>Sprint 7</w:t>
            </w:r>
          </w:p>
        </w:tc>
        <w:tc>
          <w:tcPr>
            <w:tcW w:type="dxa" w:w="2520"/>
            <w:vAlign w:val="top"/>
          </w:tcPr>
          <w:p>
            <w:r>
              <w:t>Dashboard/report review</w:t>
            </w:r>
          </w:p>
        </w:tc>
      </w:tr>
    </w:tbl>
    <w:p>
      <w:pPr>
        <w:pStyle w:val="Heading1"/>
      </w:pPr>
      <w:r>
        <w:t>Verification rule</w:t>
      </w:r>
    </w:p>
    <w:p>
      <w:r>
        <w:t>Every requirement maps to implementation work and at least one verification activity.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