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F7A8" w14:textId="1446C4CF" w:rsidR="005C6C38" w:rsidRDefault="005C6C38">
      <w:pPr>
        <w:pStyle w:val="Title"/>
        <w:jc w:val="center"/>
      </w:pPr>
      <w:r>
        <w:t>Assignment 2-Case Study</w:t>
      </w:r>
    </w:p>
    <w:p w14:paraId="47E87EC0" w14:textId="77777777" w:rsidR="00900F50" w:rsidRDefault="005C6C38">
      <w:pPr>
        <w:pStyle w:val="Title"/>
        <w:jc w:val="center"/>
      </w:pPr>
      <w:r>
        <w:t xml:space="preserve">Stage 3 </w:t>
      </w:r>
      <w:r w:rsidR="00900F50">
        <w:t>Tutorial Activities</w:t>
      </w:r>
    </w:p>
    <w:p w14:paraId="74F1EDAD" w14:textId="6F4F1513" w:rsidR="00F043EF" w:rsidRDefault="00000000">
      <w:pPr>
        <w:pStyle w:val="Title"/>
        <w:jc w:val="center"/>
      </w:pPr>
      <w:r>
        <w:t>From Requirements to Domain Models</w:t>
      </w:r>
    </w:p>
    <w:p w14:paraId="0037EDB4" w14:textId="410C5336" w:rsidR="00F043EF" w:rsidRDefault="00000000">
      <w:pPr>
        <w:jc w:val="center"/>
      </w:pPr>
      <w:r>
        <w:t xml:space="preserve">Week </w:t>
      </w:r>
      <w:r w:rsidR="005C6C38">
        <w:t>6</w:t>
      </w:r>
      <w:r>
        <w:t xml:space="preserve"> | 60 minutes</w:t>
      </w:r>
    </w:p>
    <w:p w14:paraId="7CA6BC92" w14:textId="77777777" w:rsidR="00F043EF" w:rsidRDefault="00000000">
      <w:pPr>
        <w:pStyle w:val="Heading1"/>
      </w:pPr>
      <w:r>
        <w:t>Candidate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5387A" w14:paraId="77BF4430" w14:textId="77777777" w:rsidTr="00511E5E">
        <w:tc>
          <w:tcPr>
            <w:tcW w:w="3360" w:type="dxa"/>
            <w:vAlign w:val="center"/>
          </w:tcPr>
          <w:p w14:paraId="239D375C" w14:textId="5E89CE05" w:rsidR="00B5387A" w:rsidRDefault="00B5387A" w:rsidP="00B5387A">
            <w:r>
              <w:rPr>
                <w:b/>
                <w:bCs/>
              </w:rPr>
              <w:t>Candidate concept</w:t>
            </w:r>
          </w:p>
        </w:tc>
        <w:tc>
          <w:tcPr>
            <w:tcW w:w="3360" w:type="dxa"/>
            <w:vAlign w:val="center"/>
          </w:tcPr>
          <w:p w14:paraId="6161921F" w14:textId="1DE16886" w:rsidR="00B5387A" w:rsidRDefault="00B5387A" w:rsidP="00B5387A">
            <w:r>
              <w:rPr>
                <w:b/>
                <w:bCs/>
              </w:rPr>
              <w:t>Candidate Class?</w:t>
            </w:r>
          </w:p>
        </w:tc>
        <w:tc>
          <w:tcPr>
            <w:tcW w:w="3360" w:type="dxa"/>
            <w:vAlign w:val="center"/>
          </w:tcPr>
          <w:p w14:paraId="772F96F6" w14:textId="4D81E847" w:rsidR="00B5387A" w:rsidRDefault="00B5387A" w:rsidP="00B5387A">
            <w:r>
              <w:rPr>
                <w:b/>
                <w:bCs/>
              </w:rPr>
              <w:t>Reason</w:t>
            </w:r>
          </w:p>
        </w:tc>
      </w:tr>
      <w:tr w:rsidR="00B5387A" w14:paraId="2A34EDBB" w14:textId="77777777" w:rsidTr="00511E5E">
        <w:tc>
          <w:tcPr>
            <w:tcW w:w="3360" w:type="dxa"/>
            <w:vAlign w:val="center"/>
          </w:tcPr>
          <w:p w14:paraId="7FA7EA22" w14:textId="4B2F21C3" w:rsidR="00B5387A" w:rsidRDefault="00B5387A" w:rsidP="00B5387A">
            <w:r>
              <w:rPr>
                <w:rStyle w:val="Strong"/>
              </w:rPr>
              <w:t>Patient</w:t>
            </w:r>
          </w:p>
        </w:tc>
        <w:tc>
          <w:tcPr>
            <w:tcW w:w="3360" w:type="dxa"/>
            <w:vAlign w:val="center"/>
          </w:tcPr>
          <w:p w14:paraId="67CE0E90" w14:textId="6A2F2482" w:rsidR="00B5387A" w:rsidRDefault="00B5387A" w:rsidP="00B5387A">
            <w:r>
              <w:rPr>
                <w:rStyle w:val="Strong"/>
              </w:rPr>
              <w:t>Yes</w:t>
            </w:r>
          </w:p>
        </w:tc>
        <w:tc>
          <w:tcPr>
            <w:tcW w:w="3360" w:type="dxa"/>
            <w:vAlign w:val="center"/>
          </w:tcPr>
          <w:p w14:paraId="6711A006" w14:textId="2D9873EE" w:rsidR="00B5387A" w:rsidRDefault="00B5387A" w:rsidP="00B5387A">
            <w:r>
              <w:t>A patient is a key entity that the SmartCare system needs to store and manage.</w:t>
            </w:r>
          </w:p>
        </w:tc>
      </w:tr>
      <w:tr w:rsidR="00B5387A" w14:paraId="13BB2A4F" w14:textId="77777777" w:rsidTr="00511E5E">
        <w:tc>
          <w:tcPr>
            <w:tcW w:w="3360" w:type="dxa"/>
            <w:vAlign w:val="center"/>
          </w:tcPr>
          <w:p w14:paraId="4B90F9D2" w14:textId="56A1925E" w:rsidR="00B5387A" w:rsidRDefault="00B5387A" w:rsidP="00B5387A">
            <w:r>
              <w:rPr>
                <w:rStyle w:val="Strong"/>
              </w:rPr>
              <w:t>Practitioner</w:t>
            </w:r>
          </w:p>
        </w:tc>
        <w:tc>
          <w:tcPr>
            <w:tcW w:w="3360" w:type="dxa"/>
            <w:vAlign w:val="center"/>
          </w:tcPr>
          <w:p w14:paraId="13CCD3CB" w14:textId="0F78FE56" w:rsidR="00B5387A" w:rsidRDefault="00B5387A" w:rsidP="00B5387A">
            <w:r>
              <w:rPr>
                <w:rStyle w:val="Strong"/>
              </w:rPr>
              <w:t>Yes</w:t>
            </w:r>
          </w:p>
        </w:tc>
        <w:tc>
          <w:tcPr>
            <w:tcW w:w="3360" w:type="dxa"/>
            <w:vAlign w:val="center"/>
          </w:tcPr>
          <w:p w14:paraId="33E5D8CE" w14:textId="2FC1E915" w:rsidR="00B5387A" w:rsidRDefault="00B5387A" w:rsidP="00B5387A">
            <w:r>
              <w:t>A practitioner is a key entity whose information and appointments need to be managed.</w:t>
            </w:r>
          </w:p>
        </w:tc>
      </w:tr>
      <w:tr w:rsidR="00B5387A" w14:paraId="7D752491" w14:textId="77777777" w:rsidTr="00511E5E">
        <w:tc>
          <w:tcPr>
            <w:tcW w:w="3360" w:type="dxa"/>
            <w:vAlign w:val="center"/>
          </w:tcPr>
          <w:p w14:paraId="0E52D984" w14:textId="4DA8F14D" w:rsidR="00B5387A" w:rsidRDefault="00B5387A" w:rsidP="00B5387A">
            <w:r>
              <w:rPr>
                <w:rStyle w:val="Strong"/>
              </w:rPr>
              <w:t>Appointment</w:t>
            </w:r>
          </w:p>
        </w:tc>
        <w:tc>
          <w:tcPr>
            <w:tcW w:w="3360" w:type="dxa"/>
            <w:vAlign w:val="center"/>
          </w:tcPr>
          <w:p w14:paraId="1B6F5501" w14:textId="653DFCA6" w:rsidR="00B5387A" w:rsidRDefault="00B5387A" w:rsidP="00B5387A">
            <w:r>
              <w:rPr>
                <w:rStyle w:val="Strong"/>
              </w:rPr>
              <w:t>Yes</w:t>
            </w:r>
          </w:p>
        </w:tc>
        <w:tc>
          <w:tcPr>
            <w:tcW w:w="3360" w:type="dxa"/>
            <w:vAlign w:val="center"/>
          </w:tcPr>
          <w:p w14:paraId="191CB5BF" w14:textId="161258CE" w:rsidR="00B5387A" w:rsidRDefault="00B5387A" w:rsidP="00B5387A">
            <w:r>
              <w:t>An appointment is a key entity connecting a patient with a practitioner at a scheduled time.</w:t>
            </w:r>
          </w:p>
        </w:tc>
      </w:tr>
      <w:tr w:rsidR="00B5387A" w14:paraId="7E69764C" w14:textId="77777777" w:rsidTr="00511E5E">
        <w:tc>
          <w:tcPr>
            <w:tcW w:w="3360" w:type="dxa"/>
            <w:vAlign w:val="center"/>
          </w:tcPr>
          <w:p w14:paraId="1208DA1F" w14:textId="790EEFB2" w:rsidR="00B5387A" w:rsidRDefault="00B5387A" w:rsidP="00B5387A">
            <w:r>
              <w:rPr>
                <w:rStyle w:val="Strong"/>
              </w:rPr>
              <w:t>Name</w:t>
            </w:r>
          </w:p>
        </w:tc>
        <w:tc>
          <w:tcPr>
            <w:tcW w:w="3360" w:type="dxa"/>
            <w:vAlign w:val="center"/>
          </w:tcPr>
          <w:p w14:paraId="78A48C15" w14:textId="4D0E84D0" w:rsidR="00B5387A" w:rsidRDefault="00B5387A" w:rsidP="00B5387A">
            <w:r>
              <w:rPr>
                <w:rStyle w:val="Strong"/>
              </w:rPr>
              <w:t>No</w:t>
            </w:r>
          </w:p>
        </w:tc>
        <w:tc>
          <w:tcPr>
            <w:tcW w:w="3360" w:type="dxa"/>
            <w:vAlign w:val="center"/>
          </w:tcPr>
          <w:p w14:paraId="5B9F0401" w14:textId="4109F0DC" w:rsidR="00B5387A" w:rsidRDefault="00B5387A" w:rsidP="00B5387A">
            <w:r>
              <w:t>A name is an attribute of a patient or practitioner rather than a separate entity.</w:t>
            </w:r>
          </w:p>
        </w:tc>
      </w:tr>
      <w:tr w:rsidR="00B5387A" w14:paraId="58D17B43" w14:textId="77777777" w:rsidTr="00511E5E">
        <w:tc>
          <w:tcPr>
            <w:tcW w:w="3360" w:type="dxa"/>
            <w:vAlign w:val="center"/>
          </w:tcPr>
          <w:p w14:paraId="2EEC3CF1" w14:textId="3F484236" w:rsidR="00B5387A" w:rsidRDefault="00B5387A" w:rsidP="00B5387A">
            <w:r>
              <w:rPr>
                <w:rStyle w:val="Strong"/>
              </w:rPr>
              <w:t>Clinic</w:t>
            </w:r>
          </w:p>
        </w:tc>
        <w:tc>
          <w:tcPr>
            <w:tcW w:w="3360" w:type="dxa"/>
            <w:vAlign w:val="center"/>
          </w:tcPr>
          <w:p w14:paraId="37EAC2CB" w14:textId="5220DB7F" w:rsidR="00B5387A" w:rsidRDefault="00B5387A" w:rsidP="00B5387A">
            <w:r>
              <w:rPr>
                <w:rStyle w:val="Strong"/>
              </w:rPr>
              <w:t>No</w:t>
            </w:r>
          </w:p>
        </w:tc>
        <w:tc>
          <w:tcPr>
            <w:tcW w:w="3360" w:type="dxa"/>
            <w:vAlign w:val="center"/>
          </w:tcPr>
          <w:p w14:paraId="443FA609" w14:textId="519174B9" w:rsidR="00B5387A" w:rsidRDefault="00B5387A" w:rsidP="00B5387A">
            <w:r>
              <w:t>The current requirements describe SmartCare as one clinic and do not require a separate Clinic object.</w:t>
            </w:r>
          </w:p>
        </w:tc>
      </w:tr>
      <w:tr w:rsidR="00B5387A" w14:paraId="3AD23BA6" w14:textId="77777777" w:rsidTr="00511E5E">
        <w:tc>
          <w:tcPr>
            <w:tcW w:w="3360" w:type="dxa"/>
            <w:vAlign w:val="center"/>
          </w:tcPr>
          <w:p w14:paraId="7772AAEE" w14:textId="77B581B1" w:rsidR="00B5387A" w:rsidRDefault="00B5387A" w:rsidP="00B5387A">
            <w:r>
              <w:rPr>
                <w:rStyle w:val="Strong"/>
              </w:rPr>
              <w:t>Database</w:t>
            </w:r>
          </w:p>
        </w:tc>
        <w:tc>
          <w:tcPr>
            <w:tcW w:w="3360" w:type="dxa"/>
            <w:vAlign w:val="center"/>
          </w:tcPr>
          <w:p w14:paraId="05145464" w14:textId="093D6AA0" w:rsidR="00B5387A" w:rsidRDefault="00B5387A" w:rsidP="00B5387A">
            <w:r>
              <w:rPr>
                <w:rStyle w:val="Strong"/>
              </w:rPr>
              <w:t>No</w:t>
            </w:r>
          </w:p>
        </w:tc>
        <w:tc>
          <w:tcPr>
            <w:tcW w:w="3360" w:type="dxa"/>
            <w:vAlign w:val="center"/>
          </w:tcPr>
          <w:p w14:paraId="77F63167" w14:textId="14303167" w:rsidR="00B5387A" w:rsidRDefault="00B5387A" w:rsidP="00B5387A">
            <w:r>
              <w:t>A database is an implementation/storage concept rather than a domain entity in the current model.</w:t>
            </w:r>
          </w:p>
        </w:tc>
      </w:tr>
      <w:tr w:rsidR="00B5387A" w14:paraId="38297631" w14:textId="77777777" w:rsidTr="00511E5E">
        <w:tc>
          <w:tcPr>
            <w:tcW w:w="3360" w:type="dxa"/>
            <w:vAlign w:val="center"/>
          </w:tcPr>
          <w:p w14:paraId="2E471344" w14:textId="1F4E8C2B" w:rsidR="00B5387A" w:rsidRDefault="00B5387A" w:rsidP="00B5387A">
            <w:r>
              <w:rPr>
                <w:rStyle w:val="Strong"/>
              </w:rPr>
              <w:t>Cancellation</w:t>
            </w:r>
          </w:p>
        </w:tc>
        <w:tc>
          <w:tcPr>
            <w:tcW w:w="3360" w:type="dxa"/>
            <w:vAlign w:val="center"/>
          </w:tcPr>
          <w:p w14:paraId="77BAE7E0" w14:textId="2363FE7A" w:rsidR="00B5387A" w:rsidRDefault="00B5387A" w:rsidP="00B5387A">
            <w:r>
              <w:rPr>
                <w:rStyle w:val="Strong"/>
              </w:rPr>
              <w:t>No</w:t>
            </w:r>
          </w:p>
        </w:tc>
        <w:tc>
          <w:tcPr>
            <w:tcW w:w="3360" w:type="dxa"/>
            <w:vAlign w:val="center"/>
          </w:tcPr>
          <w:p w14:paraId="585E63DA" w14:textId="4E265248" w:rsidR="00B5387A" w:rsidRDefault="00B5387A" w:rsidP="00B5387A">
            <w:r>
              <w:t>Cancellation is an action/state associated with an appointment rather than a separate entity.</w:t>
            </w:r>
          </w:p>
        </w:tc>
      </w:tr>
      <w:tr w:rsidR="00B5387A" w14:paraId="03B89245" w14:textId="77777777" w:rsidTr="00511E5E">
        <w:tc>
          <w:tcPr>
            <w:tcW w:w="3360" w:type="dxa"/>
            <w:vAlign w:val="center"/>
          </w:tcPr>
          <w:p w14:paraId="29A80108" w14:textId="4828D1FE" w:rsidR="00B5387A" w:rsidRDefault="00B5387A" w:rsidP="00B5387A">
            <w:r>
              <w:rPr>
                <w:rStyle w:val="Strong"/>
              </w:rPr>
              <w:t>Status</w:t>
            </w:r>
          </w:p>
        </w:tc>
        <w:tc>
          <w:tcPr>
            <w:tcW w:w="3360" w:type="dxa"/>
            <w:vAlign w:val="center"/>
          </w:tcPr>
          <w:p w14:paraId="2D3C5178" w14:textId="610CD131" w:rsidR="00B5387A" w:rsidRDefault="00B5387A" w:rsidP="00B5387A">
            <w:r>
              <w:rPr>
                <w:rStyle w:val="Strong"/>
              </w:rPr>
              <w:t>No</w:t>
            </w:r>
          </w:p>
        </w:tc>
        <w:tc>
          <w:tcPr>
            <w:tcW w:w="3360" w:type="dxa"/>
            <w:vAlign w:val="center"/>
          </w:tcPr>
          <w:p w14:paraId="7E0E3FF5" w14:textId="43C22F6D" w:rsidR="00B5387A" w:rsidRDefault="00B5387A" w:rsidP="00B5387A">
            <w:r>
              <w:t>Status is an attribute of an appointment rather than a separate class.</w:t>
            </w:r>
          </w:p>
        </w:tc>
      </w:tr>
    </w:tbl>
    <w:p w14:paraId="5AD002B5" w14:textId="77777777" w:rsidR="00F043EF" w:rsidRDefault="00000000">
      <w:pPr>
        <w:pStyle w:val="Heading1"/>
      </w:pPr>
      <w:r>
        <w:t>CRC Cards</w:t>
      </w:r>
    </w:p>
    <w:p w14:paraId="7904C8F2" w14:textId="77777777" w:rsidR="00F043EF" w:rsidRDefault="00000000">
      <w:pPr>
        <w:pStyle w:val="Heading2"/>
      </w:pPr>
      <w:r>
        <w:t>Patient</w:t>
      </w:r>
    </w:p>
    <w:p w14:paraId="58D7611F" w14:textId="77777777" w:rsidR="00CA579B" w:rsidRPr="00CA579B" w:rsidRDefault="00CA579B" w:rsidP="00CA579B">
      <w:pPr>
        <w:rPr>
          <w:lang w:val="en-AU"/>
        </w:rPr>
      </w:pPr>
      <w:r w:rsidRPr="00CA579B">
        <w:rPr>
          <w:b/>
          <w:bCs/>
          <w:lang w:val="en-AU"/>
        </w:rPr>
        <w:t>Responsibilities</w:t>
      </w:r>
    </w:p>
    <w:p w14:paraId="59B5D38D" w14:textId="77777777" w:rsidR="00CA579B" w:rsidRPr="00CA579B" w:rsidRDefault="00CA579B" w:rsidP="00CA579B">
      <w:pPr>
        <w:numPr>
          <w:ilvl w:val="0"/>
          <w:numId w:val="10"/>
        </w:numPr>
        <w:rPr>
          <w:lang w:val="en-AU"/>
        </w:rPr>
      </w:pPr>
      <w:r w:rsidRPr="00CA579B">
        <w:rPr>
          <w:lang w:val="en-AU"/>
        </w:rPr>
        <w:t xml:space="preserve">Store patient information. </w:t>
      </w:r>
    </w:p>
    <w:p w14:paraId="2F81BAA4" w14:textId="77777777" w:rsidR="00CA579B" w:rsidRPr="00CA579B" w:rsidRDefault="00CA579B" w:rsidP="00CA579B">
      <w:pPr>
        <w:numPr>
          <w:ilvl w:val="0"/>
          <w:numId w:val="10"/>
        </w:numPr>
        <w:rPr>
          <w:lang w:val="en-AU"/>
        </w:rPr>
      </w:pPr>
      <w:r w:rsidRPr="00CA579B">
        <w:rPr>
          <w:lang w:val="en-AU"/>
        </w:rPr>
        <w:t xml:space="preserve">Allow patient information to be created and updated. </w:t>
      </w:r>
    </w:p>
    <w:p w14:paraId="1EE1E711" w14:textId="77777777" w:rsidR="00CA579B" w:rsidRPr="00CA579B" w:rsidRDefault="00CA579B" w:rsidP="00CA579B">
      <w:pPr>
        <w:numPr>
          <w:ilvl w:val="0"/>
          <w:numId w:val="10"/>
        </w:numPr>
        <w:rPr>
          <w:lang w:val="en-AU"/>
        </w:rPr>
      </w:pPr>
      <w:r w:rsidRPr="00CA579B">
        <w:rPr>
          <w:lang w:val="en-AU"/>
        </w:rPr>
        <w:t xml:space="preserve">Support searching for a patient record. </w:t>
      </w:r>
    </w:p>
    <w:p w14:paraId="5B6A4793" w14:textId="77777777" w:rsidR="00CA579B" w:rsidRPr="00CA579B" w:rsidRDefault="00CA579B" w:rsidP="00CA579B">
      <w:pPr>
        <w:numPr>
          <w:ilvl w:val="0"/>
          <w:numId w:val="10"/>
        </w:numPr>
        <w:rPr>
          <w:lang w:val="en-AU"/>
        </w:rPr>
      </w:pPr>
      <w:r w:rsidRPr="00CA579B">
        <w:rPr>
          <w:lang w:val="en-AU"/>
        </w:rPr>
        <w:lastRenderedPageBreak/>
        <w:t xml:space="preserve">Provide patient information for appointments. </w:t>
      </w:r>
    </w:p>
    <w:p w14:paraId="1748A86C" w14:textId="77777777" w:rsidR="00CA579B" w:rsidRPr="00CA579B" w:rsidRDefault="00CA579B" w:rsidP="00CA579B">
      <w:pPr>
        <w:rPr>
          <w:lang w:val="en-AU"/>
        </w:rPr>
      </w:pPr>
      <w:r w:rsidRPr="00CA579B">
        <w:rPr>
          <w:b/>
          <w:bCs/>
          <w:lang w:val="en-AU"/>
        </w:rPr>
        <w:t>Collaborators</w:t>
      </w:r>
    </w:p>
    <w:p w14:paraId="1BAF2A42" w14:textId="6869614E" w:rsidR="00CA579B" w:rsidRPr="00CA579B" w:rsidRDefault="00CA579B" w:rsidP="00CA579B">
      <w:pPr>
        <w:numPr>
          <w:ilvl w:val="0"/>
          <w:numId w:val="11"/>
        </w:numPr>
        <w:rPr>
          <w:lang w:val="en-AU"/>
        </w:rPr>
      </w:pPr>
      <w:r w:rsidRPr="00CA579B">
        <w:rPr>
          <w:b/>
          <w:bCs/>
          <w:lang w:val="en-AU"/>
        </w:rPr>
        <w:t>Appointment</w:t>
      </w:r>
    </w:p>
    <w:p w14:paraId="7CD138BA" w14:textId="77777777" w:rsidR="00F043EF" w:rsidRDefault="00000000">
      <w:pPr>
        <w:pStyle w:val="Heading2"/>
      </w:pPr>
      <w:r>
        <w:t>Practitioner</w:t>
      </w:r>
    </w:p>
    <w:p w14:paraId="65AD4C5F" w14:textId="77777777" w:rsidR="009251E2" w:rsidRPr="009251E2" w:rsidRDefault="009251E2" w:rsidP="009251E2">
      <w:pPr>
        <w:rPr>
          <w:lang w:val="en-AU"/>
        </w:rPr>
      </w:pPr>
      <w:r w:rsidRPr="009251E2">
        <w:rPr>
          <w:b/>
          <w:bCs/>
          <w:lang w:val="en-AU"/>
        </w:rPr>
        <w:t>Responsibilities</w:t>
      </w:r>
    </w:p>
    <w:p w14:paraId="4457BFB0" w14:textId="77777777" w:rsidR="009251E2" w:rsidRPr="009251E2" w:rsidRDefault="009251E2" w:rsidP="009251E2">
      <w:pPr>
        <w:numPr>
          <w:ilvl w:val="0"/>
          <w:numId w:val="12"/>
        </w:numPr>
        <w:rPr>
          <w:lang w:val="en-AU"/>
        </w:rPr>
      </w:pPr>
      <w:r w:rsidRPr="009251E2">
        <w:rPr>
          <w:lang w:val="en-AU"/>
        </w:rPr>
        <w:t xml:space="preserve">Store practitioner information. </w:t>
      </w:r>
    </w:p>
    <w:p w14:paraId="7561A158" w14:textId="77777777" w:rsidR="009251E2" w:rsidRPr="009251E2" w:rsidRDefault="009251E2" w:rsidP="009251E2">
      <w:pPr>
        <w:numPr>
          <w:ilvl w:val="0"/>
          <w:numId w:val="12"/>
        </w:numPr>
        <w:rPr>
          <w:lang w:val="en-AU"/>
        </w:rPr>
      </w:pPr>
      <w:r w:rsidRPr="009251E2">
        <w:rPr>
          <w:lang w:val="en-AU"/>
        </w:rPr>
        <w:t xml:space="preserve">Provide practitioner information for appointments. </w:t>
      </w:r>
    </w:p>
    <w:p w14:paraId="3D77A814" w14:textId="77777777" w:rsidR="009251E2" w:rsidRPr="009251E2" w:rsidRDefault="009251E2" w:rsidP="009251E2">
      <w:pPr>
        <w:numPr>
          <w:ilvl w:val="0"/>
          <w:numId w:val="12"/>
        </w:numPr>
        <w:rPr>
          <w:lang w:val="en-AU"/>
        </w:rPr>
      </w:pPr>
      <w:r w:rsidRPr="009251E2">
        <w:rPr>
          <w:lang w:val="en-AU"/>
        </w:rPr>
        <w:t xml:space="preserve">Maintain/view scheduled appointments. </w:t>
      </w:r>
    </w:p>
    <w:p w14:paraId="3277CB87" w14:textId="77777777" w:rsidR="009251E2" w:rsidRPr="009251E2" w:rsidRDefault="009251E2" w:rsidP="009251E2">
      <w:pPr>
        <w:rPr>
          <w:lang w:val="en-AU"/>
        </w:rPr>
      </w:pPr>
      <w:r w:rsidRPr="009251E2">
        <w:rPr>
          <w:b/>
          <w:bCs/>
          <w:lang w:val="en-AU"/>
        </w:rPr>
        <w:t>Collaborators</w:t>
      </w:r>
    </w:p>
    <w:p w14:paraId="4D001698" w14:textId="3AF213BC" w:rsidR="009251E2" w:rsidRPr="009251E2" w:rsidRDefault="009251E2" w:rsidP="009251E2">
      <w:pPr>
        <w:numPr>
          <w:ilvl w:val="0"/>
          <w:numId w:val="13"/>
        </w:numPr>
        <w:rPr>
          <w:lang w:val="en-AU"/>
        </w:rPr>
      </w:pPr>
      <w:r w:rsidRPr="009251E2">
        <w:rPr>
          <w:b/>
          <w:bCs/>
          <w:lang w:val="en-AU"/>
        </w:rPr>
        <w:t>Appointment</w:t>
      </w:r>
    </w:p>
    <w:p w14:paraId="78FA0B3D" w14:textId="77777777" w:rsidR="00F043EF" w:rsidRDefault="00000000">
      <w:pPr>
        <w:pStyle w:val="Heading2"/>
      </w:pPr>
      <w:r>
        <w:t>Appointment</w:t>
      </w:r>
    </w:p>
    <w:p w14:paraId="2ABDEAE0" w14:textId="77777777" w:rsidR="009251E2" w:rsidRPr="009251E2" w:rsidRDefault="009251E2" w:rsidP="009251E2">
      <w:pPr>
        <w:rPr>
          <w:lang w:val="en-AU"/>
        </w:rPr>
      </w:pPr>
      <w:r w:rsidRPr="009251E2">
        <w:rPr>
          <w:b/>
          <w:bCs/>
          <w:lang w:val="en-AU"/>
        </w:rPr>
        <w:t>Responsibilities</w:t>
      </w:r>
    </w:p>
    <w:p w14:paraId="52E84A5F" w14:textId="77777777" w:rsidR="009251E2" w:rsidRPr="009251E2" w:rsidRDefault="009251E2" w:rsidP="009251E2">
      <w:pPr>
        <w:numPr>
          <w:ilvl w:val="0"/>
          <w:numId w:val="14"/>
        </w:numPr>
        <w:rPr>
          <w:lang w:val="en-AU"/>
        </w:rPr>
      </w:pPr>
      <w:r w:rsidRPr="009251E2">
        <w:rPr>
          <w:lang w:val="en-AU"/>
        </w:rPr>
        <w:t xml:space="preserve">Store appointment information. </w:t>
      </w:r>
    </w:p>
    <w:p w14:paraId="347A04CA" w14:textId="77777777" w:rsidR="009251E2" w:rsidRPr="009251E2" w:rsidRDefault="009251E2" w:rsidP="009251E2">
      <w:pPr>
        <w:numPr>
          <w:ilvl w:val="0"/>
          <w:numId w:val="14"/>
        </w:numPr>
        <w:rPr>
          <w:lang w:val="en-AU"/>
        </w:rPr>
      </w:pPr>
      <w:r w:rsidRPr="009251E2">
        <w:rPr>
          <w:lang w:val="en-AU"/>
        </w:rPr>
        <w:t xml:space="preserve">Link a patient to a practitioner. </w:t>
      </w:r>
    </w:p>
    <w:p w14:paraId="481690E6" w14:textId="77777777" w:rsidR="009251E2" w:rsidRPr="009251E2" w:rsidRDefault="009251E2" w:rsidP="009251E2">
      <w:pPr>
        <w:numPr>
          <w:ilvl w:val="0"/>
          <w:numId w:val="14"/>
        </w:numPr>
        <w:rPr>
          <w:lang w:val="en-AU"/>
        </w:rPr>
      </w:pPr>
      <w:r w:rsidRPr="009251E2">
        <w:rPr>
          <w:lang w:val="en-AU"/>
        </w:rPr>
        <w:t xml:space="preserve">Store the appointment time. </w:t>
      </w:r>
    </w:p>
    <w:p w14:paraId="24C1A764" w14:textId="77777777" w:rsidR="009251E2" w:rsidRPr="009251E2" w:rsidRDefault="009251E2" w:rsidP="009251E2">
      <w:pPr>
        <w:numPr>
          <w:ilvl w:val="0"/>
          <w:numId w:val="14"/>
        </w:numPr>
        <w:rPr>
          <w:lang w:val="en-AU"/>
        </w:rPr>
      </w:pPr>
      <w:r w:rsidRPr="009251E2">
        <w:rPr>
          <w:lang w:val="en-AU"/>
        </w:rPr>
        <w:t xml:space="preserve">Allow appointments to be changed or cancelled. </w:t>
      </w:r>
    </w:p>
    <w:p w14:paraId="343F6705" w14:textId="77777777" w:rsidR="009251E2" w:rsidRPr="009251E2" w:rsidRDefault="009251E2" w:rsidP="009251E2">
      <w:pPr>
        <w:numPr>
          <w:ilvl w:val="0"/>
          <w:numId w:val="14"/>
        </w:numPr>
        <w:rPr>
          <w:lang w:val="en-AU"/>
        </w:rPr>
      </w:pPr>
      <w:r w:rsidRPr="009251E2">
        <w:rPr>
          <w:lang w:val="en-AU"/>
        </w:rPr>
        <w:t xml:space="preserve">Prevent conflicting appointments for the same practitioner. </w:t>
      </w:r>
    </w:p>
    <w:p w14:paraId="7F5FED6D" w14:textId="77777777" w:rsidR="009251E2" w:rsidRPr="009251E2" w:rsidRDefault="009251E2" w:rsidP="009251E2">
      <w:pPr>
        <w:rPr>
          <w:lang w:val="en-AU"/>
        </w:rPr>
      </w:pPr>
      <w:r w:rsidRPr="009251E2">
        <w:rPr>
          <w:b/>
          <w:bCs/>
          <w:lang w:val="en-AU"/>
        </w:rPr>
        <w:t>Collaborators</w:t>
      </w:r>
    </w:p>
    <w:p w14:paraId="1E245ACC" w14:textId="77777777" w:rsidR="009251E2" w:rsidRPr="009251E2" w:rsidRDefault="009251E2" w:rsidP="009251E2">
      <w:pPr>
        <w:numPr>
          <w:ilvl w:val="0"/>
          <w:numId w:val="15"/>
        </w:numPr>
        <w:rPr>
          <w:lang w:val="en-AU"/>
        </w:rPr>
      </w:pPr>
      <w:r w:rsidRPr="009251E2">
        <w:rPr>
          <w:b/>
          <w:bCs/>
          <w:lang w:val="en-AU"/>
        </w:rPr>
        <w:t>Patient</w:t>
      </w:r>
      <w:r w:rsidRPr="009251E2">
        <w:rPr>
          <w:lang w:val="en-AU"/>
        </w:rPr>
        <w:t xml:space="preserve"> </w:t>
      </w:r>
    </w:p>
    <w:p w14:paraId="5DF532AF" w14:textId="7137CB4C" w:rsidR="009251E2" w:rsidRPr="009251E2" w:rsidRDefault="009251E2" w:rsidP="009251E2">
      <w:pPr>
        <w:numPr>
          <w:ilvl w:val="0"/>
          <w:numId w:val="15"/>
        </w:numPr>
        <w:rPr>
          <w:lang w:val="en-AU"/>
        </w:rPr>
      </w:pPr>
      <w:r w:rsidRPr="009251E2">
        <w:rPr>
          <w:b/>
          <w:bCs/>
          <w:lang w:val="en-AU"/>
        </w:rPr>
        <w:t>Practitioner</w:t>
      </w:r>
    </w:p>
    <w:p w14:paraId="25A5E5B1" w14:textId="77777777" w:rsidR="00F043EF" w:rsidRDefault="00000000">
      <w:pPr>
        <w:pStyle w:val="Heading1"/>
      </w:pPr>
      <w:r>
        <w:t>Relationship Reasoning</w:t>
      </w:r>
    </w:p>
    <w:p w14:paraId="68697D5B" w14:textId="77777777" w:rsidR="00F043EF" w:rsidRDefault="00000000">
      <w:r>
        <w:t>Patient to Appointment: which relationship and why?</w:t>
      </w:r>
    </w:p>
    <w:p w14:paraId="1ED30D89" w14:textId="77777777" w:rsidR="00551199" w:rsidRPr="00551199" w:rsidRDefault="00551199" w:rsidP="00551199">
      <w:pPr>
        <w:rPr>
          <w:lang w:val="en-AU"/>
        </w:rPr>
      </w:pPr>
      <w:r w:rsidRPr="00551199">
        <w:rPr>
          <w:b/>
          <w:bCs/>
          <w:lang w:val="en-AU"/>
        </w:rPr>
        <w:t>Relationship:</w:t>
      </w:r>
      <w:r w:rsidRPr="00551199">
        <w:rPr>
          <w:lang w:val="en-AU"/>
        </w:rPr>
        <w:t xml:space="preserve"> One-to-many</w:t>
      </w:r>
    </w:p>
    <w:p w14:paraId="21BAF572" w14:textId="77777777" w:rsidR="00551199" w:rsidRPr="00551199" w:rsidRDefault="00551199" w:rsidP="00551199">
      <w:pPr>
        <w:rPr>
          <w:lang w:val="en-AU"/>
        </w:rPr>
      </w:pPr>
      <w:r w:rsidRPr="00551199">
        <w:rPr>
          <w:lang w:val="en-AU"/>
        </w:rPr>
        <w:t xml:space="preserve">A patient can have </w:t>
      </w:r>
      <w:r w:rsidRPr="00551199">
        <w:rPr>
          <w:b/>
          <w:bCs/>
          <w:lang w:val="en-AU"/>
        </w:rPr>
        <w:t>many appointments</w:t>
      </w:r>
      <w:r w:rsidRPr="00551199">
        <w:rPr>
          <w:lang w:val="en-AU"/>
        </w:rPr>
        <w:t xml:space="preserve">, while each appointment is associated with </w:t>
      </w:r>
      <w:r w:rsidRPr="00551199">
        <w:rPr>
          <w:b/>
          <w:bCs/>
          <w:lang w:val="en-AU"/>
        </w:rPr>
        <w:t>one patient</w:t>
      </w:r>
      <w:r w:rsidRPr="00551199">
        <w:rPr>
          <w:lang w:val="en-AU"/>
        </w:rPr>
        <w:t>.</w:t>
      </w:r>
    </w:p>
    <w:p w14:paraId="1C66E47E" w14:textId="77777777" w:rsidR="00551199" w:rsidRPr="00551199" w:rsidRDefault="00551199" w:rsidP="00551199">
      <w:pPr>
        <w:rPr>
          <w:lang w:val="en-AU"/>
        </w:rPr>
      </w:pPr>
      <w:r w:rsidRPr="00551199">
        <w:rPr>
          <w:b/>
          <w:bCs/>
          <w:lang w:val="en-AU"/>
        </w:rPr>
        <w:t>Multiplicity:</w:t>
      </w:r>
    </w:p>
    <w:p w14:paraId="32587397" w14:textId="77777777" w:rsidR="00551199" w:rsidRPr="00551199" w:rsidRDefault="00551199" w:rsidP="00551199">
      <w:pPr>
        <w:rPr>
          <w:lang w:val="en-AU"/>
        </w:rPr>
      </w:pPr>
      <w:r w:rsidRPr="00551199">
        <w:rPr>
          <w:lang w:val="en-AU"/>
        </w:rPr>
        <w:t xml:space="preserve">Patient 1 ─────── </w:t>
      </w:r>
      <w:proofErr w:type="gramStart"/>
      <w:r w:rsidRPr="00551199">
        <w:rPr>
          <w:lang w:val="en-AU"/>
        </w:rPr>
        <w:t>0..</w:t>
      </w:r>
      <w:proofErr w:type="gramEnd"/>
      <w:r w:rsidRPr="00551199">
        <w:rPr>
          <w:lang w:val="en-AU"/>
        </w:rPr>
        <w:t>* Appointment</w:t>
      </w:r>
    </w:p>
    <w:p w14:paraId="2EECFBE0" w14:textId="77777777" w:rsidR="00551199" w:rsidRDefault="00551199"/>
    <w:p w14:paraId="31FB05E5" w14:textId="77777777" w:rsidR="00F043EF" w:rsidRDefault="00000000">
      <w:r>
        <w:t>Practitioner to Appointment: what multiplicity?</w:t>
      </w:r>
    </w:p>
    <w:p w14:paraId="38CB019C" w14:textId="77777777" w:rsidR="00E86F4C" w:rsidRPr="00E86F4C" w:rsidRDefault="00E86F4C" w:rsidP="00E86F4C">
      <w:pPr>
        <w:rPr>
          <w:lang w:val="en-AU"/>
        </w:rPr>
      </w:pPr>
      <w:r w:rsidRPr="00E86F4C">
        <w:rPr>
          <w:b/>
          <w:bCs/>
          <w:lang w:val="en-AU"/>
        </w:rPr>
        <w:lastRenderedPageBreak/>
        <w:t>Relationship:</w:t>
      </w:r>
      <w:r w:rsidRPr="00E86F4C">
        <w:rPr>
          <w:lang w:val="en-AU"/>
        </w:rPr>
        <w:t xml:space="preserve"> One-to-many</w:t>
      </w:r>
    </w:p>
    <w:p w14:paraId="5F098261" w14:textId="77777777" w:rsidR="00E86F4C" w:rsidRPr="00E86F4C" w:rsidRDefault="00E86F4C" w:rsidP="00E86F4C">
      <w:pPr>
        <w:rPr>
          <w:lang w:val="en-AU"/>
        </w:rPr>
      </w:pPr>
      <w:r w:rsidRPr="00E86F4C">
        <w:rPr>
          <w:lang w:val="en-AU"/>
        </w:rPr>
        <w:t xml:space="preserve">A practitioner can have </w:t>
      </w:r>
      <w:r w:rsidRPr="00E86F4C">
        <w:rPr>
          <w:b/>
          <w:bCs/>
          <w:lang w:val="en-AU"/>
        </w:rPr>
        <w:t>many appointments</w:t>
      </w:r>
      <w:r w:rsidRPr="00E86F4C">
        <w:rPr>
          <w:lang w:val="en-AU"/>
        </w:rPr>
        <w:t xml:space="preserve">, while each appointment is associated with </w:t>
      </w:r>
      <w:r w:rsidRPr="00E86F4C">
        <w:rPr>
          <w:b/>
          <w:bCs/>
          <w:lang w:val="en-AU"/>
        </w:rPr>
        <w:t>one practitioner</w:t>
      </w:r>
      <w:r w:rsidRPr="00E86F4C">
        <w:rPr>
          <w:lang w:val="en-AU"/>
        </w:rPr>
        <w:t>.</w:t>
      </w:r>
    </w:p>
    <w:p w14:paraId="0ADBB2BC" w14:textId="77777777" w:rsidR="00E86F4C" w:rsidRPr="00E86F4C" w:rsidRDefault="00E86F4C" w:rsidP="00E86F4C">
      <w:pPr>
        <w:rPr>
          <w:lang w:val="en-AU"/>
        </w:rPr>
      </w:pPr>
      <w:r w:rsidRPr="00E86F4C">
        <w:rPr>
          <w:b/>
          <w:bCs/>
          <w:lang w:val="en-AU"/>
        </w:rPr>
        <w:t>Multiplicity:</w:t>
      </w:r>
    </w:p>
    <w:p w14:paraId="29649490" w14:textId="77777777" w:rsidR="00E86F4C" w:rsidRPr="00E86F4C" w:rsidRDefault="00E86F4C" w:rsidP="00E86F4C">
      <w:pPr>
        <w:rPr>
          <w:lang w:val="en-AU"/>
        </w:rPr>
      </w:pPr>
      <w:r w:rsidRPr="00E86F4C">
        <w:rPr>
          <w:lang w:val="en-AU"/>
        </w:rPr>
        <w:t xml:space="preserve">Practitioner 1 ─────── </w:t>
      </w:r>
      <w:proofErr w:type="gramStart"/>
      <w:r w:rsidRPr="00E86F4C">
        <w:rPr>
          <w:lang w:val="en-AU"/>
        </w:rPr>
        <w:t>0..</w:t>
      </w:r>
      <w:proofErr w:type="gramEnd"/>
      <w:r w:rsidRPr="00E86F4C">
        <w:rPr>
          <w:lang w:val="en-AU"/>
        </w:rPr>
        <w:t>* Appointment</w:t>
      </w:r>
    </w:p>
    <w:p w14:paraId="63888B28" w14:textId="7B88A56E" w:rsidR="00E86F4C" w:rsidRDefault="00E86F4C">
      <w:pPr>
        <w:rPr>
          <w:lang w:val="en-AU"/>
        </w:rPr>
      </w:pPr>
      <w:r w:rsidRPr="00E86F4C">
        <w:rPr>
          <w:lang w:val="en-AU"/>
        </w:rPr>
        <w:t xml:space="preserve">The </w:t>
      </w:r>
      <w:proofErr w:type="gramStart"/>
      <w:r w:rsidRPr="00E86F4C">
        <w:rPr>
          <w:lang w:val="en-AU"/>
        </w:rPr>
        <w:t>0..</w:t>
      </w:r>
      <w:proofErr w:type="gramEnd"/>
      <w:r w:rsidRPr="00E86F4C">
        <w:rPr>
          <w:lang w:val="en-AU"/>
        </w:rPr>
        <w:t>* allows a patient or practitioner to exist before having any appointments.</w:t>
      </w:r>
    </w:p>
    <w:p w14:paraId="4D9F94C9" w14:textId="77777777" w:rsidR="00E86F4C" w:rsidRPr="00E86F4C" w:rsidRDefault="00E86F4C">
      <w:pPr>
        <w:rPr>
          <w:lang w:val="en-AU"/>
        </w:rPr>
      </w:pPr>
    </w:p>
    <w:p w14:paraId="061DE302" w14:textId="77777777" w:rsidR="00F043EF" w:rsidRDefault="00000000">
      <w:r>
        <w:t xml:space="preserve">Should Appointment inherit from </w:t>
      </w:r>
      <w:proofErr w:type="gramStart"/>
      <w:r>
        <w:t>Patient</w:t>
      </w:r>
      <w:proofErr w:type="gramEnd"/>
      <w:r>
        <w:t>?</w:t>
      </w:r>
    </w:p>
    <w:p w14:paraId="12EEA3E4" w14:textId="05200856" w:rsidR="00977582" w:rsidRPr="00977582" w:rsidRDefault="00977582" w:rsidP="00977582">
      <w:pPr>
        <w:rPr>
          <w:lang w:val="en-AU"/>
        </w:rPr>
      </w:pPr>
      <w:r w:rsidRPr="00977582">
        <w:rPr>
          <w:b/>
          <w:bCs/>
          <w:lang w:val="en-AU"/>
        </w:rPr>
        <w:t>No</w:t>
      </w:r>
      <w:r w:rsidRPr="00977582">
        <w:rPr>
          <w:b/>
          <w:bCs/>
          <w:lang w:val="en-AU"/>
        </w:rPr>
        <w:t>…</w:t>
      </w:r>
      <w:r>
        <w:rPr>
          <w:lang w:val="en-AU"/>
        </w:rPr>
        <w:t xml:space="preserve"> </w:t>
      </w:r>
      <w:r w:rsidRPr="00977582">
        <w:rPr>
          <w:lang w:val="en-AU"/>
        </w:rPr>
        <w:t xml:space="preserve">Appointment should not inherit from </w:t>
      </w:r>
      <w:proofErr w:type="gramStart"/>
      <w:r w:rsidRPr="00977582">
        <w:rPr>
          <w:lang w:val="en-AU"/>
        </w:rPr>
        <w:t>Patient</w:t>
      </w:r>
      <w:proofErr w:type="gramEnd"/>
      <w:r w:rsidRPr="00977582">
        <w:rPr>
          <w:lang w:val="en-AU"/>
        </w:rPr>
        <w:t xml:space="preserve"> because an appointment is not a type of patient. They are separate domain concepts that are associated with each other.</w:t>
      </w:r>
    </w:p>
    <w:p w14:paraId="07A5070E" w14:textId="77777777" w:rsidR="00E86F4C" w:rsidRDefault="00E86F4C"/>
    <w:p w14:paraId="439A7BC6" w14:textId="77777777" w:rsidR="00F043EF" w:rsidRDefault="00000000">
      <w:r>
        <w:t>Does Clinic need to own every object?</w:t>
      </w:r>
    </w:p>
    <w:p w14:paraId="238C2C5E" w14:textId="0EC4EE10" w:rsidR="006015F3" w:rsidRPr="006015F3" w:rsidRDefault="006015F3" w:rsidP="00E22A29">
      <w:pPr>
        <w:rPr>
          <w:lang w:val="en-AU"/>
        </w:rPr>
      </w:pPr>
      <w:r w:rsidRPr="006015F3">
        <w:rPr>
          <w:b/>
          <w:bCs/>
          <w:lang w:val="en-AU"/>
        </w:rPr>
        <w:t>No</w:t>
      </w:r>
      <w:r w:rsidRPr="006015F3">
        <w:rPr>
          <w:b/>
          <w:bCs/>
          <w:lang w:val="en-AU"/>
        </w:rPr>
        <w:t>…</w:t>
      </w:r>
      <w:r>
        <w:rPr>
          <w:lang w:val="en-AU"/>
        </w:rPr>
        <w:t xml:space="preserve"> </w:t>
      </w:r>
      <w:r w:rsidRPr="006015F3">
        <w:rPr>
          <w:lang w:val="en-AU"/>
        </w:rPr>
        <w:t>A separate Clinic class is not required by the current requirements. SmartCare is being modelled for the clinic, but the confirmed requirements do not require a Clinic object to own Patient, Practitioner and Appointment objects.</w:t>
      </w:r>
    </w:p>
    <w:p w14:paraId="188B2FAD" w14:textId="77777777" w:rsidR="00F043EF" w:rsidRDefault="00000000">
      <w:pPr>
        <w:pStyle w:val="Heading1"/>
      </w:pPr>
      <w:r>
        <w:t>AI Model Critique</w:t>
      </w:r>
    </w:p>
    <w:p w14:paraId="2EB0C409" w14:textId="77777777" w:rsidR="00F043EF" w:rsidRDefault="00000000">
      <w:r>
        <w:t xml:space="preserve">Critique AI proposals: </w:t>
      </w:r>
      <w:proofErr w:type="spellStart"/>
      <w:r>
        <w:t>PatientManager</w:t>
      </w:r>
      <w:proofErr w:type="spellEnd"/>
      <w:r>
        <w:t xml:space="preserve">, </w:t>
      </w:r>
      <w:proofErr w:type="spellStart"/>
      <w:r>
        <w:t>PractitionerManager</w:t>
      </w:r>
      <w:proofErr w:type="spellEnd"/>
      <w:r>
        <w:t xml:space="preserve">, </w:t>
      </w:r>
      <w:proofErr w:type="spellStart"/>
      <w:r>
        <w:t>AppointmentManager</w:t>
      </w:r>
      <w:proofErr w:type="spellEnd"/>
      <w:r>
        <w:t xml:space="preserve">, </w:t>
      </w:r>
      <w:proofErr w:type="spellStart"/>
      <w:r>
        <w:t>ClinicController</w:t>
      </w:r>
      <w:proofErr w:type="spellEnd"/>
      <w:r>
        <w:t xml:space="preserve">, </w:t>
      </w:r>
      <w:proofErr w:type="spellStart"/>
      <w:r>
        <w:t>NotificationManager</w:t>
      </w:r>
      <w:proofErr w:type="spellEnd"/>
      <w:r>
        <w:t xml:space="preserve">, </w:t>
      </w:r>
      <w:proofErr w:type="spellStart"/>
      <w:r>
        <w:t>ScheduleEngine</w:t>
      </w:r>
      <w:proofErr w:type="spellEnd"/>
      <w:r>
        <w:t>.</w:t>
      </w:r>
    </w:p>
    <w:sectPr w:rsidR="00F043E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2A0A41"/>
    <w:multiLevelType w:val="multilevel"/>
    <w:tmpl w:val="2E8C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34E64"/>
    <w:multiLevelType w:val="multilevel"/>
    <w:tmpl w:val="1C38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156C0"/>
    <w:multiLevelType w:val="multilevel"/>
    <w:tmpl w:val="80B0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C06C8"/>
    <w:multiLevelType w:val="multilevel"/>
    <w:tmpl w:val="C6AE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B2204"/>
    <w:multiLevelType w:val="multilevel"/>
    <w:tmpl w:val="5640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B0E5F"/>
    <w:multiLevelType w:val="multilevel"/>
    <w:tmpl w:val="1648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753847">
    <w:abstractNumId w:val="8"/>
  </w:num>
  <w:num w:numId="2" w16cid:durableId="1610501217">
    <w:abstractNumId w:val="6"/>
  </w:num>
  <w:num w:numId="3" w16cid:durableId="166991992">
    <w:abstractNumId w:val="5"/>
  </w:num>
  <w:num w:numId="4" w16cid:durableId="1687247619">
    <w:abstractNumId w:val="4"/>
  </w:num>
  <w:num w:numId="5" w16cid:durableId="2062439763">
    <w:abstractNumId w:val="7"/>
  </w:num>
  <w:num w:numId="6" w16cid:durableId="633871992">
    <w:abstractNumId w:val="3"/>
  </w:num>
  <w:num w:numId="7" w16cid:durableId="453862852">
    <w:abstractNumId w:val="2"/>
  </w:num>
  <w:num w:numId="8" w16cid:durableId="1463573391">
    <w:abstractNumId w:val="1"/>
  </w:num>
  <w:num w:numId="9" w16cid:durableId="724523557">
    <w:abstractNumId w:val="0"/>
  </w:num>
  <w:num w:numId="10" w16cid:durableId="878275688">
    <w:abstractNumId w:val="10"/>
  </w:num>
  <w:num w:numId="11" w16cid:durableId="1968973593">
    <w:abstractNumId w:val="12"/>
  </w:num>
  <w:num w:numId="12" w16cid:durableId="2034191077">
    <w:abstractNumId w:val="11"/>
  </w:num>
  <w:num w:numId="13" w16cid:durableId="1685324792">
    <w:abstractNumId w:val="9"/>
  </w:num>
  <w:num w:numId="14" w16cid:durableId="1516918810">
    <w:abstractNumId w:val="14"/>
  </w:num>
  <w:num w:numId="15" w16cid:durableId="21420710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52"/>
    <w:rsid w:val="00034616"/>
    <w:rsid w:val="0006063C"/>
    <w:rsid w:val="0015074B"/>
    <w:rsid w:val="0029639D"/>
    <w:rsid w:val="00326F90"/>
    <w:rsid w:val="00503F12"/>
    <w:rsid w:val="00551199"/>
    <w:rsid w:val="005C6C38"/>
    <w:rsid w:val="006015F3"/>
    <w:rsid w:val="00625109"/>
    <w:rsid w:val="00730EB7"/>
    <w:rsid w:val="00900F50"/>
    <w:rsid w:val="009251E2"/>
    <w:rsid w:val="00977582"/>
    <w:rsid w:val="00AA1D8D"/>
    <w:rsid w:val="00B47730"/>
    <w:rsid w:val="00B5387A"/>
    <w:rsid w:val="00CA579B"/>
    <w:rsid w:val="00CB0664"/>
    <w:rsid w:val="00E22A29"/>
    <w:rsid w:val="00E86F4C"/>
    <w:rsid w:val="00F043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CC69AC-E877-4A32-86C4-8A488BD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Deng Deng</cp:lastModifiedBy>
  <cp:revision>12</cp:revision>
  <dcterms:created xsi:type="dcterms:W3CDTF">2013-12-23T23:15:00Z</dcterms:created>
  <dcterms:modified xsi:type="dcterms:W3CDTF">2026-10-03T11:23:00Z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