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0" w:righ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НАУКИ И ВЫСШЕГО ОБРАЗОВАНИЯ РОССИЙСКОЙ </w:t>
      </w:r>
    </w:p>
    <w:p>
      <w:pPr>
        <w:pStyle w:val="Normal"/>
        <w:spacing w:lineRule="auto" w:line="36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автономное </w:t>
      </w:r>
    </w:p>
    <w:p>
      <w:pPr>
        <w:pStyle w:val="Normal"/>
        <w:spacing w:lineRule="auto" w:line="36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образовательное учреждение высшего образования </w:t>
      </w:r>
    </w:p>
    <w:p>
      <w:pPr>
        <w:pStyle w:val="Normal"/>
        <w:spacing w:lineRule="auto" w:line="36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«Самарский национальный исследовательский</w:t>
      </w:r>
    </w:p>
    <w:p>
      <w:pPr>
        <w:pStyle w:val="Normal"/>
        <w:spacing w:lineRule="auto" w:line="36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университет имени академика С.П. Королёва»</w:t>
      </w:r>
    </w:p>
    <w:p>
      <w:pPr>
        <w:pStyle w:val="Normal"/>
        <w:spacing w:lineRule="auto" w:line="36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(Самарский университет)</w:t>
      </w:r>
    </w:p>
    <w:p>
      <w:pPr>
        <w:pStyle w:val="Normal"/>
        <w:spacing w:lineRule="auto" w:line="360"/>
        <w:ind w:left="0" w:righ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информатики и кибернетики</w:t>
      </w:r>
    </w:p>
    <w:p>
      <w:pPr>
        <w:pStyle w:val="Normal"/>
        <w:spacing w:lineRule="auto" w:line="360"/>
        <w:ind w:left="0" w:right="0" w:firstLine="68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sz w:val="28"/>
        </w:rPr>
        <w:t>технической кибернетики</w:t>
      </w:r>
    </w:p>
    <w:p>
      <w:pPr>
        <w:pStyle w:val="Normal"/>
        <w:ind w:left="0" w:righ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68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Лабораторная работа № 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spacing w:lineRule="auto" w:line="360"/>
        <w:ind w:left="0" w:right="0" w:firstLine="680"/>
        <w:jc w:val="center"/>
        <w:rPr/>
      </w:pPr>
      <w:r>
        <w:rPr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  <w:lang w:val="en-US"/>
        </w:rPr>
        <w:t>REPORTS WITH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APACHE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SPARK</w:t>
      </w:r>
      <w:r>
        <w:rPr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студент: Ермаков Д.Д.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Гр. 6132 - </w:t>
      </w:r>
      <w:r>
        <w:rPr>
          <w:rFonts w:cs="Times New Roman" w:ascii="Times New Roman" w:hAnsi="Times New Roman"/>
          <w:sz w:val="28"/>
          <w:szCs w:val="28"/>
          <w:lang w:val="en-US"/>
        </w:rPr>
        <w:t>010204D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 преподаватель: Попов С.Б.</w:t>
      </w:r>
    </w:p>
    <w:p>
      <w:pPr>
        <w:pStyle w:val="Normal"/>
        <w:tabs>
          <w:tab w:val="clear" w:pos="1134"/>
          <w:tab w:val="left" w:pos="5355" w:leader="none"/>
        </w:tabs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Самара 2022</w:t>
      </w:r>
      <w:r>
        <w:br w:type="page"/>
      </w:r>
    </w:p>
    <w:p>
      <w:pPr>
        <w:pStyle w:val="Normal"/>
        <w:shd w:fill="FFFFFF" w:val="clear"/>
        <w:spacing w:lineRule="auto" w:line="360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ind w:left="0" w:right="0" w:firstLine="68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Преобразовать любой файл набора данных stackoverflow в parquet формат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помощью Apache Spark.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Сформировать отчёт с информацией о частоте обсуждения 10 наиболее популярных языков программирования в каждом году с 2010 года по сегодняшний день. Используйте теги входящие в список языков перечисленных в википедии https://en.wikipedia.org/wiki/List_of_programming_languages. </w:t>
      </w:r>
      <w:r>
        <w:br w:type="page"/>
      </w:r>
    </w:p>
    <w:p>
      <w:pPr>
        <w:pStyle w:val="Normal"/>
        <w:shd w:fill="FFFFFF" w:val="clear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Подготовим необходимые файлы для лабораторной работы, </w:t>
      </w:r>
      <w:r>
        <w:rPr>
          <w:rFonts w:ascii="Times New Roman" w:hAnsi="Times New Roman"/>
          <w:sz w:val="28"/>
          <w:szCs w:val="28"/>
        </w:rPr>
        <w:t>для этого з</w:t>
      </w:r>
      <w:r>
        <w:rPr>
          <w:rFonts w:ascii="Times New Roman" w:hAnsi="Times New Roman"/>
          <w:sz w:val="28"/>
          <w:szCs w:val="28"/>
        </w:rPr>
        <w:t xml:space="preserve">агрузим  файлы </w:t>
      </w:r>
      <w:r>
        <w:rPr>
          <w:rFonts w:ascii="Times New Roman" w:hAnsi="Times New Roman"/>
          <w:sz w:val="28"/>
          <w:szCs w:val="28"/>
          <w:lang w:val="en-US"/>
        </w:rPr>
        <w:t>programming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languages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posts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sample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>. Напишем программу, которая формирует отчет о частоте обсуждения популярных языков программирования с 2010 по 202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Используемый язык для программы — </w:t>
      </w:r>
      <w:r>
        <w:rPr>
          <w:rFonts w:ascii="Times New Roman" w:hAnsi="Times New Roman"/>
          <w:sz w:val="28"/>
          <w:szCs w:val="28"/>
          <w:lang w:val="en-US"/>
        </w:rPr>
        <w:t>Scala.</w:t>
      </w:r>
    </w:p>
    <w:p>
      <w:pPr>
        <w:pStyle w:val="Normal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Сформируем список годов с 2010 по  202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и список языков программирования. В файле </w:t>
      </w:r>
      <w:r>
        <w:rPr>
          <w:rFonts w:ascii="Times New Roman" w:hAnsi="Times New Roman"/>
          <w:sz w:val="28"/>
          <w:szCs w:val="28"/>
          <w:lang w:val="en-US"/>
        </w:rPr>
        <w:t>post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sample</w:t>
      </w:r>
      <w:r>
        <w:rPr>
          <w:rFonts w:ascii="Times New Roman" w:hAnsi="Times New Roman"/>
          <w:sz w:val="28"/>
          <w:szCs w:val="28"/>
        </w:rPr>
        <w:t xml:space="preserve"> оставляем год публикации и тэг, состоящий из названия языка программирования. Произведем фильтрацию </w:t>
      </w:r>
      <w:r>
        <w:rPr>
          <w:rFonts w:ascii="Times New Roman" w:hAnsi="Times New Roman"/>
          <w:sz w:val="28"/>
          <w:szCs w:val="28"/>
          <w:lang w:val="en-US"/>
        </w:rPr>
        <w:t>RDD</w:t>
      </w:r>
      <w:r>
        <w:rPr>
          <w:rFonts w:ascii="Times New Roman" w:hAnsi="Times New Roman"/>
          <w:sz w:val="28"/>
          <w:szCs w:val="28"/>
        </w:rPr>
        <w:t xml:space="preserve"> по году и тэгу. Вычислим количество постов каждого языка программирования, отсортируем по времени, выберем первые 10 за каждый год и получим топ 10 языков программирования. </w:t>
      </w:r>
    </w:p>
    <w:p>
      <w:pPr>
        <w:pStyle w:val="Normal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Выведем результат на экран, сохранив датафрейм в формате </w:t>
      </w:r>
      <w:r>
        <w:rPr>
          <w:rFonts w:ascii="Times New Roman" w:hAnsi="Times New Roman"/>
          <w:sz w:val="28"/>
          <w:szCs w:val="28"/>
          <w:lang w:val="en-US"/>
        </w:rPr>
        <w:t>parquet</w:t>
      </w:r>
      <w:r>
        <w:rPr>
          <w:rFonts w:ascii="Times New Roman" w:hAnsi="Times New Roman"/>
          <w:sz w:val="28"/>
          <w:szCs w:val="28"/>
        </w:rPr>
        <w:t xml:space="preserve"> при помощи команды </w:t>
      </w:r>
      <w:r>
        <w:rPr>
          <w:rFonts w:ascii="Times New Roman" w:hAnsi="Times New Roman"/>
          <w:sz w:val="28"/>
          <w:szCs w:val="28"/>
          <w:lang w:val="en-US"/>
        </w:rPr>
        <w:t>df</w:t>
      </w:r>
      <w:r>
        <w:rPr>
          <w:rFonts w:ascii="Times New Roman" w:hAnsi="Times New Roman"/>
          <w:sz w:val="28"/>
          <w:szCs w:val="28"/>
        </w:rPr>
        <w:t>.write.format("parquet").save("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>.parquet").</w:t>
      </w:r>
    </w:p>
    <w:p>
      <w:pPr>
        <w:pStyle w:val="Normal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 на репозиторий: https://github.com/ShadowOfDen/BigData/tree/main/Lab2.</w:t>
      </w:r>
    </w:p>
    <w:p>
      <w:pPr>
        <w:pStyle w:val="Normal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Внутри репозитория в файле </w:t>
      </w:r>
      <w:r>
        <w:rPr>
          <w:rFonts w:ascii="Times New Roman" w:hAnsi="Times New Roman"/>
          <w:sz w:val="28"/>
          <w:szCs w:val="28"/>
          <w:lang w:val="en-US"/>
        </w:rPr>
        <w:t>README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md</w:t>
      </w:r>
      <w:r>
        <w:rPr>
          <w:rFonts w:ascii="Times New Roman" w:hAnsi="Times New Roman"/>
          <w:sz w:val="28"/>
          <w:szCs w:val="28"/>
        </w:rPr>
        <w:t xml:space="preserve">  содержится таблица по популярности языков за каждый год.</w:t>
      </w:r>
    </w:p>
    <w:p>
      <w:pPr>
        <w:pStyle w:val="Normal"/>
        <w:spacing w:lineRule="auto" w:line="360"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лабораторной работы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помощью Apache Spark был преобразован файл набора данных stackoverflow в parquet формат.  Сформирован отчёт с информацией о частоте обсуждения 10 популярных языков программирования в каждом году с 2010 года по 202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Hyperlink"/>
    <w:basedOn w:val="DefaultParagraphFont"/>
    <w:rPr>
      <w:color w:val="0563C1"/>
      <w:u w:val="single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8"/>
      <w:contextualSpacing/>
    </w:pPr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LibreOffice/7.4.3.2$Windows_X86_64 LibreOffice_project/1048a8393ae2eeec98dff31b5c133c5f1d08b890</Application>
  <AppVersion>15.0000</AppVersion>
  <Pages>4</Pages>
  <Words>254</Words>
  <Characters>1831</Characters>
  <CharactersWithSpaces>2071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2022-12-19T21:52:22Z</dcterms:modified>
  <cp:revision>9</cp:revision>
  <dc:subject/>
  <dc:title/>
</cp:coreProperties>
</file>