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0060FA2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121EE" id="Rectangle 1" o:spid="_x0000_s1026" alt="&quot;&quot;" style="position:absolute;margin-left:560.8pt;margin-top:0;width:612pt;height:11in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5230C2AD" w:rsidR="00A84617" w:rsidRPr="00C021A3" w:rsidRDefault="00E80CEC" w:rsidP="00876655">
            <w:r>
              <w:rPr>
                <w:rFonts w:hint="eastAsia"/>
                <w:lang w:eastAsia="zh-CN"/>
              </w:rPr>
              <w:t>December</w:t>
            </w:r>
            <w:r w:rsidR="00CA1B65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27</w:t>
            </w:r>
            <w:r w:rsidR="00CA1B65">
              <w:rPr>
                <w:rFonts w:hint="eastAsia"/>
                <w:lang w:eastAsia="zh-CN"/>
              </w:rPr>
              <w:t>th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49E52B08" w:rsidR="00A84617" w:rsidRPr="00C021A3" w:rsidRDefault="00E80CEC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CA1B65">
              <w:rPr>
                <w:rFonts w:hint="eastAsia"/>
                <w:lang w:eastAsia="zh-CN"/>
              </w:rPr>
              <w:t xml:space="preserve">:00 AM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211F34A9" w14:textId="77777777" w:rsidR="00EA2499" w:rsidRDefault="00CA1B65">
      <w:pPr>
        <w:rPr>
          <w:lang w:eastAsia="zh-CN"/>
        </w:rPr>
      </w:pPr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</w:p>
    <w:p w14:paraId="4C3E836B" w14:textId="6CE3BD5B" w:rsidR="00FE576D" w:rsidRDefault="00EA2499">
      <w:r>
        <w:rPr>
          <w:rFonts w:hint="eastAsia"/>
          <w:lang w:eastAsia="zh-CN"/>
        </w:rPr>
        <w:t>Binbin, Zhang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 w:rsidR="00CA1B65">
        <w:rPr>
          <w:lang w:eastAsia="zh-CN"/>
        </w:rPr>
        <w:br/>
      </w:r>
      <w:r w:rsidR="00CA1B65"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3B86EFAF" w:rsidR="00591AB5" w:rsidRDefault="00CA1B65" w:rsidP="00591AB5">
      <w:r>
        <w:rPr>
          <w:rFonts w:hint="eastAsia"/>
          <w:lang w:eastAsia="zh-CN"/>
        </w:rPr>
        <w:t xml:space="preserve">The minutes were arranged and approved by </w:t>
      </w:r>
      <w:r w:rsidR="00EA2499">
        <w:rPr>
          <w:rFonts w:hint="eastAsia"/>
          <w:lang w:eastAsia="zh-CN"/>
        </w:rPr>
        <w:t>all</w:t>
      </w:r>
      <w:r>
        <w:rPr>
          <w:rFonts w:hint="eastAsia"/>
          <w:lang w:eastAsia="zh-CN"/>
        </w:rPr>
        <w:t xml:space="preserve">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07A8006A" w14:textId="55359602" w:rsidR="00E80CEC" w:rsidRDefault="00E80CEC" w:rsidP="00E80CEC">
      <w:pPr>
        <w:pStyle w:val="ListParagraph"/>
        <w:numPr>
          <w:ilvl w:val="0"/>
          <w:numId w:val="21"/>
        </w:numPr>
        <w:rPr>
          <w:lang w:eastAsia="zh-CN"/>
        </w:rPr>
      </w:pPr>
      <w:proofErr w:type="gramStart"/>
      <w:r>
        <w:rPr>
          <w:lang w:eastAsia="zh-CN"/>
        </w:rPr>
        <w:t>Review</w:t>
      </w:r>
      <w:proofErr w:type="gramEnd"/>
      <w:r>
        <w:rPr>
          <w:lang w:eastAsia="zh-CN"/>
        </w:rPr>
        <w:t xml:space="preserve"> multi-class dataset expansion</w:t>
      </w:r>
    </w:p>
    <w:p w14:paraId="4F0FC6E1" w14:textId="532491F0" w:rsidR="00975F52" w:rsidRDefault="00E80CEC" w:rsidP="00E80CEC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Address class imbalances in the training folders</w:t>
      </w:r>
    </w:p>
    <w:p w14:paraId="47223AA4" w14:textId="30C4FA48" w:rsidR="00FE576D" w:rsidRDefault="00CA1B65">
      <w:pPr>
        <w:pStyle w:val="Heading1"/>
      </w:pPr>
      <w:r>
        <w:rPr>
          <w:rFonts w:hint="eastAsia"/>
          <w:lang w:eastAsia="zh-CN"/>
        </w:rPr>
        <w:t>NOTES</w:t>
      </w:r>
    </w:p>
    <w:p w14:paraId="717A8C09" w14:textId="763B4EC2" w:rsidR="00975F52" w:rsidRDefault="00E80CEC" w:rsidP="00E80CEC">
      <w:pPr>
        <w:pStyle w:val="ListBullet"/>
        <w:numPr>
          <w:ilvl w:val="0"/>
          <w:numId w:val="0"/>
        </w:numPr>
        <w:ind w:left="360" w:hanging="360"/>
      </w:pPr>
      <w:r w:rsidRPr="00E80CEC">
        <w:t>The stakeholder and development team reviewed the expanded dataset for multi-label</w:t>
      </w:r>
      <w:r>
        <w:rPr>
          <w:rFonts w:hint="eastAsia"/>
          <w:lang w:eastAsia="zh-CN"/>
        </w:rPr>
        <w:t xml:space="preserve"> </w:t>
      </w:r>
      <w:r w:rsidRPr="00E80CEC">
        <w:t>classification.</w:t>
      </w:r>
    </w:p>
    <w:p w14:paraId="717F8270" w14:textId="77777777" w:rsidR="00EA2499" w:rsidRDefault="00EA2499" w:rsidP="00E80CEC">
      <w:pPr>
        <w:pStyle w:val="ListBullet"/>
        <w:numPr>
          <w:ilvl w:val="0"/>
          <w:numId w:val="0"/>
        </w:numPr>
        <w:ind w:left="360" w:hanging="360"/>
      </w:pPr>
    </w:p>
    <w:p w14:paraId="1A32EB58" w14:textId="7CB53548" w:rsidR="00EA2499" w:rsidRDefault="00EA2499" w:rsidP="00E80CEC">
      <w:pPr>
        <w:pStyle w:val="ListBullet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hint="eastAsia"/>
          <w:lang w:eastAsia="zh-CN"/>
        </w:rPr>
        <w:t>Went through ~30 images and labeled them according to [1,1,</w:t>
      </w:r>
      <w:proofErr w:type="gramStart"/>
      <w:r>
        <w:rPr>
          <w:rFonts w:hint="eastAsia"/>
          <w:lang w:eastAsia="zh-CN"/>
        </w:rPr>
        <w:t>1,1,1</w:t>
      </w:r>
      <w:proofErr w:type="gramEnd"/>
      <w:r>
        <w:rPr>
          <w:rFonts w:hint="eastAsia"/>
          <w:lang w:eastAsia="zh-CN"/>
        </w:rPr>
        <w:t>] for each condition with 1 being true, 0 being false and -1 being unsure.</w:t>
      </w:r>
    </w:p>
    <w:p w14:paraId="36B58A85" w14:textId="77777777" w:rsidR="00EA2499" w:rsidRDefault="00EA2499" w:rsidP="00E80CEC">
      <w:pPr>
        <w:pStyle w:val="ListBullet"/>
        <w:numPr>
          <w:ilvl w:val="0"/>
          <w:numId w:val="0"/>
        </w:numPr>
        <w:ind w:left="360" w:hanging="360"/>
        <w:rPr>
          <w:lang w:eastAsia="zh-CN"/>
        </w:rPr>
      </w:pPr>
    </w:p>
    <w:p w14:paraId="42F78AA5" w14:textId="0283CD55" w:rsidR="00EA2499" w:rsidRDefault="00EA2499" w:rsidP="00E80CEC">
      <w:pPr>
        <w:pStyle w:val="ListBullet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hint="eastAsia"/>
          <w:lang w:eastAsia="zh-CN"/>
        </w:rPr>
        <w:t xml:space="preserve">Discussed how to identify </w:t>
      </w:r>
      <w:proofErr w:type="gramStart"/>
      <w:r>
        <w:rPr>
          <w:rFonts w:hint="eastAsia"/>
          <w:lang w:eastAsia="zh-CN"/>
        </w:rPr>
        <w:t>caries</w:t>
      </w:r>
      <w:proofErr w:type="gramEnd"/>
      <w:r>
        <w:rPr>
          <w:rFonts w:hint="eastAsia"/>
          <w:lang w:eastAsia="zh-CN"/>
        </w:rPr>
        <w:t xml:space="preserve">, </w:t>
      </w:r>
      <w:r w:rsidR="003E5F8F">
        <w:rPr>
          <w:rFonts w:hint="eastAsia"/>
          <w:lang w:eastAsia="zh-CN"/>
        </w:rPr>
        <w:t>periodontitis, etc.</w:t>
      </w:r>
    </w:p>
    <w:p w14:paraId="73434B73" w14:textId="77777777" w:rsidR="003E5F8F" w:rsidRDefault="003E5F8F" w:rsidP="00E80CEC">
      <w:pPr>
        <w:pStyle w:val="ListBullet"/>
        <w:numPr>
          <w:ilvl w:val="0"/>
          <w:numId w:val="0"/>
        </w:numPr>
        <w:ind w:left="360" w:hanging="360"/>
        <w:rPr>
          <w:lang w:eastAsia="zh-CN"/>
        </w:rPr>
      </w:pPr>
    </w:p>
    <w:p w14:paraId="01A474C6" w14:textId="2BD17C1E" w:rsidR="00E80CEC" w:rsidRDefault="003E5F8F" w:rsidP="003E5F8F">
      <w:pPr>
        <w:pStyle w:val="ListBullet"/>
        <w:numPr>
          <w:ilvl w:val="0"/>
          <w:numId w:val="0"/>
        </w:numPr>
        <w:ind w:left="360" w:hanging="360"/>
        <w:rPr>
          <w:lang w:eastAsia="zh-CN"/>
        </w:rPr>
      </w:pPr>
      <w:r>
        <w:rPr>
          <w:rFonts w:hint="eastAsia"/>
          <w:lang w:eastAsia="zh-CN"/>
        </w:rPr>
        <w:t>Separated dataset and had stakeholder help label.</w:t>
      </w:r>
    </w:p>
    <w:p w14:paraId="038EDC42" w14:textId="77777777" w:rsidR="00E80CEC" w:rsidRDefault="00E80CEC" w:rsidP="00E80CEC">
      <w:pPr>
        <w:pStyle w:val="ListBullet"/>
        <w:numPr>
          <w:ilvl w:val="0"/>
          <w:numId w:val="0"/>
        </w:numPr>
        <w:ind w:left="360" w:hanging="360"/>
      </w:pPr>
    </w:p>
    <w:p w14:paraId="07CE868D" w14:textId="77777777" w:rsidR="00E80CEC" w:rsidRDefault="00E80CEC" w:rsidP="00E80CEC">
      <w:pPr>
        <w:pStyle w:val="ListBullet"/>
        <w:numPr>
          <w:ilvl w:val="0"/>
          <w:numId w:val="0"/>
        </w:numPr>
        <w:ind w:left="360" w:hanging="360"/>
      </w:pP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AA504C3" w14:textId="52792580" w:rsidR="00876655" w:rsidRPr="003E5F8F" w:rsidRDefault="00CA1B65" w:rsidP="003E5F8F">
      <w:pPr>
        <w:pStyle w:val="Heading2"/>
        <w:rPr>
          <w:rFonts w:hint="eastAsia"/>
          <w:lang w:eastAsia="zh-CN"/>
        </w:rPr>
      </w:pPr>
      <w:r>
        <w:rPr>
          <w:rFonts w:eastAsiaTheme="minorEastAsia" w:cstheme="minorBidi" w:hint="eastAsia"/>
          <w:lang w:eastAsia="zh-CN"/>
        </w:rPr>
        <w:t xml:space="preserve">Next meeting will be held when </w:t>
      </w:r>
      <w:r w:rsidR="003E5F8F">
        <w:rPr>
          <w:rFonts w:eastAsiaTheme="minorEastAsia" w:cstheme="minorBidi" w:hint="eastAsia"/>
          <w:lang w:eastAsia="zh-CN"/>
        </w:rPr>
        <w:t>stakeholders finish labeling</w:t>
      </w:r>
      <w:r w:rsidR="00772E3C">
        <w:t xml:space="preserve"> </w:t>
      </w:r>
      <w:r w:rsidR="003E5F8F">
        <w:rPr>
          <w:rFonts w:hint="eastAsia"/>
          <w:lang w:eastAsia="zh-CN"/>
        </w:rPr>
        <w:t>datasets.</w:t>
      </w:r>
    </w:p>
    <w:sectPr w:rsidR="00876655" w:rsidRPr="003E5F8F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0245E" w14:textId="77777777" w:rsidR="00047CDD" w:rsidRDefault="00047CDD">
      <w:r>
        <w:separator/>
      </w:r>
    </w:p>
  </w:endnote>
  <w:endnote w:type="continuationSeparator" w:id="0">
    <w:p w14:paraId="535B0B8B" w14:textId="77777777" w:rsidR="00047CDD" w:rsidRDefault="00047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07648" w14:textId="77777777" w:rsidR="00047CDD" w:rsidRDefault="00047CDD">
      <w:r>
        <w:separator/>
      </w:r>
    </w:p>
  </w:footnote>
  <w:footnote w:type="continuationSeparator" w:id="0">
    <w:p w14:paraId="02451E37" w14:textId="77777777" w:rsidR="00047CDD" w:rsidRDefault="00047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70531045">
    <w:abstractNumId w:val="15"/>
  </w:num>
  <w:num w:numId="22" w16cid:durableId="1542128293">
    <w:abstractNumId w:val="13"/>
  </w:num>
  <w:num w:numId="23" w16cid:durableId="923032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47CDD"/>
    <w:rsid w:val="00056A41"/>
    <w:rsid w:val="00072585"/>
    <w:rsid w:val="0007293E"/>
    <w:rsid w:val="00081D4D"/>
    <w:rsid w:val="00090F53"/>
    <w:rsid w:val="000D1B9D"/>
    <w:rsid w:val="000E334C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871FA"/>
    <w:rsid w:val="003B5FCE"/>
    <w:rsid w:val="003E5F8F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7D311A"/>
    <w:rsid w:val="008361F1"/>
    <w:rsid w:val="0083758C"/>
    <w:rsid w:val="0087444D"/>
    <w:rsid w:val="008746A9"/>
    <w:rsid w:val="00876655"/>
    <w:rsid w:val="00883FFD"/>
    <w:rsid w:val="00895650"/>
    <w:rsid w:val="008B3813"/>
    <w:rsid w:val="008E1349"/>
    <w:rsid w:val="00907EA5"/>
    <w:rsid w:val="009579FE"/>
    <w:rsid w:val="00967B20"/>
    <w:rsid w:val="00975F52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1B65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80CEC"/>
    <w:rsid w:val="00EA2499"/>
    <w:rsid w:val="00EA5A86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E334C"/>
    <w:rsid w:val="000F4EDF"/>
    <w:rsid w:val="00110918"/>
    <w:rsid w:val="0015273A"/>
    <w:rsid w:val="003D0596"/>
    <w:rsid w:val="004E1F86"/>
    <w:rsid w:val="00651F71"/>
    <w:rsid w:val="0068652B"/>
    <w:rsid w:val="006C5B2E"/>
    <w:rsid w:val="006D17AF"/>
    <w:rsid w:val="006D68FE"/>
    <w:rsid w:val="007045CE"/>
    <w:rsid w:val="008B3813"/>
    <w:rsid w:val="008C6AA4"/>
    <w:rsid w:val="00945229"/>
    <w:rsid w:val="009454F3"/>
    <w:rsid w:val="00994A52"/>
    <w:rsid w:val="00A66D96"/>
    <w:rsid w:val="00B93E07"/>
    <w:rsid w:val="00C757B8"/>
    <w:rsid w:val="00CD3B42"/>
    <w:rsid w:val="00D634D6"/>
    <w:rsid w:val="00D70731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2</cp:revision>
  <dcterms:created xsi:type="dcterms:W3CDTF">2026-03-30T22:03:00Z</dcterms:created>
  <dcterms:modified xsi:type="dcterms:W3CDTF">2026-03-30T22:03:00Z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