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04D1" w14:textId="08847695" w:rsidR="00CB2B7A" w:rsidRPr="00CB2B7A" w:rsidRDefault="00CB2B7A" w:rsidP="00CB2B7A">
      <w:pPr>
        <w:rPr>
          <w:b/>
          <w:bCs/>
        </w:rPr>
      </w:pPr>
      <w:r w:rsidRPr="00CB2B7A">
        <w:rPr>
          <w:b/>
          <w:bCs/>
        </w:rPr>
        <w:t>5.1 Теория построения архитектуры и разработки ПО</w:t>
      </w:r>
    </w:p>
    <w:p w14:paraId="0BC10944" w14:textId="53602EDF" w:rsidR="00CB2B7A" w:rsidRDefault="00CB2B7A" w:rsidP="00CB2B7A">
      <w:r>
        <w:t>Во время прохождения практики мне было важно не просто ознакомиться с отдельными инструментами или небольшими технологиями, а выстроить фундаментальное понимание того, как создаётся программное обеспечение, на каких принципах держится архитектура систем и почему современные программы устроены именно так. Это был этап, где мне пришлось погрузиться в историю, теорию и реальные практики инженерных решений. Я начал с азов — с процессорных архитектур. Но постепенно картина расширялась. Я начал понимать, что архитектура процессора, архитектура программного обеспечения и методы разработки представляют собой взаимосвязанные уровни одной системы. Их взаимодействие формирует целостное представление о том, как создаются и функционируют современные программные решения.</w:t>
      </w:r>
    </w:p>
    <w:p w14:paraId="2461C0BD" w14:textId="2BB51BBE" w:rsidR="00CB2B7A" w:rsidRPr="00CB2B7A" w:rsidRDefault="00CB2B7A" w:rsidP="00CB2B7A">
      <w:pPr>
        <w:rPr>
          <w:b/>
          <w:bCs/>
        </w:rPr>
      </w:pPr>
      <w:r w:rsidRPr="00CB2B7A">
        <w:rPr>
          <w:b/>
          <w:bCs/>
        </w:rPr>
        <w:t>Архитектура процессора: фундамент всех вычислений</w:t>
      </w:r>
    </w:p>
    <w:p w14:paraId="552BE947" w14:textId="77777777" w:rsidR="00CB2B7A" w:rsidRDefault="00CB2B7A" w:rsidP="00CB2B7A">
      <w:r>
        <w:t>Чтобы понимать современные подходы к разработке систем, важно осознать, на какой основе работают вычислительные устройства. Архитектура процессора задаёт набор поддерживаемых инструкций и определяет порядок их выполнения. На практике выделяют два взгляда на архитектуру:</w:t>
      </w:r>
    </w:p>
    <w:p w14:paraId="10A121BC" w14:textId="77777777" w:rsidR="00CB2B7A" w:rsidRDefault="00CB2B7A" w:rsidP="00CB2B7A"/>
    <w:p w14:paraId="307B6162" w14:textId="51A2A3F2" w:rsidR="00CB2B7A" w:rsidRDefault="00CB2B7A" w:rsidP="00CB2B7A">
      <w:r>
        <w:t>1. Программная архитектура — набор команд, регистров, система адресации, формат инструкций. Если программа собрана под архитектуру x86_64, она будет работать на любом процессоре, совместимом с этим набором команд. На ARM такой код уже не запустится.</w:t>
      </w:r>
    </w:p>
    <w:p w14:paraId="71E45177" w14:textId="77777777" w:rsidR="00CB2B7A" w:rsidRDefault="00CB2B7A" w:rsidP="00CB2B7A">
      <w:r>
        <w:t>2. Аппаратная архитектура — устройство самого процессора: конвейеры, кеши, исполнительные блоки, механизмы оптимизаций, энергомодель.  Например, архитектура Intel Skylake — это целое поколение процессоров с единым принципом внутреннего устройства.</w:t>
      </w:r>
    </w:p>
    <w:p w14:paraId="1A3DF15F" w14:textId="77777777" w:rsidR="00CB2B7A" w:rsidRDefault="00CB2B7A" w:rsidP="00CB2B7A">
      <w:pPr>
        <w:sectPr w:rsidR="00CB2B7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Далее я изучил ключевые архитектуры, определяющие разные подходы к построению командных систем.</w:t>
      </w:r>
    </w:p>
    <w:p w14:paraId="67E95F0B" w14:textId="77777777" w:rsidR="00CB2B7A" w:rsidRDefault="00CB2B7A" w:rsidP="00CB2B7A"/>
    <w:p w14:paraId="5C9176BB" w14:textId="4A1D7A4B" w:rsidR="00CB2B7A" w:rsidRDefault="00CB2B7A" w:rsidP="00CB2B7A">
      <w:r>
        <w:t>CISC — архитектура сложных команд</w:t>
      </w:r>
    </w:p>
    <w:p w14:paraId="5384D812" w14:textId="77777777" w:rsidR="00CB2B7A" w:rsidRDefault="00CB2B7A" w:rsidP="00CB2B7A">
      <w:r>
        <w:t>Системы CISC содержат множество разнообразных инструкций, которые могут выполнять сложные операции за одну команду. Здесь встречаются следующие особенности:</w:t>
      </w:r>
    </w:p>
    <w:p w14:paraId="59B6C311" w14:textId="77777777" w:rsidR="00CB2B7A" w:rsidRDefault="00CB2B7A" w:rsidP="00CB2B7A">
      <w:pPr>
        <w:pStyle w:val="a7"/>
        <w:numPr>
          <w:ilvl w:val="0"/>
          <w:numId w:val="1"/>
        </w:numPr>
      </w:pPr>
      <w:r>
        <w:t>переменная длина инструкций;</w:t>
      </w:r>
    </w:p>
    <w:p w14:paraId="71606635" w14:textId="77777777" w:rsidR="00CB2B7A" w:rsidRDefault="00CB2B7A" w:rsidP="00CB2B7A">
      <w:pPr>
        <w:pStyle w:val="a7"/>
        <w:numPr>
          <w:ilvl w:val="0"/>
          <w:numId w:val="1"/>
        </w:numPr>
      </w:pPr>
      <w:r>
        <w:t>сложное декодирование;</w:t>
      </w:r>
    </w:p>
    <w:p w14:paraId="63DB97A3" w14:textId="6D870F3C" w:rsidR="00CB2B7A" w:rsidRDefault="00CB2B7A" w:rsidP="00CB2B7A">
      <w:pPr>
        <w:pStyle w:val="a7"/>
        <w:numPr>
          <w:ilvl w:val="0"/>
          <w:numId w:val="1"/>
        </w:numPr>
      </w:pPr>
      <w:r>
        <w:t>большое число специальных регистров.</w:t>
      </w:r>
    </w:p>
    <w:p w14:paraId="7A5531DC" w14:textId="2AFC3E21" w:rsidR="00CB2B7A" w:rsidRDefault="00CB2B7A" w:rsidP="00CB2B7A">
      <w:r>
        <w:t>Главный представитель — архитектура x86/x86_64, которая доминирует в настольных компьютерах. Её преимущество — совместимость со старыми решениями. Недостаток — высокая сложность, энергозатраты и медленное декодирование команд.</w:t>
      </w:r>
    </w:p>
    <w:p w14:paraId="4F4BE6DF" w14:textId="4508170D" w:rsidR="00CB2B7A" w:rsidRDefault="00CB2B7A" w:rsidP="00CB2B7A">
      <w:r>
        <w:t>RISC — упрощённый набор команд</w:t>
      </w:r>
    </w:p>
    <w:p w14:paraId="2DE4D088" w14:textId="77777777" w:rsidR="00CB2B7A" w:rsidRDefault="00CB2B7A" w:rsidP="00CB2B7A">
      <w:r>
        <w:t>В архитектурах RISC команды имеют фиксированную длину, малое число форматов и выполняются быстрее. Это позволяет:</w:t>
      </w:r>
    </w:p>
    <w:p w14:paraId="3FF960E3" w14:textId="77777777" w:rsidR="00CB2B7A" w:rsidRDefault="00CB2B7A" w:rsidP="00CB2B7A">
      <w:pPr>
        <w:pStyle w:val="a7"/>
        <w:numPr>
          <w:ilvl w:val="0"/>
          <w:numId w:val="2"/>
        </w:numPr>
      </w:pPr>
      <w:r>
        <w:t>резко ускорять работу в конвейере;</w:t>
      </w:r>
    </w:p>
    <w:p w14:paraId="1D0E6317" w14:textId="77777777" w:rsidR="00CB2B7A" w:rsidRDefault="00CB2B7A" w:rsidP="00CB2B7A">
      <w:pPr>
        <w:pStyle w:val="a7"/>
        <w:numPr>
          <w:ilvl w:val="0"/>
          <w:numId w:val="2"/>
        </w:numPr>
      </w:pPr>
      <w:r>
        <w:t>уменьшать энергопотребление;</w:t>
      </w:r>
    </w:p>
    <w:p w14:paraId="1BCFF393" w14:textId="345E346F" w:rsidR="00CB2B7A" w:rsidRDefault="00CB2B7A" w:rsidP="00CB2B7A">
      <w:pPr>
        <w:pStyle w:val="a7"/>
        <w:numPr>
          <w:ilvl w:val="0"/>
          <w:numId w:val="2"/>
        </w:numPr>
      </w:pPr>
      <w:r>
        <w:t>упростить микроархитектуру.</w:t>
      </w:r>
    </w:p>
    <w:p w14:paraId="13C0143D" w14:textId="2E828661" w:rsidR="00CB2B7A" w:rsidRDefault="00CB2B7A" w:rsidP="00CB2B7A">
      <w:r>
        <w:t xml:space="preserve">Главные представители — ARM, </w:t>
      </w:r>
      <w:proofErr w:type="spellStart"/>
      <w:r>
        <w:t>PowerPC</w:t>
      </w:r>
      <w:proofErr w:type="spellEnd"/>
      <w:r>
        <w:t xml:space="preserve">.  </w:t>
      </w:r>
    </w:p>
    <w:p w14:paraId="4AD526BA" w14:textId="77777777" w:rsidR="00CB2B7A" w:rsidRDefault="00CB2B7A" w:rsidP="00CB2B7A">
      <w:r>
        <w:t>ARM — основа всего мобильного сегмента, IoT и энергосберегающих серверных систем.</w:t>
      </w:r>
    </w:p>
    <w:p w14:paraId="7AE0CEAB" w14:textId="0FF9B0F5" w:rsidR="00CB2B7A" w:rsidRDefault="00CB2B7A" w:rsidP="00CB2B7A">
      <w:r>
        <w:t>MISC — минималистичный набор инструкций</w:t>
      </w:r>
    </w:p>
    <w:p w14:paraId="1D657BDF" w14:textId="77777777" w:rsidR="00CB2B7A" w:rsidRDefault="00CB2B7A" w:rsidP="00CB2B7A">
      <w:r>
        <w:t>Ещё более простая архитектура, используемая в первую очередь для ещё большего уменьшения итоговой цены и энергопотребления процессора. Используется в IoT-сегменте и недорогих компьютерах, например, роутерах.</w:t>
      </w:r>
    </w:p>
    <w:p w14:paraId="594DD654" w14:textId="77777777" w:rsidR="00CB2B7A" w:rsidRDefault="00CB2B7A" w:rsidP="00CB2B7A">
      <w:r>
        <w:t>Для увеличения производительности во всех вышеперечисленных архитектурах может использоваться “спекулятивное исполнение команд”. Это выполнение команды до того, как станет известно, понадобится эта команда или нет.</w:t>
      </w:r>
    </w:p>
    <w:p w14:paraId="66337EB7" w14:textId="77777777" w:rsidR="00CB2B7A" w:rsidRDefault="00CB2B7A" w:rsidP="00CB2B7A">
      <w:pPr>
        <w:sectPr w:rsidR="00CB2B7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C947402" w14:textId="77777777" w:rsidR="00CB2B7A" w:rsidRDefault="00CB2B7A" w:rsidP="00CB2B7A"/>
    <w:p w14:paraId="7A57FC1D" w14:textId="683C0632" w:rsidR="00CB2B7A" w:rsidRDefault="00CB2B7A" w:rsidP="00CB2B7A">
      <w:r>
        <w:t>VLIW — очень длинные инструкции</w:t>
      </w:r>
    </w:p>
    <w:p w14:paraId="1C6FDEF8" w14:textId="342AD71D" w:rsidR="00CB2B7A" w:rsidRDefault="00CB2B7A" w:rsidP="00CB2B7A">
      <w:r>
        <w:t xml:space="preserve">В VLIW-командах объединено сразу несколько операций, которые должны выполняться параллельно. Большая часть оптимизации ложится </w:t>
      </w:r>
      <w:proofErr w:type="gramStart"/>
      <w:r>
        <w:t>на компилятор</w:t>
      </w:r>
      <w:proofErr w:type="gramEnd"/>
      <w:r>
        <w:t xml:space="preserve">. Такие системы лишены уязвимостей типа </w:t>
      </w:r>
      <w:proofErr w:type="spellStart"/>
      <w:r>
        <w:t>Spectre</w:t>
      </w:r>
      <w:proofErr w:type="spellEnd"/>
      <w:r>
        <w:t>/</w:t>
      </w:r>
      <w:proofErr w:type="spellStart"/>
      <w:r>
        <w:t>Meltdown</w:t>
      </w:r>
      <w:proofErr w:type="spellEnd"/>
      <w:r>
        <w:t>, так как не используют аппаратное спекулятивное исполнение.</w:t>
      </w:r>
    </w:p>
    <w:p w14:paraId="7469946D" w14:textId="078A71D7" w:rsidR="00CB2B7A" w:rsidRDefault="00CB2B7A" w:rsidP="00CB2B7A">
      <w:r>
        <w:t>Примеры — Intel Itanium, «Эльбрус».</w:t>
      </w:r>
    </w:p>
    <w:p w14:paraId="11700F77" w14:textId="0EB26F74" w:rsidR="00CB2B7A" w:rsidRDefault="00CB2B7A" w:rsidP="00CB2B7A">
      <w:r>
        <w:t>Понимание того, как запускаются программы на разных устройствах, было следующим в чем необходимо разобраться. Здесь ключевую роль играют виртуальные машины:</w:t>
      </w:r>
    </w:p>
    <w:p w14:paraId="0C731630" w14:textId="0DD8F14D" w:rsidR="00CB2B7A" w:rsidRDefault="00CB2B7A" w:rsidP="00CB2B7A">
      <w:pPr>
        <w:pStyle w:val="a7"/>
        <w:numPr>
          <w:ilvl w:val="0"/>
          <w:numId w:val="4"/>
        </w:numPr>
      </w:pPr>
      <w:r>
        <w:t>JVM для Java;</w:t>
      </w:r>
    </w:p>
    <w:p w14:paraId="18E5F2CB" w14:textId="67500C03" w:rsidR="00CB2B7A" w:rsidRDefault="00CB2B7A" w:rsidP="00CB2B7A">
      <w:pPr>
        <w:pStyle w:val="a7"/>
        <w:numPr>
          <w:ilvl w:val="0"/>
          <w:numId w:val="4"/>
        </w:numPr>
      </w:pPr>
      <w:r>
        <w:t>CIL для .NET.</w:t>
      </w:r>
    </w:p>
    <w:p w14:paraId="48A01283" w14:textId="77777777" w:rsidR="00CB2B7A" w:rsidRDefault="00CB2B7A" w:rsidP="00CB2B7A">
      <w:r>
        <w:t>Приложение работает на любой платформе, где есть виртуальная машина. Это обеспечивает переносимость, но снижает производительность. Компенсация достигается через:</w:t>
      </w:r>
    </w:p>
    <w:p w14:paraId="289F1A51" w14:textId="77777777" w:rsidR="00CB2B7A" w:rsidRDefault="00CB2B7A" w:rsidP="00CB2B7A">
      <w:pPr>
        <w:pStyle w:val="a7"/>
        <w:numPr>
          <w:ilvl w:val="0"/>
          <w:numId w:val="3"/>
        </w:numPr>
      </w:pPr>
      <w:r>
        <w:t>JIT-компиляцию (компиляция во время работы);</w:t>
      </w:r>
    </w:p>
    <w:p w14:paraId="6AED2A11" w14:textId="72B51979" w:rsidR="00CB2B7A" w:rsidRDefault="00CB2B7A" w:rsidP="00CB2B7A">
      <w:pPr>
        <w:pStyle w:val="a7"/>
        <w:numPr>
          <w:ilvl w:val="0"/>
          <w:numId w:val="3"/>
        </w:numPr>
      </w:pPr>
      <w:r>
        <w:t>AOT-компиляцию (компиляция заранее в машинный код).</w:t>
      </w:r>
    </w:p>
    <w:p w14:paraId="2773CADC" w14:textId="77777777" w:rsidR="00CB2B7A" w:rsidRDefault="00CB2B7A" w:rsidP="00CB2B7A">
      <w:r>
        <w:t>Современные процессоры используют гибриды: внешне CISC, но внутри — RISC-ядра. Это компромисс между совместимостью и эффективностью.</w:t>
      </w:r>
    </w:p>
    <w:p w14:paraId="6F90C32C" w14:textId="7691135A" w:rsidR="00CB2B7A" w:rsidRDefault="00CB2B7A" w:rsidP="00CB2B7A">
      <w:r>
        <w:t>Ключевые принципы построения компьютерной архитектуры</w:t>
      </w:r>
    </w:p>
    <w:p w14:paraId="1F9C51F8" w14:textId="77777777" w:rsidR="00CB2B7A" w:rsidRDefault="00CB2B7A" w:rsidP="00CB2B7A">
      <w:r>
        <w:t>Во время изучения теории я выделил несколько базовых принципов, на которых держится всё современное вычисление:</w:t>
      </w:r>
    </w:p>
    <w:p w14:paraId="4B01489F" w14:textId="181A3C33" w:rsidR="00CB2B7A" w:rsidRDefault="00CB2B7A" w:rsidP="00CB2B7A">
      <w:r>
        <w:t xml:space="preserve">1. </w:t>
      </w:r>
      <w:r w:rsidRPr="00CB2B7A">
        <w:rPr>
          <w:b/>
          <w:bCs/>
        </w:rPr>
        <w:t>Фоновое представление</w:t>
      </w:r>
      <w:r>
        <w:t xml:space="preserve"> — любая информация в компьютере сводится к нулям и единицам, а сложность возникает на уровне интерпретации.</w:t>
      </w:r>
    </w:p>
    <w:p w14:paraId="0B4BD814" w14:textId="048DCD94" w:rsidR="00CB2B7A" w:rsidRDefault="00CB2B7A" w:rsidP="00CB2B7A">
      <w:r>
        <w:t xml:space="preserve">2. </w:t>
      </w:r>
      <w:r w:rsidRPr="00CB2B7A">
        <w:rPr>
          <w:b/>
          <w:bCs/>
        </w:rPr>
        <w:t>Принцип конвейера</w:t>
      </w:r>
      <w:r>
        <w:t xml:space="preserve"> — подразумевает разделение цикла выполнения задач на несколько этапов, которые выполняются последовательно и независимо друг от друга. Это позволяет компьютеру эффективно обрабатывать несколько задач одновременно, ускоряя процесс и повышая производительность.</w:t>
      </w:r>
    </w:p>
    <w:p w14:paraId="77AD2259" w14:textId="52837AF5" w:rsidR="00CB2B7A" w:rsidRDefault="00CB2B7A" w:rsidP="00CB2B7A">
      <w:r>
        <w:t xml:space="preserve">3. </w:t>
      </w:r>
      <w:r w:rsidRPr="00CB2B7A">
        <w:rPr>
          <w:b/>
          <w:bCs/>
        </w:rPr>
        <w:t xml:space="preserve">Принцип </w:t>
      </w:r>
      <w:proofErr w:type="spellStart"/>
      <w:r w:rsidRPr="00CB2B7A">
        <w:rPr>
          <w:b/>
          <w:bCs/>
        </w:rPr>
        <w:t>модулярности</w:t>
      </w:r>
      <w:proofErr w:type="spellEnd"/>
      <w:r>
        <w:t xml:space="preserve"> — система разделяется на блоки, каждый из которых можно изменить или заменить независимым образом.</w:t>
      </w:r>
    </w:p>
    <w:p w14:paraId="480B9B2E" w14:textId="194AE0F5" w:rsidR="00CB2B7A" w:rsidRDefault="00CB2B7A" w:rsidP="00CB2B7A">
      <w:r>
        <w:t xml:space="preserve">4. </w:t>
      </w:r>
      <w:r w:rsidRPr="00CB2B7A">
        <w:rPr>
          <w:b/>
          <w:bCs/>
        </w:rPr>
        <w:t>Принцип параллелизма</w:t>
      </w:r>
      <w:r>
        <w:t xml:space="preserve"> — использование нескольких потоков или процессоров для решения задач быстрее и эффективнее.</w:t>
      </w:r>
    </w:p>
    <w:p w14:paraId="1BA58D27" w14:textId="77777777" w:rsidR="00CB2B7A" w:rsidRDefault="00CB2B7A" w:rsidP="00CB2B7A">
      <w:pPr>
        <w:sectPr w:rsidR="00CB2B7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47D07EB" w14:textId="77777777" w:rsidR="00CB2B7A" w:rsidRDefault="00CB2B7A" w:rsidP="00CB2B7A"/>
    <w:p w14:paraId="004D0E74" w14:textId="77777777" w:rsidR="00CB2B7A" w:rsidRDefault="00CB2B7A" w:rsidP="00CB2B7A">
      <w:r>
        <w:t>Эти принципы относятся не только к аппаратной части. В современной разработке программного обеспечения они проявляются в архитектуре микросервисов, модульном построении систем, использовании многопоточности и распределённых решений.</w:t>
      </w:r>
    </w:p>
    <w:p w14:paraId="431CE9A2" w14:textId="58E54B31" w:rsidR="006F7DDB" w:rsidRPr="006F7DDB" w:rsidRDefault="006F7DDB" w:rsidP="00CB2B7A">
      <w:pPr>
        <w:rPr>
          <w:b/>
          <w:bCs/>
        </w:rPr>
      </w:pPr>
      <w:r w:rsidRPr="006F7DDB">
        <w:rPr>
          <w:b/>
          <w:bCs/>
        </w:rPr>
        <w:t>5.2. Принципы организации разработки ПО (</w:t>
      </w:r>
      <w:proofErr w:type="spellStart"/>
      <w:r w:rsidRPr="006F7DDB">
        <w:rPr>
          <w:b/>
          <w:bCs/>
        </w:rPr>
        <w:t>waterfall</w:t>
      </w:r>
      <w:proofErr w:type="spellEnd"/>
      <w:r w:rsidRPr="006F7DDB">
        <w:rPr>
          <w:b/>
          <w:bCs/>
        </w:rPr>
        <w:t xml:space="preserve">, </w:t>
      </w:r>
      <w:proofErr w:type="spellStart"/>
      <w:r w:rsidRPr="006F7DDB">
        <w:rPr>
          <w:b/>
          <w:bCs/>
        </w:rPr>
        <w:t>agile</w:t>
      </w:r>
      <w:proofErr w:type="spellEnd"/>
      <w:r w:rsidRPr="006F7DDB">
        <w:rPr>
          <w:b/>
          <w:bCs/>
        </w:rPr>
        <w:t>)</w:t>
      </w:r>
    </w:p>
    <w:p w14:paraId="790F782C" w14:textId="77777777" w:rsidR="00CB2B7A" w:rsidRDefault="00CB2B7A" w:rsidP="00CB2B7A">
      <w:r>
        <w:t>Когда я начал изучать подходы к разработке ПО, меня интересовал вопрос: почему разработчики придерживаются определённых шаблонов? Почему в разных командах и компаниях программисты создают архитектуру по схожим принципам?</w:t>
      </w:r>
    </w:p>
    <w:p w14:paraId="57159A80" w14:textId="51D9779D" w:rsidR="00CB2B7A" w:rsidRDefault="00CB2B7A" w:rsidP="00CB2B7A">
      <w:r>
        <w:t>В итоге стало ясно, что использование шаблонов связано с необходимостью делать решения понятными, устойчивыми и воспроизводимыми.</w:t>
      </w:r>
    </w:p>
    <w:p w14:paraId="72D4F3AB" w14:textId="4B6DC580" w:rsidR="00CB2B7A" w:rsidRDefault="00CB2B7A" w:rsidP="00CB2B7A">
      <w:r>
        <w:t>Причины использования паттернов:</w:t>
      </w:r>
    </w:p>
    <w:p w14:paraId="3F20FA78" w14:textId="6F359A65" w:rsidR="00CB2B7A" w:rsidRDefault="00CB2B7A" w:rsidP="00CB2B7A">
      <w:pPr>
        <w:pStyle w:val="a7"/>
        <w:numPr>
          <w:ilvl w:val="0"/>
          <w:numId w:val="5"/>
        </w:numPr>
      </w:pPr>
      <w:r>
        <w:t>Стандартизация</w:t>
      </w:r>
    </w:p>
    <w:p w14:paraId="5F4D85FD" w14:textId="5A490A67" w:rsidR="00CB2B7A" w:rsidRDefault="00CB2B7A" w:rsidP="00CB2B7A">
      <w:pPr>
        <w:pStyle w:val="a7"/>
      </w:pPr>
      <w:r>
        <w:t>Код должен быть читаемым.</w:t>
      </w:r>
    </w:p>
    <w:p w14:paraId="46A412DE" w14:textId="77777777" w:rsidR="00CB2B7A" w:rsidRDefault="00CB2B7A" w:rsidP="00CB2B7A">
      <w:pPr>
        <w:pStyle w:val="a7"/>
        <w:numPr>
          <w:ilvl w:val="0"/>
          <w:numId w:val="5"/>
        </w:numPr>
      </w:pPr>
      <w:r>
        <w:t>Повторное использование решений</w:t>
      </w:r>
    </w:p>
    <w:p w14:paraId="49FF9B97" w14:textId="77777777" w:rsidR="00CB2B7A" w:rsidRDefault="00CB2B7A" w:rsidP="00CB2B7A">
      <w:pPr>
        <w:pStyle w:val="a7"/>
      </w:pPr>
      <w:r>
        <w:t>Паттерны экономят время.</w:t>
      </w:r>
    </w:p>
    <w:p w14:paraId="359EED5B" w14:textId="2D048C88" w:rsidR="00CB2B7A" w:rsidRDefault="00CB2B7A" w:rsidP="00CB2B7A">
      <w:pPr>
        <w:pStyle w:val="a7"/>
        <w:numPr>
          <w:ilvl w:val="0"/>
          <w:numId w:val="5"/>
        </w:numPr>
      </w:pPr>
      <w:r>
        <w:t>Поддерживаемость</w:t>
      </w:r>
    </w:p>
    <w:p w14:paraId="10EF8492" w14:textId="490A9264" w:rsidR="00CB2B7A" w:rsidRDefault="00CB2B7A" w:rsidP="00CB2B7A">
      <w:pPr>
        <w:pStyle w:val="a7"/>
      </w:pPr>
      <w:r>
        <w:t>Легче менять модуль, если его структура предсказуема.</w:t>
      </w:r>
    </w:p>
    <w:p w14:paraId="43E4635F" w14:textId="2BC5143F" w:rsidR="00CB2B7A" w:rsidRDefault="00CB2B7A" w:rsidP="00CB2B7A">
      <w:pPr>
        <w:pStyle w:val="a7"/>
        <w:numPr>
          <w:ilvl w:val="0"/>
          <w:numId w:val="5"/>
        </w:numPr>
      </w:pPr>
      <w:r>
        <w:t>Контроль качества</w:t>
      </w:r>
    </w:p>
    <w:p w14:paraId="35A3BC32" w14:textId="3C7732CB" w:rsidR="00CB2B7A" w:rsidRDefault="00CB2B7A" w:rsidP="00CB2B7A">
      <w:pPr>
        <w:pStyle w:val="a7"/>
      </w:pPr>
      <w:r>
        <w:t>Паттерны уменьшают вероятность возникновения критических ошибок и делают поведение системы стабильным.</w:t>
      </w:r>
    </w:p>
    <w:p w14:paraId="65778FEC" w14:textId="77777777" w:rsidR="00CB2B7A" w:rsidRDefault="00CB2B7A" w:rsidP="00CB2B7A">
      <w:r>
        <w:t>Паттерны не следует воспринимать как строгие предписания. Скорее это набор проверенных практик, которые упрощают разработку и повышают надёжность создаваемых систем.</w:t>
      </w:r>
    </w:p>
    <w:p w14:paraId="44E133F6" w14:textId="7873B317" w:rsidR="00CB2B7A" w:rsidRPr="00CB2B7A" w:rsidRDefault="00CB2B7A" w:rsidP="00CB2B7A">
      <w:pPr>
        <w:rPr>
          <w:b/>
          <w:bCs/>
        </w:rPr>
      </w:pPr>
      <w:r w:rsidRPr="00CB2B7A">
        <w:rPr>
          <w:b/>
          <w:bCs/>
        </w:rPr>
        <w:t>Теория жизненного цикла разработки ПО (SDLC)</w:t>
      </w:r>
    </w:p>
    <w:p w14:paraId="0E934148" w14:textId="77777777" w:rsidR="00CB2B7A" w:rsidRDefault="00CB2B7A" w:rsidP="00CB2B7A">
      <w:r>
        <w:t>Чтобы продукт был не хаотичным набором функций, а устойчивой системой, используется жизненный цикл разработки ПО — SDLC. SDLC (Software Development Lifecycle) — это последовательность фаз, через которые проходит программный продукт с момента идеи до поддержки и обновлений. Каждая модель SDLC — это способ организовать работу команды. Каждая подходит под свою ситуацию.</w:t>
      </w:r>
    </w:p>
    <w:p w14:paraId="01F9D47F" w14:textId="77777777" w:rsidR="00CB2B7A" w:rsidRDefault="00CB2B7A" w:rsidP="00CB2B7A">
      <w:pPr>
        <w:sectPr w:rsidR="00CB2B7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4B36A17" w14:textId="77777777" w:rsidR="00CB2B7A" w:rsidRDefault="00CB2B7A" w:rsidP="00CB2B7A"/>
    <w:p w14:paraId="182F7B02" w14:textId="6E48496E" w:rsidR="00CB2B7A" w:rsidRPr="00CB2B7A" w:rsidRDefault="00CB2B7A" w:rsidP="00CB2B7A">
      <w:pPr>
        <w:rPr>
          <w:b/>
          <w:bCs/>
        </w:rPr>
      </w:pPr>
      <w:r w:rsidRPr="00CB2B7A">
        <w:rPr>
          <w:b/>
          <w:bCs/>
        </w:rPr>
        <w:t>Классические модели разработки</w:t>
      </w:r>
    </w:p>
    <w:p w14:paraId="708EB2F2" w14:textId="68CC5461" w:rsidR="00CB2B7A" w:rsidRDefault="00CB2B7A" w:rsidP="00CB2B7A">
      <w:r>
        <w:t>1. Каскадная модель (Waterfall)</w:t>
      </w:r>
    </w:p>
    <w:p w14:paraId="2D73E919" w14:textId="77777777" w:rsidR="00CB2B7A" w:rsidRDefault="00CB2B7A" w:rsidP="00CB2B7A">
      <w:r>
        <w:t>Водопадная модель разработки представляет собой последовательный подход к созданию программного обеспечения. Её особенностью является строгое следование этапам, где каждый шаг должен быть завершён перед переходом к следующему. Обычно в рамках этой модели выделяют такие стадии, как системный анализ, анализ требований, проектирование, реализация, тестирование, внедрение и последующее сопровождение.</w:t>
      </w:r>
    </w:p>
    <w:p w14:paraId="52C22F3C" w14:textId="77777777" w:rsidR="00CB2B7A" w:rsidRDefault="00CB2B7A" w:rsidP="00CB2B7A">
      <w:r>
        <w:t>Данный метод целесообразно применять в проектах с чётко определёнными и стабильными требованиями. Он задаёт понятные границы процесса, что упрощает планирование ресурсов и контроль сроков выполнения.</w:t>
      </w:r>
    </w:p>
    <w:p w14:paraId="7E9AF1C0" w14:textId="1E6B992A" w:rsidR="00CB2B7A" w:rsidRDefault="00CB2B7A" w:rsidP="00CB2B7A">
      <w:r>
        <w:t xml:space="preserve">Подходит:  </w:t>
      </w:r>
    </w:p>
    <w:p w14:paraId="1939549A" w14:textId="77777777" w:rsidR="00CB2B7A" w:rsidRDefault="00CB2B7A" w:rsidP="00CB2B7A">
      <w:r>
        <w:t>Для проектов, где требования стабильны и изменение недопустимо (например, госшаблоны или критические системы).</w:t>
      </w:r>
    </w:p>
    <w:p w14:paraId="476F698B" w14:textId="2D02840B" w:rsidR="00CB2B7A" w:rsidRDefault="00CB2B7A" w:rsidP="00CB2B7A">
      <w:r>
        <w:t xml:space="preserve">Плюсы:  </w:t>
      </w:r>
    </w:p>
    <w:p w14:paraId="1830CBEC" w14:textId="77777777" w:rsidR="00CB2B7A" w:rsidRDefault="00CB2B7A" w:rsidP="00CB2B7A">
      <w:r>
        <w:t>Чёткие сроки, понятная схема, строгая документация.</w:t>
      </w:r>
    </w:p>
    <w:p w14:paraId="230BC8B8" w14:textId="0BC50A4E" w:rsidR="00CB2B7A" w:rsidRDefault="00CB2B7A" w:rsidP="00CB2B7A">
      <w:r>
        <w:t xml:space="preserve">Минусы:  </w:t>
      </w:r>
    </w:p>
    <w:p w14:paraId="659B8834" w14:textId="543E0ADD" w:rsidR="00CB2B7A" w:rsidRDefault="00CB2B7A" w:rsidP="00CB2B7A">
      <w:r>
        <w:t>Почти нет гибкости. Все ошибки всплывают в конце.</w:t>
      </w:r>
    </w:p>
    <w:p w14:paraId="1AC52861" w14:textId="74A5CEED" w:rsidR="00CB2B7A" w:rsidRDefault="00CB2B7A" w:rsidP="00CB2B7A">
      <w:r>
        <w:t>2. Спиральная модель</w:t>
      </w:r>
    </w:p>
    <w:p w14:paraId="18AAE3E3" w14:textId="4E6ED50D" w:rsidR="00CB2B7A" w:rsidRDefault="00CB2B7A" w:rsidP="00CB2B7A">
      <w:r>
        <w:t>Спиральная модель разработки программного обеспечения представляет собой итеративный процесс, ориентированный на последовательное уточнение требований и снижение рисков. В отличие от линейных подходов, она сочетает элементы проектирования, прототипирования и тестирования в циклах, называемых витками спирали. Каждый виток включает четыре основные стадии:</w:t>
      </w:r>
    </w:p>
    <w:p w14:paraId="6EF53C5A" w14:textId="44EFEB9E" w:rsidR="00CB2B7A" w:rsidRDefault="00CB2B7A" w:rsidP="00CB2B7A">
      <w:r>
        <w:t>1. Планирование — формулирование целей, определение ограничений и сбор исходных требований.</w:t>
      </w:r>
    </w:p>
    <w:p w14:paraId="51192E13" w14:textId="2A53FF20" w:rsidR="00CB2B7A" w:rsidRDefault="00CB2B7A" w:rsidP="00CB2B7A">
      <w:r>
        <w:t>2. Анализ рисков — выявление потенциальных проблем, их оценка и разработка мер по минимизации последствий.</w:t>
      </w:r>
    </w:p>
    <w:p w14:paraId="4E095F99" w14:textId="48683DBD" w:rsidR="00CB2B7A" w:rsidRDefault="00CB2B7A" w:rsidP="00CB2B7A">
      <w:r>
        <w:t>3. Инжиниринг — создание прототипа, реализация функционала и проведение тестирования.</w:t>
      </w:r>
    </w:p>
    <w:p w14:paraId="3C8C7823" w14:textId="77777777" w:rsidR="006F7DDB" w:rsidRDefault="006F7DDB" w:rsidP="00CB2B7A">
      <w:pPr>
        <w:sectPr w:rsidR="006F7D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C6BBF09" w14:textId="77777777" w:rsidR="006F7DDB" w:rsidRDefault="006F7DDB" w:rsidP="00CB2B7A"/>
    <w:p w14:paraId="58A56279" w14:textId="3ED1044D" w:rsidR="00CB2B7A" w:rsidRDefault="00CB2B7A" w:rsidP="00CB2B7A">
      <w:r>
        <w:t>4. Оценка — представление промежуточных результатов заказчику, получение обратной связи и внесение корректировок.</w:t>
      </w:r>
    </w:p>
    <w:p w14:paraId="5BBF9964" w14:textId="77777777" w:rsidR="00CB2B7A" w:rsidRDefault="00CB2B7A" w:rsidP="00CB2B7A">
      <w:r>
        <w:t>Завершение цикла приводит к началу следующего витка, в котором учитываются накопленные результаты и уточнённые требования. Таким образом, проект развивается поэтапно, а каждая итерация приближает систему к окончательной версии.</w:t>
      </w:r>
    </w:p>
    <w:p w14:paraId="3D40A0CC" w14:textId="6B33903B" w:rsidR="00CB2B7A" w:rsidRDefault="00CB2B7A" w:rsidP="00CB2B7A">
      <w:r>
        <w:t>Название модели отражает её структуру: движение по спирали символизирует постепенное углубление проработки проекта.</w:t>
      </w:r>
    </w:p>
    <w:p w14:paraId="73659251" w14:textId="3C08B91E" w:rsidR="00CB2B7A" w:rsidRDefault="00CB2B7A" w:rsidP="00CB2B7A">
      <w:r>
        <w:t>3. Итерационная модель</w:t>
      </w:r>
    </w:p>
    <w:p w14:paraId="2F8FFE73" w14:textId="3431205E" w:rsidR="00CB2B7A" w:rsidRDefault="00CB2B7A" w:rsidP="00CB2B7A">
      <w:r>
        <w:t>Итерационная модель разработки программного обеспечения предполагает деление проекта на небольшие части и последовательный выпуск рабочих версий продукта. Каждая итерация представляет собой отдельный функциональный блок, который можно протестировать и сразу использовать. Такой подход особенно востребован в стартапах и крупных интернет‑проектах, где важен быстрый запуск и возможность гибко изменять требования. Преимуществом модели является быстрый выход минимально жизнеспособного продукта и получение обратной связи на каждом этапе, однако при отсутствии чёткого финального плана могут возникнуть сложности с архитектурой и ростом общей сложности системы.</w:t>
      </w:r>
    </w:p>
    <w:p w14:paraId="42215074" w14:textId="4EF08366" w:rsidR="00CB2B7A" w:rsidRDefault="00CB2B7A" w:rsidP="00CB2B7A">
      <w:r>
        <w:t xml:space="preserve">4. Методология </w:t>
      </w:r>
      <w:proofErr w:type="spellStart"/>
      <w:r>
        <w:t>Agile</w:t>
      </w:r>
      <w:proofErr w:type="spellEnd"/>
    </w:p>
    <w:p w14:paraId="248F8039" w14:textId="5BB39694" w:rsidR="00CB2B7A" w:rsidRDefault="00CB2B7A" w:rsidP="00CB2B7A">
      <w:r>
        <w:t xml:space="preserve">Методология </w:t>
      </w:r>
      <w:proofErr w:type="spellStart"/>
      <w:r>
        <w:t>Agile</w:t>
      </w:r>
      <w:proofErr w:type="spellEnd"/>
      <w:r>
        <w:t xml:space="preserve"> представляет собой гибкий итеративный подход, в котором приоритет отдаётся сотрудничеству, обратной связи и адаптации к изменяющимся условиям. Проект делится на короткие циклы — спринты, продолжительность которых обычно составляет от двух до четырёх недель. </w:t>
      </w:r>
      <w:proofErr w:type="spellStart"/>
      <w:r>
        <w:t>Agile</w:t>
      </w:r>
      <w:proofErr w:type="spellEnd"/>
      <w:r>
        <w:t xml:space="preserve"> широко используется в IT‑индустрии и других сферах, так как позволяет быстро реагировать на новые запросы и корректировать направление развития продукта. Основное достоинство методологии заключается в её клиентоориентированности и способности обеспечивать качество на протяжении всего процесса разработки, однако гибкий характер затрудняет точную оценку сроков и стоимости, а также требует опытной и сплочённой команды.</w:t>
      </w:r>
    </w:p>
    <w:p w14:paraId="14EF4563" w14:textId="77777777" w:rsidR="006F7DDB" w:rsidRDefault="006F7DDB" w:rsidP="00CB2B7A">
      <w:pPr>
        <w:sectPr w:rsidR="006F7D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E15C9E6" w14:textId="77777777" w:rsidR="006F7DDB" w:rsidRDefault="006F7DDB" w:rsidP="00CB2B7A"/>
    <w:p w14:paraId="3036C77A" w14:textId="6FBD8256" w:rsidR="00CB2B7A" w:rsidRDefault="00CB2B7A" w:rsidP="00CB2B7A">
      <w:r>
        <w:t xml:space="preserve">5. </w:t>
      </w:r>
      <w:proofErr w:type="spellStart"/>
      <w:r>
        <w:t>Scrum</w:t>
      </w:r>
      <w:proofErr w:type="spellEnd"/>
      <w:r>
        <w:t xml:space="preserve"> </w:t>
      </w:r>
    </w:p>
    <w:p w14:paraId="408F52B6" w14:textId="77777777" w:rsidR="00CB2B7A" w:rsidRDefault="00CB2B7A" w:rsidP="00CB2B7A">
      <w:proofErr w:type="spellStart"/>
      <w:r>
        <w:t>Scrum</w:t>
      </w:r>
      <w:proofErr w:type="spellEnd"/>
      <w:r>
        <w:t xml:space="preserve"> является одной из наиболее распространённых реализаций принципов </w:t>
      </w:r>
      <w:proofErr w:type="spellStart"/>
      <w:r>
        <w:t>Agile</w:t>
      </w:r>
      <w:proofErr w:type="spellEnd"/>
      <w:r>
        <w:t xml:space="preserve">. Он ориентирован на небольшие команды, которые самостоятельно организуют работу и делят её на задачи, выполняемые в рамках спринтов. Такой подход способствует прозрачности процесса, регулярному контролю прогресса и активному участию владельца продукта. </w:t>
      </w:r>
      <w:proofErr w:type="spellStart"/>
      <w:r>
        <w:t>Scrum</w:t>
      </w:r>
      <w:proofErr w:type="spellEnd"/>
      <w:r>
        <w:t xml:space="preserve"> хорошо подходит для проектов с изменяющимися требованиями и высокой конкуренцией, но может быть сложен для внедрения в больших организациях и не всегда применим в проектах с жёсткими нормативными ограничениями или фиксированными сроками.</w:t>
      </w:r>
    </w:p>
    <w:p w14:paraId="7ED2CDD2" w14:textId="11A609FD" w:rsidR="00CB2B7A" w:rsidRDefault="00CB2B7A" w:rsidP="00CB2B7A">
      <w:r>
        <w:t xml:space="preserve">Таким образом, каждая из моделей — итерационная, V‑модель, </w:t>
      </w:r>
      <w:proofErr w:type="spellStart"/>
      <w:r>
        <w:t>Agile</w:t>
      </w:r>
      <w:proofErr w:type="spellEnd"/>
      <w:r>
        <w:t xml:space="preserve"> и </w:t>
      </w:r>
      <w:proofErr w:type="spellStart"/>
      <w:r>
        <w:t>Scrum</w:t>
      </w:r>
      <w:proofErr w:type="spellEnd"/>
      <w:r>
        <w:t xml:space="preserve"> — отражает разные подходы к организации разработки и имеет свои преимущества и ограничения, что определяет их применимость в конкретных условиях проекта.</w:t>
      </w:r>
    </w:p>
    <w:p w14:paraId="782EF2E9" w14:textId="6669FE97" w:rsidR="00CB2B7A" w:rsidRDefault="00B840FC" w:rsidP="00CB2B7A">
      <w:r>
        <w:t>А</w:t>
      </w:r>
      <w:r w:rsidR="00CB2B7A">
        <w:t>рхитектура процессора определяет базовые возможности программных платформ, а архитектура программного обеспечения задаёт устойчивость и масштабируемость создаваемых систем. Жизненный цикл разработки программного обеспечения (SDLC) обеспечивает упорядоченность процесса и позволяет формировать надёжный продукт, а не набор несвязанных функций. Кодовые паттерны, в свою очередь, создают единый язык взаимодействия между разработчиками и способствуют поддержанию качества решений.</w:t>
      </w:r>
    </w:p>
    <w:p w14:paraId="5E29C36B" w14:textId="3E4113E7" w:rsidR="003B72AE" w:rsidRDefault="00B840FC" w:rsidP="00CB2B7A">
      <w:r>
        <w:t>Погрузившись в теорию принципа организации</w:t>
      </w:r>
      <w:r>
        <w:t xml:space="preserve"> разработк</w:t>
      </w:r>
      <w:r>
        <w:t>и</w:t>
      </w:r>
      <w:r>
        <w:t xml:space="preserve"> </w:t>
      </w:r>
      <w:r>
        <w:t>по,</w:t>
      </w:r>
      <w:r w:rsidR="00CB2B7A">
        <w:t xml:space="preserve"> я</w:t>
      </w:r>
      <w:r>
        <w:t xml:space="preserve"> стал</w:t>
      </w:r>
      <w:r w:rsidR="00CB2B7A">
        <w:t xml:space="preserve"> лучше понима</w:t>
      </w:r>
      <w:r>
        <w:t>ть</w:t>
      </w:r>
      <w:r w:rsidR="00CB2B7A">
        <w:t>, почему одни платформы выживают десятилетиями, а другие исчезают. Почему одни приложения стабильны, а другие ломаются от одной правки. И главное — какие решения необходимо принимать, чтобы создавать масштабируемое, понятное и надёжное программное обеспечение.</w:t>
      </w:r>
    </w:p>
    <w:p w14:paraId="5EA5F6B1" w14:textId="77777777" w:rsidR="00E77335" w:rsidRDefault="00E77335" w:rsidP="00CB2B7A">
      <w:pPr>
        <w:sectPr w:rsidR="00E773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42360FD" w14:textId="77777777" w:rsidR="00A94F7C" w:rsidRPr="00A94F7C" w:rsidRDefault="00A94F7C" w:rsidP="00A94F7C">
      <w:pPr>
        <w:rPr>
          <w:b/>
          <w:bCs/>
        </w:rPr>
      </w:pPr>
      <w:r w:rsidRPr="00A94F7C">
        <w:rPr>
          <w:b/>
          <w:bCs/>
        </w:rPr>
        <w:lastRenderedPageBreak/>
        <w:t>5.3 Изучение требований к современному разработчику и выбор карьерного направления</w:t>
      </w:r>
    </w:p>
    <w:p w14:paraId="3C4CB8F4" w14:textId="77777777" w:rsidR="00A94F7C" w:rsidRDefault="00A94F7C" w:rsidP="00A94F7C"/>
    <w:p w14:paraId="666049D2" w14:textId="63A8EF7C" w:rsidR="00A94F7C" w:rsidRDefault="00A94F7C" w:rsidP="00A94F7C">
      <w:r>
        <w:t xml:space="preserve">В ходе производственной технологической практики начальник отдела разработки провёл вводное собеседование, направленное на определение нашего текущего уровня подготовки. В процессе обсуждения он обозначил существенные пробелы в наших знаниях и подчеркнул, что уровень подготовки не соответствует требованиям, предъявляемым к современным специалистам в сфере информационных технологий. После оценки исходных навыков он предложил каждому из нас определить, в каком направлении разработки мы видим себя в дальнейшем, будь то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работа с данными или другие области.</w:t>
      </w:r>
    </w:p>
    <w:p w14:paraId="16FCEDAF" w14:textId="77777777" w:rsidR="00A94F7C" w:rsidRDefault="00A94F7C" w:rsidP="00A94F7C"/>
    <w:p w14:paraId="00D0A065" w14:textId="15462CC5" w:rsidR="00E77335" w:rsidRDefault="00A94F7C" w:rsidP="00A94F7C">
      <w:r>
        <w:t>Данное обсуждение было направлено на формирование</w:t>
      </w:r>
      <w:r w:rsidR="009624D7">
        <w:t xml:space="preserve"> у нас</w:t>
      </w:r>
      <w:r>
        <w:t xml:space="preserve"> понимания того, что современный разработчик должен обладать широким набором компетенций, выходящих за рамки узкой специализации. Начальник акцентировал внимание на важности комплексного подхода, который включает владение как серверной и клиентской разработкой, так и базовыми компетенциями в смежных технических областях, таких как работа с оборудованием, поиск и систематизация информации, а также способность разбираться в специфике различных предметных областей. Такой подход, по его мнению, позволяет специалисту оставаться конкурентоспособным, востребованным и готовым к выполнению задач разнопланового характера, что особенно важно в условиях постоянно меняющихся требований рынка труда.</w:t>
      </w:r>
    </w:p>
    <w:p w14:paraId="5BA55A91" w14:textId="1088ADAD" w:rsidR="00A94F7C" w:rsidRDefault="001006B1" w:rsidP="00A94F7C">
      <w:r>
        <w:t>При дальнейшем изучении</w:t>
      </w:r>
      <w:r w:rsidR="00A94F7C" w:rsidRPr="00A94F7C">
        <w:t xml:space="preserve"> </w:t>
      </w:r>
      <w:r>
        <w:t>я понял</w:t>
      </w:r>
      <w:r w:rsidR="00A94F7C" w:rsidRPr="00A94F7C">
        <w:t>, что представленные требования к современному специалисту соответствуют актуальным тенденциям индустрии и объективно отражают условия профессиональной среды. Осознание необходимости комплексного набора компетенций позволило сформировать более реалистичное понимание того, каким должен быть уровень подготовки, обеспечивающий устойчивость и конкурентоспособность на рынке труда.</w:t>
      </w:r>
    </w:p>
    <w:p w14:paraId="5794E34C" w14:textId="77777777" w:rsidR="00A94F7C" w:rsidRDefault="00A94F7C" w:rsidP="00A94F7C">
      <w:pPr>
        <w:sectPr w:rsidR="00A94F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D46937C" w14:textId="77777777" w:rsidR="00A94F7C" w:rsidRPr="00A94F7C" w:rsidRDefault="00A94F7C" w:rsidP="00A94F7C"/>
    <w:p w14:paraId="719057F8" w14:textId="77777777" w:rsidR="00A94F7C" w:rsidRPr="00A94F7C" w:rsidRDefault="00A94F7C" w:rsidP="00A94F7C">
      <w:r w:rsidRPr="00A94F7C">
        <w:t>В рамках практики было проведено самостоятельное изучение теоретических основ построения архитектуры программных систем, принципов организации разработки программного обеспечения, включая каскадную модель и гибкие методологии управления проектами. Особое внимание было уделено нотации BPMN как инструменту формального описания бизнес-процессов и важности корректного выбора уровня абстракции при проектировании. Эти материалы позволили расширить представление о профессиональных требованиях, логике разработки программных продуктов и структуре взаимодействия между различными этапами жизненного цикла ПО.</w:t>
      </w:r>
    </w:p>
    <w:p w14:paraId="498BC97E" w14:textId="77777777" w:rsidR="00A94F7C" w:rsidRPr="00A94F7C" w:rsidRDefault="00A94F7C" w:rsidP="00A94F7C">
      <w:r w:rsidRPr="00A94F7C">
        <w:t>Такое погружение в теоретические и методологические аспекты разработки подтвердило необходимость постоянного расширения компетенций и системного подхода к обучению, что является важной основой для дальнейшего профессионального роста.</w:t>
      </w:r>
    </w:p>
    <w:p w14:paraId="2C20F640" w14:textId="1331CCFD" w:rsidR="00A94F7C" w:rsidRDefault="00D83DA1" w:rsidP="00A94F7C">
      <w:pPr>
        <w:rPr>
          <w:b/>
          <w:bCs/>
          <w:lang w:val="en-US"/>
        </w:rPr>
      </w:pPr>
      <w:r w:rsidRPr="00D83DA1">
        <w:rPr>
          <w:b/>
          <w:bCs/>
        </w:rPr>
        <w:t>5.4 Освоение базовых инструментов разработки и принципов создания простых программ</w:t>
      </w:r>
    </w:p>
    <w:p w14:paraId="577CDF36" w14:textId="2CE9BA5A" w:rsidR="004F7424" w:rsidRPr="009624D7" w:rsidRDefault="009624D7" w:rsidP="004F7424">
      <w:r>
        <w:t>Приступая к выполнению практических задач, было важно освоить</w:t>
      </w:r>
      <w:r w:rsidR="004F7424" w:rsidRPr="004F7424">
        <w:t xml:space="preserve"> базовы</w:t>
      </w:r>
      <w:r>
        <w:t>е</w:t>
      </w:r>
      <w:r w:rsidR="004F7424" w:rsidRPr="004F7424">
        <w:t xml:space="preserve"> инструмент</w:t>
      </w:r>
      <w:r>
        <w:t>ы</w:t>
      </w:r>
      <w:r w:rsidR="004F7424" w:rsidRPr="004F7424">
        <w:t xml:space="preserve"> программирования и понимани</w:t>
      </w:r>
      <w:r>
        <w:t>е</w:t>
      </w:r>
      <w:r w:rsidR="004F7424" w:rsidRPr="004F7424">
        <w:t xml:space="preserve"> принципов построения простых программ. Одним из первых этапов стало создание программ, выводящих текстовое сообщение “</w:t>
      </w:r>
      <w:r w:rsidR="004F7424" w:rsidRPr="004F7424">
        <w:rPr>
          <w:lang w:val="en-US"/>
        </w:rPr>
        <w:t>Hello</w:t>
      </w:r>
      <w:r w:rsidR="004F7424" w:rsidRPr="004F7424">
        <w:t xml:space="preserve"> </w:t>
      </w:r>
      <w:r w:rsidR="004F7424" w:rsidRPr="004F7424">
        <w:rPr>
          <w:lang w:val="en-US"/>
        </w:rPr>
        <w:t>World</w:t>
      </w:r>
      <w:r w:rsidR="004F7424" w:rsidRPr="004F7424">
        <w:t xml:space="preserve">” различными способами. Для этого использовались как консольные проекты в среде </w:t>
      </w:r>
      <w:r w:rsidR="004F7424" w:rsidRPr="004F7424">
        <w:rPr>
          <w:lang w:val="en-US"/>
        </w:rPr>
        <w:t>Visual</w:t>
      </w:r>
      <w:r w:rsidR="004F7424" w:rsidRPr="004F7424">
        <w:t xml:space="preserve"> </w:t>
      </w:r>
      <w:r w:rsidR="004F7424" w:rsidRPr="004F7424">
        <w:rPr>
          <w:lang w:val="en-US"/>
        </w:rPr>
        <w:t>Studio</w:t>
      </w:r>
      <w:r w:rsidR="004F7424" w:rsidRPr="004F7424">
        <w:t xml:space="preserve">, так и настольные приложения </w:t>
      </w:r>
      <w:r w:rsidR="004F7424" w:rsidRPr="004F7424">
        <w:rPr>
          <w:lang w:val="en-US"/>
        </w:rPr>
        <w:t>WPF</w:t>
      </w:r>
      <w:r w:rsidR="004F7424" w:rsidRPr="004F7424">
        <w:t xml:space="preserve">, где сообщение отображалось через механизм обработки нажатия кнопки, вызов диалогового окна или изменение параметров визуальных элементов интерфейса. Такие </w:t>
      </w:r>
      <w:r>
        <w:t>упражнения были нужны, чтобы продемонстрировать наши умения</w:t>
      </w:r>
      <w:r w:rsidR="004F7424" w:rsidRPr="004F7424">
        <w:t xml:space="preserve"> работы с </w:t>
      </w:r>
      <w:r w:rsidR="004F7424" w:rsidRPr="004F7424">
        <w:rPr>
          <w:lang w:val="en-US"/>
        </w:rPr>
        <w:t>IDE</w:t>
      </w:r>
      <w:r>
        <w:t xml:space="preserve"> и </w:t>
      </w:r>
      <w:r w:rsidR="004F7424" w:rsidRPr="004F7424">
        <w:t xml:space="preserve">механизмом привязки данных в </w:t>
      </w:r>
      <w:r w:rsidR="004F7424" w:rsidRPr="004F7424">
        <w:rPr>
          <w:lang w:val="en-US"/>
        </w:rPr>
        <w:t>WPF</w:t>
      </w:r>
      <w:r w:rsidR="004F7424" w:rsidRPr="004F7424">
        <w:t>.</w:t>
      </w:r>
    </w:p>
    <w:p w14:paraId="6C8BFCA0" w14:textId="34DDB163" w:rsidR="004F7424" w:rsidRPr="004F7424" w:rsidRDefault="004F7424" w:rsidP="004F7424">
      <w:r w:rsidRPr="004F7424">
        <w:t xml:space="preserve">Важным аспектом данного этапа стало понимание принципов построения простых программ, включающих необходимость соблюдения уровня абстракции, корректной формулировки задачи и её последовательной реализации. </w:t>
      </w:r>
      <w:r w:rsidR="001006B1">
        <w:t>Мне стало понятно</w:t>
      </w:r>
      <w:r w:rsidRPr="004F7424">
        <w:t>, что даже в простейших проектах ключевую роль играет структурированность кода и аккуратное следование выбранной логике разработки. Это позволило на раннем этапе обратить внимание на паттерны проектирования и причины, по которым они применяются на практике.</w:t>
      </w:r>
    </w:p>
    <w:p w14:paraId="09B6EBDB" w14:textId="77777777" w:rsidR="004F7424" w:rsidRDefault="004F7424" w:rsidP="004F7424">
      <w:pPr>
        <w:sectPr w:rsidR="004F742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676715" w14:textId="77777777" w:rsidR="004F7424" w:rsidRPr="004F7424" w:rsidRDefault="004F7424" w:rsidP="004F7424"/>
    <w:p w14:paraId="6A484C29" w14:textId="297EA743" w:rsidR="004F7424" w:rsidRPr="00B333D3" w:rsidRDefault="00B840FC" w:rsidP="004F7424">
      <w:r>
        <w:t>С</w:t>
      </w:r>
      <w:r w:rsidRPr="004F7424">
        <w:t>труктурированный</w:t>
      </w:r>
      <w:r w:rsidR="004F7424" w:rsidRPr="004F7424">
        <w:t xml:space="preserve"> код значительно легче поддерживать и расширять, особенно когда проект развивается на протяжении длительного времени или включает участие большого числа разработчиков.</w:t>
      </w:r>
    </w:p>
    <w:p w14:paraId="78D94991" w14:textId="3768D283" w:rsidR="00D83DA1" w:rsidRPr="00B333D3" w:rsidRDefault="004F7424" w:rsidP="00A94F7C">
      <w:pPr>
        <w:rPr>
          <w:lang w:val="en-US"/>
        </w:rPr>
      </w:pPr>
      <w:r w:rsidRPr="004F7424">
        <w:t>Работа с паттернами позволила сформировать представление о важности поддержания качества программного продукта. Следование общепринятым методикам уменьшает вероятность ошибок, облегчает рефакторинг и делает процесс разработки более прозрачным. Такой подход формирует привычку выстраивать архитектуру даже в небольших учебных проектах, что в дальнейшем становится основой для перехода к более сложным программным системам.</w:t>
      </w:r>
    </w:p>
    <w:p w14:paraId="28334E4C" w14:textId="044B62D9" w:rsidR="00B333D3" w:rsidRPr="00B333D3" w:rsidRDefault="00B333D3" w:rsidP="00A94F7C">
      <w:pPr>
        <w:rPr>
          <w:b/>
          <w:bCs/>
        </w:rPr>
      </w:pPr>
      <w:r w:rsidRPr="00B333D3">
        <w:rPr>
          <w:b/>
          <w:bCs/>
        </w:rPr>
        <w:t>5.5 Формирование навыков постановки задач и их структурной декомпозиции</w:t>
      </w:r>
    </w:p>
    <w:p w14:paraId="707F95A6" w14:textId="6E0054C0" w:rsidR="005E2090" w:rsidRPr="001006B1" w:rsidRDefault="00675EE2" w:rsidP="005E2090">
      <w:r>
        <w:t>Далее</w:t>
      </w:r>
      <w:r w:rsidR="005E2090" w:rsidRPr="005E2090">
        <w:t xml:space="preserve"> особое внимание было уделено формированию навыков постановки задач и их последовательной декомпозиции. Наиболее показательным примером стал процесс разработки модели автоматизированной работы кассы самообслуживания</w:t>
      </w:r>
      <w:r w:rsidR="009624D7">
        <w:t xml:space="preserve"> как новая еженедельная задача на практике.</w:t>
      </w:r>
      <w:r w:rsidR="005E2090" w:rsidRPr="005E2090">
        <w:t xml:space="preserve"> </w:t>
      </w:r>
      <w:r w:rsidR="009624D7">
        <w:t>Она</w:t>
      </w:r>
      <w:r w:rsidR="005E2090" w:rsidRPr="005E2090">
        <w:t xml:space="preserve"> позволил</w:t>
      </w:r>
      <w:r w:rsidR="009624D7">
        <w:t>а</w:t>
      </w:r>
      <w:r w:rsidR="005E2090" w:rsidRPr="005E2090">
        <w:t xml:space="preserve"> пройти все основные этапы структурирования задачи — от исследования предметной области до реализации программной части. Первоначально была определена исходная цель: описать и формализовать бизнес-процесс взаимодействия клиента с кассовым аппаратом. На этом этапе важно было ограничить уровень абстракции, сосредоточившись только на действиях пользователя и логике работы самой кассы без включения процессов, связанных с </w:t>
      </w:r>
      <w:r w:rsidR="005E2090" w:rsidRPr="005E2090">
        <w:rPr>
          <w:lang w:val="en-US"/>
        </w:rPr>
        <w:t>IT</w:t>
      </w:r>
      <w:r w:rsidR="005E2090" w:rsidRPr="005E2090">
        <w:t xml:space="preserve">-подразделениями, банком или инфраструктурой эквайринга. </w:t>
      </w:r>
      <w:r w:rsidR="001006B1">
        <w:t>О</w:t>
      </w:r>
      <w:r w:rsidR="005E2090" w:rsidRPr="005E2090">
        <w:t xml:space="preserve">граничение </w:t>
      </w:r>
      <w:r w:rsidR="00FD1556">
        <w:t>было нужно</w:t>
      </w:r>
      <w:r w:rsidR="001006B1">
        <w:t>, чтобы</w:t>
      </w:r>
      <w:r w:rsidR="005E2090" w:rsidRPr="005E2090">
        <w:t xml:space="preserve"> избежать избыточной детализации и сосредоточиться на построении корректной модели процесса.</w:t>
      </w:r>
    </w:p>
    <w:p w14:paraId="699CEA80" w14:textId="65FE7194" w:rsidR="005E2090" w:rsidRPr="005E2090" w:rsidRDefault="005E2090" w:rsidP="005E2090">
      <w:r w:rsidRPr="005E2090">
        <w:t xml:space="preserve">После определения границ задачи </w:t>
      </w:r>
      <w:r w:rsidR="00265A54">
        <w:t xml:space="preserve">мною </w:t>
      </w:r>
      <w:r w:rsidRPr="005E2090">
        <w:t xml:space="preserve">было проведено исследование предметной области, включающее анализ типичных действий клиента и последовательности внутренних операций кассы. Полученная информация была структурирована в виде поверхностного описания шагов, отражающих основные переходы процесса — от сканирования товаров до завершения оплаты. Для формализации логики был изучен и применён стандарт нотации </w:t>
      </w:r>
      <w:r w:rsidRPr="005E2090">
        <w:rPr>
          <w:lang w:val="en-US"/>
        </w:rPr>
        <w:t>BPMN</w:t>
      </w:r>
      <w:r w:rsidRPr="005E2090">
        <w:t xml:space="preserve">, что позволило представить последовательность действий в виде корректной диаграммы бизнес-процесса с учётом событий, шлюзов и ролей. Работа с </w:t>
      </w:r>
      <w:r w:rsidRPr="005E2090">
        <w:rPr>
          <w:lang w:val="en-US"/>
        </w:rPr>
        <w:t>BPMN</w:t>
      </w:r>
      <w:r w:rsidRPr="005E2090">
        <w:t xml:space="preserve"> оказалась полезной не только для фиксации процесса, но и для проверки логической целостности модели до перехода к проектированию программной системы.</w:t>
      </w:r>
    </w:p>
    <w:p w14:paraId="07139246" w14:textId="77777777" w:rsidR="005E2090" w:rsidRDefault="005E2090" w:rsidP="005E2090">
      <w:pPr>
        <w:sectPr w:rsidR="005E209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3DD319A" w14:textId="77777777" w:rsidR="005E2090" w:rsidRPr="005E2090" w:rsidRDefault="005E2090" w:rsidP="005E2090"/>
    <w:p w14:paraId="710DA4E3" w14:textId="14DF4CBE" w:rsidR="005E2090" w:rsidRPr="005E2090" w:rsidRDefault="005E2090" w:rsidP="005E2090">
      <w:pPr>
        <w:rPr>
          <w:lang w:val="en-US"/>
        </w:rPr>
      </w:pPr>
      <w:r w:rsidRPr="005E2090">
        <w:t xml:space="preserve">Следующим этапом стало проектирование базы данных, которое выполнялось с применением классической трёхуровневой модели — концептуального, логического и физического уровней. На концептуальном этапе были выделены основные сущности, необходимые для представления данных, связанных с торговыми точками, товарами, чеками, оплатами, клиентами, бонусными картами, сотрудниками и их действиями. Затем модель была перенесена на логический уровень с уточнением связей и ограничений, после чего сформирована физическая реализация. На этом этапе были определены таблицы, их поля, первичные и внешние ключи, а также стратегия обеспечения ссылочной целостности. В результате была создана полная структура базы данных </w:t>
      </w:r>
      <w:proofErr w:type="spellStart"/>
      <w:r w:rsidRPr="005E2090">
        <w:rPr>
          <w:lang w:val="en-US"/>
        </w:rPr>
        <w:t>BegemagDB</w:t>
      </w:r>
      <w:proofErr w:type="spellEnd"/>
      <w:r w:rsidRPr="005E2090">
        <w:t>, включающая связанные сущности для отражения информации о продажах, товарах, скидках, бонусных программах, персонале и рабочих сменах.</w:t>
      </w:r>
    </w:p>
    <w:p w14:paraId="268B9615" w14:textId="558FC92C" w:rsidR="005E2090" w:rsidRPr="005E2090" w:rsidRDefault="005E2090" w:rsidP="005E2090">
      <w:pPr>
        <w:rPr>
          <w:lang w:val="en-US"/>
        </w:rPr>
      </w:pPr>
      <w:r w:rsidRPr="005E2090">
        <w:t xml:space="preserve">После завершения работы над данными было выполнено моделирование архитектуры приложения и выбор инструментов разработки. Для серверной части была выбрана среда </w:t>
      </w:r>
      <w:r w:rsidRPr="005E2090">
        <w:rPr>
          <w:lang w:val="en-US"/>
        </w:rPr>
        <w:t>Visual</w:t>
      </w:r>
      <w:r w:rsidRPr="005E2090">
        <w:t xml:space="preserve"> </w:t>
      </w:r>
      <w:r w:rsidRPr="005E2090">
        <w:rPr>
          <w:lang w:val="en-US"/>
        </w:rPr>
        <w:t>Studio</w:t>
      </w:r>
      <w:r w:rsidRPr="005E2090">
        <w:t xml:space="preserve"> </w:t>
      </w:r>
      <w:r w:rsidRPr="005E2090">
        <w:rPr>
          <w:lang w:val="en-US"/>
        </w:rPr>
        <w:t>Code</w:t>
      </w:r>
      <w:r w:rsidRPr="005E2090">
        <w:t xml:space="preserve">, серверная платформа </w:t>
      </w:r>
      <w:r w:rsidRPr="005E2090">
        <w:rPr>
          <w:lang w:val="en-US"/>
        </w:rPr>
        <w:t>Node</w:t>
      </w:r>
      <w:r w:rsidRPr="005E2090">
        <w:t>.</w:t>
      </w:r>
      <w:proofErr w:type="spellStart"/>
      <w:r w:rsidRPr="005E2090">
        <w:rPr>
          <w:lang w:val="en-US"/>
        </w:rPr>
        <w:t>js</w:t>
      </w:r>
      <w:proofErr w:type="spellEnd"/>
      <w:r w:rsidRPr="005E2090">
        <w:t xml:space="preserve"> в сочетании с языком </w:t>
      </w:r>
      <w:r w:rsidRPr="005E2090">
        <w:rPr>
          <w:lang w:val="en-US"/>
        </w:rPr>
        <w:t>JavaScript</w:t>
      </w:r>
      <w:r w:rsidRPr="005E2090">
        <w:t xml:space="preserve"> и архитектурой на основе </w:t>
      </w:r>
      <w:r w:rsidRPr="005E2090">
        <w:rPr>
          <w:lang w:val="en-US"/>
        </w:rPr>
        <w:t>Express</w:t>
      </w:r>
      <w:r w:rsidRPr="005E2090">
        <w:t>.</w:t>
      </w:r>
      <w:proofErr w:type="spellStart"/>
      <w:r w:rsidRPr="005E2090">
        <w:rPr>
          <w:lang w:val="en-US"/>
        </w:rPr>
        <w:t>js</w:t>
      </w:r>
      <w:proofErr w:type="spellEnd"/>
      <w:r w:rsidRPr="005E2090">
        <w:t xml:space="preserve">. Для работы с базой данных использовался </w:t>
      </w:r>
      <w:r w:rsidRPr="005E2090">
        <w:rPr>
          <w:lang w:val="en-US"/>
        </w:rPr>
        <w:t>ORM</w:t>
      </w:r>
      <w:r w:rsidRPr="005E2090">
        <w:t xml:space="preserve">-подход с библиотекой </w:t>
      </w:r>
      <w:proofErr w:type="spellStart"/>
      <w:r w:rsidRPr="005E2090">
        <w:rPr>
          <w:lang w:val="en-US"/>
        </w:rPr>
        <w:t>Sequelize</w:t>
      </w:r>
      <w:proofErr w:type="spellEnd"/>
      <w:r w:rsidRPr="005E2090">
        <w:t xml:space="preserve">, обеспечивающей создание моделей, взаимодействие с таблицами и автоматическую синхронизацию схем. Логика обработки </w:t>
      </w:r>
      <w:r w:rsidRPr="005E2090">
        <w:rPr>
          <w:lang w:val="en-US"/>
        </w:rPr>
        <w:t>HTTP</w:t>
      </w:r>
      <w:r w:rsidRPr="005E2090">
        <w:t xml:space="preserve">-запросов (включая </w:t>
      </w:r>
      <w:r w:rsidRPr="005E2090">
        <w:rPr>
          <w:lang w:val="en-US"/>
        </w:rPr>
        <w:t>POST</w:t>
      </w:r>
      <w:r w:rsidRPr="005E2090">
        <w:t xml:space="preserve"> и </w:t>
      </w:r>
      <w:r w:rsidRPr="005E2090">
        <w:rPr>
          <w:lang w:val="en-US"/>
        </w:rPr>
        <w:t>GET</w:t>
      </w:r>
      <w:r w:rsidRPr="005E2090">
        <w:t>) была размещена в файле _</w:t>
      </w:r>
      <w:r w:rsidRPr="005E2090">
        <w:rPr>
          <w:lang w:val="en-US"/>
        </w:rPr>
        <w:t>app</w:t>
      </w:r>
      <w:r w:rsidRPr="005E2090">
        <w:t>.</w:t>
      </w:r>
      <w:proofErr w:type="spellStart"/>
      <w:r w:rsidRPr="005E2090">
        <w:rPr>
          <w:lang w:val="en-US"/>
        </w:rPr>
        <w:t>js</w:t>
      </w:r>
      <w:proofErr w:type="spellEnd"/>
      <w:r w:rsidRPr="005E2090">
        <w:t xml:space="preserve">_, где также реализовывалась маршрутизация, подключение </w:t>
      </w:r>
      <w:proofErr w:type="spellStart"/>
      <w:r w:rsidRPr="005E2090">
        <w:t>шаблонизатора</w:t>
      </w:r>
      <w:proofErr w:type="spellEnd"/>
      <w:r w:rsidRPr="005E2090">
        <w:t>, синхронизация с базой данных и запуск сервера на порту 3000.</w:t>
      </w:r>
    </w:p>
    <w:p w14:paraId="067C0BAE" w14:textId="08258703" w:rsidR="005E2090" w:rsidRPr="005E2090" w:rsidRDefault="005E2090" w:rsidP="005E2090">
      <w:pPr>
        <w:rPr>
          <w:lang w:val="en-US"/>
        </w:rPr>
      </w:pPr>
      <w:r w:rsidRPr="005E2090">
        <w:t xml:space="preserve">Пользовательский интерфейс был реализован на базе </w:t>
      </w:r>
      <w:proofErr w:type="spellStart"/>
      <w:r w:rsidRPr="005E2090">
        <w:t>шаблонизатора</w:t>
      </w:r>
      <w:proofErr w:type="spellEnd"/>
      <w:r w:rsidRPr="005E2090">
        <w:t xml:space="preserve"> </w:t>
      </w:r>
      <w:r w:rsidRPr="005E2090">
        <w:rPr>
          <w:lang w:val="en-US"/>
        </w:rPr>
        <w:t>Handlebars</w:t>
      </w:r>
      <w:r w:rsidRPr="005E2090">
        <w:t xml:space="preserve">, что позволило динамически формировать </w:t>
      </w:r>
      <w:r w:rsidRPr="005E2090">
        <w:rPr>
          <w:lang w:val="en-US"/>
        </w:rPr>
        <w:t>HTML</w:t>
      </w:r>
      <w:r w:rsidRPr="005E2090">
        <w:t xml:space="preserve">-страницы. Структура представлений поддерживалась стандартными средствами </w:t>
      </w:r>
      <w:r w:rsidRPr="005E2090">
        <w:rPr>
          <w:lang w:val="en-US"/>
        </w:rPr>
        <w:t>HTML</w:t>
      </w:r>
      <w:r w:rsidRPr="005E2090">
        <w:t xml:space="preserve"> и </w:t>
      </w:r>
      <w:r w:rsidRPr="005E2090">
        <w:rPr>
          <w:lang w:val="en-US"/>
        </w:rPr>
        <w:t>CSS</w:t>
      </w:r>
      <w:r w:rsidRPr="005E2090">
        <w:t>, а клиентская логика, управляющая элементами интерфейса и взаимодействием с сервером, была вынесена в файл _</w:t>
      </w:r>
      <w:r w:rsidRPr="005E2090">
        <w:rPr>
          <w:lang w:val="en-US"/>
        </w:rPr>
        <w:t>script</w:t>
      </w:r>
      <w:r w:rsidRPr="005E2090">
        <w:t>.</w:t>
      </w:r>
      <w:proofErr w:type="spellStart"/>
      <w:r w:rsidRPr="005E2090">
        <w:rPr>
          <w:lang w:val="en-US"/>
        </w:rPr>
        <w:t>js</w:t>
      </w:r>
      <w:proofErr w:type="spellEnd"/>
      <w:r w:rsidRPr="005E2090">
        <w:t>_. Такая последовательность шагов продемонстрировала практическую ценность декомпозиции, когда каждый этап становится управляемым, логически завершённым и опирается на результаты предыдущего.</w:t>
      </w:r>
    </w:p>
    <w:p w14:paraId="600A1184" w14:textId="2787284D" w:rsidR="005E2090" w:rsidRDefault="005E2090" w:rsidP="005E2090">
      <w:pPr>
        <w:sectPr w:rsidR="005E209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E2090">
        <w:t>Опыт разработки задачи автоматизации кассы самообслуживания показал</w:t>
      </w:r>
      <w:r w:rsidR="00265A54">
        <w:t xml:space="preserve"> мне</w:t>
      </w:r>
      <w:r w:rsidRPr="005E2090">
        <w:t xml:space="preserve">, что корректная декомпозиция позволяет избежать логических ошибок, правильно распределить нагрузку между этапами разработки, упростить проектирование базы данных и повысить качество конечной архитектуры. Полученный результат </w:t>
      </w:r>
      <w:r w:rsidR="00FD1556">
        <w:t>доказал мне</w:t>
      </w:r>
      <w:r w:rsidRPr="005E2090">
        <w:t>, что умение последовательно разбирать исходную задачу на упорядоченные подзадачи является необходимым навыком для создания устойчивых и расширяемых программных решений.</w:t>
      </w:r>
    </w:p>
    <w:p w14:paraId="55B90E5C" w14:textId="3208399B" w:rsidR="00B333D3" w:rsidRDefault="00743DF9" w:rsidP="005E2090">
      <w:pPr>
        <w:rPr>
          <w:b/>
          <w:bCs/>
          <w:lang w:val="en-US"/>
        </w:rPr>
      </w:pPr>
      <w:r w:rsidRPr="00743DF9">
        <w:rPr>
          <w:b/>
          <w:bCs/>
        </w:rPr>
        <w:lastRenderedPageBreak/>
        <w:t>5.6 Изучение фундаментальных технических концепций и терминологии в предметной области</w:t>
      </w:r>
    </w:p>
    <w:p w14:paraId="33173B76" w14:textId="20684D72" w:rsidR="00743DF9" w:rsidRPr="00265A54" w:rsidRDefault="00743DF9" w:rsidP="00743DF9">
      <w:r w:rsidRPr="00743DF9">
        <w:t>В процессе работы над проектом я постепенно осваивал фундаментальные технические концепции и закреплял терминологию, относящуюся к предметной области разработки кассовых систем. Основу составляло понимание бизнес-логики кассового аппарата, включая порядок формирования чеков, правила обработки операций прихода и расхода, а также особенности фиксации товарных позиций, связанных с различными торговыми точками и конкретными документами в базе данных. Постепенно</w:t>
      </w:r>
      <w:r w:rsidR="00265A54">
        <w:t xml:space="preserve"> мне</w:t>
      </w:r>
      <w:r w:rsidRPr="00743DF9">
        <w:t xml:space="preserve"> становилось яснее, как данные элементы объединяются в единую структуру, и почему корректная организация этих связей определяет надежность и предсказуемость всей системы.</w:t>
      </w:r>
    </w:p>
    <w:p w14:paraId="43B7C965" w14:textId="032B08F4" w:rsidR="00743DF9" w:rsidRPr="00743DF9" w:rsidRDefault="00743DF9" w:rsidP="00743DF9">
      <w:pPr>
        <w:rPr>
          <w:lang w:val="en-US"/>
        </w:rPr>
      </w:pPr>
      <w:r w:rsidRPr="00743DF9">
        <w:t xml:space="preserve">Параллельно приходилось разбираться с терминологией, отражающей типовые сценарии работы кассовых систем. Операции прихода, возврата прихода, расхода и возврата расхода формируют основу логики документооборота и используются при описании поведения кассового аппарата в разных условиях. Для понимания аппаратной </w:t>
      </w:r>
      <w:r w:rsidR="00265A54" w:rsidRPr="00743DF9">
        <w:t xml:space="preserve">составляющей </w:t>
      </w:r>
      <w:r w:rsidR="00265A54">
        <w:t xml:space="preserve">мне </w:t>
      </w:r>
      <w:r w:rsidRPr="00743DF9">
        <w:t xml:space="preserve">было важно различать микропроцессор и микроконтроллер, так как эти элементы по-разному используются в задачах управления устройствами. Также требовалось учитывать различия между настольным </w:t>
      </w:r>
      <w:r w:rsidRPr="00743DF9">
        <w:rPr>
          <w:lang w:val="en-US"/>
        </w:rPr>
        <w:t>WPF</w:t>
      </w:r>
      <w:r w:rsidRPr="00743DF9">
        <w:t>-приложением и веб-приложением, поскольку подходы к архитектуре, организации логики и взаимодействию с пользователем заметно отличаются.</w:t>
      </w:r>
    </w:p>
    <w:p w14:paraId="6DB04CB7" w14:textId="3682B503" w:rsidR="00743DF9" w:rsidRPr="00743DF9" w:rsidRDefault="00743DF9" w:rsidP="00743DF9">
      <w:pPr>
        <w:rPr>
          <w:lang w:val="en-US"/>
        </w:rPr>
      </w:pPr>
      <w:r w:rsidRPr="00743DF9">
        <w:t xml:space="preserve">Освоение технических концепций включало изучение основных подходов к проектированию программного обеспечения. Методологии </w:t>
      </w:r>
      <w:r w:rsidRPr="00743DF9">
        <w:rPr>
          <w:lang w:val="en-US"/>
        </w:rPr>
        <w:t>Waterfall</w:t>
      </w:r>
      <w:r w:rsidRPr="00743DF9">
        <w:t xml:space="preserve"> и </w:t>
      </w:r>
      <w:r w:rsidRPr="00743DF9">
        <w:rPr>
          <w:lang w:val="en-US"/>
        </w:rPr>
        <w:t>Agile</w:t>
      </w:r>
      <w:r w:rsidRPr="00743DF9">
        <w:t xml:space="preserve"> помогали понять различия между последовательной и итеративной моделями разработки, а принципы </w:t>
      </w:r>
      <w:r w:rsidRPr="00743DF9">
        <w:rPr>
          <w:lang w:val="en-US"/>
        </w:rPr>
        <w:t>SOLID</w:t>
      </w:r>
      <w:r w:rsidRPr="00743DF9">
        <w:t xml:space="preserve"> давали представление о том, как создавать гибкие, расширяемые и устойчивые к изменениям программные структуры. Эти концепции становились основой для принятия решений при построении архитектуры и выборе оптимальных способов организации кода.</w:t>
      </w:r>
    </w:p>
    <w:p w14:paraId="008473C0" w14:textId="3198CB25" w:rsidR="00743DF9" w:rsidRPr="00743DF9" w:rsidRDefault="00743DF9" w:rsidP="00743DF9">
      <w:r w:rsidRPr="00743DF9">
        <w:t>Такое сочетание изучения терминологии, технических концепций и предметной области позволило</w:t>
      </w:r>
      <w:r w:rsidR="00FD1556">
        <w:t xml:space="preserve"> мне</w:t>
      </w:r>
      <w:r w:rsidRPr="00743DF9">
        <w:t xml:space="preserve"> сформировать целостное понимание логики работы кассового аппарата и требований к программному обеспечению, предназначенному для автоматизации подобных процессов.</w:t>
      </w:r>
    </w:p>
    <w:p w14:paraId="48728A5B" w14:textId="77777777" w:rsidR="00666534" w:rsidRPr="00FD1556" w:rsidRDefault="00666534" w:rsidP="005E2090">
      <w:pPr>
        <w:sectPr w:rsidR="00666534" w:rsidRPr="00FD15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5CEF7ED" w14:textId="27306057" w:rsidR="005E2090" w:rsidRDefault="00666534" w:rsidP="005E2090">
      <w:pPr>
        <w:rPr>
          <w:b/>
          <w:bCs/>
          <w:lang w:val="en-US"/>
        </w:rPr>
      </w:pPr>
      <w:r w:rsidRPr="00666534">
        <w:rPr>
          <w:b/>
          <w:bCs/>
        </w:rPr>
        <w:lastRenderedPageBreak/>
        <w:t>5.7 Работа с языками программирования и системами управления базами данных</w:t>
      </w:r>
    </w:p>
    <w:p w14:paraId="03525018" w14:textId="270C04A1" w:rsidR="00666534" w:rsidRPr="00666534" w:rsidRDefault="00666534" w:rsidP="00666534">
      <w:r w:rsidRPr="00666534">
        <w:t xml:space="preserve">В </w:t>
      </w:r>
      <w:r w:rsidR="00675EE2">
        <w:t>последующем,</w:t>
      </w:r>
      <w:r w:rsidRPr="00666534">
        <w:t xml:space="preserve"> мне удалось поэтапно закрепить навыки работы с различными языками программирования и реляционными системами управления базами данных. Первые задания были посвящены базовым упражнениям, которые позволили повторить основы синтаксиса и принципы выполнения программ. Для этого использовались </w:t>
      </w:r>
      <w:r w:rsidRPr="00666534">
        <w:rPr>
          <w:lang w:val="en-US"/>
        </w:rPr>
        <w:t>C</w:t>
      </w:r>
      <w:r w:rsidRPr="00666534">
        <w:t xml:space="preserve"># и </w:t>
      </w:r>
      <w:r w:rsidRPr="00666534">
        <w:rPr>
          <w:lang w:val="en-US"/>
        </w:rPr>
        <w:t>PHP</w:t>
      </w:r>
      <w:r w:rsidRPr="00666534">
        <w:t>, где простейшие задания по выводу строки «</w:t>
      </w:r>
      <w:r w:rsidRPr="00666534">
        <w:rPr>
          <w:lang w:val="en-US"/>
        </w:rPr>
        <w:t>HelloWorld</w:t>
      </w:r>
      <w:r w:rsidRPr="00666534">
        <w:t xml:space="preserve">» помогали разобраться в структуре программ и способах их запуска в разных средах, включая локальный сервер </w:t>
      </w:r>
      <w:r w:rsidRPr="00666534">
        <w:rPr>
          <w:lang w:val="en-US"/>
        </w:rPr>
        <w:t>Apache</w:t>
      </w:r>
      <w:r w:rsidRPr="00666534">
        <w:t xml:space="preserve"> при работе с веб-приложением.</w:t>
      </w:r>
    </w:p>
    <w:p w14:paraId="07D74DAA" w14:textId="17B0F9C9" w:rsidR="00666534" w:rsidRPr="00666534" w:rsidRDefault="00675EE2" w:rsidP="00666534">
      <w:r>
        <w:t>После мне нужно было</w:t>
      </w:r>
      <w:r w:rsidR="00666534" w:rsidRPr="00666534">
        <w:t xml:space="preserve"> более глубоко погру</w:t>
      </w:r>
      <w:r>
        <w:t>зиться</w:t>
      </w:r>
      <w:r w:rsidR="00666534" w:rsidRPr="00666534">
        <w:t xml:space="preserve"> в разработку. Основной объём практической деятельности был связан с использованием языка </w:t>
      </w:r>
      <w:r w:rsidR="00666534" w:rsidRPr="00666534">
        <w:rPr>
          <w:lang w:val="en-US"/>
        </w:rPr>
        <w:t>JavaScript</w:t>
      </w:r>
      <w:r w:rsidR="00666534" w:rsidRPr="00666534">
        <w:t xml:space="preserve"> при создании прототипа автоматизации работы кассового аппарата. Выполнение этой задачи позволило лучше понять подходы к разработке серверной логики, обработке данных, взаимодействию между компонентами приложения и интеграции с базой данных. Дополнительным направлением стала</w:t>
      </w:r>
      <w:r w:rsidR="00265A54">
        <w:t xml:space="preserve"> также</w:t>
      </w:r>
      <w:r w:rsidR="00666534" w:rsidRPr="00666534">
        <w:t xml:space="preserve"> работа с платформой </w:t>
      </w:r>
      <w:r w:rsidR="00666534" w:rsidRPr="00666534">
        <w:rPr>
          <w:lang w:val="en-US"/>
        </w:rPr>
        <w:t>Arduino</w:t>
      </w:r>
      <w:r w:rsidR="00666534" w:rsidRPr="00666534">
        <w:t xml:space="preserve"> в рамках выпускной квалификационной работы, где изучались основы микроконтроллерного программирования и применялись практические навыки разработки встроенных систем.</w:t>
      </w:r>
    </w:p>
    <w:p w14:paraId="69CB14ED" w14:textId="26CBB746" w:rsidR="00666534" w:rsidRPr="00666534" w:rsidRDefault="00666534" w:rsidP="00666534">
      <w:r w:rsidRPr="00666534">
        <w:t xml:space="preserve">Параллельно </w:t>
      </w:r>
      <w:r w:rsidR="00265A54">
        <w:t xml:space="preserve">я </w:t>
      </w:r>
      <w:r w:rsidRPr="00666534">
        <w:t xml:space="preserve">проводил изучение принципов работы реляционных СУБД. </w:t>
      </w:r>
      <w:r w:rsidR="00265A54">
        <w:t>Повторно работая</w:t>
      </w:r>
      <w:r w:rsidRPr="00666534">
        <w:t xml:space="preserve"> в </w:t>
      </w:r>
      <w:r w:rsidR="00265A54" w:rsidRPr="00666534">
        <w:rPr>
          <w:lang w:val="en-US"/>
        </w:rPr>
        <w:t>SQL</w:t>
      </w:r>
      <w:r w:rsidR="00265A54" w:rsidRPr="00666534">
        <w:t xml:space="preserve"> </w:t>
      </w:r>
      <w:r w:rsidR="00265A54" w:rsidRPr="00666534">
        <w:rPr>
          <w:lang w:val="en-US"/>
        </w:rPr>
        <w:t>Server</w:t>
      </w:r>
      <w:r w:rsidR="00265A54" w:rsidRPr="00666534">
        <w:t xml:space="preserve"> </w:t>
      </w:r>
      <w:r w:rsidR="00265A54" w:rsidRPr="00666534">
        <w:rPr>
          <w:lang w:val="en-US"/>
        </w:rPr>
        <w:t>Management</w:t>
      </w:r>
      <w:r w:rsidR="00265A54" w:rsidRPr="00666534">
        <w:t xml:space="preserve"> </w:t>
      </w:r>
      <w:r w:rsidR="00265A54" w:rsidRPr="00666534">
        <w:rPr>
          <w:lang w:val="en-US"/>
        </w:rPr>
        <w:t>Studio</w:t>
      </w:r>
      <w:r w:rsidR="00265A54" w:rsidRPr="00666534">
        <w:t>, я</w:t>
      </w:r>
      <w:r w:rsidR="00265A54">
        <w:t xml:space="preserve"> лучше смог</w:t>
      </w:r>
      <w:r w:rsidRPr="00666534">
        <w:t xml:space="preserve"> освоить создание баз данных и таблиц, выполнение запросов на выборку, а также принципы формирования структуры данных. Особое внимание</w:t>
      </w:r>
      <w:r w:rsidR="00265A54">
        <w:t xml:space="preserve"> я</w:t>
      </w:r>
      <w:r w:rsidRPr="00666534">
        <w:t xml:space="preserve"> удел</w:t>
      </w:r>
      <w:r w:rsidR="00265A54">
        <w:t>ил</w:t>
      </w:r>
      <w:r w:rsidRPr="00666534">
        <w:t xml:space="preserve"> параметризованным </w:t>
      </w:r>
      <w:r w:rsidRPr="00666534">
        <w:rPr>
          <w:lang w:val="en-US"/>
        </w:rPr>
        <w:t>SQL</w:t>
      </w:r>
      <w:r w:rsidRPr="00666534">
        <w:t xml:space="preserve">-запросам как одному из ключевых методов защиты от </w:t>
      </w:r>
      <w:r w:rsidRPr="00666534">
        <w:rPr>
          <w:lang w:val="en-US"/>
        </w:rPr>
        <w:t>SQL</w:t>
      </w:r>
      <w:r w:rsidRPr="00666534">
        <w:t xml:space="preserve">-инъекций. </w:t>
      </w:r>
      <w:r w:rsidR="00265A54">
        <w:t>По результату работы, я</w:t>
      </w:r>
      <w:r w:rsidRPr="00666534">
        <w:t xml:space="preserve"> </w:t>
      </w:r>
      <w:r w:rsidR="00265A54">
        <w:t>обрел некоторое</w:t>
      </w:r>
      <w:r w:rsidRPr="00666534">
        <w:t xml:space="preserve"> понимание логики выполнения запросов, особенностей типизации данных и требований к безопасной обработке информации.</w:t>
      </w:r>
    </w:p>
    <w:p w14:paraId="52535261" w14:textId="02272156" w:rsidR="00666534" w:rsidRPr="001006B1" w:rsidRDefault="001006B1" w:rsidP="00666534">
      <w:r>
        <w:t>Эти задачи дали мне</w:t>
      </w:r>
      <w:r w:rsidR="00666534" w:rsidRPr="00666534">
        <w:t xml:space="preserve"> возможность связать языки программирования с практическим использованием СУБД и сформирова</w:t>
      </w:r>
      <w:r>
        <w:t>ть</w:t>
      </w:r>
      <w:r w:rsidR="00666534" w:rsidRPr="00666534">
        <w:t xml:space="preserve"> основу для дальнейшего освоения разработки программных решений.</w:t>
      </w:r>
    </w:p>
    <w:p w14:paraId="40AE8FF6" w14:textId="77777777" w:rsidR="00666534" w:rsidRPr="001006B1" w:rsidRDefault="00666534" w:rsidP="00666534">
      <w:pPr>
        <w:sectPr w:rsidR="00666534" w:rsidRPr="001006B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742972E" w14:textId="5D4ED2E3" w:rsidR="00666534" w:rsidRDefault="00666534" w:rsidP="00666534">
      <w:pPr>
        <w:rPr>
          <w:b/>
          <w:bCs/>
          <w:lang w:val="en-US"/>
        </w:rPr>
      </w:pPr>
      <w:r w:rsidRPr="00666534">
        <w:rPr>
          <w:b/>
          <w:bCs/>
        </w:rPr>
        <w:lastRenderedPageBreak/>
        <w:t>5.8 Моделирование бизнес-логики и проектирование структур данных</w:t>
      </w:r>
    </w:p>
    <w:p w14:paraId="49ED58E8" w14:textId="0CD59195" w:rsidR="00C22640" w:rsidRPr="00C22640" w:rsidRDefault="00C22640" w:rsidP="00C22640">
      <w:r w:rsidRPr="00C22640">
        <w:t>В ходе практики основное</w:t>
      </w:r>
      <w:r w:rsidR="00675EE2">
        <w:t xml:space="preserve"> мое</w:t>
      </w:r>
      <w:r w:rsidRPr="00C22640">
        <w:t xml:space="preserve"> внимание было направлено на освоение методов моделирования бизнес-логики и проектирования структур данных. Работа началась с анализа предметной области на примере процесса обслуживания клиента на кассе самообслуживания. На этом этапе</w:t>
      </w:r>
      <w:r w:rsidR="00675EE2">
        <w:t xml:space="preserve"> мне</w:t>
      </w:r>
      <w:r w:rsidRPr="00C22640">
        <w:t xml:space="preserve"> было важно определить границы рассматриваемого процесса и удерживать необходимый уровень абстракции, фиксируя только действия пользователя и внутреннюю логику кассы. </w:t>
      </w:r>
      <w:r w:rsidR="001006B1">
        <w:t>Этот</w:t>
      </w:r>
      <w:r w:rsidRPr="00C22640">
        <w:t xml:space="preserve"> подход позвол</w:t>
      </w:r>
      <w:r w:rsidR="001006B1">
        <w:t>яет</w:t>
      </w:r>
      <w:r w:rsidRPr="00C22640">
        <w:t xml:space="preserve"> выстроить последовательное описание основных шагов и избежать излишней детализации.</w:t>
      </w:r>
    </w:p>
    <w:p w14:paraId="31789C57" w14:textId="5878DE5E" w:rsidR="00C22640" w:rsidRPr="00C22640" w:rsidRDefault="00C22640" w:rsidP="00C22640">
      <w:r w:rsidRPr="00C22640">
        <w:t>Для формализации выявленных действий</w:t>
      </w:r>
      <w:r w:rsidR="00675EE2">
        <w:t xml:space="preserve"> мною</w:t>
      </w:r>
      <w:r w:rsidRPr="00C22640">
        <w:t xml:space="preserve"> была применена нотация BPMN, которая дала возможность представить бизнес-процесс в виде последовательной диаграммы и проверить корректность переходов и событий до разработки программной части. После этого работа перешла к проектированию структуры данных. Модель строилась последовательно — от выделения основных сущностей на концептуальном уровне до уточнения связей и ограничений при переходе к логическому и физическому уровням. Итогом стало формирование структуры базы данных, отражающей ключевые элементы процесса и поддерживающей дальнейшую реализацию приложения.</w:t>
      </w:r>
    </w:p>
    <w:p w14:paraId="16BD136F" w14:textId="3B30E92E" w:rsidR="00666534" w:rsidRDefault="00FD1556" w:rsidP="00C22640">
      <w:r>
        <w:t>Теперь можно точно утверждать</w:t>
      </w:r>
      <w:r w:rsidR="00C22640" w:rsidRPr="00C22640">
        <w:t>, что системный подход к описанию бизнес-логики и проектированию данных позволяет выстроить целостную модель будущего решения и обеспечить корректность архитектуры на последующих этапах разработки.</w:t>
      </w:r>
    </w:p>
    <w:p w14:paraId="441B6309" w14:textId="798E7BE0" w:rsidR="00C22640" w:rsidRDefault="005B4C0E" w:rsidP="00C22640">
      <w:pPr>
        <w:rPr>
          <w:b/>
          <w:bCs/>
        </w:rPr>
      </w:pPr>
      <w:r w:rsidRPr="005B4C0E">
        <w:rPr>
          <w:b/>
          <w:bCs/>
        </w:rPr>
        <w:t>5.9 Разработка веб-приложений и изучение инструментов серверной и клиентской логики</w:t>
      </w:r>
    </w:p>
    <w:p w14:paraId="7795C6DC" w14:textId="5ABD5D6F" w:rsidR="005B4C0E" w:rsidRDefault="00675EE2" w:rsidP="005B4C0E">
      <w:r w:rsidRPr="005B4C0E">
        <w:t>В</w:t>
      </w:r>
      <w:r>
        <w:t xml:space="preserve"> последующем,</w:t>
      </w:r>
      <w:r w:rsidR="005B4C0E" w:rsidRPr="005B4C0E">
        <w:t xml:space="preserve"> ключевым направлением</w:t>
      </w:r>
      <w:r>
        <w:t xml:space="preserve"> для меня</w:t>
      </w:r>
      <w:r w:rsidR="005B4C0E" w:rsidRPr="005B4C0E">
        <w:t xml:space="preserve"> стала разработка веб-приложения, предназначенного для автоматизации работы кассового аппарата. Работа строилась на изучении принципов клиент-серверного взаимодействия и практическом применении инструментов, обеспечивающих обработку логики как на серверной стороне, так и в клиентской части. Основой приложения стала архитектура, в которой сервер отвечал за выполнение бизнес-логики и работу с данными, а клиент обеспечивал отображение интерфейса и передачу запросов.</w:t>
      </w:r>
    </w:p>
    <w:p w14:paraId="5EC21576" w14:textId="77777777" w:rsidR="005B4C0E" w:rsidRDefault="005B4C0E" w:rsidP="005B4C0E">
      <w:pPr>
        <w:sectPr w:rsidR="005B4C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E441ED" w14:textId="77777777" w:rsidR="005B4C0E" w:rsidRPr="005B4C0E" w:rsidRDefault="005B4C0E" w:rsidP="005B4C0E"/>
    <w:p w14:paraId="47FACB26" w14:textId="520DFA19" w:rsidR="005B4C0E" w:rsidRPr="005B4C0E" w:rsidRDefault="005B4C0E" w:rsidP="005B4C0E">
      <w:r w:rsidRPr="005B4C0E">
        <w:t xml:space="preserve">Разработка серверной части велась на платформе Node.js с использованием Express.js, что позволило организовать маршрутизацию, обработку HTTP-запросов и взаимодействие с базой данных через ORM-библиотеку </w:t>
      </w:r>
      <w:proofErr w:type="spellStart"/>
      <w:r w:rsidRPr="005B4C0E">
        <w:t>Sequelize</w:t>
      </w:r>
      <w:proofErr w:type="spellEnd"/>
      <w:r w:rsidRPr="005B4C0E">
        <w:t xml:space="preserve">. </w:t>
      </w:r>
      <w:r w:rsidR="00675EE2">
        <w:t>Мне нужен был т</w:t>
      </w:r>
      <w:r w:rsidRPr="005B4C0E">
        <w:t>акой подход</w:t>
      </w:r>
      <w:r w:rsidR="00675EE2">
        <w:t>, чтобы</w:t>
      </w:r>
      <w:r w:rsidRPr="005B4C0E">
        <w:t xml:space="preserve"> упрости</w:t>
      </w:r>
      <w:r w:rsidR="00675EE2">
        <w:t>ть</w:t>
      </w:r>
      <w:r w:rsidRPr="005B4C0E">
        <w:t xml:space="preserve"> работу с моделями сущностей и обеспечи</w:t>
      </w:r>
      <w:r w:rsidR="00675EE2">
        <w:t>ть</w:t>
      </w:r>
      <w:r w:rsidRPr="005B4C0E">
        <w:t xml:space="preserve"> автоматическую синхронизацию таблиц. Логика обработки операций кассы — сканирование товара, формирование чека, расчёт стоимости и завершение покупки — была реализована на сервере, где происходила проверка данных и выполнение основных вычислений. Это обеспечило контролируемое распределение нагрузки и единый центр управления процессами.</w:t>
      </w:r>
    </w:p>
    <w:p w14:paraId="7B5059ED" w14:textId="77777777" w:rsidR="005B4C0E" w:rsidRPr="005B4C0E" w:rsidRDefault="005B4C0E" w:rsidP="005B4C0E">
      <w:r w:rsidRPr="005B4C0E">
        <w:t xml:space="preserve">Клиентская часть веб-приложения была построена на основе </w:t>
      </w:r>
      <w:proofErr w:type="spellStart"/>
      <w:r w:rsidRPr="005B4C0E">
        <w:t>шаблонизатора</w:t>
      </w:r>
      <w:proofErr w:type="spellEnd"/>
      <w:r w:rsidRPr="005B4C0E">
        <w:t xml:space="preserve"> </w:t>
      </w:r>
      <w:proofErr w:type="spellStart"/>
      <w:r w:rsidRPr="005B4C0E">
        <w:t>Handlebars</w:t>
      </w:r>
      <w:proofErr w:type="spellEnd"/>
      <w:r w:rsidRPr="005B4C0E">
        <w:t>, что позволило динамически формировать интерфейс и обновлять данные без перегрузки всей страницы. HTML и CSS использовались для структурирования и оформления элементов, а JavaScript управлял поведением интерфейса и отправкой запросов к серверу. Благодаря такому разделению обязанностей клиент стал тонким слоем, который отображает результаты обработки, а все критические решения остаются на стороне сервера.</w:t>
      </w:r>
    </w:p>
    <w:p w14:paraId="58D4309B" w14:textId="65C7B794" w:rsidR="005B4C0E" w:rsidRDefault="005B4C0E" w:rsidP="005B4C0E">
      <w:r w:rsidRPr="005B4C0E">
        <w:t>Создание веб-приложения потребовало</w:t>
      </w:r>
      <w:r w:rsidR="00FD1556">
        <w:t xml:space="preserve"> от меня</w:t>
      </w:r>
      <w:r w:rsidRPr="005B4C0E">
        <w:t xml:space="preserve"> последовательного изучения принципов построения взаимодействия между компонентами системы. Были рассмотрены особенности обработки запросов, передачи данных, работы с асинхронностью и защиты от ошибок. </w:t>
      </w:r>
      <w:r w:rsidR="00FD1556">
        <w:t>Могу сказать, что п</w:t>
      </w:r>
      <w:r w:rsidRPr="005B4C0E">
        <w:t xml:space="preserve">олученный опыт </w:t>
      </w:r>
      <w:r w:rsidR="00FD1556">
        <w:t>был очень важен</w:t>
      </w:r>
      <w:r w:rsidRPr="005B4C0E">
        <w:t xml:space="preserve"> в освоении разработки веб-приложений и понимании практической ценности клиент-серверной архитектуры.</w:t>
      </w:r>
    </w:p>
    <w:p w14:paraId="32DD805B" w14:textId="77777777" w:rsidR="005B4C0E" w:rsidRDefault="005B4C0E" w:rsidP="005B4C0E">
      <w:pPr>
        <w:sectPr w:rsidR="005B4C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213F652" w14:textId="77777777" w:rsidR="005B4C0E" w:rsidRDefault="005B4C0E" w:rsidP="005B4C0E"/>
    <w:p w14:paraId="09128D43" w14:textId="2DC5071F" w:rsidR="005B4C0E" w:rsidRDefault="005B4C0E" w:rsidP="005B4C0E">
      <w:pPr>
        <w:rPr>
          <w:b/>
          <w:bCs/>
        </w:rPr>
      </w:pPr>
      <w:r w:rsidRPr="005B4C0E">
        <w:rPr>
          <w:b/>
          <w:bCs/>
        </w:rPr>
        <w:t>5.10 Разработка настольного приложения на платформе WPF</w:t>
      </w:r>
    </w:p>
    <w:p w14:paraId="03EA7B14" w14:textId="77777777" w:rsidR="005B4C0E" w:rsidRDefault="005B4C0E" w:rsidP="005B4C0E">
      <w:r>
        <w:t>На этапе изучения настольной разработки была освоена технология создания приложений на платформе WPF с использованием языка C#. В рамках задания было реализовано приложение, в котором последовательно отрабатывались ключевые элементы пользовательского интерфейса и базовые механизмы взаимодействия с данными. В процессе разработки были созданы окна авторизации, организован вывод списка последних операций пользователя и реализовано отображение сводной статистики по количеству выполненных действий. Для фиксации результатов входа использовалась запись в таблицу истории операций в базе данных SQL, что позволило отработать навыки взаимодействия с хранилищем данных и сформировать устойчивое понимание принципов обработки информации в локальных приложениях.</w:t>
      </w:r>
    </w:p>
    <w:p w14:paraId="55805C92" w14:textId="77777777" w:rsidR="005B4C0E" w:rsidRDefault="005B4C0E" w:rsidP="005B4C0E">
      <w:r>
        <w:t xml:space="preserve">При построении структуры проекта применялась архитектурная модель MVVM, обеспечивающая разделение представления, логики и управления данными. Для обеспечения корректного обновления интерфейса использовался интерфейс </w:t>
      </w:r>
      <w:proofErr w:type="spellStart"/>
      <w:r>
        <w:t>INotifyPropertyChanged</w:t>
      </w:r>
      <w:proofErr w:type="spellEnd"/>
      <w:r>
        <w:t xml:space="preserve">, а для обработки действий пользователя — интерфейс </w:t>
      </w:r>
      <w:proofErr w:type="spellStart"/>
      <w:r>
        <w:t>ICommand</w:t>
      </w:r>
      <w:proofErr w:type="spellEnd"/>
      <w:r>
        <w:t xml:space="preserve">. Такой подход позволил гибко связывать элементы интерфейса с логикой и минимизировать зависимость между слоями приложения. Отдельное внимание было уделено взаимодействию с диалоговыми окнами, где применялся интерфейс </w:t>
      </w:r>
      <w:proofErr w:type="spellStart"/>
      <w:r>
        <w:t>IDialogService</w:t>
      </w:r>
      <w:proofErr w:type="spellEnd"/>
      <w:r>
        <w:t xml:space="preserve"> и его реализация в виде класса </w:t>
      </w:r>
      <w:proofErr w:type="spellStart"/>
      <w:r>
        <w:t>DefaultDialogService</w:t>
      </w:r>
      <w:proofErr w:type="spellEnd"/>
      <w:r>
        <w:t xml:space="preserve">, обеспечивающих единый способ вывода сообщений и запросов пользователю. Дополнительно был использован интерфейс </w:t>
      </w:r>
      <w:proofErr w:type="spellStart"/>
      <w:r>
        <w:t>IFileService</w:t>
      </w:r>
      <w:proofErr w:type="spellEnd"/>
      <w:r>
        <w:t>, который позволил реализовать типизированный доступ к файлам и упростил обработку данных вне базы.</w:t>
      </w:r>
    </w:p>
    <w:p w14:paraId="5138EFC1" w14:textId="6C6C3A08" w:rsidR="005B4C0E" w:rsidRPr="005B4C0E" w:rsidRDefault="005B4C0E" w:rsidP="005B4C0E">
      <w:r>
        <w:t>Кроме того, в программе был предусмотрен механизм подтверждения закрытия приложения и добавлена возможность завершения работы по управляющей кнопке, расположенной под таблицей с данными. Использование привязки (</w:t>
      </w:r>
      <w:proofErr w:type="spellStart"/>
      <w:r>
        <w:t>binding</w:t>
      </w:r>
      <w:proofErr w:type="spellEnd"/>
      <w:r>
        <w:t>) обеспечило автоматическую синхронизацию отображаемой информации и фактических значений в модели, что стало важным шагом в понимании принципов построения современных настольных интерфейсов.</w:t>
      </w:r>
      <w:r w:rsidR="00FD1556">
        <w:t xml:space="preserve"> Благодаря изученному</w:t>
      </w:r>
      <w:r w:rsidR="00675EE2">
        <w:t>, мною было</w:t>
      </w:r>
      <w:r>
        <w:t xml:space="preserve"> </w:t>
      </w:r>
      <w:r w:rsidR="00675EE2">
        <w:t>сформировано</w:t>
      </w:r>
      <w:r>
        <w:t xml:space="preserve"> комплексное представление о разработке WPF-приложений и закреп</w:t>
      </w:r>
      <w:r w:rsidR="00675EE2">
        <w:t>лены</w:t>
      </w:r>
      <w:r>
        <w:t xml:space="preserve"> навыки применения архитектурных решений на практике.</w:t>
      </w:r>
    </w:p>
    <w:sectPr w:rsidR="005B4C0E" w:rsidRPr="005B4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21DB3"/>
    <w:multiLevelType w:val="hybridMultilevel"/>
    <w:tmpl w:val="2A52F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96879"/>
    <w:multiLevelType w:val="hybridMultilevel"/>
    <w:tmpl w:val="8A9C0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0097A"/>
    <w:multiLevelType w:val="hybridMultilevel"/>
    <w:tmpl w:val="A156D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D604A"/>
    <w:multiLevelType w:val="hybridMultilevel"/>
    <w:tmpl w:val="9C0C1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13EEA"/>
    <w:multiLevelType w:val="hybridMultilevel"/>
    <w:tmpl w:val="80ACB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124892">
    <w:abstractNumId w:val="2"/>
  </w:num>
  <w:num w:numId="2" w16cid:durableId="1240796414">
    <w:abstractNumId w:val="0"/>
  </w:num>
  <w:num w:numId="3" w16cid:durableId="1840922592">
    <w:abstractNumId w:val="3"/>
  </w:num>
  <w:num w:numId="4" w16cid:durableId="1758864647">
    <w:abstractNumId w:val="1"/>
  </w:num>
  <w:num w:numId="5" w16cid:durableId="1854371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F2"/>
    <w:rsid w:val="001006B1"/>
    <w:rsid w:val="0014061A"/>
    <w:rsid w:val="00265A54"/>
    <w:rsid w:val="003737A8"/>
    <w:rsid w:val="003A00F2"/>
    <w:rsid w:val="003B72AE"/>
    <w:rsid w:val="004F7424"/>
    <w:rsid w:val="005A1EF1"/>
    <w:rsid w:val="005B4C0E"/>
    <w:rsid w:val="005E2090"/>
    <w:rsid w:val="00666534"/>
    <w:rsid w:val="00675EE2"/>
    <w:rsid w:val="006F7DDB"/>
    <w:rsid w:val="00743DF9"/>
    <w:rsid w:val="00862023"/>
    <w:rsid w:val="00953D52"/>
    <w:rsid w:val="009624D7"/>
    <w:rsid w:val="00A94F7C"/>
    <w:rsid w:val="00B333D3"/>
    <w:rsid w:val="00B840FC"/>
    <w:rsid w:val="00C22640"/>
    <w:rsid w:val="00C61002"/>
    <w:rsid w:val="00CB2B7A"/>
    <w:rsid w:val="00D83DA1"/>
    <w:rsid w:val="00E75AC7"/>
    <w:rsid w:val="00E77335"/>
    <w:rsid w:val="00E910B6"/>
    <w:rsid w:val="00FD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60A90"/>
  <w15:chartTrackingRefBased/>
  <w15:docId w15:val="{6590CCFB-A205-4728-914D-9F2ABAE5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0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0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0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0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0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0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0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0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A00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0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0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0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0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0F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0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A00F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A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0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0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0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16</Pages>
  <Words>4450</Words>
  <Characters>25365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Улугбек Сабиров</dc:creator>
  <cp:keywords/>
  <dc:description/>
  <cp:lastModifiedBy>Улугбек Сабиров</cp:lastModifiedBy>
  <cp:revision>2</cp:revision>
  <dcterms:created xsi:type="dcterms:W3CDTF">2025-11-25T08:30:00Z</dcterms:created>
  <dcterms:modified xsi:type="dcterms:W3CDTF">2025-12-02T17:59:00Z</dcterms:modified>
</cp:coreProperties>
</file>