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 w:rsidRPr="00AB0A64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 w:rsidRPr="00AB0A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13F161A5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B72AAA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"/>
      <w:r w:rsidR="00AB0A64">
        <w:rPr>
          <w:rStyle w:val="aa"/>
          <w:rFonts w:ascii="Times New Roman" w:hAnsi="Times New Roman" w:cs="Times New Roman"/>
        </w:rPr>
        <w:commentReference w:id="1"/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</w:t>
      </w:r>
      <w:commentRangeStart w:id="2"/>
      <w:r w:rsidRPr="00B72AAA">
        <w:rPr>
          <w:rFonts w:ascii="Times New Roman" w:hAnsi="Times New Roman" w:cs="Times New Roman"/>
          <w:sz w:val="28"/>
          <w:szCs w:val="28"/>
        </w:rPr>
        <w:t>-</w:t>
      </w:r>
      <w:commentRangeEnd w:id="2"/>
      <w:r w:rsidR="00AB0A64">
        <w:rPr>
          <w:rStyle w:val="aa"/>
          <w:rFonts w:ascii="Times New Roman" w:hAnsi="Times New Roman" w:cs="Times New Roman"/>
        </w:rPr>
        <w:commentReference w:id="2"/>
      </w:r>
      <w:r w:rsidRPr="00B72AAA">
        <w:rPr>
          <w:rFonts w:ascii="Times New Roman" w:hAnsi="Times New Roman" w:cs="Times New Roman"/>
          <w:sz w:val="28"/>
          <w:szCs w:val="28"/>
        </w:rPr>
        <w:t xml:space="preserve">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77777777" w:rsidR="00AF6012" w:rsidRPr="004A299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AF601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64FE800A" w:rsidR="002E64A2" w:rsidRPr="00AD3C0B" w:rsidRDefault="00885D5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705425" w:rsidRPr="00705425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256F0DF5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231FC" w:rsidRPr="000231FC">
        <w:rPr>
          <w:rFonts w:ascii="Times New Roman" w:hAnsi="Times New Roman" w:cs="Times New Roman"/>
          <w:sz w:val="28"/>
          <w:szCs w:val="28"/>
        </w:rPr>
        <w:t>-</w:t>
      </w:r>
      <w:r w:rsidR="000231FC" w:rsidRPr="0001276A">
        <w:rPr>
          <w:rFonts w:ascii="Times New Roman" w:hAnsi="Times New Roman" w:cs="Times New Roman"/>
          <w:sz w:val="28"/>
          <w:szCs w:val="28"/>
        </w:rPr>
        <w:t>3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17E5C">
        <w:rPr>
          <w:rFonts w:ascii="Times New Roman" w:hAnsi="Times New Roman" w:cs="Times New Roman"/>
          <w:sz w:val="28"/>
          <w:szCs w:val="28"/>
        </w:rPr>
        <w:t>.</w:t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38C0E6BC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AB0A64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B0A6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AB0A6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AB0A64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AB0A6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AB0A6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AB0A6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4584FB56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686E06C3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commentRangeStart w:id="3"/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  <w:commentRangeEnd w:id="3"/>
            <w:r w:rsidR="00AB0A64">
              <w:rPr>
                <w:rStyle w:val="aa"/>
                <w:rFonts w:ascii="Times New Roman" w:hAnsi="Times New Roman" w:cs="Times New Roman"/>
              </w:rPr>
              <w:commentReference w:id="3"/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0A463B92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commentRangeStart w:id="4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commentRangeEnd w:id="4"/>
            <w:r w:rsidR="00AB0A64">
              <w:rPr>
                <w:rStyle w:val="aa"/>
                <w:rFonts w:ascii="Times New Roman" w:hAnsi="Times New Roman" w:cs="Times New Roman"/>
              </w:rPr>
              <w:commentReference w:id="4"/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61E662B0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1553AA35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КОМПАС 3D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4510B097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="00AB0A6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5DC1276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</w:t>
      </w:r>
      <w:r w:rsidR="00AB0A64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(Если сквозное, то равно длине клинка; если всадное то 3/4 клинка; </w:t>
      </w:r>
      <w:r w:rsidR="00AB0A64" w:rsidRPr="007C1D68">
        <w:rPr>
          <w:rFonts w:ascii="Times New Roman" w:hAnsi="Times New Roman" w:cs="Times New Roman"/>
          <w:sz w:val="28"/>
          <w:szCs w:val="28"/>
        </w:rPr>
        <w:t>если накладное</w:t>
      </w:r>
      <w:r w:rsidR="007C1D68" w:rsidRPr="007C1D68">
        <w:rPr>
          <w:rFonts w:ascii="Times New Roman" w:hAnsi="Times New Roman" w:cs="Times New Roman"/>
          <w:sz w:val="28"/>
          <w:szCs w:val="28"/>
        </w:rPr>
        <w:t>, равно длине клинка).</w:t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6BD83FD9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5"/>
      <w:commentRangeStart w:id="6"/>
      <w:commentRangeEnd w:id="5"/>
      <w:r>
        <w:rPr>
          <w:rStyle w:val="aa"/>
          <w:rFonts w:ascii="Times New Roman" w:hAnsi="Times New Roman" w:cs="Times New Roman"/>
        </w:rPr>
        <w:commentReference w:id="5"/>
      </w:r>
      <w:commentRangeEnd w:id="6"/>
      <w:r w:rsidR="004F5D5F">
        <w:rPr>
          <w:rStyle w:val="aa"/>
          <w:rFonts w:ascii="Times New Roman" w:hAnsi="Times New Roman" w:cs="Times New Roman"/>
        </w:rPr>
        <w:commentReference w:id="6"/>
      </w:r>
      <w:r w:rsidR="006C4F99">
        <w:rPr>
          <w:noProof/>
        </w:rPr>
        <w:drawing>
          <wp:inline distT="0" distB="0" distL="0" distR="0" wp14:anchorId="62165AB2" wp14:editId="4E00FD6B">
            <wp:extent cx="5940425" cy="39992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222E7A37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7FAFA6D1" w:rsidR="00E05051" w:rsidRPr="00E05051" w:rsidRDefault="00E05051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Хранить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7A3F3743" w:rsidR="00E05051" w:rsidRDefault="00E05051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5C517635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6683920B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681" w:type="dxa"/>
            <w:vAlign w:val="center"/>
          </w:tcPr>
          <w:p w14:paraId="5AEDFD1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501" w:type="dxa"/>
            <w:vAlign w:val="center"/>
          </w:tcPr>
          <w:p w14:paraId="7713E86B" w14:textId="77777777" w:rsidR="00E91B43" w:rsidRPr="00E05051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Хранить в себе объект строителя</w:t>
            </w:r>
          </w:p>
        </w:tc>
      </w:tr>
      <w:tr w:rsidR="00E91B43" w14:paraId="114AB4E9" w14:textId="77777777" w:rsidTr="00203065">
        <w:tc>
          <w:tcPr>
            <w:tcW w:w="1389" w:type="dxa"/>
            <w:vAlign w:val="center"/>
          </w:tcPr>
          <w:p w14:paraId="0E6AA5C0" w14:textId="77777777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681" w:type="dxa"/>
            <w:vAlign w:val="center"/>
          </w:tcPr>
          <w:p w14:paraId="2C657A56" w14:textId="77777777" w:rsid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501" w:type="dxa"/>
            <w:vAlign w:val="center"/>
          </w:tcPr>
          <w:p w14:paraId="4C1308F0" w14:textId="77777777" w:rsid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параметров</w:t>
            </w:r>
          </w:p>
        </w:tc>
      </w:tr>
    </w:tbl>
    <w:p w14:paraId="7339B44E" w14:textId="77777777" w:rsidR="007C1D68" w:rsidRDefault="007C1D68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77777777" w:rsidR="00BF4CFB" w:rsidRPr="000604A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7777777" w:rsidR="00BF4CFB" w:rsidRPr="000604A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4252" w:type="dxa"/>
            <w:vAlign w:val="center"/>
          </w:tcPr>
          <w:p w14:paraId="5843F90F" w14:textId="18785793" w:rsidR="00BF4CFB" w:rsidRPr="00E0505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 допущенной ошибке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71AE30D8" w14:textId="77777777" w:rsidR="00BF4CFB" w:rsidRPr="00E0505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</w:tbl>
    <w:p w14:paraId="004C4F71" w14:textId="77777777" w:rsidR="003D1734" w:rsidRPr="006C4F99" w:rsidRDefault="003D1734" w:rsidP="003D1734">
      <w:pPr>
        <w:tabs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370FDB" w14:textId="77777777" w:rsidR="003D1734" w:rsidRPr="006C4F99" w:rsidRDefault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6C4F99">
        <w:rPr>
          <w:rFonts w:ascii="Times New Roman" w:hAnsi="Times New Roman" w:cs="Times New Roman"/>
          <w:sz w:val="28"/>
          <w:szCs w:val="28"/>
        </w:rPr>
        <w:br w:type="page"/>
      </w:r>
    </w:p>
    <w:p w14:paraId="3384C8F4" w14:textId="0A9041C0" w:rsidR="003D1734" w:rsidRDefault="003D1734" w:rsidP="003D1734">
      <w:pPr>
        <w:tabs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7D9D880F" w14:textId="0C92FC7D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клинка(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Наличие острия(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7FCED5ED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DoubleParameters</w:t>
            </w:r>
          </w:p>
        </w:tc>
        <w:tc>
          <w:tcPr>
            <w:tcW w:w="3119" w:type="dxa"/>
            <w:vAlign w:val="center"/>
          </w:tcPr>
          <w:p w14:paraId="1FC3B194" w14:textId="3E3F439A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Dictionary&lt;DoubleParameter,ParameterType&gt;</w:t>
            </w:r>
          </w:p>
        </w:tc>
        <w:tc>
          <w:tcPr>
            <w:tcW w:w="4643" w:type="dxa"/>
            <w:vAlign w:val="center"/>
          </w:tcPr>
          <w:p w14:paraId="31804758" w14:textId="59BB87FB" w:rsidR="00212F8F" w:rsidRPr="00E91B43" w:rsidRDefault="00212F8F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4D655C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DoubleParameter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валидации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7777777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5F6F1968" w:rsidR="00212F8F" w:rsidRPr="00110975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364B457D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4812A384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09814B14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</w:tbl>
    <w:p w14:paraId="042E9BCB" w14:textId="52B71874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интерфейса</w:t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4841BC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37657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77777777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1. КОМПАС-3D [Электронный ресурс]. − Режим доступа https://kompas.ru/kompas-3d/about/ (дата обращения 25.09.2025)</w:t>
      </w:r>
    </w:p>
    <w:p w14:paraId="2846B965" w14:textId="65C7A805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КОМПАС-3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5-11-18T11:58:00Z" w:initials="KA">
    <w:p w14:paraId="4EC53192" w14:textId="77777777" w:rsidR="00AB0A64" w:rsidRDefault="00AB0A64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Тут и везде по тексту - проверить как ПРАВИЛЬНО компания разработчик называет продукт.</w:t>
      </w:r>
    </w:p>
  </w:comment>
  <w:comment w:id="2" w:author="Kalentyev Alexey" w:date="2025-11-18T11:57:00Z" w:initials="KA">
    <w:p w14:paraId="2F5DC24B" w14:textId="36EFB7E8" w:rsidR="00AB0A64" w:rsidRDefault="00AB0A64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Тире?</w:t>
      </w:r>
    </w:p>
  </w:comment>
  <w:comment w:id="3" w:author="Kalentyev Alexey" w:date="2025-11-18T11:59:00Z" w:initials="KA">
    <w:p w14:paraId="30773F34" w14:textId="77777777" w:rsidR="00AB0A64" w:rsidRDefault="00AB0A64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Поля, свойства или что?</w:t>
      </w:r>
    </w:p>
  </w:comment>
  <w:comment w:id="4" w:author="Kalentyev Alexey" w:date="2025-11-18T11:59:00Z" w:initials="KA">
    <w:p w14:paraId="05BB1E16" w14:textId="77777777" w:rsidR="00AB0A64" w:rsidRDefault="00AB0A64" w:rsidP="00AB0A64">
      <w:pPr>
        <w:pStyle w:val="ab"/>
        <w:ind w:firstLine="0"/>
        <w:jc w:val="left"/>
      </w:pPr>
      <w:r>
        <w:rPr>
          <w:rStyle w:val="aa"/>
        </w:rPr>
        <w:annotationRef/>
      </w:r>
      <w:r>
        <w:t>Свойства или поля?</w:t>
      </w:r>
    </w:p>
  </w:comment>
  <w:comment w:id="5" w:author="Kalentyev Alexey" w:date="2025-10-28T10:05:00Z" w:initials="KA">
    <w:p w14:paraId="5AB49F79" w14:textId="77777777" w:rsidR="001C05FA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1C05FA" w:rsidRDefault="001C05FA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1C05FA" w:rsidRDefault="001C05FA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7F0C3B" w:rsidRPr="00AB0A64" w:rsidRDefault="007F0C3B" w:rsidP="00851F2E">
      <w:pPr>
        <w:pStyle w:val="ab"/>
        <w:ind w:firstLine="0"/>
        <w:jc w:val="left"/>
      </w:pPr>
      <w:r>
        <w:t>СДЕЛАНО</w:t>
      </w:r>
    </w:p>
  </w:comment>
  <w:comment w:id="6" w:author="Kalentyev Alexey" w:date="2025-11-18T12:06:00Z" w:initials="KA">
    <w:p w14:paraId="3CD7C9D8" w14:textId="77777777" w:rsidR="004F5D5F" w:rsidRDefault="004F5D5F" w:rsidP="004F5D5F">
      <w:pPr>
        <w:pStyle w:val="ab"/>
        <w:ind w:firstLine="0"/>
        <w:jc w:val="left"/>
      </w:pPr>
      <w:r>
        <w:rPr>
          <w:rStyle w:val="aa"/>
        </w:rPr>
        <w:annotationRef/>
      </w:r>
      <w:r>
        <w:t>Builder - методы публичные, обдумать сигнатуры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C53192" w15:done="0"/>
  <w15:commentEx w15:paraId="2F5DC24B" w15:done="0"/>
  <w15:commentEx w15:paraId="30773F34" w15:done="0"/>
  <w15:commentEx w15:paraId="05BB1E16" w15:done="0"/>
  <w15:commentEx w15:paraId="08B65F4C" w15:done="0"/>
  <w15:commentEx w15:paraId="3CD7C9D8" w15:paraIdParent="08B65F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745210A" w16cex:dateUtc="2025-11-18T04:58:00Z"/>
  <w16cex:commentExtensible w16cex:durableId="2038EF46" w16cex:dateUtc="2025-11-18T04:57:00Z"/>
  <w16cex:commentExtensible w16cex:durableId="239BA5A4" w16cex:dateUtc="2025-11-18T04:59:00Z"/>
  <w16cex:commentExtensible w16cex:durableId="7F3E4E0F" w16cex:dateUtc="2025-11-18T04:59:00Z"/>
  <w16cex:commentExtensible w16cex:durableId="742D141C" w16cex:dateUtc="2025-10-28T03:05:00Z"/>
  <w16cex:commentExtensible w16cex:durableId="12E43DE2" w16cex:dateUtc="2025-11-18T05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C53192" w16cid:durableId="4745210A"/>
  <w16cid:commentId w16cid:paraId="2F5DC24B" w16cid:durableId="2038EF46"/>
  <w16cid:commentId w16cid:paraId="30773F34" w16cid:durableId="239BA5A4"/>
  <w16cid:commentId w16cid:paraId="05BB1E16" w16cid:durableId="7F3E4E0F"/>
  <w16cid:commentId w16cid:paraId="08B65F4C" w16cid:durableId="742D141C"/>
  <w16cid:commentId w16cid:paraId="3CD7C9D8" w16cid:durableId="12E43D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BA487" w14:textId="77777777" w:rsidR="005C2A13" w:rsidRDefault="005C2A13" w:rsidP="00CD501B">
      <w:pPr>
        <w:spacing w:after="0" w:line="240" w:lineRule="auto"/>
      </w:pPr>
      <w:r>
        <w:separator/>
      </w:r>
    </w:p>
  </w:endnote>
  <w:endnote w:type="continuationSeparator" w:id="0">
    <w:p w14:paraId="702742B1" w14:textId="77777777" w:rsidR="005C2A13" w:rsidRDefault="005C2A13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1C05FA" w:rsidRPr="00CD501B" w:rsidRDefault="001C05FA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1C05FA" w:rsidRDefault="001C05F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BC2C3" w14:textId="77777777" w:rsidR="005C2A13" w:rsidRDefault="005C2A13" w:rsidP="00CD501B">
      <w:pPr>
        <w:spacing w:after="0" w:line="240" w:lineRule="auto"/>
      </w:pPr>
      <w:r>
        <w:separator/>
      </w:r>
    </w:p>
  </w:footnote>
  <w:footnote w:type="continuationSeparator" w:id="0">
    <w:p w14:paraId="2067DACF" w14:textId="77777777" w:rsidR="005C2A13" w:rsidRDefault="005C2A13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 w16cid:durableId="268004421">
    <w:abstractNumId w:val="2"/>
  </w:num>
  <w:num w:numId="2" w16cid:durableId="1587836196">
    <w:abstractNumId w:val="10"/>
  </w:num>
  <w:num w:numId="3" w16cid:durableId="1873030131">
    <w:abstractNumId w:val="7"/>
  </w:num>
  <w:num w:numId="4" w16cid:durableId="868227454">
    <w:abstractNumId w:val="9"/>
  </w:num>
  <w:num w:numId="5" w16cid:durableId="1433626264">
    <w:abstractNumId w:val="0"/>
  </w:num>
  <w:num w:numId="6" w16cid:durableId="323170131">
    <w:abstractNumId w:val="5"/>
  </w:num>
  <w:num w:numId="7" w16cid:durableId="586765941">
    <w:abstractNumId w:val="1"/>
  </w:num>
  <w:num w:numId="8" w16cid:durableId="1045905221">
    <w:abstractNumId w:val="8"/>
  </w:num>
  <w:num w:numId="9" w16cid:durableId="2100519091">
    <w:abstractNumId w:val="4"/>
  </w:num>
  <w:num w:numId="10" w16cid:durableId="765687876">
    <w:abstractNumId w:val="6"/>
  </w:num>
  <w:num w:numId="11" w16cid:durableId="194499652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7BFC"/>
    <w:rsid w:val="001B7B9D"/>
    <w:rsid w:val="001C05FA"/>
    <w:rsid w:val="001C5CBB"/>
    <w:rsid w:val="001D1E92"/>
    <w:rsid w:val="001E1795"/>
    <w:rsid w:val="00201D13"/>
    <w:rsid w:val="00203065"/>
    <w:rsid w:val="00212F8F"/>
    <w:rsid w:val="00241EB7"/>
    <w:rsid w:val="00267D6B"/>
    <w:rsid w:val="00272A01"/>
    <w:rsid w:val="002903EA"/>
    <w:rsid w:val="002A43F2"/>
    <w:rsid w:val="002C2AA6"/>
    <w:rsid w:val="002C6B32"/>
    <w:rsid w:val="002C7956"/>
    <w:rsid w:val="002D1E95"/>
    <w:rsid w:val="002D6A6B"/>
    <w:rsid w:val="002E64A2"/>
    <w:rsid w:val="002E6FB1"/>
    <w:rsid w:val="002F6629"/>
    <w:rsid w:val="003379F8"/>
    <w:rsid w:val="00345C23"/>
    <w:rsid w:val="00354F08"/>
    <w:rsid w:val="00366621"/>
    <w:rsid w:val="00380258"/>
    <w:rsid w:val="00382575"/>
    <w:rsid w:val="003A448F"/>
    <w:rsid w:val="003D1734"/>
    <w:rsid w:val="003D4D0A"/>
    <w:rsid w:val="003E5972"/>
    <w:rsid w:val="003F424D"/>
    <w:rsid w:val="004059F1"/>
    <w:rsid w:val="00417166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E6976"/>
    <w:rsid w:val="004F0B50"/>
    <w:rsid w:val="004F5D5F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672C"/>
    <w:rsid w:val="005B6CEE"/>
    <w:rsid w:val="005C2A13"/>
    <w:rsid w:val="005D3C2D"/>
    <w:rsid w:val="005F6376"/>
    <w:rsid w:val="0062316A"/>
    <w:rsid w:val="006247AD"/>
    <w:rsid w:val="0064253A"/>
    <w:rsid w:val="00654CEB"/>
    <w:rsid w:val="00667142"/>
    <w:rsid w:val="00676F4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4AA9"/>
    <w:rsid w:val="009A5A82"/>
    <w:rsid w:val="009B51C1"/>
    <w:rsid w:val="009C07DD"/>
    <w:rsid w:val="009C380E"/>
    <w:rsid w:val="009D4146"/>
    <w:rsid w:val="009E73B2"/>
    <w:rsid w:val="00A15A19"/>
    <w:rsid w:val="00A206EC"/>
    <w:rsid w:val="00A235C6"/>
    <w:rsid w:val="00A64B0D"/>
    <w:rsid w:val="00A717C1"/>
    <w:rsid w:val="00A73F04"/>
    <w:rsid w:val="00AB0A64"/>
    <w:rsid w:val="00AC00DA"/>
    <w:rsid w:val="00AD3C0B"/>
    <w:rsid w:val="00AE0187"/>
    <w:rsid w:val="00AF6012"/>
    <w:rsid w:val="00B22728"/>
    <w:rsid w:val="00B2590A"/>
    <w:rsid w:val="00B37657"/>
    <w:rsid w:val="00B55363"/>
    <w:rsid w:val="00B72AAA"/>
    <w:rsid w:val="00B74B18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B2F25"/>
    <w:rsid w:val="00F00551"/>
    <w:rsid w:val="00F2254A"/>
    <w:rsid w:val="00F24481"/>
    <w:rsid w:val="00F42EA3"/>
    <w:rsid w:val="00F50E09"/>
    <w:rsid w:val="00F62805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B9F11AB-251A-42E9-A1B8-B4D721CB9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2428</TotalTime>
  <Pages>16</Pages>
  <Words>2160</Words>
  <Characters>12315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Kalentyev Alexey</cp:lastModifiedBy>
  <cp:revision>101</cp:revision>
  <cp:lastPrinted>2025-04-21T13:48:00Z</cp:lastPrinted>
  <dcterms:created xsi:type="dcterms:W3CDTF">2024-10-02T13:58:00Z</dcterms:created>
  <dcterms:modified xsi:type="dcterms:W3CDTF">2025-11-18T05:10:00Z</dcterms:modified>
</cp:coreProperties>
</file>