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50F1" w14:textId="77777777" w:rsidR="001E68FB" w:rsidRDefault="001E68FB" w:rsidP="00450A77">
      <w:pPr>
        <w:rPr>
          <w:lang w:val="en-US"/>
        </w:rPr>
      </w:pPr>
    </w:p>
    <w:p w14:paraId="6AE018FF" w14:textId="77777777" w:rsidR="001E68FB" w:rsidRDefault="001E68FB" w:rsidP="00450A77">
      <w:pPr>
        <w:rPr>
          <w:lang w:val="en-US"/>
        </w:rPr>
      </w:pPr>
    </w:p>
    <w:p w14:paraId="322BDAC2" w14:textId="77777777" w:rsidR="001E68FB" w:rsidRDefault="001E68FB" w:rsidP="00450A77">
      <w:pPr>
        <w:rPr>
          <w:lang w:val="en-US"/>
        </w:rPr>
      </w:pPr>
    </w:p>
    <w:p w14:paraId="57742283" w14:textId="77777777" w:rsidR="001E68FB" w:rsidRDefault="001E68FB" w:rsidP="00450A77">
      <w:pPr>
        <w:rPr>
          <w:lang w:val="en-US"/>
        </w:rPr>
      </w:pPr>
    </w:p>
    <w:p w14:paraId="1D5CD3DC" w14:textId="77777777" w:rsidR="001E68FB" w:rsidRDefault="001E68FB" w:rsidP="00450A77">
      <w:pPr>
        <w:rPr>
          <w:lang w:val="en-US"/>
        </w:rPr>
      </w:pPr>
    </w:p>
    <w:p w14:paraId="0D38515A" w14:textId="77777777" w:rsidR="001E68FB" w:rsidRDefault="001E68FB" w:rsidP="00450A77">
      <w:pPr>
        <w:rPr>
          <w:lang w:val="en-US"/>
        </w:rPr>
      </w:pPr>
    </w:p>
    <w:p w14:paraId="4495A68A" w14:textId="77777777" w:rsidR="001E68FB" w:rsidRDefault="001E68FB" w:rsidP="00450A77">
      <w:pPr>
        <w:rPr>
          <w:lang w:val="en-US"/>
        </w:rPr>
      </w:pPr>
    </w:p>
    <w:p w14:paraId="3C22C27E" w14:textId="77777777" w:rsidR="001E68FB" w:rsidRDefault="001E68FB" w:rsidP="00450A77">
      <w:pPr>
        <w:rPr>
          <w:lang w:val="en-US"/>
        </w:rPr>
      </w:pPr>
    </w:p>
    <w:p w14:paraId="1C8C24C2" w14:textId="77777777" w:rsidR="001E68FB" w:rsidRDefault="001E68FB" w:rsidP="00450A77">
      <w:pPr>
        <w:rPr>
          <w:lang w:val="en-US"/>
        </w:rPr>
      </w:pPr>
    </w:p>
    <w:p w14:paraId="476AD6CE" w14:textId="77777777" w:rsidR="001E68FB" w:rsidRDefault="001E68FB" w:rsidP="00450A77">
      <w:pPr>
        <w:rPr>
          <w:lang w:val="en-US"/>
        </w:rPr>
      </w:pPr>
    </w:p>
    <w:p w14:paraId="68BF7CBE" w14:textId="77777777" w:rsidR="001E68FB" w:rsidRDefault="001E68FB" w:rsidP="00450A77">
      <w:pPr>
        <w:rPr>
          <w:lang w:val="en-US"/>
        </w:rPr>
      </w:pPr>
    </w:p>
    <w:p w14:paraId="1521720C" w14:textId="77777777" w:rsidR="001E68FB" w:rsidRDefault="001E68FB" w:rsidP="00450A77">
      <w:pPr>
        <w:rPr>
          <w:lang w:val="en-US"/>
        </w:rPr>
      </w:pPr>
    </w:p>
    <w:p w14:paraId="3F20F4DA" w14:textId="77777777" w:rsidR="001E68FB" w:rsidRPr="007024F1" w:rsidRDefault="001E68FB" w:rsidP="007024F1">
      <w:pPr>
        <w:ind w:firstLine="0"/>
      </w:pPr>
    </w:p>
    <w:p w14:paraId="6E5E1567" w14:textId="77777777"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14:paraId="2A67F1D4" w14:textId="77777777"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плагина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r w:rsidR="00B70E53" w:rsidRPr="007024F1">
        <w:rPr>
          <w:b/>
          <w:lang w:val="en-US"/>
        </w:rPr>
        <w:t>Kompas</w:t>
      </w:r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14:paraId="70B50A95" w14:textId="77777777"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14:paraId="6C63FBA6" w14:textId="77777777"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2BA0385" w14:textId="77777777"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D4AA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_Toc210065521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575C654F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Pr="00F709B2">
              <w:rPr>
                <w:rStyle w:val="aa"/>
                <w:noProof/>
              </w:rPr>
              <w:t>и ее условное обозначение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_Toc210065522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0EA76297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Pr="00F709B2">
              <w:rPr>
                <w:rStyle w:val="aa"/>
                <w:noProof/>
              </w:rPr>
              <w:t>1.2 Наименование заказчика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_Toc210065523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467DFAFE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_Toc210065524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6A12CEB1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_Toc210065525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6E905622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14:paraId="32453D87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Pr="00F709B2">
              <w:rPr>
                <w:rStyle w:val="aa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_Toc210065527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25564288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Pr="00F709B2">
              <w:rPr>
                <w:rStyle w:val="aa"/>
                <w:noProof/>
              </w:rPr>
              <w:t>2.1 Цели создания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_Toc210065528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794310C1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Pr="00F709B2">
              <w:rPr>
                <w:rStyle w:val="aa"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_Toc210065529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1CE6A28B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Pr="00F709B2">
              <w:rPr>
                <w:rStyle w:val="aa"/>
                <w:noProof/>
              </w:rPr>
              <w:t>3. ТРЕБОВАНИЕ К АВТОМАТИЗИРОВАННОЙ СИСТЕМЕ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_Toc210065530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56F66DA9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Pr="00F709B2">
              <w:rPr>
                <w:rStyle w:val="aa"/>
                <w:noProof/>
              </w:rPr>
              <w:t>3.1 Требование к структуре 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_Toc210065531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46D9CAF4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_Toc210065532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2C4BD553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Pr="00F709B2">
              <w:rPr>
                <w:rStyle w:val="aa"/>
                <w:noProof/>
              </w:rPr>
              <w:t>3.3 Требование к видам обеспечения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_Toc210065533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74438D18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Pr="00F709B2">
              <w:rPr>
                <w:rStyle w:val="aa"/>
                <w:noProof/>
              </w:rPr>
              <w:t>3.4 Общие технические требования к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_Toc210065534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5E88B78B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_Toc210065535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3DF64A01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_Toc210065536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2C81E188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Pr="00F709B2">
              <w:rPr>
                <w:rStyle w:val="aa"/>
                <w:noProof/>
              </w:rPr>
              <w:t>5.1  Порядок организации разработки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_Toc210065537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0DB5D7BB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Pr="00F709B2">
              <w:rPr>
                <w:rStyle w:val="aa"/>
                <w:noProof/>
              </w:rPr>
              <w:t>5.2  Порядок организации разработки АС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_Toc210065538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1421D2B0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_Toc210065539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709C74CA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Pr="00F709B2">
              <w:rPr>
                <w:rStyle w:val="aa"/>
                <w:noProof/>
              </w:rPr>
              <w:t>этапов работ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_Toc210065540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3D3954D5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Pr="00F709B2">
              <w:rPr>
                <w:rStyle w:val="aa"/>
                <w:noProof/>
                <w:lang w:val="en-US"/>
              </w:rPr>
              <w:t>6</w:t>
            </w:r>
            <w:r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14:paraId="5B783523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Pr="00F709B2">
              <w:rPr>
                <w:rStyle w:val="aa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_Toc210065542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2D9B5DAD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_Toc210065543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3C658725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_Toc210065544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1DFE735B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Pr="00F709B2">
              <w:rPr>
                <w:rStyle w:val="aa"/>
                <w:noProof/>
              </w:rPr>
              <w:t>7. ТРЕБОВАНИЕ К ДОКУМЕНТИРОВАНИЮ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_Toc210065545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459C2687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_Toc210065546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127ED2ED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_Toc210065547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266E8552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_Toc210065548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78FD6F9B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Pr="00F709B2">
              <w:rPr>
                <w:rStyle w:val="aa"/>
                <w:noProof/>
              </w:rPr>
              <w:t>Документов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_Toc210065549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2DAF7ED4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Pr="00F709B2">
              <w:rPr>
                <w:rStyle w:val="aa"/>
                <w:noProof/>
              </w:rPr>
              <w:t>8. ИСТОЧНИКИ РАЗРАБОТКИ</w:t>
            </w:r>
            <w:r>
              <w:rPr>
                <w:noProof/>
                <w:webHidden/>
              </w:rPr>
              <w:tab/>
            </w:r>
            <w:r w:rsidR="00916F7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_Toc210065550 \h </w:instrText>
            </w:r>
            <w:r w:rsidR="00916F72">
              <w:rPr>
                <w:noProof/>
                <w:webHidden/>
              </w:rPr>
            </w:r>
            <w:r w:rsidR="00916F72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 w:rsidR="00916F72">
              <w:rPr>
                <w:noProof/>
                <w:webHidden/>
              </w:rPr>
              <w:fldChar w:fldCharType="end"/>
            </w:r>
          </w:hyperlink>
        </w:p>
        <w:p w14:paraId="40A145AF" w14:textId="77777777" w:rsidR="00B70E53" w:rsidRDefault="00916F72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14:paraId="05FB2D09" w14:textId="77777777"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14:paraId="0FFB594F" w14:textId="77777777" w:rsidR="00DC2EDA" w:rsidRDefault="00DC2EDA" w:rsidP="00450A77"/>
    <w:p w14:paraId="389DF787" w14:textId="77777777"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14:paraId="1F2DC8FE" w14:textId="77777777"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14:paraId="3A846EAC" w14:textId="77777777" w:rsidR="00B70E53" w:rsidRDefault="00B70E53" w:rsidP="00450A77"/>
    <w:p w14:paraId="05969162" w14:textId="77777777" w:rsidR="00F36791" w:rsidRPr="00450A77" w:rsidRDefault="00F36791" w:rsidP="00450A77">
      <w:r w:rsidRPr="00F36791">
        <w:t>Разработка плагина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r>
        <w:rPr>
          <w:lang w:val="en-US"/>
        </w:rPr>
        <w:t>Kompas</w:t>
      </w:r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14:paraId="7C54085B" w14:textId="77777777" w:rsidR="00EB5EBB" w:rsidRPr="00450A77" w:rsidRDefault="00EB5EBB" w:rsidP="00450A77">
      <w:pPr>
        <w:pStyle w:val="a3"/>
      </w:pPr>
    </w:p>
    <w:p w14:paraId="3ED18E42" w14:textId="77777777"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14:paraId="084B55EB" w14:textId="77777777" w:rsidR="00EB5EBB" w:rsidRDefault="00EB5EBB" w:rsidP="00450A77"/>
    <w:p w14:paraId="4D2BC6FA" w14:textId="77777777"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>компьютерных систем в управлении и проектировании (КСУП) Калентьев</w:t>
      </w:r>
      <w:r>
        <w:t xml:space="preserve"> </w:t>
      </w:r>
      <w:r w:rsidRPr="00EB5EBB">
        <w:t>Алексей Анатольевич.</w:t>
      </w:r>
    </w:p>
    <w:p w14:paraId="237D3DEA" w14:textId="77777777"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14:paraId="16BCEC5D" w14:textId="77777777" w:rsidR="00450A77" w:rsidRDefault="00450A77" w:rsidP="00450A77"/>
    <w:p w14:paraId="68C461A8" w14:textId="77777777"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14:paraId="50E35ADF" w14:textId="77777777" w:rsidR="00450A77" w:rsidRDefault="00450A77" w:rsidP="00450A77"/>
    <w:p w14:paraId="3D220BFB" w14:textId="77777777"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E327665" w14:textId="77777777"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50F4F534" w14:textId="77777777"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06FB709" w14:textId="77777777"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14:paraId="38CDCABB" w14:textId="77777777"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14:paraId="49E74871" w14:textId="77777777"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14:paraId="48D2EF17" w14:textId="77777777" w:rsidR="0094589B" w:rsidRDefault="0094589B" w:rsidP="0094589B">
      <w:pPr>
        <w:pStyle w:val="a3"/>
      </w:pPr>
    </w:p>
    <w:p w14:paraId="5F2B2F9A" w14:textId="77777777" w:rsidR="0094589B" w:rsidRDefault="0094589B" w:rsidP="0094589B">
      <w:r>
        <w:t>Плановый срок начала работ: с 16 сентября 2025 года.</w:t>
      </w:r>
    </w:p>
    <w:p w14:paraId="16CE1684" w14:textId="77777777" w:rsidR="0094589B" w:rsidRDefault="0094589B" w:rsidP="0094589B">
      <w:r>
        <w:t>Плановый срок окончания работ: не позднее 29 декабря 2025 года.</w:t>
      </w:r>
    </w:p>
    <w:p w14:paraId="7B428B2F" w14:textId="77777777" w:rsidR="00450A77" w:rsidRDefault="00450A77" w:rsidP="00450A77"/>
    <w:p w14:paraId="42E283FC" w14:textId="77777777"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14:paraId="06EE2268" w14:textId="77777777"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14:paraId="78AAAAAC" w14:textId="77777777" w:rsidR="00450A77" w:rsidRDefault="00450A77" w:rsidP="00450A77"/>
    <w:p w14:paraId="46627FD8" w14:textId="77777777"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14:paraId="4BCF68F2" w14:textId="77777777" w:rsidR="00450A77" w:rsidRDefault="00450A77" w:rsidP="00450A77"/>
    <w:p w14:paraId="6EF9DFD5" w14:textId="63CB56E1" w:rsidR="00450A77" w:rsidRPr="00450A77" w:rsidRDefault="00450A77" w:rsidP="00450A77">
      <w:r>
        <w:t>Целями выполнения работ по разработке плагина "Клинков для ножа</w:t>
      </w:r>
      <w:r w:rsidRPr="00F36791">
        <w:t>/</w:t>
      </w:r>
      <w:r>
        <w:t xml:space="preserve">меча" для САПР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14:paraId="030CD902" w14:textId="77777777" w:rsidR="00450A77" w:rsidRDefault="00450A77" w:rsidP="00450A77"/>
    <w:p w14:paraId="1EEDC120" w14:textId="77777777"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14:paraId="2216A03A" w14:textId="77777777" w:rsidR="00BC303E" w:rsidRDefault="00BC303E" w:rsidP="00450A77"/>
    <w:p w14:paraId="590D9302" w14:textId="5B719C4A" w:rsidR="000240FE" w:rsidRDefault="000240FE" w:rsidP="00736AAD">
      <w:r>
        <w:t xml:space="preserve">Назначение разрабатываемого плагина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 без необходимости</w:t>
      </w:r>
      <w:r>
        <w:t xml:space="preserve">,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>2.1 представлены</w:t>
      </w:r>
      <w:r w:rsidR="00324112">
        <w:t xml:space="preserve"> пример</w:t>
      </w:r>
      <w:r w:rsidR="001254EB">
        <w:t xml:space="preserve"> </w:t>
      </w:r>
      <w:r w:rsidR="00324112">
        <w:t>чертежа клинка</w:t>
      </w:r>
      <w:r>
        <w:t>.</w:t>
      </w:r>
    </w:p>
    <w:p w14:paraId="78CD8791" w14:textId="77777777" w:rsidR="00450A77" w:rsidRPr="00450A77" w:rsidRDefault="00FF0BBA" w:rsidP="00FF0BBA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A417A4" wp14:editId="3D2BB131">
            <wp:extent cx="3268325" cy="2492477"/>
            <wp:effectExtent l="19050" t="0" r="8275" b="0"/>
            <wp:docPr id="3" name="Рисунок 3" descr="C:\Users\denba\AppData\Local\Microsoft\Windows\INetCache\Content.Word\Снимок экрана 2025-09-30 005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ba\AppData\Local\Microsoft\Windows\INetCache\Content.Word\Снимок экрана 2025-09-30 0050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25" cy="249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6CFB1" w14:textId="77777777" w:rsidR="00450A77" w:rsidRPr="00450A77" w:rsidRDefault="00450A77" w:rsidP="00450A77"/>
    <w:p w14:paraId="6EEAA99E" w14:textId="77777777" w:rsidR="00127023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14:paraId="3B79F707" w14:textId="77777777" w:rsidR="007024F1" w:rsidRDefault="007024F1" w:rsidP="007024F1">
      <w:pPr>
        <w:pStyle w:val="1"/>
      </w:pPr>
      <w:bookmarkStart w:id="10" w:name="_Toc210065530"/>
      <w:r>
        <w:lastRenderedPageBreak/>
        <w:t>3. ТРЕБОВАНИЕ К АВТОМАТИЗИРОВАННОЙ СИСТЕМЕ</w:t>
      </w:r>
      <w:bookmarkEnd w:id="10"/>
    </w:p>
    <w:p w14:paraId="51069F49" w14:textId="77777777" w:rsidR="00B70E53" w:rsidRDefault="00190F87" w:rsidP="00190F87">
      <w:pPr>
        <w:pStyle w:val="a3"/>
        <w:tabs>
          <w:tab w:val="left" w:pos="3240"/>
        </w:tabs>
      </w:pPr>
      <w:r>
        <w:tab/>
      </w:r>
    </w:p>
    <w:p w14:paraId="061981E6" w14:textId="77777777"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14:paraId="1B9907E2" w14:textId="77777777" w:rsidR="007024F1" w:rsidRPr="00B70E53" w:rsidRDefault="007024F1" w:rsidP="00450A77">
      <w:pPr>
        <w:pStyle w:val="a3"/>
      </w:pPr>
    </w:p>
    <w:p w14:paraId="58D02CD6" w14:textId="77777777"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14:paraId="4554EF60" w14:textId="3085B826" w:rsidR="007024F1" w:rsidRDefault="007024F1" w:rsidP="007024F1">
      <w:r>
        <w:t>-В качестве встроенного плагина САПР “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>
        <w:t>”, который запускается непосредственно из САПР.</w:t>
      </w:r>
    </w:p>
    <w:p w14:paraId="66700359" w14:textId="77777777" w:rsidR="008E7090" w:rsidRPr="00832F4E" w:rsidRDefault="00C82AAF" w:rsidP="008E7090">
      <w:r>
        <w:t>− 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>
        <w:t>программы “</w:t>
      </w:r>
      <w:r w:rsidRPr="008E7090">
        <w:t xml:space="preserve">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” для построения детали.</w:t>
      </w:r>
    </w:p>
    <w:p w14:paraId="723D667D" w14:textId="14F6478C" w:rsidR="008E7090" w:rsidRPr="00832F4E" w:rsidRDefault="008E7090" w:rsidP="008E7090">
      <w:r w:rsidRPr="008E7090">
        <w:rPr>
          <w:b/>
        </w:rPr>
        <w:t>Изменяемые параметры для плагина</w:t>
      </w:r>
      <w:r w:rsidR="00AD036F" w:rsidRPr="00AD036F">
        <w:rPr>
          <w:b/>
        </w:rPr>
        <w:t xml:space="preserve"> </w:t>
      </w:r>
      <w:r>
        <w:t>(также все обозначения показаны на рис. 2.1)</w:t>
      </w:r>
      <w:r w:rsidRPr="008E7090">
        <w:t>:</w:t>
      </w:r>
    </w:p>
    <w:p w14:paraId="3891BE99" w14:textId="77777777" w:rsidR="008E7090" w:rsidRDefault="008E7090" w:rsidP="008E7090">
      <w:commentRangeStart w:id="12"/>
      <w:r w:rsidRPr="00832F4E">
        <w:t>-</w:t>
      </w:r>
      <w:r>
        <w:t xml:space="preserve">Длина клинка </w:t>
      </w:r>
      <w:r>
        <w:rPr>
          <w:lang w:val="en-US"/>
        </w:rPr>
        <w:t>L</w:t>
      </w:r>
      <w:r w:rsidR="0081782B" w:rsidRPr="007D0CEF">
        <w:t>1</w:t>
      </w:r>
      <w:r>
        <w:t>(</w:t>
      </w:r>
      <w:r w:rsidR="002B730A">
        <w:t>30-1200мм)</w:t>
      </w:r>
    </w:p>
    <w:p w14:paraId="4A49D0B8" w14:textId="77777777" w:rsidR="003D7658" w:rsidRDefault="003D7658" w:rsidP="003D7658">
      <w:r>
        <w:t>-Ширина клинка</w:t>
      </w:r>
      <w:r w:rsidR="0081782B">
        <w:rPr>
          <w:lang w:val="en-US"/>
        </w:rPr>
        <w:t>W</w:t>
      </w:r>
      <w:r w:rsidR="0081782B" w:rsidRPr="007D0CEF">
        <w:t>1</w:t>
      </w:r>
      <w:r>
        <w:t xml:space="preserve"> (9-60мм)</w:t>
      </w:r>
    </w:p>
    <w:p w14:paraId="0CD8F438" w14:textId="77777777" w:rsidR="002B730A" w:rsidRPr="007D0CEF" w:rsidRDefault="002B730A" w:rsidP="008E7090">
      <w:r>
        <w:t>-Толщина клинка</w:t>
      </w:r>
      <w:r w:rsidR="0081782B">
        <w:rPr>
          <w:lang w:val="en-US"/>
        </w:rPr>
        <w:t>W</w:t>
      </w:r>
      <w:r w:rsidR="0081782B" w:rsidRPr="007D0CEF">
        <w:t>2</w:t>
      </w:r>
      <w:r>
        <w:t>(</w:t>
      </w:r>
      <w:r w:rsidR="007D0CEF">
        <w:t>1</w:t>
      </w:r>
      <w:r>
        <w:t>-</w:t>
      </w:r>
      <w:r w:rsidR="00053B77">
        <w:t>3</w:t>
      </w:r>
      <w:r>
        <w:t>мм)</w:t>
      </w:r>
    </w:p>
    <w:p w14:paraId="7A1DC5DB" w14:textId="77777777" w:rsidR="00103F2C" w:rsidRDefault="00103F2C" w:rsidP="008E7090">
      <w:r>
        <w:t>-Тип клинка (Двусторонний</w:t>
      </w:r>
      <w:r w:rsidRPr="00103F2C">
        <w:t>/</w:t>
      </w:r>
      <w:r>
        <w:t xml:space="preserve"> Односторонний)</w:t>
      </w:r>
    </w:p>
    <w:p w14:paraId="633C67A1" w14:textId="77777777" w:rsidR="00103F2C" w:rsidRDefault="00053B77" w:rsidP="008E7090">
      <w:r>
        <w:t xml:space="preserve"> </w:t>
      </w:r>
      <w:r w:rsidR="00103F2C">
        <w:t xml:space="preserve">-Наличие </w:t>
      </w:r>
      <w:commentRangeStart w:id="13"/>
      <w:r w:rsidR="00103F2C">
        <w:t xml:space="preserve">Серрейтора </w:t>
      </w:r>
      <w:commentRangeEnd w:id="13"/>
      <w:r w:rsidR="00AD036F">
        <w:rPr>
          <w:rStyle w:val="ad"/>
        </w:rPr>
        <w:commentReference w:id="13"/>
      </w:r>
      <w:r w:rsidR="007A456A">
        <w:t>(Да</w:t>
      </w:r>
      <w:r w:rsidR="007A456A" w:rsidRPr="00103F2C">
        <w:t>/нет)</w:t>
      </w:r>
    </w:p>
    <w:p w14:paraId="1F607C1C" w14:textId="77777777" w:rsidR="00103F2C" w:rsidRDefault="00103F2C" w:rsidP="008E7090">
      <w:r>
        <w:t>-Наличия острия(Да</w:t>
      </w:r>
      <w:r w:rsidRPr="00103F2C">
        <w:t>/нет)</w:t>
      </w:r>
    </w:p>
    <w:p w14:paraId="5385F1DF" w14:textId="77777777" w:rsidR="00103F2C" w:rsidRPr="00103F2C" w:rsidRDefault="00103F2C" w:rsidP="008E7090">
      <w:pPr>
        <w:rPr>
          <w:b/>
        </w:rPr>
      </w:pPr>
      <w:r>
        <w:t>-</w:t>
      </w:r>
      <w:r w:rsidRPr="00103F2C">
        <w:t>Тип крепления(</w:t>
      </w:r>
      <w:commentRangeStart w:id="14"/>
      <w:r w:rsidRPr="00103F2C">
        <w:t>Сквозной,</w:t>
      </w:r>
      <w:r>
        <w:t xml:space="preserve"> </w:t>
      </w:r>
      <w:r w:rsidRPr="00103F2C">
        <w:t>накладной, всадной</w:t>
      </w:r>
      <w:commentRangeEnd w:id="14"/>
      <w:r w:rsidR="00AD036F">
        <w:rPr>
          <w:rStyle w:val="ad"/>
        </w:rPr>
        <w:commentReference w:id="14"/>
      </w:r>
      <w:r w:rsidR="00DF0678" w:rsidRPr="00DF0678">
        <w:t xml:space="preserve">, </w:t>
      </w:r>
      <w:r w:rsidR="007A456A">
        <w:t>отсутствует</w:t>
      </w:r>
      <w:r w:rsidRPr="00103F2C">
        <w:t>)</w:t>
      </w:r>
    </w:p>
    <w:p w14:paraId="549CDE96" w14:textId="77777777" w:rsidR="002B730A" w:rsidRDefault="002B730A" w:rsidP="008E7090">
      <w:r>
        <w:t>-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103F2C">
        <w:t>Не больше 18мм и не больше чем ширина клинка. Если клинок двусторонний</w:t>
      </w:r>
      <w:r w:rsidR="00103F2C" w:rsidRPr="00103F2C">
        <w:t>,</w:t>
      </w:r>
      <w:r w:rsidR="00103F2C">
        <w:t xml:space="preserve"> то суммарная ширина обоих лезвий не должна превышать 36мм и ширины клинка </w:t>
      </w:r>
      <w:r w:rsidR="0039501A">
        <w:t>)</w:t>
      </w:r>
    </w:p>
    <w:p w14:paraId="211413E2" w14:textId="77777777" w:rsidR="00103F2C" w:rsidRDefault="00103F2C" w:rsidP="008E7090">
      <w:r>
        <w:t>-Длина серейтора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 w:rsidRPr="0081782B">
        <w:t>2</w:t>
      </w:r>
      <w:r>
        <w:t>(1</w:t>
      </w:r>
      <w:r w:rsidRPr="00103F2C">
        <w:t>/</w:t>
      </w:r>
      <w:r>
        <w:t>3</w:t>
      </w:r>
      <w:r w:rsidRPr="00103F2C">
        <w:t xml:space="preserve"> </w:t>
      </w:r>
      <w:r>
        <w:t>длины клинка</w:t>
      </w:r>
      <w:r w:rsidRPr="00103F2C">
        <w:t>)</w:t>
      </w:r>
    </w:p>
    <w:p w14:paraId="1A4B9474" w14:textId="77777777" w:rsidR="003D7658" w:rsidRDefault="003D7658" w:rsidP="008E7090">
      <w:r>
        <w:t>-Длина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</w:p>
    <w:p w14:paraId="608AE754" w14:textId="77777777" w:rsidR="007A456A" w:rsidRPr="0081782B" w:rsidRDefault="00DF0678" w:rsidP="0081782B">
      <w:r>
        <w:t>-Длина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r>
        <w:t>( Если сквозное</w:t>
      </w:r>
      <w:r w:rsidRPr="00DF0678">
        <w:t>,</w:t>
      </w:r>
      <w:r>
        <w:t xml:space="preserve"> то равно длине клинка</w:t>
      </w:r>
      <w:r w:rsidRPr="00DF0678">
        <w:t xml:space="preserve">; </w:t>
      </w:r>
      <w:r>
        <w:t>если всадное то 5</w:t>
      </w:r>
      <w:r w:rsidRPr="00DF0678">
        <w:t>/</w:t>
      </w:r>
      <w:r>
        <w:t>6 клинка</w:t>
      </w:r>
      <w:r w:rsidRPr="00DF0678">
        <w:t xml:space="preserve">; </w:t>
      </w:r>
      <w:r>
        <w:t>если  накладное</w:t>
      </w:r>
      <w:r w:rsidRPr="00DF0678">
        <w:t>,</w:t>
      </w:r>
      <w:r>
        <w:t xml:space="preserve"> равно длине клинка)</w:t>
      </w:r>
      <w:commentRangeEnd w:id="12"/>
      <w:r w:rsidR="00AD036F">
        <w:rPr>
          <w:rStyle w:val="ad"/>
        </w:rPr>
        <w:commentReference w:id="12"/>
      </w:r>
    </w:p>
    <w:p w14:paraId="4BD95C67" w14:textId="77777777"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«Клинок» в САПР </w:t>
      </w:r>
      <w:r w:rsidR="007474CF">
        <w:rPr>
          <w:lang w:val="en-US"/>
        </w:rPr>
        <w:t>Kompas</w:t>
      </w:r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 xml:space="preserve">роить» должна проходить проверка </w:t>
      </w:r>
      <w:r w:rsidR="007474CF">
        <w:lastRenderedPageBreak/>
        <w:t>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14:paraId="6CBAC1EB" w14:textId="77777777" w:rsidR="007474CF" w:rsidRDefault="007474CF" w:rsidP="00CB239C">
      <w:r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14:paraId="53AE40CB" w14:textId="77777777"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14:paraId="5EF87F4A" w14:textId="77777777" w:rsidR="007474CF" w:rsidRDefault="007474CF" w:rsidP="007474CF">
      <w:r>
        <w:t>3.1.3. Показательные значения</w:t>
      </w:r>
    </w:p>
    <w:p w14:paraId="7E382806" w14:textId="77777777"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14:paraId="4B646ED5" w14:textId="77777777" w:rsidR="007474CF" w:rsidRPr="007474CF" w:rsidRDefault="007474CF" w:rsidP="007474CF">
      <w:commentRangeStart w:id="15"/>
      <w:r>
        <w:t>- Время построения не должна превышать двух минут.</w:t>
      </w:r>
    </w:p>
    <w:p w14:paraId="66FCB692" w14:textId="77777777" w:rsidR="007474CF" w:rsidRDefault="007474CF" w:rsidP="007474CF">
      <w:r>
        <w:t>- Система не должна позволять создавать объекты с некорректными заданными параметрами (см. п. 3.1.1 “Изменяемые параметры для плагина”).</w:t>
      </w:r>
    </w:p>
    <w:p w14:paraId="07F4ED0A" w14:textId="77777777" w:rsidR="007474CF" w:rsidRDefault="007474CF" w:rsidP="007474CF">
      <w:r>
        <w:t>-Требования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  <w:commentRangeEnd w:id="15"/>
      <w:r w:rsidR="00AD036F">
        <w:rPr>
          <w:rStyle w:val="ad"/>
        </w:rPr>
        <w:commentReference w:id="15"/>
      </w:r>
    </w:p>
    <w:p w14:paraId="5A363E9F" w14:textId="77777777" w:rsidR="007474CF" w:rsidRDefault="007474CF" w:rsidP="007474CF">
      <w:r>
        <w:t>3.1.4 Требования к надежности</w:t>
      </w:r>
    </w:p>
    <w:p w14:paraId="6E0D371F" w14:textId="77777777" w:rsidR="007474CF" w:rsidRDefault="007474CF" w:rsidP="007474CF">
      <w:r>
        <w:t>Дополнительные требования к надежности не предъявляются.</w:t>
      </w:r>
    </w:p>
    <w:p w14:paraId="0C08868B" w14:textId="77777777" w:rsidR="007474CF" w:rsidRDefault="007474CF" w:rsidP="007474CF">
      <w:r>
        <w:t>3.1.5Требования к безопасности</w:t>
      </w:r>
    </w:p>
    <w:p w14:paraId="3E1E33B9" w14:textId="77777777" w:rsidR="007474CF" w:rsidRDefault="007474CF" w:rsidP="004427E9">
      <w:r>
        <w:t>Дополнительные требования к безопасности плагина “Клинок для меча</w:t>
      </w:r>
      <w:r w:rsidRPr="007474CF">
        <w:t>/</w:t>
      </w:r>
      <w:r>
        <w:t>ножа” не предъявляются.</w:t>
      </w:r>
    </w:p>
    <w:p w14:paraId="27B32703" w14:textId="77777777" w:rsidR="004427E9" w:rsidRDefault="004427E9" w:rsidP="004427E9">
      <w:r>
        <w:t>3.1.6Требования к эргономике и технической эстетике</w:t>
      </w:r>
    </w:p>
    <w:p w14:paraId="1EEC59A9" w14:textId="77777777" w:rsidR="004427E9" w:rsidRDefault="004427E9" w:rsidP="004427E9">
      <w:r>
        <w:t>Пользовательские интерфейсы для всех подсистем, разработанных в рамках создания системы должны быть выполнены в виде desktop интерфейсов с помощью фреймворков WindowsForms, WPF или аналогичных им, позволяющих создавать пользовательские интерфейсы для ОС Window 10 и выше.</w:t>
      </w:r>
    </w:p>
    <w:p w14:paraId="6C386B61" w14:textId="77777777"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14:paraId="4B7C50EA" w14:textId="77777777"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7B38F167" w14:textId="77777777" w:rsidR="004427E9" w:rsidRDefault="004427E9" w:rsidP="004427E9">
      <w:r>
        <w:lastRenderedPageBreak/>
        <w:t>3.1.7 Требования к эксплуатации, техническому обслуживанию ремонту и хранению компонентов системы</w:t>
      </w:r>
    </w:p>
    <w:p w14:paraId="5291F8CC" w14:textId="77777777" w:rsidR="004427E9" w:rsidRDefault="004427E9" w:rsidP="004427E9"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5029807" w14:textId="77777777" w:rsidR="004427E9" w:rsidRDefault="004427E9" w:rsidP="004427E9">
      <w:r>
        <w:t xml:space="preserve">3.1.8 Требования к защите информации от несанкционированного доступа </w:t>
      </w:r>
    </w:p>
    <w:p w14:paraId="0F8F304B" w14:textId="77777777"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14:paraId="033C685E" w14:textId="77777777" w:rsidR="004427E9" w:rsidRDefault="004427E9" w:rsidP="004427E9">
      <w:r>
        <w:t>3.1.9 Требования по сохранности информации при авариях</w:t>
      </w:r>
    </w:p>
    <w:p w14:paraId="3F7C9DB0" w14:textId="77777777" w:rsidR="004427E9" w:rsidRDefault="004427E9" w:rsidP="004427E9">
      <w:r>
        <w:t>Дополнительные требования по сохранности информации при авария не предъявляются.</w:t>
      </w:r>
    </w:p>
    <w:p w14:paraId="2ABA43FB" w14:textId="77777777" w:rsidR="004427E9" w:rsidRDefault="004427E9" w:rsidP="004427E9">
      <w:r>
        <w:t>3.1.10 Требования к защите от влияния внешних воздействий</w:t>
      </w:r>
    </w:p>
    <w:p w14:paraId="46CEB2E6" w14:textId="77777777"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14:paraId="02B1FCAC" w14:textId="77777777" w:rsidR="004427E9" w:rsidRDefault="004427E9" w:rsidP="004427E9">
      <w:r>
        <w:t>3.1.11 Требования к патентной чистоте</w:t>
      </w:r>
    </w:p>
    <w:p w14:paraId="0137012B" w14:textId="77777777" w:rsidR="004427E9" w:rsidRDefault="004427E9" w:rsidP="004427E9">
      <w:r>
        <w:t>Дополнительные требования к патентной чистоте не предъявляются.</w:t>
      </w:r>
    </w:p>
    <w:p w14:paraId="36348852" w14:textId="77777777" w:rsidR="004427E9" w:rsidRDefault="004427E9" w:rsidP="004427E9">
      <w:r>
        <w:t>3.1.12 Требования по стандартизации и унификации</w:t>
      </w:r>
    </w:p>
    <w:p w14:paraId="185E7705" w14:textId="77777777" w:rsidR="004427E9" w:rsidRDefault="004427E9" w:rsidP="004427E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7B08BB40" w14:textId="77777777" w:rsidR="004427E9" w:rsidRDefault="004427E9" w:rsidP="004427E9"/>
    <w:p w14:paraId="19048E8C" w14:textId="77777777" w:rsidR="004427E9" w:rsidRDefault="004427E9" w:rsidP="004427E9">
      <w:pPr>
        <w:pStyle w:val="2"/>
      </w:pPr>
      <w:bookmarkStart w:id="16" w:name="_Toc210065532"/>
      <w:r>
        <w:t xml:space="preserve">3.2 Требование к </w:t>
      </w:r>
      <w:r w:rsidRPr="004427E9">
        <w:t>функциям (задачам), выполняемым АС</w:t>
      </w:r>
      <w:bookmarkEnd w:id="16"/>
    </w:p>
    <w:p w14:paraId="5EDD53EB" w14:textId="77777777" w:rsidR="004427E9" w:rsidRDefault="004427E9" w:rsidP="004427E9"/>
    <w:p w14:paraId="6BE94E03" w14:textId="77777777" w:rsidR="004427E9" w:rsidRDefault="004427E9" w:rsidP="004427E9">
      <w:r w:rsidRPr="004427E9">
        <w:t>3.2.1 Перечень функций, задач или их комплексов</w:t>
      </w:r>
    </w:p>
    <w:p w14:paraId="7062BBA7" w14:textId="77777777"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14:paraId="16C5EB88" w14:textId="77777777" w:rsidR="00EC5784" w:rsidRPr="00577876" w:rsidRDefault="00EC5784" w:rsidP="00EC5784">
      <w: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lang w:val="en-US"/>
        </w:rPr>
        <w:t>Kompas</w:t>
      </w:r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14:paraId="41E98F9B" w14:textId="77777777" w:rsidR="00AA6363" w:rsidRPr="00577876" w:rsidRDefault="00AA6363" w:rsidP="00EC5784"/>
    <w:p w14:paraId="383706EC" w14:textId="77777777" w:rsidR="00AA6363" w:rsidRDefault="007474CF" w:rsidP="00AA6363">
      <w:pPr>
        <w:pStyle w:val="2"/>
      </w:pPr>
      <w:r>
        <w:tab/>
        <w:t xml:space="preserve"> </w:t>
      </w:r>
      <w:bookmarkStart w:id="17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7"/>
    </w:p>
    <w:p w14:paraId="32116EDE" w14:textId="77777777" w:rsidR="00AA6363" w:rsidRDefault="00AA6363" w:rsidP="00AA6363"/>
    <w:p w14:paraId="61D6FA09" w14:textId="77777777" w:rsidR="00AA6363" w:rsidRDefault="00AA6363" w:rsidP="00AA6363">
      <w:r>
        <w:t>3.3.1 Требования к математическому обеспечению системы</w:t>
      </w:r>
    </w:p>
    <w:p w14:paraId="0F431EBD" w14:textId="77777777"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14:paraId="1CFEE89E" w14:textId="77777777" w:rsidR="00AA6363" w:rsidRDefault="00AA6363" w:rsidP="00AA6363">
      <w:r>
        <w:t>3.3.2 Требования к информационному обеспечению системы</w:t>
      </w:r>
    </w:p>
    <w:p w14:paraId="7A2EB276" w14:textId="77777777"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14:paraId="6C815A7E" w14:textId="77777777" w:rsidR="00AA6363" w:rsidRDefault="00AA6363" w:rsidP="00AA6363">
      <w:r>
        <w:t>3.3.3 Требования к лингвистическому обеспечению системы</w:t>
      </w:r>
    </w:p>
    <w:p w14:paraId="397976E8" w14:textId="77777777"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3D361C0" w14:textId="77777777" w:rsidR="00AA6363" w:rsidRDefault="00AA6363" w:rsidP="00AA6363">
      <w:r>
        <w:t>3.3.4 Требования к программному обеспечению системы</w:t>
      </w:r>
    </w:p>
    <w:p w14:paraId="5F59B074" w14:textId="77777777"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lang w:val="en-US"/>
        </w:rPr>
        <w:t>Kompas</w:t>
      </w:r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r>
        <w:t>Windows версии 10 и старше и разрядностью х64 с NET Framework 4.7.2.</w:t>
      </w:r>
    </w:p>
    <w:p w14:paraId="0ED34AB4" w14:textId="77777777" w:rsidR="00AA6363" w:rsidRDefault="00AA6363" w:rsidP="00AA6363"/>
    <w:p w14:paraId="5AE598D5" w14:textId="77777777" w:rsidR="00AA6363" w:rsidRDefault="00AA6363" w:rsidP="00AA6363"/>
    <w:p w14:paraId="3524FB1F" w14:textId="77777777" w:rsidR="00AA6363" w:rsidRDefault="00AA6363" w:rsidP="00AA6363">
      <w:r>
        <w:t>3.3.5 Требования к техническому обеспечению системы</w:t>
      </w:r>
    </w:p>
    <w:p w14:paraId="66C2A2A2" w14:textId="77777777" w:rsidR="00AA6363" w:rsidRPr="00577876" w:rsidRDefault="00AA6363" w:rsidP="00AD036F">
      <w:pPr>
        <w:pStyle w:val="a3"/>
        <w:numPr>
          <w:ilvl w:val="0"/>
          <w:numId w:val="2"/>
        </w:numPr>
      </w:pPr>
      <w:r>
        <w:t>ЦП 2.5 ГГц;</w:t>
      </w:r>
    </w:p>
    <w:p w14:paraId="53E620E7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lastRenderedPageBreak/>
        <w:t>16 ГБ ОЗУ;</w:t>
      </w:r>
    </w:p>
    <w:p w14:paraId="3E892804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место на диске — 40 ГБ;</w:t>
      </w:r>
    </w:p>
    <w:p w14:paraId="2ED10316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D036F">
        <w:rPr>
          <w:lang w:val="en-US"/>
        </w:rPr>
        <w:t>DirectX</w:t>
      </w:r>
      <w:r w:rsidRPr="00AA6363">
        <w:t xml:space="preserve"> 11.</w:t>
      </w:r>
    </w:p>
    <w:p w14:paraId="23703078" w14:textId="77777777" w:rsidR="00AA6363" w:rsidRPr="00AA6363" w:rsidRDefault="00AA6363" w:rsidP="00AA6363">
      <w:r w:rsidRPr="00AA6363">
        <w:t>3.3.6 Требования к метрологическому обеспечению</w:t>
      </w:r>
    </w:p>
    <w:p w14:paraId="22003E64" w14:textId="77777777"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14:paraId="7E665126" w14:textId="77777777" w:rsidR="00AA6363" w:rsidRPr="00AA6363" w:rsidRDefault="00AA6363" w:rsidP="00AA6363">
      <w:r w:rsidRPr="00AA6363">
        <w:t>3.3.7 Требования к организационному обеспечению</w:t>
      </w:r>
    </w:p>
    <w:p w14:paraId="3644224E" w14:textId="77777777"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14:paraId="6EE4DBC8" w14:textId="77777777" w:rsidR="00AA6363" w:rsidRPr="00AA6363" w:rsidRDefault="00AA6363" w:rsidP="00AA6363">
      <w:pPr>
        <w:pStyle w:val="2"/>
      </w:pPr>
      <w:bookmarkStart w:id="18" w:name="_Toc210065534"/>
      <w:r>
        <w:t>3.</w:t>
      </w:r>
      <w:r w:rsidRPr="00AA6363">
        <w:t>4</w:t>
      </w:r>
      <w:r>
        <w:t xml:space="preserve"> </w:t>
      </w:r>
      <w:r w:rsidRPr="00AA6363">
        <w:t>Общие технические требования к АС</w:t>
      </w:r>
      <w:bookmarkEnd w:id="18"/>
    </w:p>
    <w:p w14:paraId="5CD07281" w14:textId="77777777" w:rsidR="00AA6363" w:rsidRPr="00577876" w:rsidRDefault="00AA6363" w:rsidP="00AA6363"/>
    <w:p w14:paraId="43C5999A" w14:textId="77777777"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к АС не </w:t>
      </w:r>
      <w:r w:rsidRPr="00AA6363">
        <w:t>предъявляются.</w:t>
      </w:r>
    </w:p>
    <w:p w14:paraId="0EA28184" w14:textId="77777777" w:rsidR="00CB239C" w:rsidRPr="007474CF" w:rsidRDefault="00CB239C" w:rsidP="007474CF">
      <w:pPr>
        <w:ind w:firstLine="0"/>
      </w:pPr>
    </w:p>
    <w:p w14:paraId="0B4F4CE5" w14:textId="77777777" w:rsidR="00103F2C" w:rsidRPr="003D7658" w:rsidRDefault="00103F2C" w:rsidP="008E7090"/>
    <w:p w14:paraId="7C45998C" w14:textId="77777777" w:rsidR="0039501A" w:rsidRPr="00103F2C" w:rsidRDefault="0039501A" w:rsidP="008E7090"/>
    <w:p w14:paraId="15207E15" w14:textId="77777777" w:rsidR="00D436BF" w:rsidRPr="008E7090" w:rsidRDefault="00D436BF" w:rsidP="008E7090">
      <w:pPr>
        <w:ind w:firstLine="0"/>
      </w:pPr>
    </w:p>
    <w:p w14:paraId="1A91A69A" w14:textId="77777777" w:rsidR="00190F87" w:rsidRDefault="00190F87">
      <w:r>
        <w:br w:type="page"/>
      </w:r>
    </w:p>
    <w:p w14:paraId="60B1138C" w14:textId="77777777" w:rsidR="00190F87" w:rsidRDefault="00190F87" w:rsidP="00190F87">
      <w:pPr>
        <w:pStyle w:val="1"/>
        <w:sectPr w:rsidR="00190F87" w:rsidSect="001C79D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47C525" w14:textId="77777777" w:rsidR="0095332E" w:rsidRDefault="00190F87" w:rsidP="00190F87">
      <w:pPr>
        <w:pStyle w:val="1"/>
      </w:pPr>
      <w:bookmarkStart w:id="19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9"/>
    </w:p>
    <w:p w14:paraId="5062C367" w14:textId="77777777" w:rsidR="00190F87" w:rsidRDefault="00190F87" w:rsidP="00190F87"/>
    <w:p w14:paraId="77EF31A3" w14:textId="77777777" w:rsidR="00190F87" w:rsidRPr="00190F87" w:rsidRDefault="00190F87" w:rsidP="00190F87">
      <w:r w:rsidRPr="00190F87">
        <w:t>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14:paraId="2E5037A5" w14:textId="77777777" w:rsidR="00190F87" w:rsidRDefault="00190F87" w:rsidP="00190F87">
      <w:pPr>
        <w:ind w:firstLine="0"/>
      </w:pPr>
      <w:r w:rsidRPr="00190F87">
        <w:t>Таблица 4.1 – 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14:paraId="5DF17F56" w14:textId="77777777" w:rsidTr="006636F5">
        <w:tc>
          <w:tcPr>
            <w:tcW w:w="675" w:type="dxa"/>
            <w:vAlign w:val="center"/>
          </w:tcPr>
          <w:p w14:paraId="5673917A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14:paraId="2AA0DBAD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14:paraId="781833F7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14:paraId="538E8CCE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14:paraId="1EBCA144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14:paraId="45836CCB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14:paraId="37E64C59" w14:textId="77777777" w:rsidTr="006636F5">
        <w:tc>
          <w:tcPr>
            <w:tcW w:w="675" w:type="dxa"/>
          </w:tcPr>
          <w:p w14:paraId="14AEED0C" w14:textId="77777777"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15C8A0EE" w14:textId="77777777"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14:paraId="4CD28D72" w14:textId="77777777"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14:paraId="44893717" w14:textId="77777777"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14:paraId="5F133DAD" w14:textId="77777777"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14:paraId="00320B44" w14:textId="77777777"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14:paraId="1AE6D505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2486E5D4" w14:textId="77777777"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14:paraId="662BC30A" w14:textId="77777777"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676C1854" w14:textId="77777777" w:rsidTr="006636F5">
        <w:tc>
          <w:tcPr>
            <w:tcW w:w="675" w:type="dxa"/>
          </w:tcPr>
          <w:p w14:paraId="190BB386" w14:textId="77777777"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14:paraId="70F2D034" w14:textId="77777777"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14:paraId="2E2A4165" w14:textId="77777777"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14:paraId="261B85C0" w14:textId="77777777"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14:paraId="08E6EA39" w14:textId="77777777"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14:paraId="1DB44D86" w14:textId="77777777"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14:paraId="290EC5BA" w14:textId="77777777"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14:paraId="36C44551" w14:textId="77777777"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14:paraId="22A3F89D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07855DC1" w14:textId="77777777"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14:paraId="226A69DD" w14:textId="77777777"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4C0042B5" w14:textId="77777777" w:rsidTr="006636F5">
        <w:trPr>
          <w:trHeight w:val="209"/>
        </w:trPr>
        <w:tc>
          <w:tcPr>
            <w:tcW w:w="675" w:type="dxa"/>
            <w:vMerge w:val="restart"/>
          </w:tcPr>
          <w:p w14:paraId="38EE2E93" w14:textId="77777777"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14:paraId="247D9200" w14:textId="77777777"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14:paraId="0056C041" w14:textId="77777777"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</w:tc>
        <w:tc>
          <w:tcPr>
            <w:tcW w:w="5103" w:type="dxa"/>
          </w:tcPr>
          <w:p w14:paraId="1B1A1E36" w14:textId="77777777"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14:paraId="5405B19E" w14:textId="77777777"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14:paraId="797BE4DE" w14:textId="77777777" w:rsidR="006636F5" w:rsidRDefault="006636F5" w:rsidP="006636F5">
            <w:pPr>
              <w:ind w:firstLine="0"/>
              <w:jc w:val="left"/>
            </w:pPr>
            <w:r>
              <w:t>RSDN Magazine</w:t>
            </w:r>
          </w:p>
          <w:p w14:paraId="21081D20" w14:textId="77777777"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14:paraId="4F520D7F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19DC95CF" w14:textId="77777777"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14:paraId="3E6BE36B" w14:textId="77777777"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21CAA319" w14:textId="77777777" w:rsidTr="006636F5">
        <w:trPr>
          <w:trHeight w:val="209"/>
        </w:trPr>
        <w:tc>
          <w:tcPr>
            <w:tcW w:w="675" w:type="dxa"/>
            <w:vMerge/>
          </w:tcPr>
          <w:p w14:paraId="410BF47E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02AF5E58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1CC2FDE8" w14:textId="77777777"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14:paraId="7F938000" w14:textId="77777777"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14:paraId="58A28539" w14:textId="77777777" w:rsidR="006636F5" w:rsidRDefault="006636F5" w:rsidP="006636F5">
            <w:pPr>
              <w:ind w:firstLine="0"/>
              <w:jc w:val="left"/>
            </w:pPr>
            <w:r>
              <w:t>плагина для согласования</w:t>
            </w:r>
          </w:p>
        </w:tc>
        <w:tc>
          <w:tcPr>
            <w:tcW w:w="1307" w:type="dxa"/>
            <w:vMerge/>
            <w:vAlign w:val="center"/>
          </w:tcPr>
          <w:p w14:paraId="6DDDB40C" w14:textId="77777777"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14:paraId="6D51101E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59E42E22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316E012D" w14:textId="77777777" w:rsidTr="006636F5">
        <w:trPr>
          <w:trHeight w:val="209"/>
        </w:trPr>
        <w:tc>
          <w:tcPr>
            <w:tcW w:w="675" w:type="dxa"/>
            <w:vMerge/>
          </w:tcPr>
          <w:p w14:paraId="75DFBA44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22F9A7C9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5EA67ED8" w14:textId="77777777"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14:paraId="345D007B" w14:textId="77777777"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14:paraId="6EE84A9E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60838ABB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716CB701" w14:textId="77777777" w:rsidTr="006636F5">
        <w:trPr>
          <w:trHeight w:val="520"/>
        </w:trPr>
        <w:tc>
          <w:tcPr>
            <w:tcW w:w="675" w:type="dxa"/>
            <w:vMerge w:val="restart"/>
          </w:tcPr>
          <w:p w14:paraId="642FDBA2" w14:textId="77777777"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14:paraId="1B09D036" w14:textId="77777777"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14:paraId="628572D8" w14:textId="77777777"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  <w:p w14:paraId="3493B065" w14:textId="77777777"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14:paraId="20E2EA0F" w14:textId="77777777"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14:paraId="3C3A1359" w14:textId="77777777"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14:paraId="1B050544" w14:textId="77777777"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14:paraId="2AA7C391" w14:textId="77777777"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14:paraId="01065E8E" w14:textId="77777777"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14:paraId="6C662EFF" w14:textId="77777777" w:rsidR="006636F5" w:rsidRDefault="006636F5" w:rsidP="006636F5">
            <w:pPr>
              <w:ind w:firstLine="0"/>
              <w:jc w:val="left"/>
            </w:pPr>
            <w:r>
              <w:t>Magazine #1-</w:t>
            </w:r>
          </w:p>
          <w:p w14:paraId="2725DC6F" w14:textId="77777777"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14:paraId="72864DA3" w14:textId="77777777"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14:paraId="255D52B7" w14:textId="77777777"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14:paraId="083AEA8F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57452CA4" w14:textId="77777777"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14:paraId="13CE6E5E" w14:textId="77777777"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14:paraId="1A87856F" w14:textId="77777777" w:rsidTr="006636F5">
        <w:trPr>
          <w:trHeight w:val="518"/>
        </w:trPr>
        <w:tc>
          <w:tcPr>
            <w:tcW w:w="675" w:type="dxa"/>
            <w:vMerge/>
          </w:tcPr>
          <w:p w14:paraId="72B59DAB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3C6E9026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789CD259" w14:textId="77777777"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14:paraId="333EAAA7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14:paraId="06258823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68E4546B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0E715737" w14:textId="77777777" w:rsidTr="006636F5">
        <w:trPr>
          <w:trHeight w:val="579"/>
        </w:trPr>
        <w:tc>
          <w:tcPr>
            <w:tcW w:w="675" w:type="dxa"/>
            <w:vMerge/>
          </w:tcPr>
          <w:p w14:paraId="5C16B0C4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6D8826F1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1B4AE04B" w14:textId="77777777"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14:paraId="228B50B9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14:paraId="55A49AE1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26D68321" w14:textId="77777777" w:rsidR="006636F5" w:rsidRDefault="006636F5" w:rsidP="006636F5">
            <w:pPr>
              <w:ind w:firstLine="0"/>
              <w:jc w:val="left"/>
            </w:pPr>
          </w:p>
        </w:tc>
      </w:tr>
    </w:tbl>
    <w:p w14:paraId="2D2BA4BC" w14:textId="77777777" w:rsidR="00190F87" w:rsidRDefault="00190F87" w:rsidP="00190F87">
      <w:pPr>
        <w:ind w:firstLine="0"/>
      </w:pPr>
    </w:p>
    <w:p w14:paraId="7E5B8C45" w14:textId="77777777"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9213A51" w14:textId="77777777" w:rsidR="00577876" w:rsidRDefault="00577876" w:rsidP="00577876">
      <w:pPr>
        <w:pStyle w:val="1"/>
      </w:pPr>
      <w:bookmarkStart w:id="20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20"/>
    </w:p>
    <w:p w14:paraId="2AC6E3A8" w14:textId="77777777" w:rsidR="006636F5" w:rsidRDefault="006636F5" w:rsidP="00190F87">
      <w:pPr>
        <w:ind w:firstLine="0"/>
      </w:pPr>
    </w:p>
    <w:p w14:paraId="2B1880A5" w14:textId="77777777" w:rsidR="00577876" w:rsidRDefault="00577876" w:rsidP="00577876">
      <w:pPr>
        <w:pStyle w:val="2"/>
      </w:pPr>
      <w:bookmarkStart w:id="21" w:name="_Toc210065537"/>
      <w:r>
        <w:t xml:space="preserve">5.1 </w:t>
      </w:r>
      <w:r w:rsidRPr="00577876">
        <w:t xml:space="preserve"> Порядок организации разработки АС</w:t>
      </w:r>
      <w:bookmarkEnd w:id="21"/>
    </w:p>
    <w:p w14:paraId="660C00E6" w14:textId="77777777" w:rsidR="00577876" w:rsidRDefault="00577876" w:rsidP="00577876"/>
    <w:p w14:paraId="758B51EA" w14:textId="77777777"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14:paraId="7CD28074" w14:textId="77777777" w:rsidR="00577876" w:rsidRDefault="00577876" w:rsidP="00577876">
      <w:pPr>
        <w:pStyle w:val="2"/>
      </w:pPr>
      <w:bookmarkStart w:id="22" w:name="_Toc210065538"/>
      <w:r>
        <w:t xml:space="preserve">5.2 </w:t>
      </w:r>
      <w:r w:rsidRPr="00577876">
        <w:t xml:space="preserve"> Порядок организации разработки АС</w:t>
      </w:r>
      <w:bookmarkEnd w:id="22"/>
    </w:p>
    <w:p w14:paraId="3296EB7C" w14:textId="77777777" w:rsidR="00577876" w:rsidRPr="00577876" w:rsidRDefault="00577876" w:rsidP="00577876">
      <w:pPr>
        <w:tabs>
          <w:tab w:val="left" w:pos="4308"/>
        </w:tabs>
      </w:pPr>
      <w:r>
        <w:tab/>
      </w:r>
    </w:p>
    <w:p w14:paraId="62D4CBF0" w14:textId="77777777" w:rsidR="00577876" w:rsidRDefault="00577876" w:rsidP="00577876">
      <w:r>
        <w:t>Для разработки плагина "клинок для меча</w:t>
      </w:r>
      <w:r w:rsidRPr="00577876">
        <w:t>/</w:t>
      </w:r>
      <w:r>
        <w:t xml:space="preserve">ножа" для САПР </w:t>
      </w:r>
      <w:r>
        <w:rPr>
          <w:lang w:val="en-US"/>
        </w:rPr>
        <w:t>Kompas</w:t>
      </w:r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14:paraId="18A09280" w14:textId="77777777" w:rsidR="00577876" w:rsidRDefault="00577876" w:rsidP="00577876">
      <w:r>
        <w:t>− документация для языка программированию C#;</w:t>
      </w:r>
    </w:p>
    <w:p w14:paraId="632109F2" w14:textId="77777777" w:rsidR="00577876" w:rsidRDefault="00577876" w:rsidP="00577876">
      <w:commentRangeStart w:id="23"/>
      <w:r>
        <w:t>− ГОСТ Р 52278-2016 «Ограждения защитные. Классификация. Общие</w:t>
      </w:r>
    </w:p>
    <w:p w14:paraId="058773C4" w14:textId="77777777" w:rsidR="00577876" w:rsidRPr="007921AF" w:rsidRDefault="00577876" w:rsidP="00577876">
      <w:r>
        <w:t>положения»;</w:t>
      </w:r>
      <w:commentRangeEnd w:id="23"/>
      <w:r w:rsidR="00AD036F">
        <w:rPr>
          <w:rStyle w:val="ad"/>
        </w:rPr>
        <w:commentReference w:id="23"/>
      </w:r>
    </w:p>
    <w:p w14:paraId="3870DA6E" w14:textId="77777777" w:rsidR="00577876" w:rsidRPr="007921AF" w:rsidRDefault="00577876" w:rsidP="00577876"/>
    <w:p w14:paraId="5C787897" w14:textId="77777777" w:rsidR="00577876" w:rsidRDefault="00577876" w:rsidP="00577876">
      <w:pPr>
        <w:pStyle w:val="2"/>
      </w:pPr>
      <w:bookmarkStart w:id="24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24"/>
    </w:p>
    <w:p w14:paraId="14B70F67" w14:textId="77777777" w:rsidR="00577876" w:rsidRPr="007921AF" w:rsidRDefault="00577876" w:rsidP="00577876">
      <w:pPr>
        <w:pStyle w:val="2"/>
      </w:pPr>
      <w:bookmarkStart w:id="25" w:name="_Toc210065540"/>
      <w:r>
        <w:t>этапов работ</w:t>
      </w:r>
      <w:bookmarkEnd w:id="25"/>
    </w:p>
    <w:p w14:paraId="4DD68E07" w14:textId="77777777" w:rsidR="00577876" w:rsidRPr="007921AF" w:rsidRDefault="00577876" w:rsidP="00577876"/>
    <w:p w14:paraId="3B137171" w14:textId="77777777"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14:paraId="73F3E027" w14:textId="77777777" w:rsidR="00577876" w:rsidRPr="00577876" w:rsidRDefault="00577876" w:rsidP="00577876">
      <w:r w:rsidRPr="00577876">
        <w:t>− документ технического задания;</w:t>
      </w:r>
    </w:p>
    <w:p w14:paraId="6DEB2BC8" w14:textId="77777777" w:rsidR="00577876" w:rsidRPr="00577876" w:rsidRDefault="00577876" w:rsidP="00577876">
      <w:r w:rsidRPr="00577876">
        <w:t>− документ проекта системы;</w:t>
      </w:r>
    </w:p>
    <w:p w14:paraId="71FB7BFC" w14:textId="77777777" w:rsidR="00577876" w:rsidRPr="00577876" w:rsidRDefault="00577876" w:rsidP="00577876">
      <w:r w:rsidRPr="00577876">
        <w:t>− программный код;</w:t>
      </w:r>
    </w:p>
    <w:p w14:paraId="57D054C7" w14:textId="77777777" w:rsidR="00577876" w:rsidRPr="007921AF" w:rsidRDefault="00577876" w:rsidP="00577876">
      <w:r w:rsidRPr="007921AF">
        <w:t>− пояснительная записка.</w:t>
      </w:r>
    </w:p>
    <w:p w14:paraId="6E51353A" w14:textId="77777777" w:rsidR="00577876" w:rsidRPr="007921AF" w:rsidRDefault="00577876">
      <w:r w:rsidRPr="007921AF">
        <w:br w:type="page"/>
      </w:r>
    </w:p>
    <w:p w14:paraId="3C73D13B" w14:textId="77777777" w:rsidR="00577876" w:rsidRDefault="00577876" w:rsidP="00577876">
      <w:pPr>
        <w:pStyle w:val="1"/>
      </w:pPr>
      <w:bookmarkStart w:id="26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6"/>
    </w:p>
    <w:p w14:paraId="422E9249" w14:textId="77777777" w:rsidR="00577876" w:rsidRPr="007921AF" w:rsidRDefault="00577876" w:rsidP="00577876">
      <w:pPr>
        <w:pStyle w:val="1"/>
      </w:pPr>
      <w:bookmarkStart w:id="27" w:name="_Toc210065542"/>
      <w:r>
        <w:t>СИСТЕМЫ</w:t>
      </w:r>
      <w:bookmarkEnd w:id="27"/>
    </w:p>
    <w:p w14:paraId="0FAEC9CC" w14:textId="77777777" w:rsidR="00577876" w:rsidRPr="007921AF" w:rsidRDefault="00577876" w:rsidP="00577876"/>
    <w:p w14:paraId="3F805154" w14:textId="77777777" w:rsidR="00577876" w:rsidRPr="00577876" w:rsidRDefault="00577876" w:rsidP="00577876">
      <w:pPr>
        <w:pStyle w:val="2"/>
      </w:pPr>
      <w:bookmarkStart w:id="28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8"/>
    </w:p>
    <w:p w14:paraId="38BCE287" w14:textId="77777777" w:rsidR="00577876" w:rsidRPr="00577876" w:rsidRDefault="00577876" w:rsidP="00577876"/>
    <w:p w14:paraId="414B14CF" w14:textId="77777777" w:rsidR="00577876" w:rsidRDefault="00577876" w:rsidP="00577876">
      <w:r>
        <w:t>Испытания должны быть организованы и проведены в соответствии с</w:t>
      </w:r>
    </w:p>
    <w:p w14:paraId="786A12C7" w14:textId="77777777" w:rsidR="00577876" w:rsidRDefault="00577876" w:rsidP="00577876">
      <w:r>
        <w:t>[2-3].</w:t>
      </w:r>
    </w:p>
    <w:p w14:paraId="185F445F" w14:textId="77777777" w:rsidR="00577876" w:rsidRDefault="00577876" w:rsidP="00577876">
      <w:r>
        <w:t>Должны быть проведены следующие виды испытаний:</w:t>
      </w:r>
    </w:p>
    <w:p w14:paraId="19CEAF87" w14:textId="77777777" w:rsidR="00577876" w:rsidRDefault="00577876" w:rsidP="00577876">
      <w:r>
        <w:t>− предварительные испытания;</w:t>
      </w:r>
    </w:p>
    <w:p w14:paraId="29309EAB" w14:textId="77777777" w:rsidR="00577876" w:rsidRDefault="00577876" w:rsidP="00577876">
      <w:r>
        <w:t>− опытная эксплуатация (ОЭ);</w:t>
      </w:r>
    </w:p>
    <w:p w14:paraId="4943CAAE" w14:textId="77777777" w:rsidR="00577876" w:rsidRPr="007921AF" w:rsidRDefault="00577876" w:rsidP="00577876">
      <w:r>
        <w:t>− приёмочные испытания.</w:t>
      </w:r>
    </w:p>
    <w:p w14:paraId="08E48A14" w14:textId="77777777" w:rsidR="00577876" w:rsidRDefault="00577876" w:rsidP="00577876">
      <w:r>
        <w:t>В предварительные испытания плагина входят следующие пункты:</w:t>
      </w:r>
    </w:p>
    <w:p w14:paraId="4291D1D2" w14:textId="77777777" w:rsidR="00577876" w:rsidRDefault="00577876" w:rsidP="00577876">
      <w:r>
        <w:t>− модульное тестирование логики;</w:t>
      </w:r>
    </w:p>
    <w:p w14:paraId="6F2B33BD" w14:textId="77777777" w:rsidR="00577876" w:rsidRDefault="00577876" w:rsidP="00577876">
      <w:r>
        <w:t>− нагрузочное тестирование;</w:t>
      </w:r>
    </w:p>
    <w:p w14:paraId="676CBA51" w14:textId="77777777" w:rsidR="00577876" w:rsidRDefault="00577876" w:rsidP="00577876">
      <w:r>
        <w:t>− ручное тестирование</w:t>
      </w:r>
    </w:p>
    <w:p w14:paraId="51349B8D" w14:textId="77777777" w:rsidR="00577876" w:rsidRDefault="00577876" w:rsidP="00577876">
      <w:r>
        <w:t>В этап опытной эксплуатации входит ручное тестирование.</w:t>
      </w:r>
    </w:p>
    <w:p w14:paraId="6A40602A" w14:textId="77777777" w:rsidR="00577876" w:rsidRPr="007921AF" w:rsidRDefault="00577876" w:rsidP="00577876">
      <w:r>
        <w:t>В этап приемочного испытания входит ручное тестирование.</w:t>
      </w:r>
    </w:p>
    <w:p w14:paraId="42B61355" w14:textId="77777777" w:rsidR="00577876" w:rsidRPr="007921AF" w:rsidRDefault="00577876" w:rsidP="00577876"/>
    <w:p w14:paraId="5E10892E" w14:textId="77777777" w:rsidR="00577876" w:rsidRPr="007921AF" w:rsidRDefault="00577876" w:rsidP="00577876">
      <w:pPr>
        <w:pStyle w:val="2"/>
      </w:pPr>
      <w:bookmarkStart w:id="29" w:name="_Toc210065544"/>
      <w:r>
        <w:t>6.2 Общие требования к приёмке работ по стадиям</w:t>
      </w:r>
      <w:bookmarkEnd w:id="29"/>
    </w:p>
    <w:p w14:paraId="3B6B99BB" w14:textId="77777777" w:rsidR="00577876" w:rsidRPr="007921AF" w:rsidRDefault="00577876" w:rsidP="00577876"/>
    <w:p w14:paraId="29F5639E" w14:textId="77777777"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14:paraId="45FB5F38" w14:textId="77777777"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14:paraId="5780B15F" w14:textId="77777777"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14:paraId="7F217508" w14:textId="77777777" w:rsidR="00577876" w:rsidRPr="007921AF" w:rsidRDefault="00577876" w:rsidP="00577876"/>
    <w:p w14:paraId="4193A6D9" w14:textId="77777777"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14:paraId="58749EE2" w14:textId="77777777" w:rsidR="00577876" w:rsidRPr="007921AF" w:rsidRDefault="00577876" w:rsidP="00577876"/>
    <w:p w14:paraId="0D002BF5" w14:textId="77777777" w:rsidR="00577876" w:rsidRDefault="00577876" w:rsidP="00577876">
      <w:pPr>
        <w:pStyle w:val="1"/>
      </w:pPr>
      <w:bookmarkStart w:id="30" w:name="_Toc210065545"/>
      <w:r w:rsidRPr="00577876">
        <w:t>7</w:t>
      </w:r>
      <w:r>
        <w:t>. ТРЕБОВАНИЕ К ДОКУМЕНТИРОВАНИЮ</w:t>
      </w:r>
      <w:bookmarkEnd w:id="30"/>
    </w:p>
    <w:p w14:paraId="5AA3000A" w14:textId="77777777" w:rsidR="00577876" w:rsidRDefault="00577876" w:rsidP="00577876"/>
    <w:p w14:paraId="3A4555A7" w14:textId="77777777"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10F3AF3A" w14:textId="77777777" w:rsidR="00E76932" w:rsidRDefault="00E76932" w:rsidP="00577876"/>
    <w:p w14:paraId="6F960974" w14:textId="77777777" w:rsidR="00E76932" w:rsidRDefault="00E76932" w:rsidP="00E76932">
      <w:pPr>
        <w:pStyle w:val="2"/>
      </w:pPr>
      <w:bookmarkStart w:id="31" w:name="_Toc210065546"/>
      <w:r>
        <w:t xml:space="preserve">7.1 </w:t>
      </w:r>
      <w:r w:rsidRPr="00E76932">
        <w:t>Перечень подлежащих разработке документов</w:t>
      </w:r>
      <w:bookmarkEnd w:id="31"/>
    </w:p>
    <w:p w14:paraId="69F5889F" w14:textId="77777777" w:rsidR="00E76932" w:rsidRDefault="00E76932" w:rsidP="00E76932"/>
    <w:p w14:paraId="6320ED19" w14:textId="77777777" w:rsidR="00AD036F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</w:p>
    <w:p w14:paraId="0B8721BE" w14:textId="0134D332" w:rsidR="00E76932" w:rsidRDefault="00E76932" w:rsidP="00857E75"/>
    <w:p w14:paraId="5A2631AA" w14:textId="77777777" w:rsidR="00E76932" w:rsidRDefault="00E76932" w:rsidP="00E76932">
      <w:pPr>
        <w:pStyle w:val="2"/>
      </w:pPr>
      <w:bookmarkStart w:id="32" w:name="_Toc210065547"/>
      <w:r>
        <w:t xml:space="preserve">7.2 </w:t>
      </w:r>
      <w:r w:rsidRPr="00E76932">
        <w:t>Перечень подлежащих разработке документов</w:t>
      </w:r>
      <w:bookmarkEnd w:id="32"/>
    </w:p>
    <w:p w14:paraId="064C3714" w14:textId="77777777" w:rsidR="00E76932" w:rsidRDefault="00E76932" w:rsidP="00E76932"/>
    <w:p w14:paraId="34E9B875" w14:textId="77777777" w:rsidR="00E76932" w:rsidRDefault="00E76932" w:rsidP="00E76932">
      <w:r>
        <w:t>Нижеперечисленные документы к АС предоставляются в электронном виде в форматах .docx и .pdf по одному экземпляру каждый</w:t>
      </w:r>
    </w:p>
    <w:p w14:paraId="05563135" w14:textId="77777777" w:rsidR="00E76932" w:rsidRDefault="00E76932" w:rsidP="00E76932">
      <w:r>
        <w:t>1. Техническое задание;</w:t>
      </w:r>
    </w:p>
    <w:p w14:paraId="56AA636B" w14:textId="77777777" w:rsidR="00E76932" w:rsidRDefault="00E76932" w:rsidP="00E76932">
      <w:r>
        <w:t>2. Проект системы;</w:t>
      </w:r>
    </w:p>
    <w:p w14:paraId="61B4DD4E" w14:textId="77777777" w:rsidR="00E76932" w:rsidRDefault="00E76932" w:rsidP="00E76932">
      <w:r>
        <w:t>3. Пояснительная записка;</w:t>
      </w:r>
    </w:p>
    <w:p w14:paraId="729AE694" w14:textId="77777777" w:rsidR="00E76932" w:rsidRDefault="00E76932" w:rsidP="00E76932">
      <w:r>
        <w:t>4. Три варианта дополнительной функциональности на согласование.</w:t>
      </w:r>
    </w:p>
    <w:p w14:paraId="3B8CB586" w14:textId="77777777" w:rsidR="00E76932" w:rsidRDefault="00E76932" w:rsidP="00857E75">
      <w:r>
        <w:br w:type="page"/>
      </w:r>
    </w:p>
    <w:p w14:paraId="087D87DF" w14:textId="241CD86B" w:rsidR="00E76932" w:rsidRDefault="00E76932" w:rsidP="00E76932">
      <w:pPr>
        <w:pStyle w:val="2"/>
      </w:pPr>
      <w:bookmarkStart w:id="33" w:name="_Toc210065548"/>
      <w:r>
        <w:lastRenderedPageBreak/>
        <w:t>7.3 Требования по использованию ЕСКД и ЕСПД при разработке</w:t>
      </w:r>
      <w:bookmarkStart w:id="34" w:name="_Toc210065549"/>
      <w:bookmarkEnd w:id="33"/>
      <w:r w:rsidR="00AD036F">
        <w:t xml:space="preserve"> д</w:t>
      </w:r>
      <w:r>
        <w:t>окументов</w:t>
      </w:r>
      <w:bookmarkEnd w:id="34"/>
    </w:p>
    <w:p w14:paraId="52D21FE5" w14:textId="77777777" w:rsidR="00E76932" w:rsidRDefault="00E76932" w:rsidP="00E76932"/>
    <w:p w14:paraId="621E82A2" w14:textId="77777777" w:rsidR="00E76932" w:rsidRDefault="00E76932" w:rsidP="00E76932">
      <w:r>
        <w:t>Документы на Систему оформляют в соответствии с требованиями ОС ТУСУР-2021.</w:t>
      </w:r>
    </w:p>
    <w:p w14:paraId="47867703" w14:textId="77777777" w:rsidR="00E76932" w:rsidRDefault="00E76932" w:rsidP="00E76932">
      <w:r>
        <w:t>Общие требования:</w:t>
      </w:r>
    </w:p>
    <w:p w14:paraId="0C909917" w14:textId="77777777" w:rsidR="00E76932" w:rsidRDefault="00E76932" w:rsidP="00E76932">
      <w:r>
        <w:t>− размер бумаги – А4. Допускается для размещения рисунков и таблиц использование листов формата А3 с подшивкой по короткой сторон листа;</w:t>
      </w:r>
    </w:p>
    <w:p w14:paraId="224DC985" w14:textId="77777777" w:rsidR="00E76932" w:rsidRDefault="00E76932" w:rsidP="00E76932">
      <w:r>
        <w:t>− шрифт – Times New Roman 14;</w:t>
      </w:r>
    </w:p>
    <w:p w14:paraId="1D38B5B5" w14:textId="77777777" w:rsidR="00E76932" w:rsidRDefault="00E76932" w:rsidP="00E76932">
      <w:r>
        <w:t>− первая строка – отступ 1,25 см;</w:t>
      </w:r>
    </w:p>
    <w:p w14:paraId="239F91AF" w14:textId="77777777" w:rsidR="00E76932" w:rsidRDefault="00E76932" w:rsidP="00E76932">
      <w:r>
        <w:t>− межстрочный интервал – полуторный;</w:t>
      </w:r>
    </w:p>
    <w:p w14:paraId="3BA4B181" w14:textId="77777777" w:rsidR="00E76932" w:rsidRDefault="00E76932" w:rsidP="00E76932">
      <w:r>
        <w:t>− выравнивание – по ширине;</w:t>
      </w:r>
    </w:p>
    <w:p w14:paraId="383A6DEB" w14:textId="77777777" w:rsidR="00E76932" w:rsidRDefault="00E76932" w:rsidP="00E76932">
      <w:r>
        <w:t>− перенос слов – автоматический</w:t>
      </w:r>
    </w:p>
    <w:p w14:paraId="349791DC" w14:textId="77777777" w:rsidR="00E76932" w:rsidRDefault="00E76932" w:rsidP="00E76932">
      <w:r>
        <w:t>− перенос слов из прописных букв – отменить.</w:t>
      </w:r>
    </w:p>
    <w:p w14:paraId="35C37552" w14:textId="77777777" w:rsidR="00E76932" w:rsidRDefault="00E76932">
      <w:r>
        <w:br w:type="page"/>
      </w:r>
    </w:p>
    <w:p w14:paraId="2678A0CF" w14:textId="77777777" w:rsidR="00E76932" w:rsidRDefault="00E76932" w:rsidP="00E76932">
      <w:pPr>
        <w:pStyle w:val="1"/>
      </w:pPr>
      <w:bookmarkStart w:id="35" w:name="_Toc210065550"/>
      <w:r>
        <w:lastRenderedPageBreak/>
        <w:t xml:space="preserve">8. </w:t>
      </w:r>
      <w:r w:rsidRPr="00E76932">
        <w:t>ИСТОЧНИКИ РАЗРАБОТКИ</w:t>
      </w:r>
      <w:bookmarkEnd w:id="35"/>
    </w:p>
    <w:p w14:paraId="7CBDECC1" w14:textId="77777777" w:rsidR="00E76932" w:rsidRDefault="00E76932" w:rsidP="00E76932"/>
    <w:p w14:paraId="1D3093DD" w14:textId="77777777"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14:paraId="6BA5408D" w14:textId="77777777" w:rsidR="00E76932" w:rsidRDefault="00E76932" w:rsidP="00E76932">
      <w:r>
        <w:t>1.  Новые технологии в программировании : учебное пособие / А. А Калентьев, Д. В. Гарайс, А. Е. Горяинов — Томск : Эль Контент, 2014.        — 176 с.</w:t>
      </w:r>
    </w:p>
    <w:p w14:paraId="3DAA5510" w14:textId="77777777"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14:paraId="4A8E19C2" w14:textId="77777777"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487F043D" w14:textId="77777777"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BD26D0E" w14:textId="77777777" w:rsidR="00E76932" w:rsidRDefault="00E76932" w:rsidP="00E76932">
      <w:r>
        <w:t>5. Рабочая программа дисциплины «Основы разработки САПР»;</w:t>
      </w:r>
    </w:p>
    <w:p w14:paraId="62AE8435" w14:textId="77777777"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C12C217" w14:textId="77777777" w:rsidR="00E76932" w:rsidRDefault="00E76932" w:rsidP="00E76932">
      <w:r>
        <w:t>7. Введение в UML от создателей языка [Текст] : руководство пользователя / Г. Буч, Д. Рамбо, И. Якобсон. - 2-е изд. - М. : ДМК Пресс,</w:t>
      </w:r>
    </w:p>
    <w:p w14:paraId="56ACC837" w14:textId="77777777" w:rsidR="00E76932" w:rsidRDefault="00E76932" w:rsidP="00E76932">
      <w:pPr>
        <w:ind w:firstLine="0"/>
      </w:pPr>
      <w:r>
        <w:t>2012. - 494 с. : ил. - (Классика программирования). - Предм. указ.: с. 483- 493. - ISBN 978-5-94074-644-7;</w:t>
      </w:r>
    </w:p>
    <w:p w14:paraId="3D89DA58" w14:textId="77777777" w:rsidR="00E76932" w:rsidRPr="00E76932" w:rsidRDefault="00E76932" w:rsidP="00E76932">
      <w:r>
        <w:t>8. Ли. К. Основы САПР (CAD/CAM/CAE). – Спб.:«Питер», 2004. – 560с.</w:t>
      </w:r>
    </w:p>
    <w:p w14:paraId="6C8A3F2D" w14:textId="77777777" w:rsidR="00E76932" w:rsidRPr="00E76932" w:rsidRDefault="00E76932" w:rsidP="00E76932"/>
    <w:p w14:paraId="0EA6A00E" w14:textId="77777777" w:rsidR="00E76932" w:rsidRPr="00E76932" w:rsidRDefault="00E76932" w:rsidP="00E76932"/>
    <w:p w14:paraId="2956F28F" w14:textId="77777777"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3" w:author="Kalentyev Alexey" w:date="2025-09-30T10:25:00Z" w:initials="KA">
    <w:p w14:paraId="431DBFC7" w14:textId="77777777" w:rsidR="00AD036F" w:rsidRDefault="00AD036F" w:rsidP="00AD036F">
      <w:pPr>
        <w:pStyle w:val="ae"/>
        <w:ind w:firstLine="0"/>
        <w:jc w:val="left"/>
      </w:pPr>
      <w:r>
        <w:rPr>
          <w:rStyle w:val="ad"/>
        </w:rPr>
        <w:annotationRef/>
      </w:r>
      <w:r>
        <w:t>Заглавная?</w:t>
      </w:r>
    </w:p>
  </w:comment>
  <w:comment w:id="14" w:author="Kalentyev Alexey" w:date="2025-09-30T10:26:00Z" w:initials="KA">
    <w:p w14:paraId="7A2D7FAF" w14:textId="77777777" w:rsidR="00AD036F" w:rsidRDefault="00AD036F" w:rsidP="00AD036F">
      <w:pPr>
        <w:pStyle w:val="ae"/>
        <w:ind w:firstLine="0"/>
        <w:jc w:val="left"/>
      </w:pPr>
      <w:r>
        <w:rPr>
          <w:rStyle w:val="ad"/>
        </w:rPr>
        <w:annotationRef/>
      </w:r>
      <w:r>
        <w:t>Чертежи</w:t>
      </w:r>
    </w:p>
  </w:comment>
  <w:comment w:id="12" w:author="Kalentyev Alexey" w:date="2025-09-30T10:27:00Z" w:initials="KA">
    <w:p w14:paraId="710CB2AA" w14:textId="77777777" w:rsidR="00AD036F" w:rsidRDefault="00AD036F" w:rsidP="00AD036F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ТУСУР, кол-во параметров?</w:t>
      </w:r>
    </w:p>
  </w:comment>
  <w:comment w:id="15" w:author="Kalentyev Alexey" w:date="2025-09-30T10:27:00Z" w:initials="KA">
    <w:p w14:paraId="1ECB3640" w14:textId="77777777" w:rsidR="00AD036F" w:rsidRDefault="00AD036F" w:rsidP="00AD036F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ТУСУР</w:t>
      </w:r>
    </w:p>
  </w:comment>
  <w:comment w:id="23" w:author="Kalentyev Alexey" w:date="2025-09-30T10:28:00Z" w:initials="KA">
    <w:p w14:paraId="05C92797" w14:textId="77777777" w:rsidR="00AD036F" w:rsidRDefault="00AD036F" w:rsidP="00AD036F">
      <w:pPr>
        <w:pStyle w:val="ae"/>
        <w:ind w:firstLine="0"/>
        <w:jc w:val="left"/>
      </w:pPr>
      <w:r>
        <w:rPr>
          <w:rStyle w:val="ad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31DBFC7" w15:done="0"/>
  <w15:commentEx w15:paraId="7A2D7FAF" w15:done="0"/>
  <w15:commentEx w15:paraId="710CB2AA" w15:done="0"/>
  <w15:commentEx w15:paraId="1ECB3640" w15:done="0"/>
  <w15:commentEx w15:paraId="05C927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96874F" w16cex:dateUtc="2025-09-30T03:25:00Z"/>
  <w16cex:commentExtensible w16cex:durableId="00B11DA0" w16cex:dateUtc="2025-09-30T03:26:00Z"/>
  <w16cex:commentExtensible w16cex:durableId="1ACDB4C0" w16cex:dateUtc="2025-09-30T03:27:00Z"/>
  <w16cex:commentExtensible w16cex:durableId="6273E116" w16cex:dateUtc="2025-09-30T03:27:00Z"/>
  <w16cex:commentExtensible w16cex:durableId="6DAC78A8" w16cex:dateUtc="2025-09-30T0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31DBFC7" w16cid:durableId="6296874F"/>
  <w16cid:commentId w16cid:paraId="7A2D7FAF" w16cid:durableId="00B11DA0"/>
  <w16cid:commentId w16cid:paraId="710CB2AA" w16cid:durableId="1ACDB4C0"/>
  <w16cid:commentId w16cid:paraId="1ECB3640" w16cid:durableId="6273E116"/>
  <w16cid:commentId w16cid:paraId="05C92797" w16cid:durableId="6DAC78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95E9B" w14:textId="77777777" w:rsidR="00934002" w:rsidRDefault="00934002" w:rsidP="00190F87">
      <w:pPr>
        <w:spacing w:line="240" w:lineRule="auto"/>
      </w:pPr>
      <w:r>
        <w:separator/>
      </w:r>
    </w:p>
  </w:endnote>
  <w:endnote w:type="continuationSeparator" w:id="0">
    <w:p w14:paraId="547DB58C" w14:textId="77777777" w:rsidR="00934002" w:rsidRDefault="00934002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88C1A" w14:textId="77777777" w:rsidR="00E76932" w:rsidRDefault="00E769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BDC43" w14:textId="77777777" w:rsidR="00E76932" w:rsidRDefault="00E7693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19BF1" w14:textId="77777777" w:rsidR="00E76932" w:rsidRDefault="00E769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80942" w14:textId="77777777" w:rsidR="00934002" w:rsidRDefault="00934002" w:rsidP="00190F87">
      <w:pPr>
        <w:spacing w:line="240" w:lineRule="auto"/>
      </w:pPr>
      <w:r>
        <w:separator/>
      </w:r>
    </w:p>
  </w:footnote>
  <w:footnote w:type="continuationSeparator" w:id="0">
    <w:p w14:paraId="6D1F93F8" w14:textId="77777777" w:rsidR="00934002" w:rsidRDefault="00934002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7623E" w14:textId="77777777" w:rsidR="00E76932" w:rsidRDefault="00E769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8BE33" w14:textId="77777777" w:rsidR="00E76932" w:rsidRDefault="00E7693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D861" w14:textId="77777777" w:rsidR="00E76932" w:rsidRDefault="00E769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774C039F"/>
    <w:multiLevelType w:val="hybridMultilevel"/>
    <w:tmpl w:val="2FC4F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74161151">
    <w:abstractNumId w:val="0"/>
  </w:num>
  <w:num w:numId="2" w16cid:durableId="5739714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E53"/>
    <w:rsid w:val="000240FE"/>
    <w:rsid w:val="00053B77"/>
    <w:rsid w:val="00103F2C"/>
    <w:rsid w:val="001254EB"/>
    <w:rsid w:val="00127023"/>
    <w:rsid w:val="00190F87"/>
    <w:rsid w:val="001C0137"/>
    <w:rsid w:val="001C79D3"/>
    <w:rsid w:val="001D359F"/>
    <w:rsid w:val="001E68FB"/>
    <w:rsid w:val="00216BD0"/>
    <w:rsid w:val="00252B29"/>
    <w:rsid w:val="00276A1C"/>
    <w:rsid w:val="00296D3F"/>
    <w:rsid w:val="002B730A"/>
    <w:rsid w:val="002D24CB"/>
    <w:rsid w:val="00324112"/>
    <w:rsid w:val="0039501A"/>
    <w:rsid w:val="003D7658"/>
    <w:rsid w:val="004427E9"/>
    <w:rsid w:val="00450A77"/>
    <w:rsid w:val="004A7E58"/>
    <w:rsid w:val="00577876"/>
    <w:rsid w:val="005E5028"/>
    <w:rsid w:val="006636F5"/>
    <w:rsid w:val="006E0F7A"/>
    <w:rsid w:val="007024F1"/>
    <w:rsid w:val="00723082"/>
    <w:rsid w:val="00736795"/>
    <w:rsid w:val="00736AAD"/>
    <w:rsid w:val="007474CF"/>
    <w:rsid w:val="007921AF"/>
    <w:rsid w:val="007A456A"/>
    <w:rsid w:val="007A47D6"/>
    <w:rsid w:val="007D0CEF"/>
    <w:rsid w:val="0081782B"/>
    <w:rsid w:val="00832F4E"/>
    <w:rsid w:val="00857E75"/>
    <w:rsid w:val="008D75B9"/>
    <w:rsid w:val="008E7090"/>
    <w:rsid w:val="00916F72"/>
    <w:rsid w:val="00934002"/>
    <w:rsid w:val="0094589B"/>
    <w:rsid w:val="0095332E"/>
    <w:rsid w:val="00983591"/>
    <w:rsid w:val="00A54460"/>
    <w:rsid w:val="00AA002E"/>
    <w:rsid w:val="00AA6363"/>
    <w:rsid w:val="00AD036F"/>
    <w:rsid w:val="00AF51C7"/>
    <w:rsid w:val="00B70E53"/>
    <w:rsid w:val="00BC303E"/>
    <w:rsid w:val="00BD729C"/>
    <w:rsid w:val="00C82AAF"/>
    <w:rsid w:val="00CB239C"/>
    <w:rsid w:val="00D436BF"/>
    <w:rsid w:val="00DC2EDA"/>
    <w:rsid w:val="00DF0678"/>
    <w:rsid w:val="00E76932"/>
    <w:rsid w:val="00EB5EBB"/>
    <w:rsid w:val="00EC5784"/>
    <w:rsid w:val="00EE41EF"/>
    <w:rsid w:val="00F36791"/>
    <w:rsid w:val="00F75C8D"/>
    <w:rsid w:val="00FF0BBA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31EE"/>
  <w15:docId w15:val="{5C988231-4A7B-4038-BF55-6252F0E2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D036F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AD036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AD036F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03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03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AFFA4-61AD-4E0C-A581-2A6AB476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15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Kalentyev Alexey</cp:lastModifiedBy>
  <cp:revision>29</cp:revision>
  <dcterms:created xsi:type="dcterms:W3CDTF">2025-09-16T03:26:00Z</dcterms:created>
  <dcterms:modified xsi:type="dcterms:W3CDTF">2025-09-30T03:28:00Z</dcterms:modified>
</cp:coreProperties>
</file>