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70" w:after="0"/>
        <w:ind w:left="100" w:right="1510" w:hanging="0"/>
        <w:rPr>
          <w:color w:val="FF0000"/>
        </w:rPr>
      </w:pPr>
      <w:r>
        <w:rPr>
          <w:color w:val="FF0000"/>
        </w:rPr>
        <w:t>Q1. Find the number of customers from all cities in “Customer” relation.</w:t>
      </w:r>
    </w:p>
    <w:p>
      <w:pPr>
        <w:pStyle w:val="TextBody"/>
        <w:ind w:left="100" w:right="1627" w:hanging="0"/>
        <w:rPr/>
      </w:pPr>
      <w:r>
        <w:rPr/>
        <w:t>Select c_city, count(customer_name) “Total no. of customers”from customer group by c_city;</w:t>
      </w:r>
    </w:p>
    <w:p>
      <w:pPr>
        <w:pStyle w:val="TextBody"/>
        <w:ind w:left="100" w:right="719" w:hanging="0"/>
        <w:rPr>
          <w:color w:val="FF0000"/>
        </w:rPr>
      </w:pPr>
      <w:r>
        <w:rPr>
          <w:color w:val="FF0000"/>
        </w:rPr>
        <w:t>Q2.Find the total no. of loans from “Loan” relation from each branch.</w:t>
      </w:r>
    </w:p>
    <w:p>
      <w:pPr>
        <w:pStyle w:val="TextBody"/>
        <w:spacing w:before="197" w:after="0"/>
        <w:ind w:left="100" w:right="403" w:hanging="0"/>
        <w:rPr/>
      </w:pPr>
      <w:r>
        <w:rPr/>
        <w:t>Select B_name ,count(l_number) “No. of loans” from loan group by b_name;</w:t>
      </w:r>
    </w:p>
    <w:p>
      <w:pPr>
        <w:pStyle w:val="TextBody"/>
        <w:ind w:left="100" w:right="529" w:hanging="0"/>
        <w:rPr>
          <w:color w:val="FF0000"/>
        </w:rPr>
      </w:pPr>
      <w:r>
        <w:rPr>
          <w:color w:val="FF0000"/>
        </w:rPr>
        <w:t>Q3. Find the total amount of loan from “Loan” relation of each branch which amount is greater than 1200.</w:t>
      </w:r>
    </w:p>
    <w:p>
      <w:pPr>
        <w:pStyle w:val="TextBody"/>
        <w:ind w:left="100" w:right="835" w:hanging="0"/>
        <w:rPr/>
      </w:pPr>
      <w:r>
        <w:rPr/>
        <w:t>Select Branch_name, SUM(amount)from loan group by branch_name having SUM(amount)&gt;1200;</w:t>
      </w:r>
    </w:p>
    <w:p>
      <w:pPr>
        <w:pStyle w:val="TextBody"/>
        <w:ind w:left="100" w:right="646" w:hanging="0"/>
        <w:rPr>
          <w:color w:val="FF0000"/>
        </w:rPr>
      </w:pPr>
      <w:r>
        <w:rPr>
          <w:color w:val="FF0000"/>
        </w:rPr>
        <w:t>Q4. Find the average amount from each branch of “loan” relation.</w:t>
      </w:r>
    </w:p>
    <w:p>
      <w:pPr>
        <w:pStyle w:val="TextBody"/>
        <w:spacing w:before="197" w:after="0"/>
        <w:ind w:left="100" w:right="109" w:hanging="0"/>
        <w:rPr/>
      </w:pPr>
      <w:r>
        <w:rPr/>
        <w:t xml:space="preserve">Select B_name , </w:t>
      </w:r>
      <w:r>
        <w:rPr>
          <w:spacing w:val="-6"/>
        </w:rPr>
        <w:t xml:space="preserve">AVG(amount) </w:t>
      </w:r>
      <w:r>
        <w:rPr>
          <w:spacing w:val="-5"/>
        </w:rPr>
        <w:t xml:space="preserve">“Average </w:t>
      </w:r>
      <w:r>
        <w:rPr/>
        <w:t>amount” from loan group by b_name;</w:t>
      </w:r>
    </w:p>
    <w:p>
      <w:pPr>
        <w:pStyle w:val="TextBody"/>
        <w:spacing w:before="7" w:after="0"/>
        <w:ind w:left="0" w:hanging="0"/>
        <w:rPr>
          <w:sz w:val="37"/>
        </w:rPr>
      </w:pPr>
      <w:r>
        <w:rPr>
          <w:sz w:val="37"/>
        </w:rPr>
      </w:r>
    </w:p>
    <w:p>
      <w:pPr>
        <w:pStyle w:val="TextBody"/>
        <w:spacing w:before="1" w:after="0"/>
        <w:ind w:left="100" w:right="1152" w:hanging="0"/>
        <w:rPr>
          <w:color w:val="FF0000"/>
        </w:rPr>
      </w:pPr>
      <w:r>
        <w:rPr>
          <w:color w:val="FF0000"/>
        </w:rPr>
        <w:t>Q5. Find the total amount of each branch from “loan” relation.</w:t>
      </w:r>
    </w:p>
    <w:p>
      <w:pPr>
        <w:pStyle w:val="Normal"/>
        <w:rPr/>
      </w:pPr>
      <w:r>
        <w:rPr/>
      </w:r>
    </w:p>
    <w:p>
      <w:pPr>
        <w:pStyle w:val="TextBody"/>
        <w:spacing w:before="197" w:after="0"/>
        <w:ind w:left="100" w:right="109" w:hanging="0"/>
        <w:rPr/>
      </w:pPr>
      <w:r>
        <w:rPr/>
        <w:t xml:space="preserve">Select B_name , </w:t>
      </w:r>
      <w:r>
        <w:rPr/>
        <w:t>SUM</w:t>
      </w:r>
      <w:r>
        <w:rPr>
          <w:spacing w:val="-6"/>
        </w:rPr>
        <w:t xml:space="preserve">(amount) </w:t>
      </w:r>
      <w:r>
        <w:rPr>
          <w:spacing w:val="-5"/>
        </w:rPr>
        <w:t>“</w:t>
      </w:r>
      <w:r>
        <w:rPr>
          <w:spacing w:val="-5"/>
        </w:rPr>
        <w:t>Total</w:t>
      </w:r>
      <w:r>
        <w:rPr>
          <w:spacing w:val="-5"/>
        </w:rPr>
        <w:t xml:space="preserve"> </w:t>
      </w:r>
      <w:r>
        <w:rPr/>
        <w:t>amount” from loan group by b_name;</w:t>
      </w:r>
    </w:p>
    <w:p>
      <w:pPr>
        <w:sectPr>
          <w:type w:val="nextPage"/>
          <w:pgSz w:w="12240" w:h="15840"/>
          <w:pgMar w:left="1340" w:right="146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before="1" w:after="0"/>
        <w:ind w:left="100" w:right="1152" w:hanging="0"/>
        <w:rPr>
          <w:color w:val="FF0000"/>
        </w:rPr>
      </w:pPr>
      <w:r>
        <w:rPr>
          <w:color w:val="FF0000"/>
        </w:rPr>
        <w:t>Q6. Find the total number of tuples for loan and account relation.</w:t>
      </w:r>
    </w:p>
    <w:p>
      <w:pPr>
        <w:pStyle w:val="Normal"/>
        <w:rPr/>
      </w:pPr>
      <w:r>
        <w:rPr/>
      </w:r>
    </w:p>
    <w:p>
      <w:pPr>
        <w:pStyle w:val="TextBody"/>
        <w:spacing w:before="197" w:after="0"/>
        <w:ind w:left="100" w:right="109" w:hanging="0"/>
        <w:rPr/>
      </w:pPr>
      <w:r>
        <w:rPr/>
        <w:t>Select count(*) from loan.</w:t>
      </w:r>
    </w:p>
    <w:p>
      <w:pPr>
        <w:pStyle w:val="TextBody"/>
        <w:spacing w:before="70" w:after="0"/>
        <w:ind w:left="100" w:right="204" w:hanging="0"/>
        <w:rPr>
          <w:color w:val="FF0000"/>
        </w:rPr>
      </w:pPr>
      <w:r>
        <w:rPr>
          <w:color w:val="FF0000"/>
        </w:rPr>
        <w:t xml:space="preserve">Q7. Find the average account balance of each branch whose average account balance is greater than </w:t>
      </w:r>
      <w:r>
        <w:rPr>
          <w:color w:val="FF0000"/>
        </w:rPr>
        <w:t>5</w:t>
      </w:r>
      <w:r>
        <w:rPr>
          <w:color w:val="FF0000"/>
        </w:rPr>
        <w:t>00.</w:t>
      </w:r>
    </w:p>
    <w:p>
      <w:pPr>
        <w:pStyle w:val="TextBody"/>
        <w:spacing w:before="197" w:after="0"/>
        <w:ind w:left="100" w:right="109" w:hanging="0"/>
        <w:rPr/>
      </w:pPr>
      <w:r>
        <w:rPr/>
        <w:t xml:space="preserve">Select B_name , </w:t>
      </w:r>
      <w:r>
        <w:rPr/>
        <w:t>AVG</w:t>
      </w:r>
      <w:r>
        <w:rPr>
          <w:spacing w:val="-6"/>
        </w:rPr>
        <w:t xml:space="preserve"> (balance) </w:t>
      </w:r>
      <w:r>
        <w:rPr>
          <w:spacing w:val="-5"/>
        </w:rPr>
        <w:t xml:space="preserve">“Total </w:t>
      </w:r>
      <w:r>
        <w:rPr/>
        <w:t xml:space="preserve">balance” from account group by b_name </w:t>
      </w:r>
      <w:r>
        <w:rPr/>
        <w:t>having AVG</w:t>
      </w:r>
      <w:r>
        <w:rPr>
          <w:spacing w:val="-6"/>
        </w:rPr>
        <w:t xml:space="preserve"> (balance) &gt;500</w:t>
      </w:r>
      <w:r>
        <w:rPr/>
        <w:t>;</w:t>
      </w:r>
    </w:p>
    <w:p>
      <w:pPr>
        <w:pStyle w:val="TextBody"/>
        <w:spacing w:before="70" w:after="0"/>
        <w:ind w:left="100" w:right="204" w:hanging="0"/>
        <w:rPr>
          <w:color w:val="FF0000"/>
        </w:rPr>
      </w:pPr>
      <w:r>
        <w:rPr>
          <w:color w:val="FF0000"/>
        </w:rPr>
      </w:r>
    </w:p>
    <w:p>
      <w:pPr>
        <w:pStyle w:val="TextBody"/>
        <w:ind w:left="100" w:right="497" w:hanging="0"/>
        <w:rPr/>
      </w:pPr>
      <w:r>
        <w:rPr>
          <w:color w:val="FF0000"/>
        </w:rPr>
        <w:t>Q8. Find the name of all those customers who has either a loan or an account or both.</w:t>
      </w:r>
      <w:r>
        <w:rPr/>
        <w:t xml:space="preserve"> </w:t>
      </w:r>
    </w:p>
    <w:p>
      <w:pPr>
        <w:pStyle w:val="TextBody"/>
        <w:ind w:left="100" w:right="497" w:hanging="0"/>
        <w:rPr/>
      </w:pPr>
      <w:r>
        <w:rPr/>
        <w:t>(Select C_name from borrower) union (select c_name from depositor);</w:t>
      </w:r>
    </w:p>
    <w:p>
      <w:pPr>
        <w:pStyle w:val="TextBody"/>
        <w:spacing w:before="197" w:after="0"/>
        <w:ind w:left="100" w:right="687" w:hanging="0"/>
        <w:rPr>
          <w:color w:val="FF0000"/>
        </w:rPr>
      </w:pPr>
      <w:r>
        <w:rPr>
          <w:color w:val="FF0000"/>
        </w:rPr>
        <w:t>Q9. Find the name of all those customers who has both a loan and an account.</w:t>
      </w:r>
    </w:p>
    <w:p>
      <w:pPr>
        <w:pStyle w:val="TextBody"/>
        <w:spacing w:before="197" w:after="0"/>
        <w:ind w:left="100" w:right="497" w:hanging="0"/>
        <w:rPr>
          <w:color w:val="000000"/>
        </w:rPr>
      </w:pPr>
      <w:r>
        <w:rPr>
          <w:color w:val="000000"/>
        </w:rPr>
        <w:t xml:space="preserve">(Select C_name from borrower) </w:t>
      </w:r>
      <w:r>
        <w:rPr>
          <w:color w:val="000000"/>
        </w:rPr>
        <w:t>intersect</w:t>
      </w:r>
      <w:r>
        <w:rPr>
          <w:color w:val="000000"/>
        </w:rPr>
        <w:t xml:space="preserve"> (select c_name from depositor);</w:t>
      </w:r>
    </w:p>
    <w:p>
      <w:pPr>
        <w:pStyle w:val="TextBody"/>
        <w:spacing w:before="197" w:after="0"/>
        <w:ind w:left="100" w:right="687" w:hanging="0"/>
        <w:rPr>
          <w:color w:val="FF0000"/>
        </w:rPr>
      </w:pPr>
      <w:r>
        <w:rPr>
          <w:color w:val="FF0000"/>
        </w:rPr>
        <w:t>Q10. Find the name of all those customers who has only an account but not any loan.</w:t>
      </w:r>
    </w:p>
    <w:p>
      <w:pPr>
        <w:pStyle w:val="TextBody"/>
        <w:spacing w:before="197" w:after="0"/>
        <w:ind w:left="100" w:right="497" w:hanging="0"/>
        <w:rPr>
          <w:color w:val="000000"/>
        </w:rPr>
      </w:pPr>
      <w:r>
        <w:rPr>
          <w:color w:val="000000"/>
        </w:rPr>
        <w:t xml:space="preserve">Select C_name from </w:t>
      </w:r>
      <w:r>
        <w:rPr>
          <w:color w:val="000000"/>
        </w:rPr>
        <w:t>depositor where</w:t>
      </w:r>
      <w:r>
        <w:rPr>
          <w:color w:val="000000"/>
        </w:rPr>
        <w:t xml:space="preserve"> </w:t>
      </w:r>
      <w:r>
        <w:rPr>
          <w:color w:val="000000"/>
        </w:rPr>
        <w:t>customer_name NOT IN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 xml:space="preserve">select c_name from </w:t>
      </w:r>
      <w:r>
        <w:rPr>
          <w:color w:val="000000"/>
        </w:rPr>
        <w:t>borrower</w:t>
      </w:r>
      <w:r>
        <w:rPr>
          <w:color w:val="000000"/>
        </w:rPr>
        <w:t>)</w:t>
      </w:r>
      <w:r>
        <w:rPr>
          <w:color w:val="000000"/>
        </w:rPr>
        <w:t>;</w:t>
      </w:r>
    </w:p>
    <w:p>
      <w:pPr>
        <w:pStyle w:val="TextBody"/>
        <w:spacing w:before="197" w:after="0"/>
        <w:ind w:left="100" w:right="687" w:hanging="0"/>
        <w:rPr>
          <w:color w:val="FF0000"/>
        </w:rPr>
      </w:pPr>
      <w:r>
        <w:rPr>
          <w:color w:val="FF0000"/>
        </w:rPr>
        <w:t>Q11. Change the column name from “branch_city” of branch relation to “city”.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color w:val="273239"/>
          <w:spacing w:val="2"/>
          <w:sz w:val="32"/>
          <w:szCs w:val="32"/>
        </w:rPr>
      </w:pPr>
      <w:r>
        <w:rPr>
          <w:color w:val="273239"/>
          <w:spacing w:val="2"/>
          <w:sz w:val="32"/>
          <w:szCs w:val="32"/>
        </w:rPr>
        <w:t xml:space="preserve"> </w:t>
      </w:r>
    </w:p>
    <w:p>
      <w:pPr>
        <w:pStyle w:val="Normal"/>
        <w:widowControl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color w:val="273239"/>
          <w:spacing w:val="2"/>
          <w:sz w:val="32"/>
          <w:szCs w:val="32"/>
        </w:rPr>
      </w:pPr>
      <w:r>
        <w:rPr>
          <w:color w:val="273239"/>
          <w:spacing w:val="2"/>
          <w:sz w:val="32"/>
          <w:szCs w:val="32"/>
        </w:rPr>
        <w:t xml:space="preserve">ALTER TABLE </w:t>
      </w:r>
      <w:r>
        <w:rPr>
          <w:color w:val="273239"/>
          <w:spacing w:val="2"/>
          <w:sz w:val="32"/>
          <w:szCs w:val="32"/>
        </w:rPr>
        <w:t>branch</w:t>
      </w:r>
      <w:r>
        <w:rPr>
          <w:color w:val="273239"/>
          <w:spacing w:val="2"/>
          <w:sz w:val="32"/>
          <w:szCs w:val="32"/>
        </w:rPr>
        <w:t xml:space="preserve"> </w:t>
      </w:r>
      <w:r>
        <w:rPr>
          <w:color w:val="273239"/>
          <w:spacing w:val="2"/>
          <w:sz w:val="32"/>
          <w:szCs w:val="32"/>
        </w:rPr>
        <w:t xml:space="preserve">CHANGE COLUMN </w:t>
      </w:r>
      <w:r>
        <w:rPr>
          <w:color w:val="273239"/>
          <w:spacing w:val="2"/>
          <w:sz w:val="32"/>
          <w:szCs w:val="32"/>
        </w:rPr>
        <w:t>branch_city</w:t>
      </w:r>
      <w:r>
        <w:rPr>
          <w:color w:val="273239"/>
          <w:spacing w:val="2"/>
          <w:sz w:val="32"/>
          <w:szCs w:val="32"/>
        </w:rPr>
        <w:t xml:space="preserve"> </w:t>
      </w:r>
      <w:r>
        <w:rPr>
          <w:color w:val="273239"/>
          <w:spacing w:val="2"/>
          <w:sz w:val="32"/>
          <w:szCs w:val="32"/>
        </w:rPr>
        <w:t>city varchar (30)</w:t>
      </w:r>
      <w:r>
        <w:rPr>
          <w:color w:val="273239"/>
          <w:spacing w:val="2"/>
          <w:sz w:val="32"/>
          <w:szCs w:val="32"/>
        </w:rPr>
        <w:t>;</w:t>
      </w:r>
    </w:p>
    <w:p>
      <w:pPr>
        <w:pStyle w:val="TextBody"/>
        <w:spacing w:before="197" w:after="0"/>
        <w:ind w:left="100" w:right="687" w:hanging="0"/>
        <w:rPr>
          <w:color w:val="FF0000"/>
        </w:rPr>
      </w:pPr>
      <w:r>
        <w:rPr>
          <w:color w:val="FF0000"/>
        </w:rPr>
      </w:r>
    </w:p>
    <w:p>
      <w:pPr>
        <w:pStyle w:val="TextBody"/>
        <w:spacing w:before="197" w:after="0"/>
        <w:ind w:left="100" w:right="687" w:hanging="0"/>
        <w:rPr>
          <w:color w:val="FF0000"/>
        </w:rPr>
      </w:pPr>
      <w:r>
        <w:rPr>
          <w:color w:val="FF0000"/>
        </w:rPr>
      </w:r>
    </w:p>
    <w:p>
      <w:pPr>
        <w:pStyle w:val="TextBody"/>
        <w:spacing w:before="197" w:after="0"/>
        <w:ind w:left="100" w:right="687" w:hanging="0"/>
        <w:rPr/>
      </w:pPr>
      <w:r>
        <w:rPr/>
      </w:r>
    </w:p>
    <w:sectPr>
      <w:type w:val="nextPage"/>
      <w:pgSz w:w="12240" w:h="15840"/>
      <w:pgMar w:left="1340" w:right="1460" w:header="0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93b3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3b3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96" w:after="0"/>
      <w:ind w:left="100" w:hanging="0"/>
    </w:pPr>
    <w:rPr>
      <w:sz w:val="38"/>
      <w:szCs w:val="3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93b39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LibreOffice/6.4.7.2$Linux_X86_64 LibreOffice_project/40$Build-2</Application>
  <Pages>3</Pages>
  <Words>269</Words>
  <Characters>1414</Characters>
  <CharactersWithSpaces>1663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2023-01-25T02:44:00Z</dcterms:created>
  <dc:creator/>
  <dc:description/>
  <dc:language>en-US</dc:language>
  <cp:lastModifiedBy/>
  <dcterms:modified xsi:type="dcterms:W3CDTF">2023-01-25T14:29:01Z</dcterms:modified>
  <cp:revision>18</cp:revision>
  <dc:subject/>
  <dc:title>3rd lab.docx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32e44ce83679bd82374c2accddf6a82e75013cd052390b45974c1ea8721b497d</vt:lpwstr>
  </property>
  <property fmtid="{D5CDD505-2E9C-101B-9397-08002B2CF9AE}" pid="5" name="HyperlinksChanged">
    <vt:bool>0</vt:bool>
  </property>
  <property fmtid="{D5CDD505-2E9C-101B-9397-08002B2CF9AE}" pid="6" name="LastSaved">
    <vt:filetime>2023-01-25T00:00:00Z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