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BDF41B" w14:textId="59C2002D" w:rsidR="00F34287" w:rsidRPr="00F80B36" w:rsidRDefault="00F34287" w:rsidP="00EA7B06">
      <w:pPr>
        <w:spacing w:line="360" w:lineRule="auto"/>
      </w:pPr>
      <w:r w:rsidRPr="00F80B36">
        <w:t>Feng, Jingrui</w:t>
      </w:r>
      <w:r w:rsidRPr="00F80B36">
        <w:tab/>
      </w:r>
      <w:bookmarkStart w:id="0" w:name="OLE_LINK2"/>
      <w:r w:rsidRPr="00F80B36">
        <w:t xml:space="preserve">Jul </w:t>
      </w:r>
      <w:r w:rsidR="00F80B36">
        <w:t>7</w:t>
      </w:r>
      <w:r w:rsidRPr="00F80B36">
        <w:t>, 2026</w:t>
      </w:r>
    </w:p>
    <w:bookmarkEnd w:id="0"/>
    <w:p w14:paraId="5C4A9616" w14:textId="77777777" w:rsidR="00F34287" w:rsidRPr="00F80B36" w:rsidRDefault="00F34287" w:rsidP="00EA7B06">
      <w:pPr>
        <w:spacing w:line="360" w:lineRule="auto"/>
      </w:pPr>
      <w:r w:rsidRPr="00F80B36">
        <w:t>NYU ID: jf4446</w:t>
      </w:r>
    </w:p>
    <w:p w14:paraId="346CA182" w14:textId="77777777" w:rsidR="00F34287" w:rsidRPr="00F80B36" w:rsidRDefault="00F34287" w:rsidP="00EA7B06">
      <w:pPr>
        <w:spacing w:line="360" w:lineRule="auto"/>
      </w:pPr>
      <w:r w:rsidRPr="00F80B36">
        <w:t>Database System Section 001</w:t>
      </w:r>
    </w:p>
    <w:p w14:paraId="467CD80F" w14:textId="2E2FB17F" w:rsidR="00F34287" w:rsidRPr="00F80B36" w:rsidRDefault="00F80B36" w:rsidP="00EA7B06">
      <w:pPr>
        <w:spacing w:line="360" w:lineRule="auto"/>
        <w:jc w:val="center"/>
        <w:rPr>
          <w:b/>
          <w:bCs/>
        </w:rPr>
      </w:pPr>
      <w:r w:rsidRPr="00F80B36">
        <w:rPr>
          <w:b/>
          <w:bCs/>
        </w:rPr>
        <w:t>Project Part 1: Enterprise Data Architecture Modeling</w:t>
      </w:r>
    </w:p>
    <w:p w14:paraId="3E799D81" w14:textId="77777777" w:rsidR="00F34287" w:rsidRPr="00F80B36" w:rsidRDefault="00F34287" w:rsidP="00EA7B06">
      <w:pPr>
        <w:spacing w:line="360" w:lineRule="auto"/>
      </w:pPr>
    </w:p>
    <w:p w14:paraId="5A9C2079" w14:textId="77777777" w:rsidR="00F34287" w:rsidRPr="00F80B36" w:rsidRDefault="00F34287" w:rsidP="00EA7B06">
      <w:pPr>
        <w:spacing w:line="360" w:lineRule="auto"/>
      </w:pPr>
    </w:p>
    <w:p w14:paraId="3296AE28" w14:textId="77777777" w:rsidR="00F34287" w:rsidRPr="00F80B36" w:rsidRDefault="00F34287" w:rsidP="00EA7B06">
      <w:pPr>
        <w:spacing w:line="360" w:lineRule="auto"/>
      </w:pPr>
    </w:p>
    <w:p w14:paraId="59A3F318" w14:textId="77777777" w:rsidR="00F34287" w:rsidRPr="00F80B36" w:rsidRDefault="00F34287" w:rsidP="00EA7B06">
      <w:pPr>
        <w:spacing w:line="360" w:lineRule="auto"/>
      </w:pPr>
    </w:p>
    <w:p w14:paraId="01B1D343" w14:textId="77777777" w:rsidR="00F34287" w:rsidRPr="00F80B36" w:rsidRDefault="00F34287" w:rsidP="00EA7B06">
      <w:pPr>
        <w:spacing w:line="360" w:lineRule="auto"/>
      </w:pPr>
    </w:p>
    <w:p w14:paraId="1E026844" w14:textId="77777777" w:rsidR="00F34287" w:rsidRPr="00F80B36" w:rsidRDefault="00F34287" w:rsidP="00EA7B06">
      <w:pPr>
        <w:spacing w:line="360" w:lineRule="auto"/>
      </w:pPr>
    </w:p>
    <w:p w14:paraId="5D66B1A6" w14:textId="77777777" w:rsidR="00F34287" w:rsidRPr="00F80B36" w:rsidRDefault="00F34287" w:rsidP="00EA7B06">
      <w:pPr>
        <w:spacing w:line="360" w:lineRule="auto"/>
      </w:pPr>
    </w:p>
    <w:p w14:paraId="47BA1FF2" w14:textId="77777777" w:rsidR="00F34287" w:rsidRPr="00F80B36" w:rsidRDefault="00F34287" w:rsidP="00EA7B06">
      <w:pPr>
        <w:spacing w:line="360" w:lineRule="auto"/>
      </w:pPr>
      <w:r w:rsidRPr="00F80B36">
        <w:t>Total in points: _____________</w:t>
      </w:r>
    </w:p>
    <w:p w14:paraId="4A685D4E" w14:textId="77777777" w:rsidR="00F34287" w:rsidRPr="00F80B36" w:rsidRDefault="00F34287" w:rsidP="00EA7B06">
      <w:pPr>
        <w:spacing w:line="360" w:lineRule="auto"/>
      </w:pPr>
      <w:r w:rsidRPr="00F80B36">
        <w:t>Professor’s Comment:</w:t>
      </w:r>
    </w:p>
    <w:p w14:paraId="20D063BD" w14:textId="77777777" w:rsidR="00F34287" w:rsidRPr="00F80B36" w:rsidRDefault="00F34287" w:rsidP="00EA7B06">
      <w:pPr>
        <w:spacing w:line="360" w:lineRule="auto"/>
      </w:pPr>
    </w:p>
    <w:p w14:paraId="758EFA6F" w14:textId="77777777" w:rsidR="00F34287" w:rsidRPr="00F80B36" w:rsidRDefault="00F34287" w:rsidP="00EA7B06">
      <w:pPr>
        <w:spacing w:line="360" w:lineRule="auto"/>
      </w:pPr>
    </w:p>
    <w:p w14:paraId="092A7E0C" w14:textId="77777777" w:rsidR="00F34287" w:rsidRPr="00F80B36" w:rsidRDefault="00F34287" w:rsidP="00EA7B06">
      <w:pPr>
        <w:spacing w:line="360" w:lineRule="auto"/>
      </w:pPr>
    </w:p>
    <w:p w14:paraId="3E32404A" w14:textId="77777777" w:rsidR="00F34287" w:rsidRPr="00F80B36" w:rsidRDefault="00F34287" w:rsidP="00EA7B06">
      <w:pPr>
        <w:spacing w:line="360" w:lineRule="auto"/>
      </w:pPr>
    </w:p>
    <w:p w14:paraId="28D93DFC" w14:textId="77777777" w:rsidR="00F34287" w:rsidRPr="00F80B36" w:rsidRDefault="00F34287" w:rsidP="00EA7B06">
      <w:pPr>
        <w:spacing w:line="360" w:lineRule="auto"/>
      </w:pPr>
    </w:p>
    <w:p w14:paraId="312BC3FD" w14:textId="77777777" w:rsidR="00F34287" w:rsidRPr="00F80B36" w:rsidRDefault="00F34287" w:rsidP="00EA7B06">
      <w:pPr>
        <w:spacing w:line="360" w:lineRule="auto"/>
      </w:pPr>
    </w:p>
    <w:p w14:paraId="770A99C6" w14:textId="77777777" w:rsidR="00F34287" w:rsidRPr="00F80B36" w:rsidRDefault="00F34287" w:rsidP="00EA7B06">
      <w:pPr>
        <w:spacing w:line="360" w:lineRule="auto"/>
      </w:pPr>
    </w:p>
    <w:p w14:paraId="6CBA2B1A" w14:textId="77777777" w:rsidR="00F34287" w:rsidRPr="00F80B36" w:rsidRDefault="00F34287" w:rsidP="00EA7B06">
      <w:pPr>
        <w:spacing w:line="360" w:lineRule="auto"/>
        <w:rPr>
          <w:b/>
          <w:bCs/>
        </w:rPr>
      </w:pPr>
      <w:r w:rsidRPr="00F80B36">
        <w:rPr>
          <w:b/>
          <w:bCs/>
        </w:rPr>
        <w:t>Statement of Independent Effort</w:t>
      </w:r>
    </w:p>
    <w:p w14:paraId="3D146D1F" w14:textId="77777777" w:rsidR="00F34287" w:rsidRPr="00F80B36" w:rsidRDefault="00F34287" w:rsidP="00EA7B06">
      <w:pPr>
        <w:spacing w:line="360" w:lineRule="auto"/>
      </w:pPr>
      <w:r w:rsidRPr="00F80B36">
        <w:t xml:space="preserve">I, Jingrui Feng, certify that the work submitted with this application is my own independent effort. </w:t>
      </w:r>
    </w:p>
    <w:p w14:paraId="53AB0EA9" w14:textId="77777777" w:rsidR="00F34287" w:rsidRPr="00F80B36" w:rsidRDefault="00F34287" w:rsidP="00EA7B06">
      <w:pPr>
        <w:spacing w:line="360" w:lineRule="auto"/>
      </w:pPr>
      <w:r w:rsidRPr="00F80B36">
        <w:t>Signature: Jingrui Feng</w:t>
      </w:r>
    </w:p>
    <w:p w14:paraId="645E3F69" w14:textId="11474ABF" w:rsidR="00F34287" w:rsidRPr="00F80B36" w:rsidRDefault="00F34287" w:rsidP="00EA7B06">
      <w:pPr>
        <w:spacing w:line="360" w:lineRule="auto"/>
      </w:pPr>
      <w:r w:rsidRPr="00F80B36">
        <w:t xml:space="preserve">Date: Jul </w:t>
      </w:r>
      <w:r w:rsidR="00F80B36">
        <w:t>7</w:t>
      </w:r>
      <w:r w:rsidRPr="00F80B36">
        <w:t>, 2026</w:t>
      </w:r>
    </w:p>
    <w:p w14:paraId="0EB38D11" w14:textId="77777777" w:rsidR="00F34287" w:rsidRPr="00F80B36" w:rsidRDefault="00F34287" w:rsidP="00EA7B06">
      <w:pPr>
        <w:spacing w:line="360" w:lineRule="auto"/>
      </w:pPr>
    </w:p>
    <w:p w14:paraId="10141A14" w14:textId="77777777" w:rsidR="00F34287" w:rsidRPr="00F80B36" w:rsidRDefault="00F34287" w:rsidP="00EA7B06">
      <w:pPr>
        <w:spacing w:after="40" w:line="360" w:lineRule="auto"/>
      </w:pPr>
    </w:p>
    <w:p w14:paraId="5D97F475" w14:textId="77777777" w:rsidR="00F80B36" w:rsidRDefault="00F80B36" w:rsidP="00EA7B06">
      <w:pPr>
        <w:spacing w:after="40" w:line="360" w:lineRule="auto"/>
      </w:pPr>
    </w:p>
    <w:p w14:paraId="2F502D93" w14:textId="77777777" w:rsidR="00F80B36" w:rsidRDefault="00F80B36" w:rsidP="00EA7B06">
      <w:pPr>
        <w:spacing w:after="40" w:line="360" w:lineRule="auto"/>
      </w:pPr>
    </w:p>
    <w:p w14:paraId="0A211E91" w14:textId="77777777" w:rsidR="00F80B36" w:rsidRDefault="00F80B36" w:rsidP="00EA7B06">
      <w:pPr>
        <w:spacing w:after="40" w:line="360" w:lineRule="auto"/>
      </w:pPr>
    </w:p>
    <w:p w14:paraId="5D00A2FA" w14:textId="77777777" w:rsidR="00F80B36" w:rsidRDefault="00F80B36" w:rsidP="00EA7B06">
      <w:pPr>
        <w:spacing w:after="40" w:line="360" w:lineRule="auto"/>
      </w:pPr>
    </w:p>
    <w:p w14:paraId="351BC7B2" w14:textId="1FD9CD8E" w:rsidR="00036D0C" w:rsidRPr="00F179B9" w:rsidRDefault="00000000" w:rsidP="00EA7B06">
      <w:pPr>
        <w:pStyle w:val="Heading1"/>
        <w:spacing w:before="320" w:after="120" w:line="360" w:lineRule="auto"/>
      </w:pPr>
      <w:r w:rsidRPr="00F179B9">
        <w:rPr>
          <w:color w:val="000000"/>
        </w:rPr>
        <w:lastRenderedPageBreak/>
        <w:t>1. Introduction and Purpos</w:t>
      </w:r>
      <w:r w:rsidR="00203177" w:rsidRPr="00F179B9">
        <w:rPr>
          <w:color w:val="000000"/>
        </w:rPr>
        <w:t>e</w:t>
      </w:r>
    </w:p>
    <w:p w14:paraId="5CA730D8" w14:textId="77777777" w:rsidR="003E7132" w:rsidRPr="003E7132" w:rsidRDefault="003E7132" w:rsidP="00EA7B06">
      <w:pPr>
        <w:pStyle w:val="Heading1"/>
        <w:spacing w:before="320" w:after="120" w:line="360" w:lineRule="auto"/>
        <w:rPr>
          <w:color w:val="000000"/>
          <w:sz w:val="24"/>
          <w:szCs w:val="24"/>
        </w:rPr>
      </w:pPr>
      <w:r w:rsidRPr="003E7132">
        <w:rPr>
          <w:color w:val="000000"/>
          <w:sz w:val="24"/>
          <w:szCs w:val="24"/>
        </w:rPr>
        <w:t>This report focuses on Part 1 of the project, which is the modeling step for building an Enterprise Data Architecture, or EDA, for an insurance company. According to the project brief, the full EDA work is divided into three major parts: first creating the data model, then building the Operational Data Store, and finally developing the roadmap. Part 1 is mainly about the first step, which is designing the data model.</w:t>
      </w:r>
    </w:p>
    <w:p w14:paraId="1509B426" w14:textId="77777777" w:rsidR="003E7132" w:rsidRPr="003E7132" w:rsidRDefault="003E7132" w:rsidP="00EA7B06">
      <w:pPr>
        <w:pStyle w:val="Heading1"/>
        <w:spacing w:before="320" w:after="120" w:line="360" w:lineRule="auto"/>
        <w:rPr>
          <w:color w:val="000000"/>
          <w:sz w:val="24"/>
          <w:szCs w:val="24"/>
        </w:rPr>
      </w:pPr>
      <w:r w:rsidRPr="003E7132">
        <w:rPr>
          <w:color w:val="000000"/>
          <w:sz w:val="24"/>
          <w:szCs w:val="24"/>
        </w:rPr>
        <w:t>For this part, my main goal is to review the reference materials, identify the core business objects in the insurance company, and create an entity relationship diagram based on them. After building the initial ER diagram, I also need to compare it with the business cases from the support slides. If a business case is not properly supported by the diagram, then the design needs to be adjusted until the model can cover the required scenarios.</w:t>
      </w:r>
    </w:p>
    <w:p w14:paraId="3050DBF0" w14:textId="77777777" w:rsidR="003E7132" w:rsidRPr="003E7132" w:rsidRDefault="003E7132" w:rsidP="00EA7B06">
      <w:pPr>
        <w:pStyle w:val="Heading1"/>
        <w:spacing w:before="320" w:after="120" w:line="360" w:lineRule="auto"/>
        <w:rPr>
          <w:color w:val="000000"/>
          <w:sz w:val="24"/>
          <w:szCs w:val="24"/>
        </w:rPr>
      </w:pPr>
      <w:r w:rsidRPr="003E7132">
        <w:rPr>
          <w:color w:val="000000"/>
          <w:sz w:val="24"/>
          <w:szCs w:val="24"/>
        </w:rPr>
        <w:t>Another important requirement for this part is that the model can include no more than 20 entities. Because of this limit, I did not try to copy every detail from the original source model. Instead, I focused on selecting the most important entities that are necessary to represent the insurer’s core business process.</w:t>
      </w:r>
    </w:p>
    <w:p w14:paraId="6C425428" w14:textId="77777777" w:rsidR="00126EAB" w:rsidRDefault="003E7132" w:rsidP="00EA7B06">
      <w:pPr>
        <w:pStyle w:val="Heading1"/>
        <w:spacing w:before="320" w:after="120" w:line="360" w:lineRule="auto"/>
        <w:rPr>
          <w:color w:val="000000"/>
          <w:sz w:val="24"/>
          <w:szCs w:val="24"/>
        </w:rPr>
      </w:pPr>
      <w:r w:rsidRPr="003E7132">
        <w:rPr>
          <w:color w:val="000000"/>
          <w:sz w:val="24"/>
          <w:szCs w:val="24"/>
        </w:rPr>
        <w:t xml:space="preserve">The model is designed for the Operational Data Store, or ODS. The ODS works as an integrated data layer that brings together data from the insurer’s separate legacy systems, such as </w:t>
      </w:r>
      <w:proofErr w:type="spellStart"/>
      <w:r w:rsidRPr="003E7132">
        <w:rPr>
          <w:color w:val="000000"/>
          <w:sz w:val="24"/>
          <w:szCs w:val="24"/>
        </w:rPr>
        <w:t>GroupMaster</w:t>
      </w:r>
      <w:proofErr w:type="spellEnd"/>
      <w:r w:rsidRPr="003E7132">
        <w:rPr>
          <w:color w:val="000000"/>
          <w:sz w:val="24"/>
          <w:szCs w:val="24"/>
        </w:rPr>
        <w:t>, Flex, Policy Master, and Claims. The purpose is to organize these different sources into one cleaner and more consistent schema that can support later analysis and system integration.</w:t>
      </w:r>
    </w:p>
    <w:p w14:paraId="268F14A2" w14:textId="2AD9453F" w:rsidR="00036D0C" w:rsidRPr="00126EAB" w:rsidRDefault="00000000" w:rsidP="00EA7B06">
      <w:pPr>
        <w:pStyle w:val="Heading1"/>
        <w:spacing w:before="320" w:after="120" w:line="360" w:lineRule="auto"/>
        <w:rPr>
          <w:color w:val="000000"/>
          <w:sz w:val="24"/>
          <w:szCs w:val="24"/>
        </w:rPr>
      </w:pPr>
      <w:r w:rsidRPr="00F179B9">
        <w:rPr>
          <w:color w:val="000000"/>
        </w:rPr>
        <w:t>2. Source Material Analyzed</w:t>
      </w:r>
    </w:p>
    <w:p w14:paraId="1ABC4A84" w14:textId="7AF376A4" w:rsidR="00EE00C3" w:rsidRDefault="00B27F46" w:rsidP="00EE00C3">
      <w:pPr>
        <w:spacing w:after="120" w:line="360" w:lineRule="auto"/>
        <w:jc w:val="both"/>
      </w:pPr>
      <w:bookmarkStart w:id="1" w:name="_Hlk234488411"/>
      <w:r>
        <w:t>There are t</w:t>
      </w:r>
      <w:r w:rsidR="00EE00C3">
        <w:t xml:space="preserve">hree types of material </w:t>
      </w:r>
      <w:r>
        <w:t xml:space="preserve">that </w:t>
      </w:r>
      <w:r w:rsidR="00EE00C3">
        <w:t>were provided, and I used each one for a different purpose.</w:t>
      </w:r>
    </w:p>
    <w:p w14:paraId="44837435" w14:textId="77777777" w:rsidR="00EE00C3" w:rsidRDefault="00EE00C3" w:rsidP="00EE00C3">
      <w:pPr>
        <w:spacing w:after="120" w:line="360" w:lineRule="auto"/>
        <w:jc w:val="both"/>
      </w:pPr>
      <w:r>
        <w:t xml:space="preserve">The architecture diagrams, including the current state, future state, and future state v2 diagrams, show how the company is moving from many separate transactional data stores toward one enterprise-level store. That enterprise store then supports the data warehouse, data marts, and </w:t>
      </w:r>
      <w:r>
        <w:lastRenderedPageBreak/>
        <w:t xml:space="preserve">business objects. These diagrams helped me understand the major subject areas in the business </w:t>
      </w:r>
      <w:proofErr w:type="gramStart"/>
      <w:r>
        <w:t>and also</w:t>
      </w:r>
      <w:proofErr w:type="gramEnd"/>
      <w:r>
        <w:t xml:space="preserve"> confirmed that the target of my model is the enterprise ODS.</w:t>
      </w:r>
    </w:p>
    <w:p w14:paraId="020DEF52" w14:textId="44A098B2" w:rsidR="00EE00C3" w:rsidRDefault="00EE00C3" w:rsidP="00EE00C3">
      <w:pPr>
        <w:spacing w:after="120" w:line="360" w:lineRule="auto"/>
        <w:jc w:val="both"/>
      </w:pPr>
      <w:r>
        <w:t>The Enterprise Data Model, which is the large colored diagram, is the most complete reference model. It contains around one hundred tables, with colors showing which legacy system each table came from. I used this diagram as the main detailed source</w:t>
      </w:r>
      <w:r w:rsidR="00CC277A">
        <w:t>.</w:t>
      </w:r>
      <w:r>
        <w:t xml:space="preserve"> I abstracted a cleaner and smaller model from it so that my ER diagram could stay within the </w:t>
      </w:r>
      <w:proofErr w:type="gramStart"/>
      <w:r>
        <w:t>20</w:t>
      </w:r>
      <w:r w:rsidR="008654C6">
        <w:t xml:space="preserve"> </w:t>
      </w:r>
      <w:r>
        <w:t>entity</w:t>
      </w:r>
      <w:proofErr w:type="gramEnd"/>
      <w:r>
        <w:t xml:space="preserve"> limit.</w:t>
      </w:r>
    </w:p>
    <w:p w14:paraId="539A8E73" w14:textId="327837F9" w:rsidR="00036D0C" w:rsidRPr="00F80B36" w:rsidRDefault="00EE00C3" w:rsidP="00EE00C3">
      <w:pPr>
        <w:spacing w:after="120" w:line="360" w:lineRule="auto"/>
        <w:jc w:val="both"/>
      </w:pPr>
      <w:r>
        <w:t>The Cases Supporting Design Decisions slides, including the slides for Account, Associate, Contract, and Customer, provide business rules in the format of entity, cardinality, entity.</w:t>
      </w:r>
    </w:p>
    <w:bookmarkEnd w:id="1"/>
    <w:p w14:paraId="1C62A974" w14:textId="531A9C8E" w:rsidR="00036D0C" w:rsidRPr="008654C6" w:rsidRDefault="00000000" w:rsidP="008654C6">
      <w:pPr>
        <w:pStyle w:val="Heading1"/>
        <w:spacing w:before="320" w:after="120" w:line="360" w:lineRule="auto"/>
      </w:pPr>
      <w:r w:rsidRPr="00F179B9">
        <w:rPr>
          <w:color w:val="000000"/>
        </w:rPr>
        <w:t>3. Modeling Approach and Notation</w:t>
      </w:r>
    </w:p>
    <w:p w14:paraId="100B8B8E" w14:textId="47C69BC0" w:rsidR="00036D0C" w:rsidRPr="00F80B36" w:rsidRDefault="00000000" w:rsidP="00EA7B06">
      <w:pPr>
        <w:spacing w:before="140" w:after="30" w:line="360" w:lineRule="auto"/>
      </w:pPr>
      <w:r w:rsidRPr="00F80B36">
        <w:t>Relationship lines</w:t>
      </w:r>
      <w:r w:rsidR="00FA7CD0">
        <w:t>:</w:t>
      </w:r>
    </w:p>
    <w:p w14:paraId="25F573D8" w14:textId="4038234A" w:rsidR="00036D0C" w:rsidRPr="00F80B36" w:rsidRDefault="00000000" w:rsidP="00EA7B06">
      <w:pPr>
        <w:spacing w:after="120" w:line="360" w:lineRule="auto"/>
        <w:jc w:val="both"/>
      </w:pPr>
      <w:r w:rsidRPr="00F80B36">
        <w:t xml:space="preserve">The legend defines </w:t>
      </w:r>
      <w:proofErr w:type="gramStart"/>
      <w:r w:rsidRPr="00F80B36">
        <w:t>two line</w:t>
      </w:r>
      <w:proofErr w:type="gramEnd"/>
      <w:r w:rsidRPr="00F80B36">
        <w:t xml:space="preserve"> styles, both one to many. A solid line is identifying, which means the child depends on the parent and the parent key becomes part of the child key. A dashed line is non-identifying, which means the child can exist on its own and the parent key is a foreign key but not part of the child key. The many</w:t>
      </w:r>
      <w:r w:rsidR="00153E1B">
        <w:t>-to-</w:t>
      </w:r>
      <w:r w:rsidRPr="00F80B36">
        <w:t xml:space="preserve">many cardinalities I use later come from the case slides, which write relationships like Account </w:t>
      </w:r>
      <w:proofErr w:type="spellStart"/>
      <w:proofErr w:type="gramStart"/>
      <w:r w:rsidRPr="00F80B36">
        <w:t>n..n</w:t>
      </w:r>
      <w:proofErr w:type="spellEnd"/>
      <w:proofErr w:type="gramEnd"/>
      <w:r w:rsidRPr="00F80B36">
        <w:t xml:space="preserve"> </w:t>
      </w:r>
      <w:proofErr w:type="spellStart"/>
      <w:r w:rsidRPr="00F80B36">
        <w:t>BillingAccount</w:t>
      </w:r>
      <w:proofErr w:type="spellEnd"/>
      <w:r w:rsidRPr="00F80B36">
        <w:t>, not from the page 5 legend.</w:t>
      </w:r>
    </w:p>
    <w:p w14:paraId="5469F438" w14:textId="489C8416" w:rsidR="00036D0C" w:rsidRPr="00F80B36" w:rsidRDefault="008654C6" w:rsidP="00EA7B06">
      <w:pPr>
        <w:spacing w:before="140" w:after="30" w:line="360" w:lineRule="auto"/>
      </w:pPr>
      <w:r w:rsidRPr="00F80B36">
        <w:t>Color coding</w:t>
      </w:r>
      <w:r w:rsidR="00FA7CD0">
        <w:t>:</w:t>
      </w:r>
    </w:p>
    <w:p w14:paraId="7FCADE82" w14:textId="77777777" w:rsidR="00036D0C" w:rsidRPr="00F80B36" w:rsidRDefault="00000000" w:rsidP="00EA7B06">
      <w:pPr>
        <w:spacing w:after="120" w:line="360" w:lineRule="auto"/>
        <w:jc w:val="both"/>
      </w:pPr>
      <w:r w:rsidRPr="00F80B36">
        <w:t>The source colors every table by the legacy system it came from, and I used those colors as my subject areas. Red is Customer, blue is Group Master and Flex accounts, which is my Account and Billing area, yellow is Agent information, which is my Associate area, orange is Flex Agreements, which is my Contract area, brown is Payments, purple is Ratebook, which is my Product area, and green is Claims.</w:t>
      </w:r>
    </w:p>
    <w:p w14:paraId="24C71D16" w14:textId="5F61AEC2" w:rsidR="00036D0C" w:rsidRPr="00F80B36" w:rsidRDefault="00000000" w:rsidP="00EA7B06">
      <w:pPr>
        <w:spacing w:before="140" w:after="30" w:line="360" w:lineRule="auto"/>
      </w:pPr>
      <w:r w:rsidRPr="00F80B36">
        <w:t>The -h suffix</w:t>
      </w:r>
      <w:r w:rsidR="00FA7CD0">
        <w:t>:</w:t>
      </w:r>
    </w:p>
    <w:p w14:paraId="05B39236" w14:textId="77777777" w:rsidR="00036D0C" w:rsidRPr="00F80B36" w:rsidRDefault="00000000" w:rsidP="00EA7B06">
      <w:pPr>
        <w:spacing w:after="120" w:line="360" w:lineRule="auto"/>
        <w:jc w:val="both"/>
      </w:pPr>
      <w:r w:rsidRPr="00F80B36">
        <w:t>Some source entities end in -h, such as Account-h and Contract-h. This marks history entities that keep dated versions of a record instead of overwriting them, which is why many of them carry start and end dates. History is required by one of the cases, so I kept effective dates where they are needed.</w:t>
      </w:r>
    </w:p>
    <w:p w14:paraId="20B845F8" w14:textId="77777777" w:rsidR="00FA7CD0" w:rsidRDefault="00FA7CD0" w:rsidP="00EA7B06">
      <w:pPr>
        <w:spacing w:before="140" w:after="30" w:line="360" w:lineRule="auto"/>
      </w:pPr>
    </w:p>
    <w:p w14:paraId="1BA711F4" w14:textId="77777777" w:rsidR="00FA7CD0" w:rsidRDefault="00FA7CD0" w:rsidP="00EA7B06">
      <w:pPr>
        <w:spacing w:before="140" w:after="30" w:line="360" w:lineRule="auto"/>
      </w:pPr>
    </w:p>
    <w:p w14:paraId="54FCE474" w14:textId="5860FBC1" w:rsidR="00036D0C" w:rsidRPr="00F80B36" w:rsidRDefault="00000000" w:rsidP="00EA7B06">
      <w:pPr>
        <w:spacing w:before="140" w:after="30" w:line="360" w:lineRule="auto"/>
      </w:pPr>
      <w:r w:rsidRPr="00F80B36">
        <w:lastRenderedPageBreak/>
        <w:t>Keys</w:t>
      </w:r>
      <w:r w:rsidR="00FA7CD0">
        <w:t>:</w:t>
      </w:r>
    </w:p>
    <w:p w14:paraId="04D510E2" w14:textId="77777777" w:rsidR="00036D0C" w:rsidRPr="00F80B36" w:rsidRDefault="00000000" w:rsidP="00EA7B06">
      <w:pPr>
        <w:spacing w:after="120" w:line="360" w:lineRule="auto"/>
        <w:jc w:val="both"/>
      </w:pPr>
      <w:r w:rsidRPr="00F80B36">
        <w:t xml:space="preserve">The source uses natural composite keys. For </w:t>
      </w:r>
      <w:proofErr w:type="gramStart"/>
      <w:r w:rsidRPr="00F80B36">
        <w:t>example</w:t>
      </w:r>
      <w:proofErr w:type="gramEnd"/>
      <w:r w:rsidRPr="00F80B36">
        <w:t xml:space="preserve"> a customer is identified by the name fields plus date of birth, and that same group of fields reappears as a foreign key on every entity that points at the customer. I kept the natural keys so my model stays faithful to the source and can be checked against the cases, and I note where a surrogate key would be cleaner in Part 2. One case also requires </w:t>
      </w:r>
      <w:proofErr w:type="spellStart"/>
      <w:r w:rsidRPr="00F80B36">
        <w:t>CompanyCode</w:t>
      </w:r>
      <w:proofErr w:type="spellEnd"/>
      <w:r w:rsidRPr="00F80B36">
        <w:t xml:space="preserve"> to be part of the Account key, and I kept that.</w:t>
      </w:r>
    </w:p>
    <w:p w14:paraId="7CF5604D" w14:textId="77777777" w:rsidR="00036D0C" w:rsidRPr="00F179B9" w:rsidRDefault="00000000" w:rsidP="00EA7B06">
      <w:pPr>
        <w:pStyle w:val="Heading1"/>
        <w:spacing w:before="320" w:after="120" w:line="360" w:lineRule="auto"/>
      </w:pPr>
      <w:r w:rsidRPr="00F179B9">
        <w:rPr>
          <w:color w:val="000000"/>
        </w:rPr>
        <w:t>4. Entity Selection and the 20 Entity Constraint</w:t>
      </w:r>
    </w:p>
    <w:p w14:paraId="4603A58B" w14:textId="77777777" w:rsidR="00DF3F81" w:rsidRPr="00DF3F81" w:rsidRDefault="00DF3F81" w:rsidP="00DF3F81">
      <w:pPr>
        <w:pStyle w:val="Heading1"/>
        <w:spacing w:before="320" w:after="120" w:line="360" w:lineRule="auto"/>
        <w:rPr>
          <w:color w:val="000000"/>
          <w:sz w:val="24"/>
          <w:szCs w:val="24"/>
        </w:rPr>
      </w:pPr>
      <w:r w:rsidRPr="00DF3F81">
        <w:rPr>
          <w:color w:val="000000"/>
          <w:sz w:val="24"/>
          <w:szCs w:val="24"/>
        </w:rPr>
        <w:t>The source model is much larger than the limit for this part, so I did not copy it directly. Instead, I reviewed each box and classified it into one of four outcomes.</w:t>
      </w:r>
    </w:p>
    <w:p w14:paraId="14F297D8" w14:textId="77777777" w:rsidR="00DF3F81" w:rsidRPr="00DF3F81" w:rsidRDefault="00DF3F81" w:rsidP="00DF3F81">
      <w:pPr>
        <w:pStyle w:val="Heading1"/>
        <w:spacing w:before="320" w:after="120" w:line="360" w:lineRule="auto"/>
        <w:rPr>
          <w:color w:val="000000"/>
          <w:sz w:val="24"/>
          <w:szCs w:val="24"/>
        </w:rPr>
      </w:pPr>
      <w:r w:rsidRPr="00DF3F81">
        <w:rPr>
          <w:color w:val="000000"/>
          <w:sz w:val="24"/>
          <w:szCs w:val="24"/>
        </w:rPr>
        <w:t>“Keep” means the item is a real business object with its own identity and lifecycle, so it should remain as an entity in my model.</w:t>
      </w:r>
    </w:p>
    <w:p w14:paraId="5214D1DF" w14:textId="46C4C55A" w:rsidR="005848E5" w:rsidRDefault="00DF3F81" w:rsidP="00DF3F81">
      <w:pPr>
        <w:pStyle w:val="Heading1"/>
        <w:spacing w:before="320" w:after="120" w:line="360" w:lineRule="auto"/>
        <w:rPr>
          <w:color w:val="000000"/>
          <w:sz w:val="24"/>
          <w:szCs w:val="24"/>
        </w:rPr>
      </w:pPr>
      <w:r w:rsidRPr="00DF3F81">
        <w:rPr>
          <w:color w:val="000000"/>
          <w:sz w:val="24"/>
          <w:szCs w:val="24"/>
        </w:rPr>
        <w:t xml:space="preserve">“Merge” means the item is a variation of another object, so I combined it into a broader parent entity. For example, </w:t>
      </w:r>
      <w:r w:rsidR="005848E5" w:rsidRPr="005848E5">
        <w:rPr>
          <w:color w:val="000000"/>
          <w:sz w:val="24"/>
          <w:szCs w:val="24"/>
        </w:rPr>
        <w:t>the Life, A and H, and Flex policy tables are folded into one Contract entity rather than modeled as separate entities</w:t>
      </w:r>
      <w:r w:rsidR="00A3776E">
        <w:rPr>
          <w:color w:val="000000"/>
          <w:sz w:val="24"/>
          <w:szCs w:val="24"/>
        </w:rPr>
        <w:t>.</w:t>
      </w:r>
    </w:p>
    <w:p w14:paraId="639EC854" w14:textId="5281A146" w:rsidR="00DF3F81" w:rsidRPr="00DF3F81" w:rsidRDefault="00DF3F81" w:rsidP="00DF3F81">
      <w:pPr>
        <w:pStyle w:val="Heading1"/>
        <w:spacing w:before="320" w:after="120" w:line="360" w:lineRule="auto"/>
        <w:rPr>
          <w:color w:val="000000"/>
          <w:sz w:val="24"/>
          <w:szCs w:val="24"/>
        </w:rPr>
      </w:pPr>
      <w:r w:rsidRPr="00DF3F81">
        <w:rPr>
          <w:color w:val="000000"/>
          <w:sz w:val="24"/>
          <w:szCs w:val="24"/>
        </w:rPr>
        <w:t>“Attribute or relationship” means the item works more like a lookup table, code table, or linking table. In that case, it is better represented as an attribute or a relationship line instead of a separate entity. For example, the coordinator tables are simplified into one relationship showing that an associate is assigned to an org unit in a specific role.</w:t>
      </w:r>
    </w:p>
    <w:p w14:paraId="5D783400" w14:textId="77777777" w:rsidR="00DF3F81" w:rsidRPr="00DF3F81" w:rsidRDefault="00DF3F81" w:rsidP="00DF3F81">
      <w:pPr>
        <w:pStyle w:val="Heading1"/>
        <w:spacing w:before="320" w:after="120" w:line="360" w:lineRule="auto"/>
        <w:rPr>
          <w:color w:val="000000"/>
          <w:sz w:val="24"/>
          <w:szCs w:val="24"/>
        </w:rPr>
      </w:pPr>
      <w:r w:rsidRPr="00DF3F81">
        <w:rPr>
          <w:color w:val="000000"/>
          <w:sz w:val="24"/>
          <w:szCs w:val="24"/>
        </w:rPr>
        <w:t>“Defer” means the item is outside the scope of this model and should be handled later in Part 2. This includes the image tables for unstructured data, detailed pricing records, and data cleansing records.</w:t>
      </w:r>
    </w:p>
    <w:p w14:paraId="7A102FC6" w14:textId="77777777" w:rsidR="00DF3F81" w:rsidRDefault="00DF3F81" w:rsidP="00DF3F81">
      <w:pPr>
        <w:pStyle w:val="Heading1"/>
        <w:spacing w:before="320" w:after="120" w:line="360" w:lineRule="auto"/>
        <w:rPr>
          <w:color w:val="000000"/>
          <w:sz w:val="24"/>
          <w:szCs w:val="24"/>
        </w:rPr>
      </w:pPr>
      <w:r w:rsidRPr="00DF3F81">
        <w:rPr>
          <w:color w:val="000000"/>
          <w:sz w:val="24"/>
          <w:szCs w:val="24"/>
        </w:rPr>
        <w:t xml:space="preserve">Based on this process, the entities I kept are Customer, Account, </w:t>
      </w:r>
      <w:proofErr w:type="spellStart"/>
      <w:r w:rsidRPr="00DF3F81">
        <w:rPr>
          <w:color w:val="000000"/>
          <w:sz w:val="24"/>
          <w:szCs w:val="24"/>
        </w:rPr>
        <w:t>BillingAccount</w:t>
      </w:r>
      <w:proofErr w:type="spellEnd"/>
      <w:r w:rsidRPr="00DF3F81">
        <w:rPr>
          <w:color w:val="000000"/>
          <w:sz w:val="24"/>
          <w:szCs w:val="24"/>
        </w:rPr>
        <w:t xml:space="preserve">, </w:t>
      </w:r>
      <w:proofErr w:type="spellStart"/>
      <w:r w:rsidRPr="00DF3F81">
        <w:rPr>
          <w:color w:val="000000"/>
          <w:sz w:val="24"/>
          <w:szCs w:val="24"/>
        </w:rPr>
        <w:t>AccountMember</w:t>
      </w:r>
      <w:proofErr w:type="spellEnd"/>
      <w:r w:rsidRPr="00DF3F81">
        <w:rPr>
          <w:color w:val="000000"/>
          <w:sz w:val="24"/>
          <w:szCs w:val="24"/>
        </w:rPr>
        <w:t xml:space="preserve">, Administrator, Invoice, Claim, Product, Contract, </w:t>
      </w:r>
      <w:proofErr w:type="spellStart"/>
      <w:r w:rsidRPr="00DF3F81">
        <w:rPr>
          <w:color w:val="000000"/>
          <w:sz w:val="24"/>
          <w:szCs w:val="24"/>
        </w:rPr>
        <w:t>ContractBenefit</w:t>
      </w:r>
      <w:proofErr w:type="spellEnd"/>
      <w:r w:rsidRPr="00DF3F81">
        <w:rPr>
          <w:color w:val="000000"/>
          <w:sz w:val="24"/>
          <w:szCs w:val="24"/>
        </w:rPr>
        <w:t xml:space="preserve">, </w:t>
      </w:r>
      <w:proofErr w:type="spellStart"/>
      <w:r w:rsidRPr="00DF3F81">
        <w:rPr>
          <w:color w:val="000000"/>
          <w:sz w:val="24"/>
          <w:szCs w:val="24"/>
        </w:rPr>
        <w:t>ContractPremium</w:t>
      </w:r>
      <w:proofErr w:type="spellEnd"/>
      <w:r w:rsidRPr="00DF3F81">
        <w:rPr>
          <w:color w:val="000000"/>
          <w:sz w:val="24"/>
          <w:szCs w:val="24"/>
        </w:rPr>
        <w:t xml:space="preserve">, </w:t>
      </w:r>
      <w:proofErr w:type="spellStart"/>
      <w:r w:rsidRPr="00DF3F81">
        <w:rPr>
          <w:color w:val="000000"/>
          <w:sz w:val="24"/>
          <w:szCs w:val="24"/>
        </w:rPr>
        <w:t>ContractParty</w:t>
      </w:r>
      <w:proofErr w:type="spellEnd"/>
      <w:r w:rsidRPr="00DF3F81">
        <w:rPr>
          <w:color w:val="000000"/>
          <w:sz w:val="24"/>
          <w:szCs w:val="24"/>
        </w:rPr>
        <w:t xml:space="preserve">, Associate, WritingNumber, </w:t>
      </w:r>
      <w:proofErr w:type="spellStart"/>
      <w:r w:rsidRPr="00DF3F81">
        <w:rPr>
          <w:color w:val="000000"/>
          <w:sz w:val="24"/>
          <w:szCs w:val="24"/>
        </w:rPr>
        <w:t>ManagerContract</w:t>
      </w:r>
      <w:proofErr w:type="spellEnd"/>
      <w:r w:rsidRPr="00DF3F81">
        <w:rPr>
          <w:color w:val="000000"/>
          <w:sz w:val="24"/>
          <w:szCs w:val="24"/>
        </w:rPr>
        <w:t xml:space="preserve">, </w:t>
      </w:r>
      <w:proofErr w:type="spellStart"/>
      <w:r w:rsidRPr="00DF3F81">
        <w:rPr>
          <w:color w:val="000000"/>
          <w:sz w:val="24"/>
          <w:szCs w:val="24"/>
        </w:rPr>
        <w:t>OrgUnit</w:t>
      </w:r>
      <w:proofErr w:type="spellEnd"/>
      <w:r w:rsidRPr="00DF3F81">
        <w:rPr>
          <w:color w:val="000000"/>
          <w:sz w:val="24"/>
          <w:szCs w:val="24"/>
        </w:rPr>
        <w:t xml:space="preserve">, and Contest. The main reductions are that the multi-level product catalog is folded into one Product </w:t>
      </w:r>
      <w:r w:rsidRPr="00DF3F81">
        <w:rPr>
          <w:color w:val="000000"/>
          <w:sz w:val="24"/>
          <w:szCs w:val="24"/>
        </w:rPr>
        <w:lastRenderedPageBreak/>
        <w:t xml:space="preserve">entity, the sales geography hierarchy is folded into one self-referencing </w:t>
      </w:r>
      <w:proofErr w:type="spellStart"/>
      <w:r w:rsidRPr="00DF3F81">
        <w:rPr>
          <w:color w:val="000000"/>
          <w:sz w:val="24"/>
          <w:szCs w:val="24"/>
        </w:rPr>
        <w:t>OrgUnit</w:t>
      </w:r>
      <w:proofErr w:type="spellEnd"/>
      <w:r w:rsidRPr="00DF3F81">
        <w:rPr>
          <w:color w:val="000000"/>
          <w:sz w:val="24"/>
          <w:szCs w:val="24"/>
        </w:rPr>
        <w:t xml:space="preserve"> entity, and the different policy types are folded into Contract as subtypes.</w:t>
      </w:r>
    </w:p>
    <w:p w14:paraId="2776C955" w14:textId="24555E52" w:rsidR="00036D0C" w:rsidRPr="00F179B9" w:rsidRDefault="00000000" w:rsidP="00DF3F81">
      <w:pPr>
        <w:pStyle w:val="Heading1"/>
        <w:spacing w:before="320" w:after="120" w:line="360" w:lineRule="auto"/>
      </w:pPr>
      <w:r w:rsidRPr="00F179B9">
        <w:rPr>
          <w:color w:val="000000"/>
        </w:rPr>
        <w:t>5. Final Entity List</w:t>
      </w:r>
    </w:p>
    <w:p w14:paraId="13169A5F" w14:textId="77777777" w:rsidR="00036D0C" w:rsidRPr="00F80B36" w:rsidRDefault="00000000" w:rsidP="00EA7B06">
      <w:pPr>
        <w:spacing w:after="120" w:line="360" w:lineRule="auto"/>
        <w:jc w:val="both"/>
      </w:pPr>
      <w:r w:rsidRPr="00F80B36">
        <w:t>After selection and the two add backs from case checking, the model has 18 entities.</w:t>
      </w:r>
    </w:p>
    <w:tbl>
      <w:tblPr>
        <w:tblW w:w="9360" w:type="dxa"/>
        <w:tblBorders>
          <w:top w:val="single" w:sz="4" w:space="0" w:color="808080"/>
          <w:left w:val="single" w:sz="4" w:space="0" w:color="808080"/>
          <w:bottom w:val="single" w:sz="4" w:space="0" w:color="808080"/>
          <w:right w:val="single" w:sz="4" w:space="0" w:color="808080"/>
          <w:insideH w:val="single" w:sz="3" w:space="0" w:color="808080"/>
          <w:insideV w:val="single" w:sz="3" w:space="0" w:color="808080"/>
        </w:tblBorders>
        <w:tblCellMar>
          <w:left w:w="10" w:type="dxa"/>
          <w:right w:w="10" w:type="dxa"/>
        </w:tblCellMar>
        <w:tblLook w:val="0000" w:firstRow="0" w:lastRow="0" w:firstColumn="0" w:lastColumn="0" w:noHBand="0" w:noVBand="0"/>
      </w:tblPr>
      <w:tblGrid>
        <w:gridCol w:w="650"/>
        <w:gridCol w:w="2350"/>
        <w:gridCol w:w="6360"/>
      </w:tblGrid>
      <w:tr w:rsidR="00036D0C" w:rsidRPr="00F80B36" w14:paraId="6A215346" w14:textId="77777777">
        <w:trPr>
          <w:tblHeader/>
        </w:trPr>
        <w:tc>
          <w:tcPr>
            <w:tcW w:w="650" w:type="dxa"/>
            <w:tcBorders>
              <w:bottom w:val="single" w:sz="12" w:space="0" w:color="000000"/>
            </w:tcBorders>
            <w:tcMar>
              <w:top w:w="50" w:type="dxa"/>
              <w:left w:w="90" w:type="dxa"/>
              <w:bottom w:w="50" w:type="dxa"/>
              <w:right w:w="90" w:type="dxa"/>
            </w:tcMar>
          </w:tcPr>
          <w:p w14:paraId="652CF5D7" w14:textId="77777777" w:rsidR="00036D0C" w:rsidRPr="00F80B36" w:rsidRDefault="00000000" w:rsidP="00EA7B06">
            <w:pPr>
              <w:spacing w:line="360" w:lineRule="auto"/>
            </w:pPr>
            <w:r w:rsidRPr="00F80B36">
              <w:t>No.</w:t>
            </w:r>
          </w:p>
        </w:tc>
        <w:tc>
          <w:tcPr>
            <w:tcW w:w="2350" w:type="dxa"/>
            <w:tcBorders>
              <w:bottom w:val="single" w:sz="12" w:space="0" w:color="000000"/>
            </w:tcBorders>
            <w:tcMar>
              <w:top w:w="50" w:type="dxa"/>
              <w:left w:w="90" w:type="dxa"/>
              <w:bottom w:w="50" w:type="dxa"/>
              <w:right w:w="90" w:type="dxa"/>
            </w:tcMar>
          </w:tcPr>
          <w:p w14:paraId="08E03650" w14:textId="77777777" w:rsidR="00036D0C" w:rsidRPr="00F80B36" w:rsidRDefault="00000000" w:rsidP="00EA7B06">
            <w:pPr>
              <w:spacing w:line="360" w:lineRule="auto"/>
            </w:pPr>
            <w:r w:rsidRPr="00F80B36">
              <w:t>Entity</w:t>
            </w:r>
          </w:p>
        </w:tc>
        <w:tc>
          <w:tcPr>
            <w:tcW w:w="6360" w:type="dxa"/>
            <w:tcBorders>
              <w:bottom w:val="single" w:sz="12" w:space="0" w:color="000000"/>
            </w:tcBorders>
            <w:tcMar>
              <w:top w:w="50" w:type="dxa"/>
              <w:left w:w="90" w:type="dxa"/>
              <w:bottom w:w="50" w:type="dxa"/>
              <w:right w:w="90" w:type="dxa"/>
            </w:tcMar>
          </w:tcPr>
          <w:p w14:paraId="1C90628C" w14:textId="77777777" w:rsidR="00036D0C" w:rsidRPr="00F80B36" w:rsidRDefault="00000000" w:rsidP="00EA7B06">
            <w:pPr>
              <w:spacing w:line="360" w:lineRule="auto"/>
            </w:pPr>
            <w:r w:rsidRPr="00F80B36">
              <w:t>Definition</w:t>
            </w:r>
          </w:p>
        </w:tc>
      </w:tr>
      <w:tr w:rsidR="00036D0C" w:rsidRPr="00F80B36" w14:paraId="3715CAC8" w14:textId="77777777">
        <w:tc>
          <w:tcPr>
            <w:tcW w:w="650" w:type="dxa"/>
            <w:tcMar>
              <w:top w:w="50" w:type="dxa"/>
              <w:left w:w="90" w:type="dxa"/>
              <w:bottom w:w="50" w:type="dxa"/>
              <w:right w:w="90" w:type="dxa"/>
            </w:tcMar>
          </w:tcPr>
          <w:p w14:paraId="1B848A09" w14:textId="77777777" w:rsidR="00036D0C" w:rsidRPr="00F80B36" w:rsidRDefault="00000000" w:rsidP="00EA7B06">
            <w:pPr>
              <w:spacing w:line="360" w:lineRule="auto"/>
            </w:pPr>
            <w:r w:rsidRPr="00F80B36">
              <w:t>1</w:t>
            </w:r>
          </w:p>
        </w:tc>
        <w:tc>
          <w:tcPr>
            <w:tcW w:w="2350" w:type="dxa"/>
            <w:tcMar>
              <w:top w:w="50" w:type="dxa"/>
              <w:left w:w="90" w:type="dxa"/>
              <w:bottom w:w="50" w:type="dxa"/>
              <w:right w:w="90" w:type="dxa"/>
            </w:tcMar>
          </w:tcPr>
          <w:p w14:paraId="46B03A6F" w14:textId="77777777" w:rsidR="00036D0C" w:rsidRPr="00F80B36" w:rsidRDefault="00000000" w:rsidP="00EA7B06">
            <w:pPr>
              <w:spacing w:line="360" w:lineRule="auto"/>
            </w:pPr>
            <w:r w:rsidRPr="00F80B36">
              <w:t>Customer</w:t>
            </w:r>
          </w:p>
        </w:tc>
        <w:tc>
          <w:tcPr>
            <w:tcW w:w="6360" w:type="dxa"/>
            <w:tcMar>
              <w:top w:w="50" w:type="dxa"/>
              <w:left w:w="90" w:type="dxa"/>
              <w:bottom w:w="50" w:type="dxa"/>
              <w:right w:w="90" w:type="dxa"/>
            </w:tcMar>
          </w:tcPr>
          <w:p w14:paraId="71BE92E2" w14:textId="77777777" w:rsidR="00036D0C" w:rsidRPr="00F80B36" w:rsidRDefault="00000000" w:rsidP="00EA7B06">
            <w:pPr>
              <w:spacing w:line="360" w:lineRule="auto"/>
            </w:pPr>
            <w:r w:rsidRPr="00F80B36">
              <w:t xml:space="preserve">An insured person or legal party. A trust is treated as a </w:t>
            </w:r>
            <w:proofErr w:type="gramStart"/>
            <w:r w:rsidRPr="00F80B36">
              <w:t>Customer</w:t>
            </w:r>
            <w:proofErr w:type="gramEnd"/>
            <w:r w:rsidRPr="00F80B36">
              <w:t>.</w:t>
            </w:r>
          </w:p>
        </w:tc>
      </w:tr>
      <w:tr w:rsidR="00036D0C" w:rsidRPr="00F80B36" w14:paraId="3A2F3132" w14:textId="77777777">
        <w:tc>
          <w:tcPr>
            <w:tcW w:w="650" w:type="dxa"/>
            <w:tcMar>
              <w:top w:w="50" w:type="dxa"/>
              <w:left w:w="90" w:type="dxa"/>
              <w:bottom w:w="50" w:type="dxa"/>
              <w:right w:w="90" w:type="dxa"/>
            </w:tcMar>
          </w:tcPr>
          <w:p w14:paraId="5A113D09" w14:textId="77777777" w:rsidR="00036D0C" w:rsidRPr="00F80B36" w:rsidRDefault="00000000" w:rsidP="00EA7B06">
            <w:pPr>
              <w:spacing w:line="360" w:lineRule="auto"/>
            </w:pPr>
            <w:r w:rsidRPr="00F80B36">
              <w:t>2</w:t>
            </w:r>
          </w:p>
        </w:tc>
        <w:tc>
          <w:tcPr>
            <w:tcW w:w="2350" w:type="dxa"/>
            <w:tcMar>
              <w:top w:w="50" w:type="dxa"/>
              <w:left w:w="90" w:type="dxa"/>
              <w:bottom w:w="50" w:type="dxa"/>
              <w:right w:w="90" w:type="dxa"/>
            </w:tcMar>
          </w:tcPr>
          <w:p w14:paraId="625F6F10" w14:textId="77777777" w:rsidR="00036D0C" w:rsidRPr="00F80B36" w:rsidRDefault="00000000" w:rsidP="00EA7B06">
            <w:pPr>
              <w:spacing w:line="360" w:lineRule="auto"/>
            </w:pPr>
            <w:r w:rsidRPr="00F80B36">
              <w:t>Account</w:t>
            </w:r>
          </w:p>
        </w:tc>
        <w:tc>
          <w:tcPr>
            <w:tcW w:w="6360" w:type="dxa"/>
            <w:tcMar>
              <w:top w:w="50" w:type="dxa"/>
              <w:left w:w="90" w:type="dxa"/>
              <w:bottom w:w="50" w:type="dxa"/>
              <w:right w:w="90" w:type="dxa"/>
            </w:tcMar>
          </w:tcPr>
          <w:p w14:paraId="0234AF21" w14:textId="77777777" w:rsidR="00036D0C" w:rsidRPr="00F80B36" w:rsidRDefault="00000000" w:rsidP="00EA7B06">
            <w:pPr>
              <w:spacing w:line="360" w:lineRule="auto"/>
            </w:pPr>
            <w:r w:rsidRPr="00F80B36">
              <w:t>An employer or group that offers coverage to its members.</w:t>
            </w:r>
          </w:p>
        </w:tc>
      </w:tr>
      <w:tr w:rsidR="00036D0C" w:rsidRPr="00F80B36" w14:paraId="4E78AA7E" w14:textId="77777777">
        <w:tc>
          <w:tcPr>
            <w:tcW w:w="650" w:type="dxa"/>
            <w:tcMar>
              <w:top w:w="50" w:type="dxa"/>
              <w:left w:w="90" w:type="dxa"/>
              <w:bottom w:w="50" w:type="dxa"/>
              <w:right w:w="90" w:type="dxa"/>
            </w:tcMar>
          </w:tcPr>
          <w:p w14:paraId="3F7F2B73" w14:textId="77777777" w:rsidR="00036D0C" w:rsidRPr="00F80B36" w:rsidRDefault="00000000" w:rsidP="00EA7B06">
            <w:pPr>
              <w:spacing w:line="360" w:lineRule="auto"/>
            </w:pPr>
            <w:r w:rsidRPr="00F80B36">
              <w:t>3</w:t>
            </w:r>
          </w:p>
        </w:tc>
        <w:tc>
          <w:tcPr>
            <w:tcW w:w="2350" w:type="dxa"/>
            <w:tcMar>
              <w:top w:w="50" w:type="dxa"/>
              <w:left w:w="90" w:type="dxa"/>
              <w:bottom w:w="50" w:type="dxa"/>
              <w:right w:w="90" w:type="dxa"/>
            </w:tcMar>
          </w:tcPr>
          <w:p w14:paraId="0CB2B4EB" w14:textId="77777777" w:rsidR="00036D0C" w:rsidRPr="00F80B36" w:rsidRDefault="00000000" w:rsidP="00EA7B06">
            <w:pPr>
              <w:spacing w:line="360" w:lineRule="auto"/>
            </w:pPr>
            <w:proofErr w:type="spellStart"/>
            <w:r w:rsidRPr="00F80B36">
              <w:t>BillingAccount</w:t>
            </w:r>
            <w:proofErr w:type="spellEnd"/>
          </w:p>
        </w:tc>
        <w:tc>
          <w:tcPr>
            <w:tcW w:w="6360" w:type="dxa"/>
            <w:tcMar>
              <w:top w:w="50" w:type="dxa"/>
              <w:left w:w="90" w:type="dxa"/>
              <w:bottom w:w="50" w:type="dxa"/>
              <w:right w:w="90" w:type="dxa"/>
            </w:tcMar>
          </w:tcPr>
          <w:p w14:paraId="3ED3628E" w14:textId="77777777" w:rsidR="00036D0C" w:rsidRPr="00F80B36" w:rsidRDefault="00000000" w:rsidP="00EA7B06">
            <w:pPr>
              <w:spacing w:line="360" w:lineRule="auto"/>
            </w:pPr>
            <w:r w:rsidRPr="00F80B36">
              <w:t>A billing destination for an account's invoices. An account can have more than one.</w:t>
            </w:r>
          </w:p>
        </w:tc>
      </w:tr>
      <w:tr w:rsidR="00036D0C" w:rsidRPr="00F80B36" w14:paraId="46700C4B" w14:textId="77777777">
        <w:tc>
          <w:tcPr>
            <w:tcW w:w="650" w:type="dxa"/>
            <w:tcMar>
              <w:top w:w="50" w:type="dxa"/>
              <w:left w:w="90" w:type="dxa"/>
              <w:bottom w:w="50" w:type="dxa"/>
              <w:right w:w="90" w:type="dxa"/>
            </w:tcMar>
          </w:tcPr>
          <w:p w14:paraId="06317380" w14:textId="77777777" w:rsidR="00036D0C" w:rsidRPr="00F80B36" w:rsidRDefault="00000000" w:rsidP="00EA7B06">
            <w:pPr>
              <w:spacing w:line="360" w:lineRule="auto"/>
            </w:pPr>
            <w:r w:rsidRPr="00F80B36">
              <w:t>4</w:t>
            </w:r>
          </w:p>
        </w:tc>
        <w:tc>
          <w:tcPr>
            <w:tcW w:w="2350" w:type="dxa"/>
            <w:tcMar>
              <w:top w:w="50" w:type="dxa"/>
              <w:left w:w="90" w:type="dxa"/>
              <w:bottom w:w="50" w:type="dxa"/>
              <w:right w:w="90" w:type="dxa"/>
            </w:tcMar>
          </w:tcPr>
          <w:p w14:paraId="3228B32B" w14:textId="77777777" w:rsidR="00036D0C" w:rsidRPr="00F80B36" w:rsidRDefault="00000000" w:rsidP="00EA7B06">
            <w:pPr>
              <w:spacing w:line="360" w:lineRule="auto"/>
            </w:pPr>
            <w:proofErr w:type="spellStart"/>
            <w:r w:rsidRPr="00F80B36">
              <w:t>AccountMember</w:t>
            </w:r>
            <w:proofErr w:type="spellEnd"/>
          </w:p>
        </w:tc>
        <w:tc>
          <w:tcPr>
            <w:tcW w:w="6360" w:type="dxa"/>
            <w:tcMar>
              <w:top w:w="50" w:type="dxa"/>
              <w:left w:w="90" w:type="dxa"/>
              <w:bottom w:w="50" w:type="dxa"/>
              <w:right w:w="90" w:type="dxa"/>
            </w:tcMar>
          </w:tcPr>
          <w:p w14:paraId="5E6E3EE7" w14:textId="77777777" w:rsidR="00036D0C" w:rsidRPr="00F80B36" w:rsidRDefault="00000000" w:rsidP="00EA7B06">
            <w:pPr>
              <w:spacing w:line="360" w:lineRule="auto"/>
            </w:pPr>
            <w:r w:rsidRPr="00F80B36">
              <w:t>A person's employment at an account, with start and end dates.</w:t>
            </w:r>
          </w:p>
        </w:tc>
      </w:tr>
      <w:tr w:rsidR="00036D0C" w:rsidRPr="00F80B36" w14:paraId="7FFEBDAA" w14:textId="77777777">
        <w:tc>
          <w:tcPr>
            <w:tcW w:w="650" w:type="dxa"/>
            <w:tcMar>
              <w:top w:w="50" w:type="dxa"/>
              <w:left w:w="90" w:type="dxa"/>
              <w:bottom w:w="50" w:type="dxa"/>
              <w:right w:w="90" w:type="dxa"/>
            </w:tcMar>
          </w:tcPr>
          <w:p w14:paraId="5394740F" w14:textId="77777777" w:rsidR="00036D0C" w:rsidRPr="00F80B36" w:rsidRDefault="00000000" w:rsidP="00EA7B06">
            <w:pPr>
              <w:spacing w:line="360" w:lineRule="auto"/>
            </w:pPr>
            <w:r w:rsidRPr="00F80B36">
              <w:t>5</w:t>
            </w:r>
          </w:p>
        </w:tc>
        <w:tc>
          <w:tcPr>
            <w:tcW w:w="2350" w:type="dxa"/>
            <w:tcMar>
              <w:top w:w="50" w:type="dxa"/>
              <w:left w:w="90" w:type="dxa"/>
              <w:bottom w:w="50" w:type="dxa"/>
              <w:right w:w="90" w:type="dxa"/>
            </w:tcMar>
          </w:tcPr>
          <w:p w14:paraId="013542FD" w14:textId="77777777" w:rsidR="00036D0C" w:rsidRPr="00F80B36" w:rsidRDefault="00000000" w:rsidP="00EA7B06">
            <w:pPr>
              <w:spacing w:line="360" w:lineRule="auto"/>
            </w:pPr>
            <w:r w:rsidRPr="00F80B36">
              <w:t>Administrator</w:t>
            </w:r>
          </w:p>
        </w:tc>
        <w:tc>
          <w:tcPr>
            <w:tcW w:w="6360" w:type="dxa"/>
            <w:tcMar>
              <w:top w:w="50" w:type="dxa"/>
              <w:left w:w="90" w:type="dxa"/>
              <w:bottom w:w="50" w:type="dxa"/>
              <w:right w:w="90" w:type="dxa"/>
            </w:tcMar>
          </w:tcPr>
          <w:p w14:paraId="735787B9" w14:textId="77777777" w:rsidR="00036D0C" w:rsidRPr="00F80B36" w:rsidRDefault="00000000" w:rsidP="00EA7B06">
            <w:pPr>
              <w:spacing w:line="360" w:lineRule="auto"/>
            </w:pPr>
            <w:r w:rsidRPr="00F80B36">
              <w:t>A person who handles an account's or billing account's paperwork.</w:t>
            </w:r>
          </w:p>
        </w:tc>
      </w:tr>
      <w:tr w:rsidR="00036D0C" w:rsidRPr="00F80B36" w14:paraId="4C4F8920" w14:textId="77777777">
        <w:tc>
          <w:tcPr>
            <w:tcW w:w="650" w:type="dxa"/>
            <w:tcMar>
              <w:top w:w="50" w:type="dxa"/>
              <w:left w:w="90" w:type="dxa"/>
              <w:bottom w:w="50" w:type="dxa"/>
              <w:right w:w="90" w:type="dxa"/>
            </w:tcMar>
          </w:tcPr>
          <w:p w14:paraId="6ABF18EB" w14:textId="77777777" w:rsidR="00036D0C" w:rsidRPr="00F80B36" w:rsidRDefault="00000000" w:rsidP="00EA7B06">
            <w:pPr>
              <w:spacing w:line="360" w:lineRule="auto"/>
            </w:pPr>
            <w:r w:rsidRPr="00F80B36">
              <w:t>6</w:t>
            </w:r>
          </w:p>
        </w:tc>
        <w:tc>
          <w:tcPr>
            <w:tcW w:w="2350" w:type="dxa"/>
            <w:tcMar>
              <w:top w:w="50" w:type="dxa"/>
              <w:left w:w="90" w:type="dxa"/>
              <w:bottom w:w="50" w:type="dxa"/>
              <w:right w:w="90" w:type="dxa"/>
            </w:tcMar>
          </w:tcPr>
          <w:p w14:paraId="402BDA72" w14:textId="77777777" w:rsidR="00036D0C" w:rsidRPr="00F80B36" w:rsidRDefault="00000000" w:rsidP="00EA7B06">
            <w:pPr>
              <w:spacing w:line="360" w:lineRule="auto"/>
            </w:pPr>
            <w:proofErr w:type="spellStart"/>
            <w:r w:rsidRPr="00F80B36">
              <w:t>AccountAlias</w:t>
            </w:r>
            <w:proofErr w:type="spellEnd"/>
          </w:p>
        </w:tc>
        <w:tc>
          <w:tcPr>
            <w:tcW w:w="6360" w:type="dxa"/>
            <w:tcMar>
              <w:top w:w="50" w:type="dxa"/>
              <w:left w:w="90" w:type="dxa"/>
              <w:bottom w:w="50" w:type="dxa"/>
              <w:right w:w="90" w:type="dxa"/>
            </w:tcMar>
          </w:tcPr>
          <w:p w14:paraId="6D68108B" w14:textId="77777777" w:rsidR="00036D0C" w:rsidRPr="00F80B36" w:rsidRDefault="00000000" w:rsidP="00EA7B06">
            <w:pPr>
              <w:spacing w:line="360" w:lineRule="auto"/>
            </w:pPr>
            <w:r w:rsidRPr="00F80B36">
              <w:t>The original legacy records kept for review after they are merged into Account.</w:t>
            </w:r>
          </w:p>
        </w:tc>
      </w:tr>
      <w:tr w:rsidR="00036D0C" w:rsidRPr="00F80B36" w14:paraId="2C948240" w14:textId="77777777">
        <w:tc>
          <w:tcPr>
            <w:tcW w:w="650" w:type="dxa"/>
            <w:tcMar>
              <w:top w:w="50" w:type="dxa"/>
              <w:left w:w="90" w:type="dxa"/>
              <w:bottom w:w="50" w:type="dxa"/>
              <w:right w:w="90" w:type="dxa"/>
            </w:tcMar>
          </w:tcPr>
          <w:p w14:paraId="224C685E" w14:textId="77777777" w:rsidR="00036D0C" w:rsidRPr="00F80B36" w:rsidRDefault="00000000" w:rsidP="00EA7B06">
            <w:pPr>
              <w:spacing w:line="360" w:lineRule="auto"/>
            </w:pPr>
            <w:r w:rsidRPr="00F80B36">
              <w:t>7</w:t>
            </w:r>
          </w:p>
        </w:tc>
        <w:tc>
          <w:tcPr>
            <w:tcW w:w="2350" w:type="dxa"/>
            <w:tcMar>
              <w:top w:w="50" w:type="dxa"/>
              <w:left w:w="90" w:type="dxa"/>
              <w:bottom w:w="50" w:type="dxa"/>
              <w:right w:w="90" w:type="dxa"/>
            </w:tcMar>
          </w:tcPr>
          <w:p w14:paraId="684CAC85" w14:textId="77777777" w:rsidR="00036D0C" w:rsidRPr="00F80B36" w:rsidRDefault="00000000" w:rsidP="00EA7B06">
            <w:pPr>
              <w:spacing w:line="360" w:lineRule="auto"/>
            </w:pPr>
            <w:r w:rsidRPr="00F80B36">
              <w:t>Invoice</w:t>
            </w:r>
          </w:p>
        </w:tc>
        <w:tc>
          <w:tcPr>
            <w:tcW w:w="6360" w:type="dxa"/>
            <w:tcMar>
              <w:top w:w="50" w:type="dxa"/>
              <w:left w:w="90" w:type="dxa"/>
              <w:bottom w:w="50" w:type="dxa"/>
              <w:right w:w="90" w:type="dxa"/>
            </w:tcMar>
          </w:tcPr>
          <w:p w14:paraId="60836A5E" w14:textId="77777777" w:rsidR="00036D0C" w:rsidRPr="00F80B36" w:rsidRDefault="00000000" w:rsidP="00EA7B06">
            <w:pPr>
              <w:spacing w:line="360" w:lineRule="auto"/>
            </w:pPr>
            <w:r w:rsidRPr="00F80B36">
              <w:t>A bill sent to a billing account. It carries payment and remittance detail.</w:t>
            </w:r>
          </w:p>
        </w:tc>
      </w:tr>
      <w:tr w:rsidR="00036D0C" w:rsidRPr="00F80B36" w14:paraId="53D8B852" w14:textId="77777777">
        <w:tc>
          <w:tcPr>
            <w:tcW w:w="650" w:type="dxa"/>
            <w:tcMar>
              <w:top w:w="50" w:type="dxa"/>
              <w:left w:w="90" w:type="dxa"/>
              <w:bottom w:w="50" w:type="dxa"/>
              <w:right w:w="90" w:type="dxa"/>
            </w:tcMar>
          </w:tcPr>
          <w:p w14:paraId="58558C84" w14:textId="77777777" w:rsidR="00036D0C" w:rsidRPr="00F80B36" w:rsidRDefault="00000000" w:rsidP="00EA7B06">
            <w:pPr>
              <w:spacing w:line="360" w:lineRule="auto"/>
            </w:pPr>
            <w:r w:rsidRPr="00F80B36">
              <w:t>8</w:t>
            </w:r>
          </w:p>
        </w:tc>
        <w:tc>
          <w:tcPr>
            <w:tcW w:w="2350" w:type="dxa"/>
            <w:tcMar>
              <w:top w:w="50" w:type="dxa"/>
              <w:left w:w="90" w:type="dxa"/>
              <w:bottom w:w="50" w:type="dxa"/>
              <w:right w:w="90" w:type="dxa"/>
            </w:tcMar>
          </w:tcPr>
          <w:p w14:paraId="64FC97CA" w14:textId="77777777" w:rsidR="00036D0C" w:rsidRPr="00F80B36" w:rsidRDefault="00000000" w:rsidP="00EA7B06">
            <w:pPr>
              <w:spacing w:line="360" w:lineRule="auto"/>
            </w:pPr>
            <w:r w:rsidRPr="00F80B36">
              <w:t>Claim</w:t>
            </w:r>
          </w:p>
        </w:tc>
        <w:tc>
          <w:tcPr>
            <w:tcW w:w="6360" w:type="dxa"/>
            <w:tcMar>
              <w:top w:w="50" w:type="dxa"/>
              <w:left w:w="90" w:type="dxa"/>
              <w:bottom w:w="50" w:type="dxa"/>
              <w:right w:w="90" w:type="dxa"/>
            </w:tcMar>
          </w:tcPr>
          <w:p w14:paraId="4958198B" w14:textId="77777777" w:rsidR="00036D0C" w:rsidRPr="00F80B36" w:rsidRDefault="00000000" w:rsidP="00EA7B06">
            <w:pPr>
              <w:spacing w:line="360" w:lineRule="auto"/>
            </w:pPr>
            <w:r w:rsidRPr="00F80B36">
              <w:t>A claim filed against a contract's coverage.</w:t>
            </w:r>
          </w:p>
        </w:tc>
      </w:tr>
      <w:tr w:rsidR="00036D0C" w:rsidRPr="00F80B36" w14:paraId="2247B6AB" w14:textId="77777777">
        <w:tc>
          <w:tcPr>
            <w:tcW w:w="650" w:type="dxa"/>
            <w:tcMar>
              <w:top w:w="50" w:type="dxa"/>
              <w:left w:w="90" w:type="dxa"/>
              <w:bottom w:w="50" w:type="dxa"/>
              <w:right w:w="90" w:type="dxa"/>
            </w:tcMar>
          </w:tcPr>
          <w:p w14:paraId="3C23FEED" w14:textId="77777777" w:rsidR="00036D0C" w:rsidRPr="00F80B36" w:rsidRDefault="00000000" w:rsidP="00EA7B06">
            <w:pPr>
              <w:spacing w:line="360" w:lineRule="auto"/>
            </w:pPr>
            <w:r w:rsidRPr="00F80B36">
              <w:t>9</w:t>
            </w:r>
          </w:p>
        </w:tc>
        <w:tc>
          <w:tcPr>
            <w:tcW w:w="2350" w:type="dxa"/>
            <w:tcMar>
              <w:top w:w="50" w:type="dxa"/>
              <w:left w:w="90" w:type="dxa"/>
              <w:bottom w:w="50" w:type="dxa"/>
              <w:right w:w="90" w:type="dxa"/>
            </w:tcMar>
          </w:tcPr>
          <w:p w14:paraId="4BF79B78" w14:textId="77777777" w:rsidR="00036D0C" w:rsidRPr="00F80B36" w:rsidRDefault="00000000" w:rsidP="00EA7B06">
            <w:pPr>
              <w:spacing w:line="360" w:lineRule="auto"/>
            </w:pPr>
            <w:r w:rsidRPr="00F80B36">
              <w:t>Product</w:t>
            </w:r>
          </w:p>
        </w:tc>
        <w:tc>
          <w:tcPr>
            <w:tcW w:w="6360" w:type="dxa"/>
            <w:tcMar>
              <w:top w:w="50" w:type="dxa"/>
              <w:left w:w="90" w:type="dxa"/>
              <w:bottom w:w="50" w:type="dxa"/>
              <w:right w:w="90" w:type="dxa"/>
            </w:tcMar>
          </w:tcPr>
          <w:p w14:paraId="75142E78" w14:textId="77777777" w:rsidR="00036D0C" w:rsidRPr="00F80B36" w:rsidRDefault="00000000" w:rsidP="00EA7B06">
            <w:pPr>
              <w:spacing w:line="360" w:lineRule="auto"/>
            </w:pPr>
            <w:r w:rsidRPr="00F80B36">
              <w:t>A catalog offering made of line of business, series, plan, and rider, folded into one entity.</w:t>
            </w:r>
          </w:p>
        </w:tc>
      </w:tr>
      <w:tr w:rsidR="00036D0C" w:rsidRPr="00F80B36" w14:paraId="63BC393A" w14:textId="77777777">
        <w:tc>
          <w:tcPr>
            <w:tcW w:w="650" w:type="dxa"/>
            <w:tcMar>
              <w:top w:w="50" w:type="dxa"/>
              <w:left w:w="90" w:type="dxa"/>
              <w:bottom w:w="50" w:type="dxa"/>
              <w:right w:w="90" w:type="dxa"/>
            </w:tcMar>
          </w:tcPr>
          <w:p w14:paraId="34378860" w14:textId="77777777" w:rsidR="00036D0C" w:rsidRPr="00F80B36" w:rsidRDefault="00000000" w:rsidP="00EA7B06">
            <w:pPr>
              <w:spacing w:line="360" w:lineRule="auto"/>
            </w:pPr>
            <w:r w:rsidRPr="00F80B36">
              <w:t>10</w:t>
            </w:r>
          </w:p>
        </w:tc>
        <w:tc>
          <w:tcPr>
            <w:tcW w:w="2350" w:type="dxa"/>
            <w:tcMar>
              <w:top w:w="50" w:type="dxa"/>
              <w:left w:w="90" w:type="dxa"/>
              <w:bottom w:w="50" w:type="dxa"/>
              <w:right w:w="90" w:type="dxa"/>
            </w:tcMar>
          </w:tcPr>
          <w:p w14:paraId="5177A4F0" w14:textId="77777777" w:rsidR="00036D0C" w:rsidRPr="00F80B36" w:rsidRDefault="00000000" w:rsidP="00EA7B06">
            <w:pPr>
              <w:spacing w:line="360" w:lineRule="auto"/>
            </w:pPr>
            <w:r w:rsidRPr="00F80B36">
              <w:t>Contract</w:t>
            </w:r>
          </w:p>
        </w:tc>
        <w:tc>
          <w:tcPr>
            <w:tcW w:w="6360" w:type="dxa"/>
            <w:tcMar>
              <w:top w:w="50" w:type="dxa"/>
              <w:left w:w="90" w:type="dxa"/>
              <w:bottom w:w="50" w:type="dxa"/>
              <w:right w:w="90" w:type="dxa"/>
            </w:tcMar>
          </w:tcPr>
          <w:p w14:paraId="75FF71C3" w14:textId="12D365F3" w:rsidR="00036D0C" w:rsidRPr="00F80B36" w:rsidRDefault="00193CDB" w:rsidP="00EA7B06">
            <w:pPr>
              <w:spacing w:line="360" w:lineRule="auto"/>
            </w:pPr>
            <w:r w:rsidRPr="00193CDB">
              <w:t>The policy. Life, A and H, and Flex variations are folded into it.</w:t>
            </w:r>
          </w:p>
        </w:tc>
      </w:tr>
      <w:tr w:rsidR="00036D0C" w:rsidRPr="00F80B36" w14:paraId="2EA80EA8" w14:textId="77777777">
        <w:tc>
          <w:tcPr>
            <w:tcW w:w="650" w:type="dxa"/>
            <w:tcMar>
              <w:top w:w="50" w:type="dxa"/>
              <w:left w:w="90" w:type="dxa"/>
              <w:bottom w:w="50" w:type="dxa"/>
              <w:right w:w="90" w:type="dxa"/>
            </w:tcMar>
          </w:tcPr>
          <w:p w14:paraId="46EC5BC8" w14:textId="77777777" w:rsidR="00036D0C" w:rsidRPr="00F80B36" w:rsidRDefault="00000000" w:rsidP="00EA7B06">
            <w:pPr>
              <w:spacing w:line="360" w:lineRule="auto"/>
            </w:pPr>
            <w:r w:rsidRPr="00F80B36">
              <w:t>11</w:t>
            </w:r>
          </w:p>
        </w:tc>
        <w:tc>
          <w:tcPr>
            <w:tcW w:w="2350" w:type="dxa"/>
            <w:tcMar>
              <w:top w:w="50" w:type="dxa"/>
              <w:left w:w="90" w:type="dxa"/>
              <w:bottom w:w="50" w:type="dxa"/>
              <w:right w:w="90" w:type="dxa"/>
            </w:tcMar>
          </w:tcPr>
          <w:p w14:paraId="7489EF34" w14:textId="77777777" w:rsidR="00036D0C" w:rsidRPr="00F80B36" w:rsidRDefault="00000000" w:rsidP="00EA7B06">
            <w:pPr>
              <w:spacing w:line="360" w:lineRule="auto"/>
            </w:pPr>
            <w:proofErr w:type="spellStart"/>
            <w:r w:rsidRPr="00F80B36">
              <w:t>ContractBenefit</w:t>
            </w:r>
            <w:proofErr w:type="spellEnd"/>
          </w:p>
        </w:tc>
        <w:tc>
          <w:tcPr>
            <w:tcW w:w="6360" w:type="dxa"/>
            <w:tcMar>
              <w:top w:w="50" w:type="dxa"/>
              <w:left w:w="90" w:type="dxa"/>
              <w:bottom w:w="50" w:type="dxa"/>
              <w:right w:w="90" w:type="dxa"/>
            </w:tcMar>
          </w:tcPr>
          <w:p w14:paraId="6AAA9F24" w14:textId="77777777" w:rsidR="00036D0C" w:rsidRPr="00F80B36" w:rsidRDefault="00000000" w:rsidP="00EA7B06">
            <w:pPr>
              <w:spacing w:line="360" w:lineRule="auto"/>
            </w:pPr>
            <w:r w:rsidRPr="00F80B36">
              <w:t>A benefit provided under a contract.</w:t>
            </w:r>
          </w:p>
        </w:tc>
      </w:tr>
      <w:tr w:rsidR="00036D0C" w:rsidRPr="00F80B36" w14:paraId="71F27FAB" w14:textId="77777777">
        <w:tc>
          <w:tcPr>
            <w:tcW w:w="650" w:type="dxa"/>
            <w:tcMar>
              <w:top w:w="50" w:type="dxa"/>
              <w:left w:w="90" w:type="dxa"/>
              <w:bottom w:w="50" w:type="dxa"/>
              <w:right w:w="90" w:type="dxa"/>
            </w:tcMar>
          </w:tcPr>
          <w:p w14:paraId="00471010" w14:textId="77777777" w:rsidR="00036D0C" w:rsidRPr="00F80B36" w:rsidRDefault="00000000" w:rsidP="00EA7B06">
            <w:pPr>
              <w:spacing w:line="360" w:lineRule="auto"/>
            </w:pPr>
            <w:r w:rsidRPr="00F80B36">
              <w:t>12</w:t>
            </w:r>
          </w:p>
        </w:tc>
        <w:tc>
          <w:tcPr>
            <w:tcW w:w="2350" w:type="dxa"/>
            <w:tcMar>
              <w:top w:w="50" w:type="dxa"/>
              <w:left w:w="90" w:type="dxa"/>
              <w:bottom w:w="50" w:type="dxa"/>
              <w:right w:w="90" w:type="dxa"/>
            </w:tcMar>
          </w:tcPr>
          <w:p w14:paraId="413FDECC" w14:textId="77777777" w:rsidR="00036D0C" w:rsidRPr="00F80B36" w:rsidRDefault="00000000" w:rsidP="00EA7B06">
            <w:pPr>
              <w:spacing w:line="360" w:lineRule="auto"/>
            </w:pPr>
            <w:proofErr w:type="spellStart"/>
            <w:r w:rsidRPr="00F80B36">
              <w:t>ContractPremium</w:t>
            </w:r>
            <w:proofErr w:type="spellEnd"/>
          </w:p>
        </w:tc>
        <w:tc>
          <w:tcPr>
            <w:tcW w:w="6360" w:type="dxa"/>
            <w:tcMar>
              <w:top w:w="50" w:type="dxa"/>
              <w:left w:w="90" w:type="dxa"/>
              <w:bottom w:w="50" w:type="dxa"/>
              <w:right w:w="90" w:type="dxa"/>
            </w:tcMar>
          </w:tcPr>
          <w:p w14:paraId="4A531FA9" w14:textId="77777777" w:rsidR="00036D0C" w:rsidRPr="00F80B36" w:rsidRDefault="00000000" w:rsidP="00EA7B06">
            <w:pPr>
              <w:spacing w:line="360" w:lineRule="auto"/>
            </w:pPr>
            <w:r w:rsidRPr="00F80B36">
              <w:t>A premium charged under a specific benefit.</w:t>
            </w:r>
          </w:p>
        </w:tc>
      </w:tr>
      <w:tr w:rsidR="00036D0C" w:rsidRPr="00F80B36" w14:paraId="4D5A41A4" w14:textId="77777777">
        <w:tc>
          <w:tcPr>
            <w:tcW w:w="650" w:type="dxa"/>
            <w:tcMar>
              <w:top w:w="50" w:type="dxa"/>
              <w:left w:w="90" w:type="dxa"/>
              <w:bottom w:w="50" w:type="dxa"/>
              <w:right w:w="90" w:type="dxa"/>
            </w:tcMar>
          </w:tcPr>
          <w:p w14:paraId="7F18A4D3" w14:textId="77777777" w:rsidR="00036D0C" w:rsidRPr="00F80B36" w:rsidRDefault="00000000" w:rsidP="00EA7B06">
            <w:pPr>
              <w:spacing w:line="360" w:lineRule="auto"/>
            </w:pPr>
            <w:r w:rsidRPr="00F80B36">
              <w:t>13</w:t>
            </w:r>
          </w:p>
        </w:tc>
        <w:tc>
          <w:tcPr>
            <w:tcW w:w="2350" w:type="dxa"/>
            <w:tcMar>
              <w:top w:w="50" w:type="dxa"/>
              <w:left w:w="90" w:type="dxa"/>
              <w:bottom w:w="50" w:type="dxa"/>
              <w:right w:w="90" w:type="dxa"/>
            </w:tcMar>
          </w:tcPr>
          <w:p w14:paraId="6F782D75" w14:textId="77777777" w:rsidR="00036D0C" w:rsidRPr="00F80B36" w:rsidRDefault="00000000" w:rsidP="00EA7B06">
            <w:pPr>
              <w:spacing w:line="360" w:lineRule="auto"/>
            </w:pPr>
            <w:proofErr w:type="spellStart"/>
            <w:r w:rsidRPr="00F80B36">
              <w:t>ContractParty</w:t>
            </w:r>
            <w:proofErr w:type="spellEnd"/>
          </w:p>
        </w:tc>
        <w:tc>
          <w:tcPr>
            <w:tcW w:w="6360" w:type="dxa"/>
            <w:tcMar>
              <w:top w:w="50" w:type="dxa"/>
              <w:left w:w="90" w:type="dxa"/>
              <w:bottom w:w="50" w:type="dxa"/>
              <w:right w:w="90" w:type="dxa"/>
            </w:tcMar>
          </w:tcPr>
          <w:p w14:paraId="7074D69D" w14:textId="77777777" w:rsidR="00036D0C" w:rsidRPr="00F80B36" w:rsidRDefault="00000000" w:rsidP="00EA7B06">
            <w:pPr>
              <w:spacing w:line="360" w:lineRule="auto"/>
            </w:pPr>
            <w:r w:rsidRPr="00F80B36">
              <w:t>A customer playing a role on a contract or benefit, such as owner, payer, or beneficiary.</w:t>
            </w:r>
          </w:p>
        </w:tc>
      </w:tr>
      <w:tr w:rsidR="00036D0C" w:rsidRPr="00F80B36" w14:paraId="5C264EFD" w14:textId="77777777">
        <w:tc>
          <w:tcPr>
            <w:tcW w:w="650" w:type="dxa"/>
            <w:tcMar>
              <w:top w:w="50" w:type="dxa"/>
              <w:left w:w="90" w:type="dxa"/>
              <w:bottom w:w="50" w:type="dxa"/>
              <w:right w:w="90" w:type="dxa"/>
            </w:tcMar>
          </w:tcPr>
          <w:p w14:paraId="1A950D1E" w14:textId="77777777" w:rsidR="00036D0C" w:rsidRPr="00F80B36" w:rsidRDefault="00000000" w:rsidP="00EA7B06">
            <w:pPr>
              <w:spacing w:line="360" w:lineRule="auto"/>
            </w:pPr>
            <w:r w:rsidRPr="00F80B36">
              <w:lastRenderedPageBreak/>
              <w:t>14</w:t>
            </w:r>
          </w:p>
        </w:tc>
        <w:tc>
          <w:tcPr>
            <w:tcW w:w="2350" w:type="dxa"/>
            <w:tcMar>
              <w:top w:w="50" w:type="dxa"/>
              <w:left w:w="90" w:type="dxa"/>
              <w:bottom w:w="50" w:type="dxa"/>
              <w:right w:w="90" w:type="dxa"/>
            </w:tcMar>
          </w:tcPr>
          <w:p w14:paraId="6324F7E3" w14:textId="77777777" w:rsidR="00036D0C" w:rsidRPr="00F80B36" w:rsidRDefault="00000000" w:rsidP="00EA7B06">
            <w:pPr>
              <w:spacing w:line="360" w:lineRule="auto"/>
            </w:pPr>
            <w:r w:rsidRPr="00F80B36">
              <w:t>Associate</w:t>
            </w:r>
          </w:p>
        </w:tc>
        <w:tc>
          <w:tcPr>
            <w:tcW w:w="6360" w:type="dxa"/>
            <w:tcMar>
              <w:top w:w="50" w:type="dxa"/>
              <w:left w:w="90" w:type="dxa"/>
              <w:bottom w:w="50" w:type="dxa"/>
              <w:right w:w="90" w:type="dxa"/>
            </w:tcMar>
          </w:tcPr>
          <w:p w14:paraId="1C469DF4" w14:textId="77777777" w:rsidR="00036D0C" w:rsidRPr="00F80B36" w:rsidRDefault="00000000" w:rsidP="00EA7B06">
            <w:pPr>
              <w:spacing w:line="360" w:lineRule="auto"/>
            </w:pPr>
            <w:r w:rsidRPr="00F80B36">
              <w:t>A sales agent of the company.</w:t>
            </w:r>
          </w:p>
        </w:tc>
      </w:tr>
      <w:tr w:rsidR="00036D0C" w:rsidRPr="00F80B36" w14:paraId="6D155E6A" w14:textId="77777777">
        <w:tc>
          <w:tcPr>
            <w:tcW w:w="650" w:type="dxa"/>
            <w:tcMar>
              <w:top w:w="50" w:type="dxa"/>
              <w:left w:w="90" w:type="dxa"/>
              <w:bottom w:w="50" w:type="dxa"/>
              <w:right w:w="90" w:type="dxa"/>
            </w:tcMar>
          </w:tcPr>
          <w:p w14:paraId="44B12656" w14:textId="77777777" w:rsidR="00036D0C" w:rsidRPr="00F80B36" w:rsidRDefault="00000000" w:rsidP="00EA7B06">
            <w:pPr>
              <w:spacing w:line="360" w:lineRule="auto"/>
            </w:pPr>
            <w:r w:rsidRPr="00F80B36">
              <w:t>15</w:t>
            </w:r>
          </w:p>
        </w:tc>
        <w:tc>
          <w:tcPr>
            <w:tcW w:w="2350" w:type="dxa"/>
            <w:tcMar>
              <w:top w:w="50" w:type="dxa"/>
              <w:left w:w="90" w:type="dxa"/>
              <w:bottom w:w="50" w:type="dxa"/>
              <w:right w:w="90" w:type="dxa"/>
            </w:tcMar>
          </w:tcPr>
          <w:p w14:paraId="5B1896B2" w14:textId="77777777" w:rsidR="00036D0C" w:rsidRPr="00F80B36" w:rsidRDefault="00000000" w:rsidP="00EA7B06">
            <w:pPr>
              <w:spacing w:line="360" w:lineRule="auto"/>
            </w:pPr>
            <w:r w:rsidRPr="00F80B36">
              <w:t>WritingNumber</w:t>
            </w:r>
          </w:p>
        </w:tc>
        <w:tc>
          <w:tcPr>
            <w:tcW w:w="6360" w:type="dxa"/>
            <w:tcMar>
              <w:top w:w="50" w:type="dxa"/>
              <w:left w:w="90" w:type="dxa"/>
              <w:bottom w:w="50" w:type="dxa"/>
              <w:right w:w="90" w:type="dxa"/>
            </w:tcMar>
          </w:tcPr>
          <w:p w14:paraId="595A0241" w14:textId="77777777" w:rsidR="00036D0C" w:rsidRPr="00F80B36" w:rsidRDefault="00000000" w:rsidP="00EA7B06">
            <w:pPr>
              <w:spacing w:line="360" w:lineRule="auto"/>
            </w:pPr>
            <w:r w:rsidRPr="00F80B36">
              <w:t>A license authorized number an associate writes business under.</w:t>
            </w:r>
          </w:p>
        </w:tc>
      </w:tr>
      <w:tr w:rsidR="00036D0C" w:rsidRPr="00F80B36" w14:paraId="73F96F20" w14:textId="77777777">
        <w:tc>
          <w:tcPr>
            <w:tcW w:w="650" w:type="dxa"/>
            <w:tcMar>
              <w:top w:w="50" w:type="dxa"/>
              <w:left w:w="90" w:type="dxa"/>
              <w:bottom w:w="50" w:type="dxa"/>
              <w:right w:w="90" w:type="dxa"/>
            </w:tcMar>
          </w:tcPr>
          <w:p w14:paraId="67D3EA70" w14:textId="77777777" w:rsidR="00036D0C" w:rsidRPr="00F80B36" w:rsidRDefault="00000000" w:rsidP="00EA7B06">
            <w:pPr>
              <w:spacing w:line="360" w:lineRule="auto"/>
            </w:pPr>
            <w:r w:rsidRPr="00F80B36">
              <w:t>16</w:t>
            </w:r>
          </w:p>
        </w:tc>
        <w:tc>
          <w:tcPr>
            <w:tcW w:w="2350" w:type="dxa"/>
            <w:tcMar>
              <w:top w:w="50" w:type="dxa"/>
              <w:left w:w="90" w:type="dxa"/>
              <w:bottom w:w="50" w:type="dxa"/>
              <w:right w:w="90" w:type="dxa"/>
            </w:tcMar>
          </w:tcPr>
          <w:p w14:paraId="47D5B41D" w14:textId="77777777" w:rsidR="00036D0C" w:rsidRPr="00F80B36" w:rsidRDefault="00000000" w:rsidP="00EA7B06">
            <w:pPr>
              <w:spacing w:line="360" w:lineRule="auto"/>
            </w:pPr>
            <w:proofErr w:type="spellStart"/>
            <w:r w:rsidRPr="00F80B36">
              <w:t>ManagerContract</w:t>
            </w:r>
            <w:proofErr w:type="spellEnd"/>
          </w:p>
        </w:tc>
        <w:tc>
          <w:tcPr>
            <w:tcW w:w="6360" w:type="dxa"/>
            <w:tcMar>
              <w:top w:w="50" w:type="dxa"/>
              <w:left w:w="90" w:type="dxa"/>
              <w:bottom w:w="50" w:type="dxa"/>
              <w:right w:w="90" w:type="dxa"/>
            </w:tcMar>
          </w:tcPr>
          <w:p w14:paraId="6C6B85D0" w14:textId="77777777" w:rsidR="00036D0C" w:rsidRPr="00F80B36" w:rsidRDefault="00000000" w:rsidP="00EA7B06">
            <w:pPr>
              <w:spacing w:line="360" w:lineRule="auto"/>
            </w:pPr>
            <w:r w:rsidRPr="00F80B36">
              <w:t xml:space="preserve">A </w:t>
            </w:r>
            <w:proofErr w:type="spellStart"/>
            <w:r w:rsidRPr="00F80B36">
              <w:t>SitCode</w:t>
            </w:r>
            <w:proofErr w:type="spellEnd"/>
            <w:r w:rsidRPr="00F80B36">
              <w:t xml:space="preserve"> selling position under a writing number. It points at itself for the </w:t>
            </w:r>
            <w:proofErr w:type="gramStart"/>
            <w:r w:rsidRPr="00F80B36">
              <w:t>up-line</w:t>
            </w:r>
            <w:proofErr w:type="gramEnd"/>
            <w:r w:rsidRPr="00F80B36">
              <w:t>.</w:t>
            </w:r>
          </w:p>
        </w:tc>
      </w:tr>
      <w:tr w:rsidR="00036D0C" w:rsidRPr="00F80B36" w14:paraId="45EFA3A6" w14:textId="77777777">
        <w:tc>
          <w:tcPr>
            <w:tcW w:w="650" w:type="dxa"/>
            <w:tcMar>
              <w:top w:w="50" w:type="dxa"/>
              <w:left w:w="90" w:type="dxa"/>
              <w:bottom w:w="50" w:type="dxa"/>
              <w:right w:w="90" w:type="dxa"/>
            </w:tcMar>
          </w:tcPr>
          <w:p w14:paraId="4329147D" w14:textId="77777777" w:rsidR="00036D0C" w:rsidRPr="00F80B36" w:rsidRDefault="00000000" w:rsidP="00EA7B06">
            <w:pPr>
              <w:spacing w:line="360" w:lineRule="auto"/>
            </w:pPr>
            <w:r w:rsidRPr="00F80B36">
              <w:t>17</w:t>
            </w:r>
          </w:p>
        </w:tc>
        <w:tc>
          <w:tcPr>
            <w:tcW w:w="2350" w:type="dxa"/>
            <w:tcMar>
              <w:top w:w="50" w:type="dxa"/>
              <w:left w:w="90" w:type="dxa"/>
              <w:bottom w:w="50" w:type="dxa"/>
              <w:right w:w="90" w:type="dxa"/>
            </w:tcMar>
          </w:tcPr>
          <w:p w14:paraId="1A03CE9D" w14:textId="77777777" w:rsidR="00036D0C" w:rsidRPr="00F80B36" w:rsidRDefault="00000000" w:rsidP="00EA7B06">
            <w:pPr>
              <w:spacing w:line="360" w:lineRule="auto"/>
            </w:pPr>
            <w:proofErr w:type="spellStart"/>
            <w:r w:rsidRPr="00F80B36">
              <w:t>OrgUnit</w:t>
            </w:r>
            <w:proofErr w:type="spellEnd"/>
          </w:p>
        </w:tc>
        <w:tc>
          <w:tcPr>
            <w:tcW w:w="6360" w:type="dxa"/>
            <w:tcMar>
              <w:top w:w="50" w:type="dxa"/>
              <w:left w:w="90" w:type="dxa"/>
              <w:bottom w:w="50" w:type="dxa"/>
              <w:right w:w="90" w:type="dxa"/>
            </w:tcMar>
          </w:tcPr>
          <w:p w14:paraId="1F1A104A" w14:textId="77777777" w:rsidR="00036D0C" w:rsidRPr="00F80B36" w:rsidRDefault="00000000" w:rsidP="00EA7B06">
            <w:pPr>
              <w:spacing w:line="360" w:lineRule="auto"/>
            </w:pPr>
            <w:r w:rsidRPr="00F80B36">
              <w:t>A node in the sales geography, from territory down to district, pointing at itself.</w:t>
            </w:r>
          </w:p>
        </w:tc>
      </w:tr>
      <w:tr w:rsidR="00036D0C" w:rsidRPr="00F80B36" w14:paraId="6F74A98F" w14:textId="77777777">
        <w:tc>
          <w:tcPr>
            <w:tcW w:w="650" w:type="dxa"/>
            <w:tcMar>
              <w:top w:w="50" w:type="dxa"/>
              <w:left w:w="90" w:type="dxa"/>
              <w:bottom w:w="50" w:type="dxa"/>
              <w:right w:w="90" w:type="dxa"/>
            </w:tcMar>
          </w:tcPr>
          <w:p w14:paraId="1565FD0F" w14:textId="77777777" w:rsidR="00036D0C" w:rsidRPr="00F80B36" w:rsidRDefault="00000000" w:rsidP="00EA7B06">
            <w:pPr>
              <w:spacing w:line="360" w:lineRule="auto"/>
            </w:pPr>
            <w:r w:rsidRPr="00F80B36">
              <w:t>18</w:t>
            </w:r>
          </w:p>
        </w:tc>
        <w:tc>
          <w:tcPr>
            <w:tcW w:w="2350" w:type="dxa"/>
            <w:tcMar>
              <w:top w:w="50" w:type="dxa"/>
              <w:left w:w="90" w:type="dxa"/>
              <w:bottom w:w="50" w:type="dxa"/>
              <w:right w:w="90" w:type="dxa"/>
            </w:tcMar>
          </w:tcPr>
          <w:p w14:paraId="04A9F58E" w14:textId="77777777" w:rsidR="00036D0C" w:rsidRPr="00F80B36" w:rsidRDefault="00000000" w:rsidP="00EA7B06">
            <w:pPr>
              <w:spacing w:line="360" w:lineRule="auto"/>
            </w:pPr>
            <w:r w:rsidRPr="00F80B36">
              <w:t>Contest</w:t>
            </w:r>
          </w:p>
        </w:tc>
        <w:tc>
          <w:tcPr>
            <w:tcW w:w="6360" w:type="dxa"/>
            <w:tcMar>
              <w:top w:w="50" w:type="dxa"/>
              <w:left w:w="90" w:type="dxa"/>
              <w:bottom w:w="50" w:type="dxa"/>
              <w:right w:w="90" w:type="dxa"/>
            </w:tcMar>
          </w:tcPr>
          <w:p w14:paraId="073DF88B" w14:textId="77777777" w:rsidR="00036D0C" w:rsidRPr="00F80B36" w:rsidRDefault="00000000" w:rsidP="00EA7B06">
            <w:pPr>
              <w:spacing w:line="360" w:lineRule="auto"/>
            </w:pPr>
            <w:r w:rsidRPr="00F80B36">
              <w:t>A sales contest used to score associates by production credit.</w:t>
            </w:r>
          </w:p>
        </w:tc>
      </w:tr>
    </w:tbl>
    <w:p w14:paraId="6999D493" w14:textId="77777777" w:rsidR="00036D0C" w:rsidRPr="00F80B36" w:rsidRDefault="00000000" w:rsidP="00EA7B06">
      <w:pPr>
        <w:spacing w:line="360" w:lineRule="auto"/>
      </w:pPr>
      <w:r w:rsidRPr="00F80B36">
        <w:br w:type="page"/>
      </w:r>
    </w:p>
    <w:p w14:paraId="4D7CEE62" w14:textId="77777777" w:rsidR="00036D0C" w:rsidRPr="00F179B9" w:rsidRDefault="00000000" w:rsidP="00EA7B06">
      <w:pPr>
        <w:pStyle w:val="Heading1"/>
        <w:spacing w:before="320" w:after="120" w:line="360" w:lineRule="auto"/>
      </w:pPr>
      <w:r w:rsidRPr="00F179B9">
        <w:rPr>
          <w:color w:val="000000"/>
        </w:rPr>
        <w:lastRenderedPageBreak/>
        <w:t>6. Entity Specifications</w:t>
      </w:r>
    </w:p>
    <w:p w14:paraId="4CD1FD6B" w14:textId="77777777" w:rsidR="00036D0C" w:rsidRPr="00F80B36" w:rsidRDefault="00000000" w:rsidP="00EA7B06">
      <w:pPr>
        <w:spacing w:after="120" w:line="360" w:lineRule="auto"/>
        <w:jc w:val="both"/>
      </w:pPr>
      <w:r w:rsidRPr="00F80B36">
        <w:t>This section gives each entity a primary key and its main attributes from the source. Foreign keys that carry the relationships are left for the diagram. Where the source uses a natural key, I note where a surrogate key would be cleaner in Part 2.</w:t>
      </w:r>
    </w:p>
    <w:p w14:paraId="2EF3C737" w14:textId="77777777" w:rsidR="00036D0C" w:rsidRPr="00F80B36" w:rsidRDefault="00000000" w:rsidP="00EA7B06">
      <w:pPr>
        <w:spacing w:before="140" w:after="30" w:line="360" w:lineRule="auto"/>
      </w:pPr>
      <w:r w:rsidRPr="00F80B36">
        <w:t>Customer</w:t>
      </w:r>
    </w:p>
    <w:p w14:paraId="592E5E8C" w14:textId="77777777" w:rsidR="00036D0C" w:rsidRPr="00F80B36" w:rsidRDefault="00000000" w:rsidP="00EA7B06">
      <w:pPr>
        <w:spacing w:after="30" w:line="360" w:lineRule="auto"/>
      </w:pPr>
      <w:r w:rsidRPr="00F80B36">
        <w:t xml:space="preserve">Primary key: </w:t>
      </w:r>
      <w:proofErr w:type="spellStart"/>
      <w:r w:rsidRPr="00F80B36">
        <w:t>CustLastName</w:t>
      </w:r>
      <w:proofErr w:type="spellEnd"/>
      <w:r w:rsidRPr="00F80B36">
        <w:t xml:space="preserve">, </w:t>
      </w:r>
      <w:proofErr w:type="spellStart"/>
      <w:r w:rsidRPr="00F80B36">
        <w:t>CustFirstName</w:t>
      </w:r>
      <w:proofErr w:type="spellEnd"/>
      <w:r w:rsidRPr="00F80B36">
        <w:t xml:space="preserve">, </w:t>
      </w:r>
      <w:proofErr w:type="spellStart"/>
      <w:r w:rsidRPr="00F80B36">
        <w:t>CustMiddleInitial</w:t>
      </w:r>
      <w:proofErr w:type="spellEnd"/>
      <w:r w:rsidRPr="00F80B36">
        <w:t xml:space="preserve">, </w:t>
      </w:r>
      <w:proofErr w:type="spellStart"/>
      <w:r w:rsidRPr="00F80B36">
        <w:t>CustSuffix</w:t>
      </w:r>
      <w:proofErr w:type="spellEnd"/>
      <w:r w:rsidRPr="00F80B36">
        <w:t xml:space="preserve">, </w:t>
      </w:r>
      <w:proofErr w:type="spellStart"/>
      <w:r w:rsidRPr="00F80B36">
        <w:t>CustDOB</w:t>
      </w:r>
      <w:proofErr w:type="spellEnd"/>
      <w:r w:rsidRPr="00F80B36">
        <w:t>.</w:t>
      </w:r>
    </w:p>
    <w:p w14:paraId="62EE0B55" w14:textId="77777777" w:rsidR="00036D0C" w:rsidRPr="00F80B36" w:rsidRDefault="00000000" w:rsidP="00EA7B06">
      <w:pPr>
        <w:spacing w:after="30" w:line="360" w:lineRule="auto"/>
      </w:pPr>
      <w:r w:rsidRPr="00F80B36">
        <w:t xml:space="preserve">Attributes: </w:t>
      </w:r>
      <w:proofErr w:type="spellStart"/>
      <w:r w:rsidRPr="00F80B36">
        <w:t>CustSalutation</w:t>
      </w:r>
      <w:proofErr w:type="spellEnd"/>
      <w:r w:rsidRPr="00F80B36">
        <w:t xml:space="preserve">, </w:t>
      </w:r>
      <w:proofErr w:type="spellStart"/>
      <w:r w:rsidRPr="00F80B36">
        <w:t>CusteMailAddress</w:t>
      </w:r>
      <w:proofErr w:type="spellEnd"/>
      <w:r w:rsidRPr="00F80B36">
        <w:t xml:space="preserve">, Gender, SSN_TIN, </w:t>
      </w:r>
      <w:proofErr w:type="spellStart"/>
      <w:r w:rsidRPr="00F80B36">
        <w:t>SSNType</w:t>
      </w:r>
      <w:proofErr w:type="spellEnd"/>
      <w:r w:rsidRPr="00F80B36">
        <w:t xml:space="preserve">, </w:t>
      </w:r>
      <w:proofErr w:type="spellStart"/>
      <w:r w:rsidRPr="00F80B36">
        <w:t>CustomerLegacyID</w:t>
      </w:r>
      <w:proofErr w:type="spellEnd"/>
      <w:r w:rsidRPr="00F80B36">
        <w:t xml:space="preserve">, </w:t>
      </w:r>
      <w:proofErr w:type="spellStart"/>
      <w:r w:rsidRPr="00F80B36">
        <w:t>WithholdingCode</w:t>
      </w:r>
      <w:proofErr w:type="spellEnd"/>
      <w:r w:rsidRPr="00F80B36">
        <w:t xml:space="preserve">, </w:t>
      </w:r>
      <w:proofErr w:type="spellStart"/>
      <w:r w:rsidRPr="00F80B36">
        <w:t>PreferredLanguage</w:t>
      </w:r>
      <w:proofErr w:type="spellEnd"/>
      <w:r w:rsidRPr="00F80B36">
        <w:t xml:space="preserve">, StartDate, </w:t>
      </w:r>
      <w:proofErr w:type="spellStart"/>
      <w:r w:rsidRPr="00F80B36">
        <w:t>EndDate</w:t>
      </w:r>
      <w:proofErr w:type="spellEnd"/>
      <w:r w:rsidRPr="00F80B36">
        <w:t>.</w:t>
      </w:r>
    </w:p>
    <w:p w14:paraId="613599FD" w14:textId="77777777" w:rsidR="00036D0C" w:rsidRPr="00F80B36" w:rsidRDefault="00000000" w:rsidP="00EA7B06">
      <w:pPr>
        <w:spacing w:after="30" w:line="360" w:lineRule="auto"/>
      </w:pPr>
      <w:r w:rsidRPr="00F80B36">
        <w:t xml:space="preserve">Note: Natural composite key from the source. A surrogate </w:t>
      </w:r>
      <w:proofErr w:type="spellStart"/>
      <w:r w:rsidRPr="00F80B36">
        <w:t>CustomerID</w:t>
      </w:r>
      <w:proofErr w:type="spellEnd"/>
      <w:r w:rsidRPr="00F80B36">
        <w:t xml:space="preserve"> would be cleaner in Part 2. SSN_TIN can be an alternate </w:t>
      </w:r>
      <w:proofErr w:type="gramStart"/>
      <w:r w:rsidRPr="00F80B36">
        <w:t>key</w:t>
      </w:r>
      <w:proofErr w:type="gramEnd"/>
      <w:r w:rsidRPr="00F80B36">
        <w:t xml:space="preserve"> but it is not always present.</w:t>
      </w:r>
    </w:p>
    <w:p w14:paraId="60615E24" w14:textId="77777777" w:rsidR="00036D0C" w:rsidRPr="00F80B36" w:rsidRDefault="00000000" w:rsidP="00EA7B06">
      <w:pPr>
        <w:spacing w:before="140" w:after="30" w:line="360" w:lineRule="auto"/>
      </w:pPr>
      <w:r w:rsidRPr="00F80B36">
        <w:t>Account</w:t>
      </w:r>
    </w:p>
    <w:p w14:paraId="1265861D" w14:textId="77777777" w:rsidR="00036D0C" w:rsidRPr="00F80B36" w:rsidRDefault="00000000" w:rsidP="00EA7B06">
      <w:pPr>
        <w:spacing w:after="30" w:line="360" w:lineRule="auto"/>
      </w:pPr>
      <w:r w:rsidRPr="00F80B36">
        <w:t xml:space="preserve">Primary key: </w:t>
      </w:r>
      <w:proofErr w:type="spellStart"/>
      <w:r w:rsidRPr="00F80B36">
        <w:t>AccountName</w:t>
      </w:r>
      <w:proofErr w:type="spellEnd"/>
      <w:r w:rsidRPr="00F80B36">
        <w:t xml:space="preserve">, AccountName2, LocationAddress1, LocationAddress2, </w:t>
      </w:r>
      <w:proofErr w:type="spellStart"/>
      <w:r w:rsidRPr="00F80B36">
        <w:t>LocationCity</w:t>
      </w:r>
      <w:proofErr w:type="spellEnd"/>
      <w:r w:rsidRPr="00F80B36">
        <w:t xml:space="preserve">, </w:t>
      </w:r>
      <w:proofErr w:type="spellStart"/>
      <w:r w:rsidRPr="00F80B36">
        <w:t>LocationState</w:t>
      </w:r>
      <w:proofErr w:type="spellEnd"/>
      <w:r w:rsidRPr="00F80B36">
        <w:t xml:space="preserve">, </w:t>
      </w:r>
      <w:proofErr w:type="spellStart"/>
      <w:r w:rsidRPr="00F80B36">
        <w:t>LocationZip</w:t>
      </w:r>
      <w:proofErr w:type="spellEnd"/>
      <w:r w:rsidRPr="00F80B36">
        <w:t xml:space="preserve">, </w:t>
      </w:r>
      <w:proofErr w:type="spellStart"/>
      <w:r w:rsidRPr="00F80B36">
        <w:t>CompanyCode</w:t>
      </w:r>
      <w:proofErr w:type="spellEnd"/>
      <w:r w:rsidRPr="00F80B36">
        <w:t>.</w:t>
      </w:r>
    </w:p>
    <w:p w14:paraId="5BD6C3C0" w14:textId="34DEBC38" w:rsidR="00036D0C" w:rsidRPr="00F80B36" w:rsidRDefault="00000000" w:rsidP="00EA7B06">
      <w:pPr>
        <w:spacing w:after="30" w:line="360" w:lineRule="auto"/>
      </w:pPr>
      <w:r w:rsidRPr="00F80B36">
        <w:t xml:space="preserve">Attributes: </w:t>
      </w:r>
      <w:proofErr w:type="spellStart"/>
      <w:r w:rsidRPr="00F80B36">
        <w:t>TaxIDNumber</w:t>
      </w:r>
      <w:proofErr w:type="spellEnd"/>
      <w:r w:rsidRPr="00F80B36">
        <w:t xml:space="preserve">, </w:t>
      </w:r>
      <w:proofErr w:type="spellStart"/>
      <w:r w:rsidRPr="00F80B36">
        <w:t>NumberOfEmployees</w:t>
      </w:r>
      <w:proofErr w:type="spellEnd"/>
      <w:r w:rsidRPr="00F80B36">
        <w:t xml:space="preserve">, </w:t>
      </w:r>
      <w:proofErr w:type="spellStart"/>
      <w:r w:rsidRPr="00F80B36">
        <w:t>ActivityStatus</w:t>
      </w:r>
      <w:proofErr w:type="spellEnd"/>
      <w:r w:rsidRPr="00F80B36">
        <w:t xml:space="preserve">, </w:t>
      </w:r>
      <w:proofErr w:type="spellStart"/>
      <w:r w:rsidRPr="00F80B36">
        <w:t>GroupNumber</w:t>
      </w:r>
      <w:proofErr w:type="spellEnd"/>
      <w:r w:rsidRPr="00F80B36">
        <w:t xml:space="preserve">, </w:t>
      </w:r>
      <w:proofErr w:type="spellStart"/>
      <w:r w:rsidRPr="00F80B36">
        <w:t>LegacyFlexID</w:t>
      </w:r>
      <w:proofErr w:type="spellEnd"/>
      <w:r w:rsidRPr="00F80B36">
        <w:t xml:space="preserve">, </w:t>
      </w:r>
      <w:proofErr w:type="spellStart"/>
      <w:r w:rsidRPr="00F80B36">
        <w:t>PlanYearStartDate</w:t>
      </w:r>
      <w:proofErr w:type="spellEnd"/>
      <w:r w:rsidRPr="00F80B36">
        <w:t xml:space="preserve">, </w:t>
      </w:r>
      <w:proofErr w:type="spellStart"/>
      <w:r w:rsidRPr="00F80B36">
        <w:t>PlanYearEndDate</w:t>
      </w:r>
      <w:proofErr w:type="spellEnd"/>
      <w:r w:rsidRPr="00F80B36">
        <w:t xml:space="preserve">, </w:t>
      </w:r>
      <w:proofErr w:type="spellStart"/>
      <w:r w:rsidRPr="00F80B36">
        <w:t>StandardIndustryCode</w:t>
      </w:r>
      <w:proofErr w:type="spellEnd"/>
      <w:r w:rsidRPr="00F80B36">
        <w:t xml:space="preserve">, </w:t>
      </w:r>
      <w:proofErr w:type="spellStart"/>
      <w:r w:rsidRPr="00F80B36">
        <w:t>HSAFlag</w:t>
      </w:r>
      <w:proofErr w:type="spellEnd"/>
      <w:r w:rsidRPr="00F80B36">
        <w:t xml:space="preserve">, </w:t>
      </w:r>
      <w:proofErr w:type="spellStart"/>
      <w:r w:rsidRPr="00F80B36">
        <w:t>HRAFlag</w:t>
      </w:r>
      <w:proofErr w:type="spellEnd"/>
      <w:r w:rsidRPr="00F80B36">
        <w:t xml:space="preserve">, </w:t>
      </w:r>
      <w:proofErr w:type="spellStart"/>
      <w:r w:rsidRPr="00F80B36">
        <w:t>AnnualizedPremium</w:t>
      </w:r>
      <w:proofErr w:type="spellEnd"/>
      <w:r w:rsidRPr="00F80B36">
        <w:t>.</w:t>
      </w:r>
    </w:p>
    <w:p w14:paraId="592085F3" w14:textId="77777777" w:rsidR="00036D0C" w:rsidRPr="00F80B36" w:rsidRDefault="00000000" w:rsidP="00EA7B06">
      <w:pPr>
        <w:spacing w:after="30" w:line="360" w:lineRule="auto"/>
      </w:pPr>
      <w:r w:rsidRPr="00F80B36">
        <w:t xml:space="preserve">Note: </w:t>
      </w:r>
      <w:proofErr w:type="spellStart"/>
      <w:r w:rsidRPr="00F80B36">
        <w:t>CompanyCode</w:t>
      </w:r>
      <w:proofErr w:type="spellEnd"/>
      <w:r w:rsidRPr="00F80B36">
        <w:t xml:space="preserve"> is part of the key because of the XYZ Corp case. A surrogate </w:t>
      </w:r>
      <w:proofErr w:type="spellStart"/>
      <w:r w:rsidRPr="00F80B36">
        <w:t>AccountID</w:t>
      </w:r>
      <w:proofErr w:type="spellEnd"/>
      <w:r w:rsidRPr="00F80B36">
        <w:t xml:space="preserve"> would be cleaner in Part 2.</w:t>
      </w:r>
    </w:p>
    <w:p w14:paraId="4FBF9604" w14:textId="77777777" w:rsidR="00036D0C" w:rsidRPr="00F80B36" w:rsidRDefault="00000000" w:rsidP="00EA7B06">
      <w:pPr>
        <w:spacing w:before="140" w:after="30" w:line="360" w:lineRule="auto"/>
      </w:pPr>
      <w:proofErr w:type="spellStart"/>
      <w:r w:rsidRPr="00F80B36">
        <w:t>BillingAccount</w:t>
      </w:r>
      <w:proofErr w:type="spellEnd"/>
    </w:p>
    <w:p w14:paraId="03EAF006" w14:textId="77777777" w:rsidR="00036D0C" w:rsidRPr="00F80B36" w:rsidRDefault="00000000" w:rsidP="00EA7B06">
      <w:pPr>
        <w:spacing w:after="30" w:line="360" w:lineRule="auto"/>
      </w:pPr>
      <w:r w:rsidRPr="00F80B36">
        <w:t xml:space="preserve">Primary key: </w:t>
      </w:r>
      <w:proofErr w:type="spellStart"/>
      <w:r w:rsidRPr="00F80B36">
        <w:t>BAcctName</w:t>
      </w:r>
      <w:proofErr w:type="spellEnd"/>
      <w:r w:rsidRPr="00F80B36">
        <w:t xml:space="preserve">, BAcctName2, BillingAddress1, BillingAddress2, </w:t>
      </w:r>
      <w:proofErr w:type="spellStart"/>
      <w:r w:rsidRPr="00F80B36">
        <w:t>BillingCity</w:t>
      </w:r>
      <w:proofErr w:type="spellEnd"/>
      <w:r w:rsidRPr="00F80B36">
        <w:t xml:space="preserve">, </w:t>
      </w:r>
      <w:proofErr w:type="spellStart"/>
      <w:r w:rsidRPr="00F80B36">
        <w:t>BillingState</w:t>
      </w:r>
      <w:proofErr w:type="spellEnd"/>
      <w:r w:rsidRPr="00F80B36">
        <w:t xml:space="preserve">, </w:t>
      </w:r>
      <w:proofErr w:type="spellStart"/>
      <w:r w:rsidRPr="00F80B36">
        <w:t>BillingZip</w:t>
      </w:r>
      <w:proofErr w:type="spellEnd"/>
      <w:r w:rsidRPr="00F80B36">
        <w:t>.</w:t>
      </w:r>
    </w:p>
    <w:p w14:paraId="6706BE1D" w14:textId="77777777" w:rsidR="00036D0C" w:rsidRPr="00F80B36" w:rsidRDefault="00000000" w:rsidP="00EA7B06">
      <w:pPr>
        <w:spacing w:after="30" w:line="360" w:lineRule="auto"/>
      </w:pPr>
      <w:r w:rsidRPr="00F80B36">
        <w:t xml:space="preserve">Attributes: </w:t>
      </w:r>
      <w:proofErr w:type="spellStart"/>
      <w:r w:rsidRPr="00F80B36">
        <w:t>GroupNumber</w:t>
      </w:r>
      <w:proofErr w:type="spellEnd"/>
      <w:r w:rsidRPr="00F80B36">
        <w:t xml:space="preserve">, </w:t>
      </w:r>
      <w:proofErr w:type="spellStart"/>
      <w:r w:rsidRPr="00F80B36">
        <w:t>TaxIDNumber</w:t>
      </w:r>
      <w:proofErr w:type="spellEnd"/>
      <w:r w:rsidRPr="00F80B36">
        <w:t xml:space="preserve">, </w:t>
      </w:r>
      <w:proofErr w:type="spellStart"/>
      <w:r w:rsidRPr="00F80B36">
        <w:t>GeoCode</w:t>
      </w:r>
      <w:proofErr w:type="spellEnd"/>
      <w:r w:rsidRPr="00F80B36">
        <w:t xml:space="preserve">, </w:t>
      </w:r>
      <w:proofErr w:type="spellStart"/>
      <w:r w:rsidRPr="00F80B36">
        <w:t>OnlineBillingFlag</w:t>
      </w:r>
      <w:proofErr w:type="spellEnd"/>
      <w:r w:rsidRPr="00F80B36">
        <w:t xml:space="preserve">, </w:t>
      </w:r>
      <w:proofErr w:type="spellStart"/>
      <w:r w:rsidRPr="00F80B36">
        <w:t>ActivityStatus</w:t>
      </w:r>
      <w:proofErr w:type="spellEnd"/>
      <w:r w:rsidRPr="00F80B36">
        <w:t xml:space="preserve">, </w:t>
      </w:r>
      <w:proofErr w:type="spellStart"/>
      <w:r w:rsidRPr="00F80B36">
        <w:t>BillingPhone</w:t>
      </w:r>
      <w:proofErr w:type="spellEnd"/>
      <w:r w:rsidRPr="00F80B36">
        <w:t>.</w:t>
      </w:r>
    </w:p>
    <w:p w14:paraId="08B8579F" w14:textId="77777777" w:rsidR="00036D0C" w:rsidRPr="00F80B36" w:rsidRDefault="00000000" w:rsidP="00EA7B06">
      <w:pPr>
        <w:spacing w:after="30" w:line="360" w:lineRule="auto"/>
      </w:pPr>
      <w:r w:rsidRPr="00F80B36">
        <w:t>Note: Kept separate from Account so one account can have many billing accounts and one billing account can serve many accounts.</w:t>
      </w:r>
    </w:p>
    <w:p w14:paraId="2306369F" w14:textId="77777777" w:rsidR="00036D0C" w:rsidRPr="00F80B36" w:rsidRDefault="00000000" w:rsidP="00EA7B06">
      <w:pPr>
        <w:spacing w:before="140" w:after="30" w:line="360" w:lineRule="auto"/>
      </w:pPr>
      <w:proofErr w:type="spellStart"/>
      <w:r w:rsidRPr="00F80B36">
        <w:t>AccountMember</w:t>
      </w:r>
      <w:proofErr w:type="spellEnd"/>
    </w:p>
    <w:p w14:paraId="406A2CA8" w14:textId="77777777" w:rsidR="00036D0C" w:rsidRPr="00F80B36" w:rsidRDefault="00000000" w:rsidP="00EA7B06">
      <w:pPr>
        <w:spacing w:after="30" w:line="360" w:lineRule="auto"/>
      </w:pPr>
      <w:r w:rsidRPr="00F80B36">
        <w:t>Primary key: The Account key plus the Customer key plus StartDate.</w:t>
      </w:r>
    </w:p>
    <w:p w14:paraId="443FFA07" w14:textId="77777777" w:rsidR="00036D0C" w:rsidRPr="00F80B36" w:rsidRDefault="00000000" w:rsidP="00EA7B06">
      <w:pPr>
        <w:spacing w:after="30" w:line="360" w:lineRule="auto"/>
      </w:pPr>
      <w:r w:rsidRPr="00F80B36">
        <w:t xml:space="preserve">Attributes: </w:t>
      </w:r>
      <w:proofErr w:type="spellStart"/>
      <w:r w:rsidRPr="00F80B36">
        <w:t>EndDate</w:t>
      </w:r>
      <w:proofErr w:type="spellEnd"/>
      <w:r w:rsidRPr="00F80B36">
        <w:t xml:space="preserve">, </w:t>
      </w:r>
      <w:proofErr w:type="spellStart"/>
      <w:r w:rsidRPr="00F80B36">
        <w:t>FSAContributionAmount</w:t>
      </w:r>
      <w:proofErr w:type="spellEnd"/>
      <w:r w:rsidRPr="00F80B36">
        <w:t xml:space="preserve">, </w:t>
      </w:r>
      <w:proofErr w:type="spellStart"/>
      <w:r w:rsidRPr="00F80B36">
        <w:t>CustBAcctDepartmentName</w:t>
      </w:r>
      <w:proofErr w:type="spellEnd"/>
      <w:r w:rsidRPr="00F80B36">
        <w:t>.</w:t>
      </w:r>
    </w:p>
    <w:p w14:paraId="6567C5F1" w14:textId="77777777" w:rsidR="00036D0C" w:rsidRPr="00F80B36" w:rsidRDefault="00000000" w:rsidP="00EA7B06">
      <w:pPr>
        <w:spacing w:after="30" w:line="360" w:lineRule="auto"/>
      </w:pPr>
      <w:r w:rsidRPr="00F80B36">
        <w:lastRenderedPageBreak/>
        <w:t xml:space="preserve">Note: This is the link between Customer and Account. The dates satisfy the </w:t>
      </w:r>
      <w:proofErr w:type="gramStart"/>
      <w:r w:rsidRPr="00F80B36">
        <w:t>13 month</w:t>
      </w:r>
      <w:proofErr w:type="gramEnd"/>
      <w:r w:rsidRPr="00F80B36">
        <w:t xml:space="preserve"> history and the moonlighting cases.</w:t>
      </w:r>
    </w:p>
    <w:p w14:paraId="5921A1DD" w14:textId="77777777" w:rsidR="00036D0C" w:rsidRPr="00F80B36" w:rsidRDefault="00000000" w:rsidP="00EA7B06">
      <w:pPr>
        <w:spacing w:before="140" w:after="30" w:line="360" w:lineRule="auto"/>
      </w:pPr>
      <w:r w:rsidRPr="00F80B36">
        <w:t>Administrator</w:t>
      </w:r>
    </w:p>
    <w:p w14:paraId="7A4B8A07" w14:textId="0A274A95" w:rsidR="00036D0C" w:rsidRPr="00F80B36" w:rsidRDefault="00000000" w:rsidP="00EA7B06">
      <w:pPr>
        <w:spacing w:after="30" w:line="360" w:lineRule="auto"/>
      </w:pPr>
      <w:r w:rsidRPr="00F80B36">
        <w:t xml:space="preserve">Primary key: </w:t>
      </w:r>
      <w:proofErr w:type="spellStart"/>
      <w:r w:rsidR="009B5961" w:rsidRPr="009B5961">
        <w:t>AdminID</w:t>
      </w:r>
      <w:proofErr w:type="spellEnd"/>
      <w:r w:rsidR="009B5961" w:rsidRPr="009B5961">
        <w:t>, a surrogate key</w:t>
      </w:r>
      <w:r w:rsidRPr="00F80B36">
        <w:t>.</w:t>
      </w:r>
    </w:p>
    <w:p w14:paraId="3EFB1A37" w14:textId="77777777" w:rsidR="00036D0C" w:rsidRPr="00F80B36" w:rsidRDefault="00000000" w:rsidP="00EA7B06">
      <w:pPr>
        <w:spacing w:after="30" w:line="360" w:lineRule="auto"/>
      </w:pPr>
      <w:r w:rsidRPr="00F80B36">
        <w:t xml:space="preserve">Attributes: AdminAddress1, AdminAddress2, </w:t>
      </w:r>
      <w:proofErr w:type="spellStart"/>
      <w:r w:rsidRPr="00F80B36">
        <w:t>AdminCity</w:t>
      </w:r>
      <w:proofErr w:type="spellEnd"/>
      <w:r w:rsidRPr="00F80B36">
        <w:t xml:space="preserve">, </w:t>
      </w:r>
      <w:proofErr w:type="spellStart"/>
      <w:r w:rsidRPr="00F80B36">
        <w:t>AdminState</w:t>
      </w:r>
      <w:proofErr w:type="spellEnd"/>
      <w:r w:rsidRPr="00F80B36">
        <w:t xml:space="preserve">, </w:t>
      </w:r>
      <w:proofErr w:type="spellStart"/>
      <w:r w:rsidRPr="00F80B36">
        <w:t>AdminZip</w:t>
      </w:r>
      <w:proofErr w:type="spellEnd"/>
      <w:r w:rsidRPr="00F80B36">
        <w:t xml:space="preserve">, Phone, </w:t>
      </w:r>
      <w:proofErr w:type="spellStart"/>
      <w:r w:rsidRPr="00F80B36">
        <w:t>FaxNumber</w:t>
      </w:r>
      <w:proofErr w:type="spellEnd"/>
      <w:r w:rsidRPr="00F80B36">
        <w:t xml:space="preserve">, Gender, </w:t>
      </w:r>
      <w:proofErr w:type="spellStart"/>
      <w:r w:rsidRPr="00F80B36">
        <w:t>EMailAddress</w:t>
      </w:r>
      <w:proofErr w:type="spellEnd"/>
      <w:r w:rsidRPr="00F80B36">
        <w:t>.</w:t>
      </w:r>
    </w:p>
    <w:p w14:paraId="42298A92" w14:textId="77777777" w:rsidR="00036D0C" w:rsidRPr="00F80B36" w:rsidRDefault="00000000" w:rsidP="00EA7B06">
      <w:pPr>
        <w:spacing w:after="30" w:line="360" w:lineRule="auto"/>
      </w:pPr>
      <w:r w:rsidRPr="00F80B36">
        <w:t xml:space="preserve">Note: Merges the </w:t>
      </w:r>
      <w:proofErr w:type="spellStart"/>
      <w:r w:rsidRPr="00F80B36">
        <w:t>AcctAdmin</w:t>
      </w:r>
      <w:proofErr w:type="spellEnd"/>
      <w:r w:rsidRPr="00F80B36">
        <w:t xml:space="preserve"> and </w:t>
      </w:r>
      <w:proofErr w:type="spellStart"/>
      <w:r w:rsidRPr="00F80B36">
        <w:t>BAcctAdmin</w:t>
      </w:r>
      <w:proofErr w:type="spellEnd"/>
      <w:r w:rsidRPr="00F80B36">
        <w:t xml:space="preserve"> tables. A surrogate </w:t>
      </w:r>
      <w:proofErr w:type="spellStart"/>
      <w:r w:rsidRPr="00F80B36">
        <w:t>AdminID</w:t>
      </w:r>
      <w:proofErr w:type="spellEnd"/>
      <w:r w:rsidRPr="00F80B36">
        <w:t xml:space="preserve"> is recommended since a name alone is weak.</w:t>
      </w:r>
    </w:p>
    <w:p w14:paraId="4EB5CDAB" w14:textId="77777777" w:rsidR="00036D0C" w:rsidRPr="00F80B36" w:rsidRDefault="00000000" w:rsidP="00EA7B06">
      <w:pPr>
        <w:spacing w:before="140" w:after="30" w:line="360" w:lineRule="auto"/>
      </w:pPr>
      <w:proofErr w:type="spellStart"/>
      <w:r w:rsidRPr="00F80B36">
        <w:t>AccountAlias</w:t>
      </w:r>
      <w:proofErr w:type="spellEnd"/>
    </w:p>
    <w:p w14:paraId="2F9FEFAA" w14:textId="77777777" w:rsidR="00036D0C" w:rsidRPr="00F80B36" w:rsidRDefault="00000000" w:rsidP="00EA7B06">
      <w:pPr>
        <w:spacing w:after="30" w:line="360" w:lineRule="auto"/>
      </w:pPr>
      <w:r w:rsidRPr="00F80B36">
        <w:t xml:space="preserve">Primary key: The Account key plus </w:t>
      </w:r>
      <w:proofErr w:type="spellStart"/>
      <w:r w:rsidRPr="00F80B36">
        <w:t>AliasSource</w:t>
      </w:r>
      <w:proofErr w:type="spellEnd"/>
      <w:r w:rsidRPr="00F80B36">
        <w:t xml:space="preserve"> and </w:t>
      </w:r>
      <w:proofErr w:type="spellStart"/>
      <w:r w:rsidRPr="00F80B36">
        <w:t>AliasID</w:t>
      </w:r>
      <w:proofErr w:type="spellEnd"/>
      <w:r w:rsidRPr="00F80B36">
        <w:t>.</w:t>
      </w:r>
    </w:p>
    <w:p w14:paraId="25BA1EBB" w14:textId="77777777" w:rsidR="00036D0C" w:rsidRPr="00F80B36" w:rsidRDefault="00000000" w:rsidP="00EA7B06">
      <w:pPr>
        <w:spacing w:after="30" w:line="360" w:lineRule="auto"/>
      </w:pPr>
      <w:r w:rsidRPr="00F80B36">
        <w:t xml:space="preserve">Attributes: </w:t>
      </w:r>
      <w:proofErr w:type="spellStart"/>
      <w:r w:rsidRPr="00F80B36">
        <w:t>AliasName</w:t>
      </w:r>
      <w:proofErr w:type="spellEnd"/>
      <w:r w:rsidRPr="00F80B36">
        <w:t xml:space="preserve">, AliasAddress1, AliasAddress2, </w:t>
      </w:r>
      <w:proofErr w:type="spellStart"/>
      <w:r w:rsidRPr="00F80B36">
        <w:t>AliasCity</w:t>
      </w:r>
      <w:proofErr w:type="spellEnd"/>
      <w:r w:rsidRPr="00F80B36">
        <w:t xml:space="preserve">, </w:t>
      </w:r>
      <w:proofErr w:type="spellStart"/>
      <w:r w:rsidRPr="00F80B36">
        <w:t>AliasState</w:t>
      </w:r>
      <w:proofErr w:type="spellEnd"/>
      <w:r w:rsidRPr="00F80B36">
        <w:t xml:space="preserve">, </w:t>
      </w:r>
      <w:proofErr w:type="spellStart"/>
      <w:r w:rsidRPr="00F80B36">
        <w:t>AliasZip</w:t>
      </w:r>
      <w:proofErr w:type="spellEnd"/>
      <w:r w:rsidRPr="00F80B36">
        <w:t xml:space="preserve">, </w:t>
      </w:r>
      <w:proofErr w:type="spellStart"/>
      <w:r w:rsidRPr="00F80B36">
        <w:t>AliasPhone</w:t>
      </w:r>
      <w:proofErr w:type="spellEnd"/>
      <w:r w:rsidRPr="00F80B36">
        <w:t xml:space="preserve">, </w:t>
      </w:r>
      <w:proofErr w:type="spellStart"/>
      <w:r w:rsidRPr="00F80B36">
        <w:t>AliasEMailAddress</w:t>
      </w:r>
      <w:proofErr w:type="spellEnd"/>
      <w:r w:rsidRPr="00F80B36">
        <w:t xml:space="preserve">, </w:t>
      </w:r>
      <w:proofErr w:type="spellStart"/>
      <w:r w:rsidRPr="00F80B36">
        <w:t>AliasFax</w:t>
      </w:r>
      <w:proofErr w:type="spellEnd"/>
      <w:r w:rsidRPr="00F80B36">
        <w:t>.</w:t>
      </w:r>
    </w:p>
    <w:p w14:paraId="7039BAD5" w14:textId="77777777" w:rsidR="00036D0C" w:rsidRPr="00F80B36" w:rsidRDefault="00000000" w:rsidP="00EA7B06">
      <w:pPr>
        <w:spacing w:after="30" w:line="360" w:lineRule="auto"/>
      </w:pPr>
      <w:r w:rsidRPr="00F80B36">
        <w:t xml:space="preserve">Note: Keeps each original legacy record after consolidation, as the </w:t>
      </w:r>
      <w:proofErr w:type="spellStart"/>
      <w:r w:rsidRPr="00F80B36">
        <w:t>AccountAlias</w:t>
      </w:r>
      <w:proofErr w:type="spellEnd"/>
      <w:r w:rsidRPr="00F80B36">
        <w:t xml:space="preserve"> case requires.</w:t>
      </w:r>
    </w:p>
    <w:p w14:paraId="71C1617B" w14:textId="77777777" w:rsidR="00036D0C" w:rsidRPr="00F80B36" w:rsidRDefault="00000000" w:rsidP="00EA7B06">
      <w:pPr>
        <w:spacing w:before="140" w:after="30" w:line="360" w:lineRule="auto"/>
      </w:pPr>
      <w:r w:rsidRPr="00F80B36">
        <w:t>Invoice</w:t>
      </w:r>
    </w:p>
    <w:p w14:paraId="22C59F4D" w14:textId="77777777" w:rsidR="00036D0C" w:rsidRPr="00F80B36" w:rsidRDefault="00000000" w:rsidP="00EA7B06">
      <w:pPr>
        <w:spacing w:after="30" w:line="360" w:lineRule="auto"/>
      </w:pPr>
      <w:r w:rsidRPr="00F80B36">
        <w:t xml:space="preserve">Primary key: </w:t>
      </w:r>
      <w:proofErr w:type="spellStart"/>
      <w:r w:rsidRPr="00F80B36">
        <w:t>InvoiceNumber</w:t>
      </w:r>
      <w:proofErr w:type="spellEnd"/>
      <w:r w:rsidRPr="00F80B36">
        <w:t>.</w:t>
      </w:r>
    </w:p>
    <w:p w14:paraId="127D0AF1" w14:textId="77777777" w:rsidR="00036D0C" w:rsidRPr="00F80B36" w:rsidRDefault="00000000" w:rsidP="00EA7B06">
      <w:pPr>
        <w:spacing w:after="30" w:line="360" w:lineRule="auto"/>
      </w:pPr>
      <w:r w:rsidRPr="00F80B36">
        <w:t xml:space="preserve">Attributes: </w:t>
      </w:r>
      <w:proofErr w:type="spellStart"/>
      <w:r w:rsidRPr="00F80B36">
        <w:t>PaidDate</w:t>
      </w:r>
      <w:proofErr w:type="spellEnd"/>
      <w:r w:rsidRPr="00F80B36">
        <w:t xml:space="preserve">, </w:t>
      </w:r>
      <w:proofErr w:type="spellStart"/>
      <w:r w:rsidRPr="00F80B36">
        <w:t>DueDate</w:t>
      </w:r>
      <w:proofErr w:type="spellEnd"/>
      <w:r w:rsidRPr="00F80B36">
        <w:t xml:space="preserve">, </w:t>
      </w:r>
      <w:proofErr w:type="spellStart"/>
      <w:r w:rsidRPr="00F80B36">
        <w:t>RunDate</w:t>
      </w:r>
      <w:proofErr w:type="spellEnd"/>
      <w:r w:rsidRPr="00F80B36">
        <w:t xml:space="preserve">, and folded in remittance detail such as </w:t>
      </w:r>
      <w:proofErr w:type="spellStart"/>
      <w:r w:rsidRPr="00F80B36">
        <w:t>PaymentMethod</w:t>
      </w:r>
      <w:proofErr w:type="spellEnd"/>
      <w:r w:rsidRPr="00F80B36">
        <w:t xml:space="preserve">, </w:t>
      </w:r>
      <w:proofErr w:type="spellStart"/>
      <w:r w:rsidRPr="00F80B36">
        <w:t>PaymentDate</w:t>
      </w:r>
      <w:proofErr w:type="spellEnd"/>
      <w:r w:rsidRPr="00F80B36">
        <w:t xml:space="preserve">, </w:t>
      </w:r>
      <w:proofErr w:type="spellStart"/>
      <w:r w:rsidRPr="00F80B36">
        <w:t>RemittanceFreq</w:t>
      </w:r>
      <w:proofErr w:type="spellEnd"/>
      <w:r w:rsidRPr="00F80B36">
        <w:t>.</w:t>
      </w:r>
    </w:p>
    <w:p w14:paraId="62197B58" w14:textId="77777777" w:rsidR="00036D0C" w:rsidRPr="00F80B36" w:rsidRDefault="00000000" w:rsidP="00EA7B06">
      <w:pPr>
        <w:spacing w:after="30" w:line="360" w:lineRule="auto"/>
      </w:pPr>
      <w:r w:rsidRPr="00F80B36">
        <w:t>Note: Payment and remittance are folded in here for the conceptual model. They could become their own entity in Part 2.</w:t>
      </w:r>
    </w:p>
    <w:p w14:paraId="069DB6DD" w14:textId="77777777" w:rsidR="00036D0C" w:rsidRPr="00F80B36" w:rsidRDefault="00000000" w:rsidP="00EA7B06">
      <w:pPr>
        <w:spacing w:before="140" w:after="30" w:line="360" w:lineRule="auto"/>
      </w:pPr>
      <w:r w:rsidRPr="00F80B36">
        <w:t>Claim</w:t>
      </w:r>
    </w:p>
    <w:p w14:paraId="6B7CF23B" w14:textId="77777777" w:rsidR="00036D0C" w:rsidRPr="00F80B36" w:rsidRDefault="00000000" w:rsidP="00EA7B06">
      <w:pPr>
        <w:spacing w:after="30" w:line="360" w:lineRule="auto"/>
      </w:pPr>
      <w:r w:rsidRPr="00F80B36">
        <w:t xml:space="preserve">Primary key: </w:t>
      </w:r>
      <w:proofErr w:type="spellStart"/>
      <w:r w:rsidRPr="00F80B36">
        <w:t>ClaimNumber</w:t>
      </w:r>
      <w:proofErr w:type="spellEnd"/>
      <w:r w:rsidRPr="00F80B36">
        <w:t>.</w:t>
      </w:r>
    </w:p>
    <w:p w14:paraId="3365B93F" w14:textId="77777777" w:rsidR="00036D0C" w:rsidRPr="00F80B36" w:rsidRDefault="00000000" w:rsidP="00EA7B06">
      <w:pPr>
        <w:spacing w:after="30" w:line="360" w:lineRule="auto"/>
      </w:pPr>
      <w:r w:rsidRPr="00F80B36">
        <w:t xml:space="preserve">Attributes: </w:t>
      </w:r>
      <w:proofErr w:type="spellStart"/>
      <w:r w:rsidRPr="00F80B36">
        <w:t>ClaimDate</w:t>
      </w:r>
      <w:proofErr w:type="spellEnd"/>
      <w:r w:rsidRPr="00F80B36">
        <w:t xml:space="preserve">, </w:t>
      </w:r>
      <w:proofErr w:type="spellStart"/>
      <w:r w:rsidRPr="00F80B36">
        <w:t>SettlementDate</w:t>
      </w:r>
      <w:proofErr w:type="spellEnd"/>
      <w:r w:rsidRPr="00F80B36">
        <w:t xml:space="preserve">, </w:t>
      </w:r>
      <w:proofErr w:type="spellStart"/>
      <w:r w:rsidRPr="00F80B36">
        <w:t>WellnessEligibilityDate</w:t>
      </w:r>
      <w:proofErr w:type="spellEnd"/>
      <w:r w:rsidRPr="00F80B36">
        <w:t>.</w:t>
      </w:r>
    </w:p>
    <w:p w14:paraId="60806A72" w14:textId="77777777" w:rsidR="00036D0C" w:rsidRPr="00F80B36" w:rsidRDefault="00000000" w:rsidP="00EA7B06">
      <w:pPr>
        <w:spacing w:after="30" w:line="360" w:lineRule="auto"/>
      </w:pPr>
      <w:r w:rsidRPr="00F80B36">
        <w:t xml:space="preserve">Note: Links to Customer through a claimant relationship and to </w:t>
      </w:r>
      <w:proofErr w:type="spellStart"/>
      <w:r w:rsidRPr="00F80B36">
        <w:t>ContractBenefit</w:t>
      </w:r>
      <w:proofErr w:type="spellEnd"/>
      <w:r w:rsidRPr="00F80B36">
        <w:t xml:space="preserve"> through a coverage relationship.</w:t>
      </w:r>
    </w:p>
    <w:p w14:paraId="398078F9" w14:textId="77777777" w:rsidR="00036D0C" w:rsidRPr="00F80B36" w:rsidRDefault="00000000" w:rsidP="00EA7B06">
      <w:pPr>
        <w:spacing w:before="140" w:after="30" w:line="360" w:lineRule="auto"/>
      </w:pPr>
      <w:r w:rsidRPr="00F80B36">
        <w:t>Product</w:t>
      </w:r>
    </w:p>
    <w:p w14:paraId="10ADAEF8" w14:textId="77777777" w:rsidR="00036D0C" w:rsidRPr="00F80B36" w:rsidRDefault="00000000" w:rsidP="00EA7B06">
      <w:pPr>
        <w:spacing w:after="30" w:line="360" w:lineRule="auto"/>
      </w:pPr>
      <w:r w:rsidRPr="00F80B36">
        <w:t xml:space="preserve">Primary key: </w:t>
      </w:r>
      <w:proofErr w:type="spellStart"/>
      <w:r w:rsidRPr="00F80B36">
        <w:t>LineOfBusiness</w:t>
      </w:r>
      <w:proofErr w:type="spellEnd"/>
      <w:r w:rsidRPr="00F80B36">
        <w:t xml:space="preserve">, </w:t>
      </w:r>
      <w:proofErr w:type="spellStart"/>
      <w:r w:rsidRPr="00F80B36">
        <w:t>SeriesName</w:t>
      </w:r>
      <w:proofErr w:type="spellEnd"/>
      <w:r w:rsidRPr="00F80B36">
        <w:t xml:space="preserve">, </w:t>
      </w:r>
      <w:proofErr w:type="spellStart"/>
      <w:r w:rsidRPr="00F80B36">
        <w:t>PlanName</w:t>
      </w:r>
      <w:proofErr w:type="spellEnd"/>
      <w:r w:rsidRPr="00F80B36">
        <w:t>.</w:t>
      </w:r>
    </w:p>
    <w:p w14:paraId="721E10A5" w14:textId="77777777" w:rsidR="00036D0C" w:rsidRPr="00F80B36" w:rsidRDefault="00000000" w:rsidP="00EA7B06">
      <w:pPr>
        <w:spacing w:after="30" w:line="360" w:lineRule="auto"/>
      </w:pPr>
      <w:r w:rsidRPr="00F80B36">
        <w:t xml:space="preserve">Attributes: </w:t>
      </w:r>
      <w:proofErr w:type="spellStart"/>
      <w:r w:rsidRPr="00F80B36">
        <w:t>RiderName</w:t>
      </w:r>
      <w:proofErr w:type="spellEnd"/>
      <w:r w:rsidRPr="00F80B36">
        <w:t xml:space="preserve">, </w:t>
      </w:r>
      <w:proofErr w:type="spellStart"/>
      <w:r w:rsidRPr="00F80B36">
        <w:t>PlanCode</w:t>
      </w:r>
      <w:proofErr w:type="spellEnd"/>
      <w:r w:rsidRPr="00F80B36">
        <w:t xml:space="preserve">, </w:t>
      </w:r>
      <w:proofErr w:type="spellStart"/>
      <w:r w:rsidRPr="00F80B36">
        <w:t>RatebookLocationCode</w:t>
      </w:r>
      <w:proofErr w:type="spellEnd"/>
      <w:r w:rsidRPr="00F80B36">
        <w:t xml:space="preserve">, Description, Benefit, </w:t>
      </w:r>
      <w:proofErr w:type="spellStart"/>
      <w:r w:rsidRPr="00F80B36">
        <w:t>AnnualizedPremium</w:t>
      </w:r>
      <w:proofErr w:type="spellEnd"/>
      <w:r w:rsidRPr="00F80B36">
        <w:t>.</w:t>
      </w:r>
    </w:p>
    <w:p w14:paraId="06717EC2" w14:textId="77777777" w:rsidR="00036D0C" w:rsidRPr="00F80B36" w:rsidRDefault="00000000" w:rsidP="00EA7B06">
      <w:pPr>
        <w:spacing w:after="30" w:line="360" w:lineRule="auto"/>
      </w:pPr>
      <w:r w:rsidRPr="00F80B36">
        <w:lastRenderedPageBreak/>
        <w:t>Note: This collapses the Product, Series, Plan, and Rider levels into one entity. Rider is held as detail.</w:t>
      </w:r>
    </w:p>
    <w:p w14:paraId="4B1892D8" w14:textId="77777777" w:rsidR="00036D0C" w:rsidRPr="00F80B36" w:rsidRDefault="00000000" w:rsidP="00EA7B06">
      <w:pPr>
        <w:spacing w:before="140" w:after="30" w:line="360" w:lineRule="auto"/>
      </w:pPr>
      <w:r w:rsidRPr="00F80B36">
        <w:t>Contract</w:t>
      </w:r>
    </w:p>
    <w:p w14:paraId="08C6556B" w14:textId="77777777" w:rsidR="00036D0C" w:rsidRPr="00F80B36" w:rsidRDefault="00000000" w:rsidP="00EA7B06">
      <w:pPr>
        <w:spacing w:after="30" w:line="360" w:lineRule="auto"/>
      </w:pPr>
      <w:r w:rsidRPr="00F80B36">
        <w:t xml:space="preserve">Primary key: </w:t>
      </w:r>
      <w:proofErr w:type="spellStart"/>
      <w:r w:rsidRPr="00F80B36">
        <w:t>ContractNumber</w:t>
      </w:r>
      <w:proofErr w:type="spellEnd"/>
      <w:r w:rsidRPr="00F80B36">
        <w:t>.</w:t>
      </w:r>
    </w:p>
    <w:p w14:paraId="3BC7A165" w14:textId="77777777" w:rsidR="00036D0C" w:rsidRPr="00F80B36" w:rsidRDefault="00000000" w:rsidP="00EA7B06">
      <w:pPr>
        <w:spacing w:after="30" w:line="360" w:lineRule="auto"/>
      </w:pPr>
      <w:r w:rsidRPr="00F80B36">
        <w:t xml:space="preserve">Attributes: </w:t>
      </w:r>
      <w:proofErr w:type="spellStart"/>
      <w:r w:rsidRPr="00F80B36">
        <w:t>ActivityStatus</w:t>
      </w:r>
      <w:proofErr w:type="spellEnd"/>
      <w:r w:rsidRPr="00F80B36">
        <w:t xml:space="preserve">, </w:t>
      </w:r>
      <w:proofErr w:type="spellStart"/>
      <w:r w:rsidRPr="00F80B36">
        <w:t>CoverageType</w:t>
      </w:r>
      <w:proofErr w:type="spellEnd"/>
      <w:r w:rsidRPr="00F80B36">
        <w:t xml:space="preserve">, </w:t>
      </w:r>
      <w:proofErr w:type="spellStart"/>
      <w:r w:rsidRPr="00F80B36">
        <w:t>BillingMethod</w:t>
      </w:r>
      <w:proofErr w:type="spellEnd"/>
      <w:r w:rsidRPr="00F80B36">
        <w:t xml:space="preserve">, </w:t>
      </w:r>
      <w:proofErr w:type="spellStart"/>
      <w:r w:rsidRPr="00F80B36">
        <w:t>ModalPremium</w:t>
      </w:r>
      <w:proofErr w:type="spellEnd"/>
      <w:r w:rsidRPr="00F80B36">
        <w:t xml:space="preserve">, </w:t>
      </w:r>
      <w:proofErr w:type="spellStart"/>
      <w:r w:rsidRPr="00F80B36">
        <w:t>InForceFlag</w:t>
      </w:r>
      <w:proofErr w:type="spellEnd"/>
      <w:r w:rsidRPr="00F80B36">
        <w:t xml:space="preserve">, </w:t>
      </w:r>
      <w:proofErr w:type="spellStart"/>
      <w:r w:rsidRPr="00F80B36">
        <w:t>PayUpDate</w:t>
      </w:r>
      <w:proofErr w:type="spellEnd"/>
      <w:r w:rsidRPr="00F80B36">
        <w:t>, Duration, Language, and banking and card fields.</w:t>
      </w:r>
    </w:p>
    <w:p w14:paraId="33797791" w14:textId="77777777" w:rsidR="00176A13" w:rsidRDefault="00000000" w:rsidP="00176A13">
      <w:pPr>
        <w:spacing w:after="30" w:line="360" w:lineRule="auto"/>
      </w:pPr>
      <w:r w:rsidRPr="00F80B36">
        <w:t xml:space="preserve">Note: </w:t>
      </w:r>
      <w:r w:rsidR="00176A13" w:rsidRPr="00176A13">
        <w:t xml:space="preserve">Life, A and H, and Flex are represented within Contract rather than as separate entities. Their </w:t>
      </w:r>
      <w:proofErr w:type="gramStart"/>
      <w:r w:rsidR="00176A13" w:rsidRPr="00176A13">
        <w:t>type</w:t>
      </w:r>
      <w:proofErr w:type="gramEnd"/>
      <w:r w:rsidR="00176A13" w:rsidRPr="00176A13">
        <w:t xml:space="preserve"> specific fields can be split out in Part 2. </w:t>
      </w:r>
    </w:p>
    <w:p w14:paraId="09FB22DA" w14:textId="6DE2DE5D" w:rsidR="00036D0C" w:rsidRPr="00F80B36" w:rsidRDefault="00000000" w:rsidP="00176A13">
      <w:pPr>
        <w:spacing w:after="30" w:line="360" w:lineRule="auto"/>
      </w:pPr>
      <w:proofErr w:type="spellStart"/>
      <w:r w:rsidRPr="00F80B36">
        <w:t>ContractBenefit</w:t>
      </w:r>
      <w:proofErr w:type="spellEnd"/>
    </w:p>
    <w:p w14:paraId="0274C15E" w14:textId="77777777" w:rsidR="00036D0C" w:rsidRPr="00F80B36" w:rsidRDefault="00000000" w:rsidP="00EA7B06">
      <w:pPr>
        <w:spacing w:after="30" w:line="360" w:lineRule="auto"/>
      </w:pPr>
      <w:r w:rsidRPr="00F80B36">
        <w:t xml:space="preserve">Primary key: The Contract key plus the Product key including </w:t>
      </w:r>
      <w:proofErr w:type="spellStart"/>
      <w:r w:rsidRPr="00F80B36">
        <w:t>RiderName</w:t>
      </w:r>
      <w:proofErr w:type="spellEnd"/>
      <w:r w:rsidRPr="00F80B36">
        <w:t>. Identifying.</w:t>
      </w:r>
    </w:p>
    <w:p w14:paraId="542AE127" w14:textId="77777777" w:rsidR="00036D0C" w:rsidRPr="00F80B36" w:rsidRDefault="00000000" w:rsidP="00EA7B06">
      <w:pPr>
        <w:spacing w:after="30" w:line="360" w:lineRule="auto"/>
      </w:pPr>
      <w:r w:rsidRPr="00F80B36">
        <w:t xml:space="preserve">Attributes: </w:t>
      </w:r>
      <w:proofErr w:type="spellStart"/>
      <w:r w:rsidRPr="00F80B36">
        <w:t>PolicyCountContribution</w:t>
      </w:r>
      <w:proofErr w:type="spellEnd"/>
      <w:r w:rsidRPr="00F80B36">
        <w:t>.</w:t>
      </w:r>
    </w:p>
    <w:p w14:paraId="0C0C833E" w14:textId="77777777" w:rsidR="00036D0C" w:rsidRPr="00F80B36" w:rsidRDefault="00000000" w:rsidP="00EA7B06">
      <w:pPr>
        <w:spacing w:after="30" w:line="360" w:lineRule="auto"/>
      </w:pPr>
      <w:r w:rsidRPr="00F80B36">
        <w:t>Note: A benefit cannot exist without its contract, so this is an identifying child. One contract has many benefits.</w:t>
      </w:r>
    </w:p>
    <w:p w14:paraId="5713A57B" w14:textId="77777777" w:rsidR="00036D0C" w:rsidRPr="00F80B36" w:rsidRDefault="00000000" w:rsidP="00EA7B06">
      <w:pPr>
        <w:spacing w:before="140" w:after="30" w:line="360" w:lineRule="auto"/>
      </w:pPr>
      <w:proofErr w:type="spellStart"/>
      <w:r w:rsidRPr="00F80B36">
        <w:t>ContractPremium</w:t>
      </w:r>
      <w:proofErr w:type="spellEnd"/>
    </w:p>
    <w:p w14:paraId="27C05639" w14:textId="77777777" w:rsidR="00036D0C" w:rsidRPr="00F80B36" w:rsidRDefault="00000000" w:rsidP="00EA7B06">
      <w:pPr>
        <w:spacing w:after="30" w:line="360" w:lineRule="auto"/>
      </w:pPr>
      <w:r w:rsidRPr="00F80B36">
        <w:t xml:space="preserve">Primary key: The </w:t>
      </w:r>
      <w:proofErr w:type="spellStart"/>
      <w:r w:rsidRPr="00F80B36">
        <w:t>ContractBenefit</w:t>
      </w:r>
      <w:proofErr w:type="spellEnd"/>
      <w:r w:rsidRPr="00F80B36">
        <w:t xml:space="preserve"> key plus </w:t>
      </w:r>
      <w:proofErr w:type="spellStart"/>
      <w:r w:rsidRPr="00F80B36">
        <w:t>PremiumCode</w:t>
      </w:r>
      <w:proofErr w:type="spellEnd"/>
      <w:r w:rsidRPr="00F80B36">
        <w:t>. Identifying.</w:t>
      </w:r>
    </w:p>
    <w:p w14:paraId="18B889D3" w14:textId="77777777" w:rsidR="00036D0C" w:rsidRPr="00F80B36" w:rsidRDefault="00000000" w:rsidP="00EA7B06">
      <w:pPr>
        <w:spacing w:after="30" w:line="360" w:lineRule="auto"/>
      </w:pPr>
      <w:r w:rsidRPr="00F80B36">
        <w:t xml:space="preserve">Attributes: </w:t>
      </w:r>
      <w:proofErr w:type="spellStart"/>
      <w:r w:rsidRPr="00F80B36">
        <w:t>AnnualizedPremium</w:t>
      </w:r>
      <w:proofErr w:type="spellEnd"/>
      <w:r w:rsidRPr="00F80B36">
        <w:t xml:space="preserve">, </w:t>
      </w:r>
      <w:proofErr w:type="spellStart"/>
      <w:r w:rsidRPr="00F80B36">
        <w:t>ProcessDate</w:t>
      </w:r>
      <w:proofErr w:type="spellEnd"/>
      <w:r w:rsidRPr="00F80B36">
        <w:t xml:space="preserve">, </w:t>
      </w:r>
      <w:proofErr w:type="spellStart"/>
      <w:r w:rsidRPr="00F80B36">
        <w:t>AppSignDate</w:t>
      </w:r>
      <w:proofErr w:type="spellEnd"/>
      <w:r w:rsidRPr="00F80B36">
        <w:t>.</w:t>
      </w:r>
    </w:p>
    <w:p w14:paraId="7A8C1135" w14:textId="77777777" w:rsidR="00036D0C" w:rsidRPr="00F80B36" w:rsidRDefault="00000000" w:rsidP="00EA7B06">
      <w:pPr>
        <w:spacing w:after="30" w:line="360" w:lineRule="auto"/>
      </w:pPr>
      <w:r w:rsidRPr="00F80B36">
        <w:t>Note: A premium cannot exist without its benefit, so this is an identifying child. One benefit has many premiums.</w:t>
      </w:r>
    </w:p>
    <w:p w14:paraId="6A7D08E0" w14:textId="77777777" w:rsidR="00036D0C" w:rsidRPr="00F80B36" w:rsidRDefault="00000000" w:rsidP="00EA7B06">
      <w:pPr>
        <w:spacing w:before="140" w:after="30" w:line="360" w:lineRule="auto"/>
      </w:pPr>
      <w:proofErr w:type="spellStart"/>
      <w:r w:rsidRPr="00F80B36">
        <w:t>ContractParty</w:t>
      </w:r>
      <w:proofErr w:type="spellEnd"/>
    </w:p>
    <w:p w14:paraId="59CA657F" w14:textId="77777777" w:rsidR="00036D0C" w:rsidRPr="00F80B36" w:rsidRDefault="00000000" w:rsidP="00EA7B06">
      <w:pPr>
        <w:spacing w:after="30" w:line="360" w:lineRule="auto"/>
      </w:pPr>
      <w:r w:rsidRPr="00F80B36">
        <w:t>Primary key: The Contract key plus the Customer key plus Role.</w:t>
      </w:r>
    </w:p>
    <w:p w14:paraId="44A49719" w14:textId="77777777" w:rsidR="00036D0C" w:rsidRPr="00F80B36" w:rsidRDefault="00000000" w:rsidP="00EA7B06">
      <w:pPr>
        <w:spacing w:after="30" w:line="360" w:lineRule="auto"/>
      </w:pPr>
      <w:r w:rsidRPr="00F80B36">
        <w:t xml:space="preserve">Attributes: A benefit reference for benefit level roles, StartDate, </w:t>
      </w:r>
      <w:proofErr w:type="spellStart"/>
      <w:r w:rsidRPr="00F80B36">
        <w:t>EndDate</w:t>
      </w:r>
      <w:proofErr w:type="spellEnd"/>
      <w:r w:rsidRPr="00F80B36">
        <w:t>.</w:t>
      </w:r>
    </w:p>
    <w:p w14:paraId="79456B60" w14:textId="77777777" w:rsidR="00036D0C" w:rsidRPr="00F80B36" w:rsidRDefault="00000000" w:rsidP="00EA7B06">
      <w:pPr>
        <w:spacing w:after="30" w:line="360" w:lineRule="auto"/>
      </w:pPr>
      <w:r w:rsidRPr="00F80B36">
        <w:t>Note: Stores which customer plays which role, such as owner, payer, or beneficiary, on a contract or benefit.</w:t>
      </w:r>
    </w:p>
    <w:p w14:paraId="77354525" w14:textId="77777777" w:rsidR="00036D0C" w:rsidRPr="00F80B36" w:rsidRDefault="00000000" w:rsidP="00EA7B06">
      <w:pPr>
        <w:spacing w:before="140" w:after="30" w:line="360" w:lineRule="auto"/>
      </w:pPr>
      <w:r w:rsidRPr="00F80B36">
        <w:t>Associate</w:t>
      </w:r>
    </w:p>
    <w:p w14:paraId="51AAA5A2" w14:textId="77777777" w:rsidR="00036D0C" w:rsidRPr="00F80B36" w:rsidRDefault="00000000" w:rsidP="00EA7B06">
      <w:pPr>
        <w:spacing w:after="30" w:line="360" w:lineRule="auto"/>
      </w:pPr>
      <w:r w:rsidRPr="00F80B36">
        <w:t xml:space="preserve">Primary key: </w:t>
      </w:r>
      <w:proofErr w:type="spellStart"/>
      <w:r w:rsidRPr="00F80B36">
        <w:t>AssocLastName</w:t>
      </w:r>
      <w:proofErr w:type="spellEnd"/>
      <w:r w:rsidRPr="00F80B36">
        <w:t xml:space="preserve">, </w:t>
      </w:r>
      <w:proofErr w:type="spellStart"/>
      <w:r w:rsidRPr="00F80B36">
        <w:t>AssocFirstName</w:t>
      </w:r>
      <w:proofErr w:type="spellEnd"/>
      <w:r w:rsidRPr="00F80B36">
        <w:t xml:space="preserve">, </w:t>
      </w:r>
      <w:proofErr w:type="spellStart"/>
      <w:r w:rsidRPr="00F80B36">
        <w:t>AssocMiddleInitial</w:t>
      </w:r>
      <w:proofErr w:type="spellEnd"/>
      <w:r w:rsidRPr="00F80B36">
        <w:t xml:space="preserve">, </w:t>
      </w:r>
      <w:proofErr w:type="spellStart"/>
      <w:r w:rsidRPr="00F80B36">
        <w:t>AssocSuffix</w:t>
      </w:r>
      <w:proofErr w:type="spellEnd"/>
      <w:r w:rsidRPr="00F80B36">
        <w:t xml:space="preserve">, </w:t>
      </w:r>
      <w:proofErr w:type="spellStart"/>
      <w:r w:rsidRPr="00F80B36">
        <w:t>AssocDOB</w:t>
      </w:r>
      <w:proofErr w:type="spellEnd"/>
      <w:r w:rsidRPr="00F80B36">
        <w:t xml:space="preserve">, or a surrogate </w:t>
      </w:r>
      <w:proofErr w:type="spellStart"/>
      <w:r w:rsidRPr="00F80B36">
        <w:t>AssociateID</w:t>
      </w:r>
      <w:proofErr w:type="spellEnd"/>
      <w:r w:rsidRPr="00F80B36">
        <w:t>.</w:t>
      </w:r>
    </w:p>
    <w:p w14:paraId="1AA1282C" w14:textId="77777777" w:rsidR="00036D0C" w:rsidRPr="00F80B36" w:rsidRDefault="00000000" w:rsidP="00EA7B06">
      <w:pPr>
        <w:spacing w:after="30" w:line="360" w:lineRule="auto"/>
      </w:pPr>
      <w:r w:rsidRPr="00F80B36">
        <w:t xml:space="preserve">Attributes: </w:t>
      </w:r>
      <w:proofErr w:type="spellStart"/>
      <w:r w:rsidRPr="00F80B36">
        <w:t>TenureDate</w:t>
      </w:r>
      <w:proofErr w:type="spellEnd"/>
      <w:r w:rsidRPr="00F80B36">
        <w:t xml:space="preserve">, </w:t>
      </w:r>
      <w:proofErr w:type="spellStart"/>
      <w:r w:rsidRPr="00F80B36">
        <w:t>ConsolAssocID</w:t>
      </w:r>
      <w:proofErr w:type="spellEnd"/>
      <w:r w:rsidRPr="00F80B36">
        <w:t xml:space="preserve">, </w:t>
      </w:r>
      <w:proofErr w:type="spellStart"/>
      <w:r w:rsidRPr="00F80B36">
        <w:t>CorpEMailAddress</w:t>
      </w:r>
      <w:proofErr w:type="spellEnd"/>
      <w:r w:rsidRPr="00F80B36">
        <w:t xml:space="preserve">, </w:t>
      </w:r>
      <w:proofErr w:type="spellStart"/>
      <w:r w:rsidRPr="00F80B36">
        <w:t>AssocPhone</w:t>
      </w:r>
      <w:proofErr w:type="spellEnd"/>
      <w:r w:rsidRPr="00F80B36">
        <w:t xml:space="preserve">, AssocAddress1, AssocAddress2, </w:t>
      </w:r>
      <w:proofErr w:type="spellStart"/>
      <w:r w:rsidRPr="00F80B36">
        <w:t>AssocCity</w:t>
      </w:r>
      <w:proofErr w:type="spellEnd"/>
      <w:r w:rsidRPr="00F80B36">
        <w:t xml:space="preserve">, </w:t>
      </w:r>
      <w:proofErr w:type="spellStart"/>
      <w:r w:rsidRPr="00F80B36">
        <w:t>AssocState</w:t>
      </w:r>
      <w:proofErr w:type="spellEnd"/>
      <w:r w:rsidRPr="00F80B36">
        <w:t xml:space="preserve">, </w:t>
      </w:r>
      <w:proofErr w:type="spellStart"/>
      <w:r w:rsidRPr="00F80B36">
        <w:t>AssocZip</w:t>
      </w:r>
      <w:proofErr w:type="spellEnd"/>
      <w:r w:rsidRPr="00F80B36">
        <w:t xml:space="preserve">, </w:t>
      </w:r>
      <w:proofErr w:type="spellStart"/>
      <w:r w:rsidRPr="00F80B36">
        <w:t>DBAName</w:t>
      </w:r>
      <w:proofErr w:type="spellEnd"/>
      <w:r w:rsidRPr="00F80B36">
        <w:t>.</w:t>
      </w:r>
    </w:p>
    <w:p w14:paraId="338EDE2D" w14:textId="77777777" w:rsidR="00036D0C" w:rsidRPr="00F80B36" w:rsidRDefault="00000000" w:rsidP="00EA7B06">
      <w:pPr>
        <w:spacing w:after="30" w:line="360" w:lineRule="auto"/>
      </w:pPr>
      <w:r w:rsidRPr="00F80B36">
        <w:t xml:space="preserve">Note: Natural composite key from the source. A surrogate </w:t>
      </w:r>
      <w:proofErr w:type="spellStart"/>
      <w:r w:rsidRPr="00F80B36">
        <w:t>AssociateID</w:t>
      </w:r>
      <w:proofErr w:type="spellEnd"/>
      <w:r w:rsidRPr="00F80B36">
        <w:t xml:space="preserve"> is recommended.</w:t>
      </w:r>
    </w:p>
    <w:p w14:paraId="0AEE350D" w14:textId="77777777" w:rsidR="00036D0C" w:rsidRPr="00F80B36" w:rsidRDefault="00000000" w:rsidP="00EA7B06">
      <w:pPr>
        <w:spacing w:before="140" w:after="30" w:line="360" w:lineRule="auto"/>
      </w:pPr>
      <w:r w:rsidRPr="00F80B36">
        <w:lastRenderedPageBreak/>
        <w:t>WritingNumber</w:t>
      </w:r>
    </w:p>
    <w:p w14:paraId="6F75D8E2" w14:textId="77777777" w:rsidR="00036D0C" w:rsidRPr="00F80B36" w:rsidRDefault="00000000" w:rsidP="00EA7B06">
      <w:pPr>
        <w:spacing w:after="30" w:line="360" w:lineRule="auto"/>
      </w:pPr>
      <w:r w:rsidRPr="00F80B36">
        <w:t xml:space="preserve">Primary key: </w:t>
      </w:r>
      <w:proofErr w:type="spellStart"/>
      <w:r w:rsidRPr="00F80B36">
        <w:t>CompanyCode</w:t>
      </w:r>
      <w:proofErr w:type="spellEnd"/>
      <w:r w:rsidRPr="00F80B36">
        <w:t>, WritingNumber.</w:t>
      </w:r>
    </w:p>
    <w:p w14:paraId="170E59E7" w14:textId="77777777" w:rsidR="00036D0C" w:rsidRPr="00F80B36" w:rsidRDefault="00000000" w:rsidP="00EA7B06">
      <w:pPr>
        <w:spacing w:after="30" w:line="360" w:lineRule="auto"/>
      </w:pPr>
      <w:r w:rsidRPr="00F80B36">
        <w:t xml:space="preserve">Attributes: </w:t>
      </w:r>
      <w:proofErr w:type="spellStart"/>
      <w:r w:rsidRPr="00F80B36">
        <w:t>IssueDate</w:t>
      </w:r>
      <w:proofErr w:type="spellEnd"/>
      <w:r w:rsidRPr="00F80B36">
        <w:t xml:space="preserve">, Status, </w:t>
      </w:r>
      <w:proofErr w:type="spellStart"/>
      <w:r w:rsidRPr="00F80B36">
        <w:t>VestedFlag</w:t>
      </w:r>
      <w:proofErr w:type="spellEnd"/>
      <w:r w:rsidRPr="00F80B36">
        <w:t xml:space="preserve">, </w:t>
      </w:r>
      <w:proofErr w:type="spellStart"/>
      <w:r w:rsidRPr="00F80B36">
        <w:t>TerminationDate</w:t>
      </w:r>
      <w:proofErr w:type="spellEnd"/>
      <w:r w:rsidRPr="00F80B36">
        <w:t xml:space="preserve">, </w:t>
      </w:r>
      <w:proofErr w:type="spellStart"/>
      <w:r w:rsidRPr="00F80B36">
        <w:t>LicenseState</w:t>
      </w:r>
      <w:proofErr w:type="spellEnd"/>
      <w:r w:rsidRPr="00F80B36">
        <w:t xml:space="preserve">, </w:t>
      </w:r>
      <w:proofErr w:type="spellStart"/>
      <w:r w:rsidRPr="00F80B36">
        <w:t>LicenseNumber</w:t>
      </w:r>
      <w:proofErr w:type="spellEnd"/>
      <w:r w:rsidRPr="00F80B36">
        <w:t xml:space="preserve">, </w:t>
      </w:r>
      <w:proofErr w:type="spellStart"/>
      <w:r w:rsidRPr="00F80B36">
        <w:t>LineOfBusiness</w:t>
      </w:r>
      <w:proofErr w:type="spellEnd"/>
      <w:r w:rsidRPr="00F80B36">
        <w:t>.</w:t>
      </w:r>
    </w:p>
    <w:p w14:paraId="1C9BB9E1" w14:textId="77777777" w:rsidR="00036D0C" w:rsidRPr="00F80B36" w:rsidRDefault="00000000" w:rsidP="00EA7B06">
      <w:pPr>
        <w:spacing w:after="30" w:line="360" w:lineRule="auto"/>
      </w:pPr>
      <w:r w:rsidRPr="00F80B36">
        <w:t>Note: This is the link between an associate and a manager contract. The license detail is folded in here.</w:t>
      </w:r>
    </w:p>
    <w:p w14:paraId="1D36A0BE" w14:textId="77777777" w:rsidR="00036D0C" w:rsidRPr="00F80B36" w:rsidRDefault="00000000" w:rsidP="00EA7B06">
      <w:pPr>
        <w:spacing w:before="140" w:after="30" w:line="360" w:lineRule="auto"/>
      </w:pPr>
      <w:proofErr w:type="spellStart"/>
      <w:r w:rsidRPr="00F80B36">
        <w:t>ManagerContract</w:t>
      </w:r>
      <w:proofErr w:type="spellEnd"/>
    </w:p>
    <w:p w14:paraId="53C14EBF" w14:textId="77777777" w:rsidR="00036D0C" w:rsidRPr="00F80B36" w:rsidRDefault="00000000" w:rsidP="00EA7B06">
      <w:pPr>
        <w:spacing w:after="30" w:line="360" w:lineRule="auto"/>
      </w:pPr>
      <w:r w:rsidRPr="00F80B36">
        <w:t xml:space="preserve">Primary key: </w:t>
      </w:r>
      <w:proofErr w:type="spellStart"/>
      <w:r w:rsidRPr="00F80B36">
        <w:t>SitCode</w:t>
      </w:r>
      <w:proofErr w:type="spellEnd"/>
      <w:r w:rsidRPr="00F80B36">
        <w:t xml:space="preserve">, </w:t>
      </w:r>
      <w:proofErr w:type="spellStart"/>
      <w:r w:rsidRPr="00F80B36">
        <w:t>CompanyCode</w:t>
      </w:r>
      <w:proofErr w:type="spellEnd"/>
      <w:r w:rsidRPr="00F80B36">
        <w:t xml:space="preserve">, WritingNumber, Level, </w:t>
      </w:r>
      <w:proofErr w:type="spellStart"/>
      <w:r w:rsidRPr="00F80B36">
        <w:t>IssueDate</w:t>
      </w:r>
      <w:proofErr w:type="spellEnd"/>
      <w:r w:rsidRPr="00F80B36">
        <w:t>.</w:t>
      </w:r>
    </w:p>
    <w:p w14:paraId="39F6D84B" w14:textId="77777777" w:rsidR="00036D0C" w:rsidRPr="00F80B36" w:rsidRDefault="00000000" w:rsidP="00EA7B06">
      <w:pPr>
        <w:spacing w:after="30" w:line="360" w:lineRule="auto"/>
      </w:pPr>
      <w:r w:rsidRPr="00F80B36">
        <w:t xml:space="preserve">Attributes: </w:t>
      </w:r>
      <w:proofErr w:type="spellStart"/>
      <w:r w:rsidRPr="00F80B36">
        <w:t>ContractType</w:t>
      </w:r>
      <w:proofErr w:type="spellEnd"/>
      <w:r w:rsidRPr="00F80B36">
        <w:t xml:space="preserve">, </w:t>
      </w:r>
      <w:proofErr w:type="spellStart"/>
      <w:r w:rsidRPr="00F80B36">
        <w:t>CommissionCode</w:t>
      </w:r>
      <w:proofErr w:type="spellEnd"/>
      <w:r w:rsidRPr="00F80B36">
        <w:t xml:space="preserve">, Role, a parent </w:t>
      </w:r>
      <w:proofErr w:type="spellStart"/>
      <w:r w:rsidRPr="00F80B36">
        <w:t>SitCode</w:t>
      </w:r>
      <w:proofErr w:type="spellEnd"/>
      <w:r w:rsidRPr="00F80B36">
        <w:t xml:space="preserve"> for the up-line, StartDate, </w:t>
      </w:r>
      <w:proofErr w:type="spellStart"/>
      <w:r w:rsidRPr="00F80B36">
        <w:t>EndDate</w:t>
      </w:r>
      <w:proofErr w:type="spellEnd"/>
      <w:r w:rsidRPr="00F80B36">
        <w:t>.</w:t>
      </w:r>
    </w:p>
    <w:p w14:paraId="4DD48618" w14:textId="77777777" w:rsidR="00036D0C" w:rsidRPr="00F80B36" w:rsidRDefault="00000000" w:rsidP="00EA7B06">
      <w:pPr>
        <w:spacing w:after="30" w:line="360" w:lineRule="auto"/>
      </w:pPr>
      <w:r w:rsidRPr="00F80B36">
        <w:t xml:space="preserve">Note: It points back at itself through the parent </w:t>
      </w:r>
      <w:proofErr w:type="spellStart"/>
      <w:r w:rsidRPr="00F80B36">
        <w:t>SitCode</w:t>
      </w:r>
      <w:proofErr w:type="spellEnd"/>
      <w:r w:rsidRPr="00F80B36">
        <w:t xml:space="preserve">. SitCode0 is the formal chain and other </w:t>
      </w:r>
      <w:proofErr w:type="spellStart"/>
      <w:r w:rsidRPr="00F80B36">
        <w:t>SitCodes</w:t>
      </w:r>
      <w:proofErr w:type="spellEnd"/>
      <w:r w:rsidRPr="00F80B36">
        <w:t xml:space="preserve"> are side deals.</w:t>
      </w:r>
    </w:p>
    <w:p w14:paraId="6D29202E" w14:textId="77777777" w:rsidR="00036D0C" w:rsidRPr="00F80B36" w:rsidRDefault="00000000" w:rsidP="00EA7B06">
      <w:pPr>
        <w:spacing w:before="140" w:after="30" w:line="360" w:lineRule="auto"/>
      </w:pPr>
      <w:proofErr w:type="spellStart"/>
      <w:r w:rsidRPr="00F80B36">
        <w:t>OrgUnit</w:t>
      </w:r>
      <w:proofErr w:type="spellEnd"/>
    </w:p>
    <w:p w14:paraId="5DC48044" w14:textId="77777777" w:rsidR="00036D0C" w:rsidRPr="00F80B36" w:rsidRDefault="00000000" w:rsidP="00EA7B06">
      <w:pPr>
        <w:spacing w:after="30" w:line="360" w:lineRule="auto"/>
      </w:pPr>
      <w:r w:rsidRPr="00F80B36">
        <w:t xml:space="preserve">Primary key: A surrogate </w:t>
      </w:r>
      <w:proofErr w:type="spellStart"/>
      <w:r w:rsidRPr="00F80B36">
        <w:t>OrgUnitID</w:t>
      </w:r>
      <w:proofErr w:type="spellEnd"/>
      <w:r w:rsidRPr="00F80B36">
        <w:t>. The natural key is the level name plus StartDate.</w:t>
      </w:r>
    </w:p>
    <w:p w14:paraId="56799EC6" w14:textId="77777777" w:rsidR="00036D0C" w:rsidRPr="00F80B36" w:rsidRDefault="00000000" w:rsidP="00EA7B06">
      <w:pPr>
        <w:spacing w:after="30" w:line="360" w:lineRule="auto"/>
      </w:pPr>
      <w:r w:rsidRPr="00F80B36">
        <w:t xml:space="preserve">Attributes: </w:t>
      </w:r>
      <w:proofErr w:type="spellStart"/>
      <w:r w:rsidRPr="00F80B36">
        <w:t>OrgLevel</w:t>
      </w:r>
      <w:proofErr w:type="spellEnd"/>
      <w:r w:rsidRPr="00F80B36">
        <w:t xml:space="preserve"> from territory down to district, Name, a parent </w:t>
      </w:r>
      <w:proofErr w:type="spellStart"/>
      <w:r w:rsidRPr="00F80B36">
        <w:t>OrgUnit</w:t>
      </w:r>
      <w:proofErr w:type="spellEnd"/>
      <w:r w:rsidRPr="00F80B36">
        <w:t xml:space="preserve">, StartDate, </w:t>
      </w:r>
      <w:proofErr w:type="spellStart"/>
      <w:r w:rsidRPr="00F80B36">
        <w:t>EndDate</w:t>
      </w:r>
      <w:proofErr w:type="spellEnd"/>
      <w:r w:rsidRPr="00F80B36">
        <w:t xml:space="preserve">, </w:t>
      </w:r>
      <w:proofErr w:type="spellStart"/>
      <w:r w:rsidRPr="00F80B36">
        <w:t>StateCode</w:t>
      </w:r>
      <w:proofErr w:type="spellEnd"/>
      <w:r w:rsidRPr="00F80B36">
        <w:t>.</w:t>
      </w:r>
    </w:p>
    <w:p w14:paraId="12CCE541" w14:textId="77777777" w:rsidR="00036D0C" w:rsidRPr="00F80B36" w:rsidRDefault="00000000" w:rsidP="00EA7B06">
      <w:pPr>
        <w:spacing w:after="30" w:line="360" w:lineRule="auto"/>
      </w:pPr>
      <w:r w:rsidRPr="00F80B36">
        <w:t>Note: This one entity replaces the five source levels and their coordinator tables and points back at itself.</w:t>
      </w:r>
    </w:p>
    <w:p w14:paraId="5983A17D" w14:textId="77777777" w:rsidR="00036D0C" w:rsidRPr="00F80B36" w:rsidRDefault="00000000" w:rsidP="00EA7B06">
      <w:pPr>
        <w:spacing w:before="140" w:after="30" w:line="360" w:lineRule="auto"/>
      </w:pPr>
      <w:r w:rsidRPr="00F80B36">
        <w:t>Contest</w:t>
      </w:r>
    </w:p>
    <w:p w14:paraId="29D71F10" w14:textId="77777777" w:rsidR="00036D0C" w:rsidRPr="00F80B36" w:rsidRDefault="00000000" w:rsidP="00EA7B06">
      <w:pPr>
        <w:spacing w:after="30" w:line="360" w:lineRule="auto"/>
      </w:pPr>
      <w:r w:rsidRPr="00F80B36">
        <w:t xml:space="preserve">Primary key: </w:t>
      </w:r>
      <w:proofErr w:type="spellStart"/>
      <w:r w:rsidRPr="00F80B36">
        <w:t>ContestName</w:t>
      </w:r>
      <w:proofErr w:type="spellEnd"/>
      <w:r w:rsidRPr="00F80B36">
        <w:t>, StartDate.</w:t>
      </w:r>
    </w:p>
    <w:p w14:paraId="3CCF7CCF" w14:textId="77777777" w:rsidR="00036D0C" w:rsidRPr="00F80B36" w:rsidRDefault="00000000" w:rsidP="00EA7B06">
      <w:pPr>
        <w:spacing w:after="30" w:line="360" w:lineRule="auto"/>
      </w:pPr>
      <w:r w:rsidRPr="00F80B36">
        <w:t xml:space="preserve">Attributes: Prize, </w:t>
      </w:r>
      <w:proofErr w:type="spellStart"/>
      <w:r w:rsidRPr="00F80B36">
        <w:t>PrizeAmount</w:t>
      </w:r>
      <w:proofErr w:type="spellEnd"/>
      <w:r w:rsidRPr="00F80B36">
        <w:t xml:space="preserve">, </w:t>
      </w:r>
      <w:proofErr w:type="spellStart"/>
      <w:r w:rsidRPr="00F80B36">
        <w:t>EndDate</w:t>
      </w:r>
      <w:proofErr w:type="spellEnd"/>
      <w:r w:rsidRPr="00F80B36">
        <w:t>, Criteria, Threshold.</w:t>
      </w:r>
    </w:p>
    <w:p w14:paraId="7EF3DC6C" w14:textId="77777777" w:rsidR="00036D0C" w:rsidRPr="00F80B36" w:rsidRDefault="00000000" w:rsidP="00EA7B06">
      <w:pPr>
        <w:spacing w:after="30" w:line="360" w:lineRule="auto"/>
      </w:pPr>
      <w:r w:rsidRPr="00F80B36">
        <w:t xml:space="preserve">Note: Associates enter contests through a participation relationship, and results are scored by </w:t>
      </w:r>
      <w:proofErr w:type="spellStart"/>
      <w:r w:rsidRPr="00F80B36">
        <w:t>OrgUnit</w:t>
      </w:r>
      <w:proofErr w:type="spellEnd"/>
      <w:r w:rsidRPr="00F80B36">
        <w:t>.</w:t>
      </w:r>
    </w:p>
    <w:p w14:paraId="6C5C2985" w14:textId="77777777" w:rsidR="00036D0C" w:rsidRPr="00F80B36" w:rsidRDefault="00000000" w:rsidP="00EA7B06">
      <w:pPr>
        <w:spacing w:line="360" w:lineRule="auto"/>
      </w:pPr>
      <w:r w:rsidRPr="00F80B36">
        <w:br w:type="page"/>
      </w:r>
    </w:p>
    <w:p w14:paraId="26B1D11F" w14:textId="77777777" w:rsidR="00036D0C" w:rsidRPr="00F179B9" w:rsidRDefault="00000000" w:rsidP="00EA7B06">
      <w:pPr>
        <w:pStyle w:val="Heading1"/>
        <w:spacing w:before="320" w:after="120" w:line="360" w:lineRule="auto"/>
      </w:pPr>
      <w:r w:rsidRPr="00F179B9">
        <w:rPr>
          <w:color w:val="000000"/>
        </w:rPr>
        <w:lastRenderedPageBreak/>
        <w:t>7. Relationships</w:t>
      </w:r>
    </w:p>
    <w:p w14:paraId="0EB06B34" w14:textId="6D8C9C6B" w:rsidR="00036D0C" w:rsidRPr="00F80B36" w:rsidRDefault="00000000" w:rsidP="00EA7B06">
      <w:pPr>
        <w:spacing w:after="120" w:line="360" w:lineRule="auto"/>
        <w:jc w:val="both"/>
      </w:pPr>
      <w:r w:rsidRPr="00F80B36">
        <w:t>Each relationship shows its cardinality and whether it is identifying or non-identifying, and ties to the business meaning. Many</w:t>
      </w:r>
      <w:r w:rsidR="00440D82">
        <w:t>-to-</w:t>
      </w:r>
      <w:r w:rsidRPr="00F80B36">
        <w:t xml:space="preserve">many relationships are shown at the conceptual level and would become link entities </w:t>
      </w:r>
      <w:r w:rsidR="00E62A0D">
        <w:t>later</w:t>
      </w:r>
      <w:r w:rsidRPr="00F80B36">
        <w:t>.</w:t>
      </w:r>
    </w:p>
    <w:tbl>
      <w:tblPr>
        <w:tblW w:w="8760" w:type="dxa"/>
        <w:tblBorders>
          <w:top w:val="single" w:sz="4" w:space="0" w:color="808080"/>
          <w:left w:val="single" w:sz="4" w:space="0" w:color="808080"/>
          <w:bottom w:val="single" w:sz="4" w:space="0" w:color="808080"/>
          <w:right w:val="single" w:sz="4" w:space="0" w:color="808080"/>
          <w:insideH w:val="single" w:sz="3" w:space="0" w:color="808080"/>
          <w:insideV w:val="single" w:sz="3" w:space="0" w:color="808080"/>
        </w:tblBorders>
        <w:tblCellMar>
          <w:left w:w="10" w:type="dxa"/>
          <w:right w:w="10" w:type="dxa"/>
        </w:tblCellMar>
        <w:tblLook w:val="0000" w:firstRow="0" w:lastRow="0" w:firstColumn="0" w:lastColumn="0" w:noHBand="0" w:noVBand="0"/>
      </w:tblPr>
      <w:tblGrid>
        <w:gridCol w:w="2700"/>
        <w:gridCol w:w="1550"/>
        <w:gridCol w:w="1500"/>
        <w:gridCol w:w="3010"/>
      </w:tblGrid>
      <w:tr w:rsidR="00036D0C" w:rsidRPr="00F80B36" w14:paraId="34F3FE33" w14:textId="77777777">
        <w:trPr>
          <w:tblHeader/>
        </w:trPr>
        <w:tc>
          <w:tcPr>
            <w:tcW w:w="2700" w:type="dxa"/>
            <w:tcBorders>
              <w:bottom w:val="single" w:sz="12" w:space="0" w:color="000000"/>
            </w:tcBorders>
            <w:tcMar>
              <w:top w:w="50" w:type="dxa"/>
              <w:left w:w="90" w:type="dxa"/>
              <w:bottom w:w="50" w:type="dxa"/>
              <w:right w:w="90" w:type="dxa"/>
            </w:tcMar>
          </w:tcPr>
          <w:p w14:paraId="210D74AC" w14:textId="77777777" w:rsidR="00036D0C" w:rsidRPr="00F80B36" w:rsidRDefault="00000000" w:rsidP="00EA7B06">
            <w:pPr>
              <w:spacing w:line="360" w:lineRule="auto"/>
            </w:pPr>
            <w:r w:rsidRPr="00F80B36">
              <w:t>Relationship</w:t>
            </w:r>
          </w:p>
        </w:tc>
        <w:tc>
          <w:tcPr>
            <w:tcW w:w="1550" w:type="dxa"/>
            <w:tcBorders>
              <w:bottom w:val="single" w:sz="12" w:space="0" w:color="000000"/>
            </w:tcBorders>
            <w:tcMar>
              <w:top w:w="50" w:type="dxa"/>
              <w:left w:w="90" w:type="dxa"/>
              <w:bottom w:w="50" w:type="dxa"/>
              <w:right w:w="90" w:type="dxa"/>
            </w:tcMar>
          </w:tcPr>
          <w:p w14:paraId="1C41A89A" w14:textId="77777777" w:rsidR="00036D0C" w:rsidRPr="00F80B36" w:rsidRDefault="00000000" w:rsidP="00EA7B06">
            <w:pPr>
              <w:spacing w:line="360" w:lineRule="auto"/>
            </w:pPr>
            <w:r w:rsidRPr="00F80B36">
              <w:t>Cardinality</w:t>
            </w:r>
          </w:p>
        </w:tc>
        <w:tc>
          <w:tcPr>
            <w:tcW w:w="1500" w:type="dxa"/>
            <w:tcBorders>
              <w:bottom w:val="single" w:sz="12" w:space="0" w:color="000000"/>
            </w:tcBorders>
            <w:tcMar>
              <w:top w:w="50" w:type="dxa"/>
              <w:left w:w="90" w:type="dxa"/>
              <w:bottom w:w="50" w:type="dxa"/>
              <w:right w:w="90" w:type="dxa"/>
            </w:tcMar>
          </w:tcPr>
          <w:p w14:paraId="1DEDE5AD" w14:textId="77777777" w:rsidR="00036D0C" w:rsidRPr="00F80B36" w:rsidRDefault="00000000" w:rsidP="00EA7B06">
            <w:pPr>
              <w:spacing w:line="360" w:lineRule="auto"/>
            </w:pPr>
            <w:r w:rsidRPr="00F80B36">
              <w:t>Type</w:t>
            </w:r>
          </w:p>
        </w:tc>
        <w:tc>
          <w:tcPr>
            <w:tcW w:w="3010" w:type="dxa"/>
            <w:tcBorders>
              <w:bottom w:val="single" w:sz="12" w:space="0" w:color="000000"/>
            </w:tcBorders>
            <w:tcMar>
              <w:top w:w="50" w:type="dxa"/>
              <w:left w:w="90" w:type="dxa"/>
              <w:bottom w:w="50" w:type="dxa"/>
              <w:right w:w="90" w:type="dxa"/>
            </w:tcMar>
          </w:tcPr>
          <w:p w14:paraId="4A90ED7F" w14:textId="77777777" w:rsidR="00036D0C" w:rsidRPr="00F80B36" w:rsidRDefault="00000000" w:rsidP="00EA7B06">
            <w:pPr>
              <w:spacing w:line="360" w:lineRule="auto"/>
            </w:pPr>
            <w:r w:rsidRPr="00F80B36">
              <w:t>Meaning and case</w:t>
            </w:r>
          </w:p>
        </w:tc>
      </w:tr>
      <w:tr w:rsidR="00036D0C" w:rsidRPr="00F80B36" w14:paraId="48A4236D" w14:textId="77777777">
        <w:tc>
          <w:tcPr>
            <w:tcW w:w="2700" w:type="dxa"/>
            <w:tcMar>
              <w:top w:w="50" w:type="dxa"/>
              <w:left w:w="90" w:type="dxa"/>
              <w:bottom w:w="50" w:type="dxa"/>
              <w:right w:w="90" w:type="dxa"/>
            </w:tcMar>
          </w:tcPr>
          <w:p w14:paraId="0F6BB4EF" w14:textId="77777777" w:rsidR="00036D0C" w:rsidRPr="00F80B36" w:rsidRDefault="00000000" w:rsidP="00EA7B06">
            <w:pPr>
              <w:spacing w:line="360" w:lineRule="auto"/>
            </w:pPr>
            <w:r w:rsidRPr="00F80B36">
              <w:t xml:space="preserve">Account, </w:t>
            </w:r>
            <w:proofErr w:type="spellStart"/>
            <w:r w:rsidRPr="00F80B36">
              <w:t>AccountMember</w:t>
            </w:r>
            <w:proofErr w:type="spellEnd"/>
            <w:r w:rsidRPr="00F80B36">
              <w:t>, Customer</w:t>
            </w:r>
          </w:p>
        </w:tc>
        <w:tc>
          <w:tcPr>
            <w:tcW w:w="1550" w:type="dxa"/>
            <w:tcMar>
              <w:top w:w="50" w:type="dxa"/>
              <w:left w:w="90" w:type="dxa"/>
              <w:bottom w:w="50" w:type="dxa"/>
              <w:right w:w="90" w:type="dxa"/>
            </w:tcMar>
          </w:tcPr>
          <w:p w14:paraId="3208F676" w14:textId="77777777" w:rsidR="00036D0C" w:rsidRPr="00F80B36" w:rsidRDefault="00000000" w:rsidP="00EA7B06">
            <w:pPr>
              <w:spacing w:line="360" w:lineRule="auto"/>
            </w:pPr>
            <w:r w:rsidRPr="00F80B36">
              <w:t>1 to many each side</w:t>
            </w:r>
          </w:p>
        </w:tc>
        <w:tc>
          <w:tcPr>
            <w:tcW w:w="1500" w:type="dxa"/>
            <w:tcMar>
              <w:top w:w="50" w:type="dxa"/>
              <w:left w:w="90" w:type="dxa"/>
              <w:bottom w:w="50" w:type="dxa"/>
              <w:right w:w="90" w:type="dxa"/>
            </w:tcMar>
          </w:tcPr>
          <w:p w14:paraId="1CE3EB34" w14:textId="77777777" w:rsidR="00036D0C" w:rsidRPr="00F80B36" w:rsidRDefault="00000000" w:rsidP="00EA7B06">
            <w:pPr>
              <w:spacing w:line="360" w:lineRule="auto"/>
            </w:pPr>
            <w:r w:rsidRPr="00F80B36">
              <w:t>Identifying</w:t>
            </w:r>
          </w:p>
        </w:tc>
        <w:tc>
          <w:tcPr>
            <w:tcW w:w="3010" w:type="dxa"/>
            <w:tcMar>
              <w:top w:w="50" w:type="dxa"/>
              <w:left w:w="90" w:type="dxa"/>
              <w:bottom w:w="50" w:type="dxa"/>
              <w:right w:w="90" w:type="dxa"/>
            </w:tcMar>
          </w:tcPr>
          <w:p w14:paraId="6EC2F7AA" w14:textId="77777777" w:rsidR="00036D0C" w:rsidRPr="00F80B36" w:rsidRDefault="00000000" w:rsidP="00EA7B06">
            <w:pPr>
              <w:spacing w:line="360" w:lineRule="auto"/>
            </w:pPr>
            <w:r w:rsidRPr="00F80B36">
              <w:t xml:space="preserve">Employment. Resolves Customer and Account. Carries the </w:t>
            </w:r>
            <w:proofErr w:type="gramStart"/>
            <w:r w:rsidRPr="00F80B36">
              <w:t>13 month</w:t>
            </w:r>
            <w:proofErr w:type="gramEnd"/>
            <w:r w:rsidRPr="00F80B36">
              <w:t xml:space="preserve"> history and moonlighting.</w:t>
            </w:r>
          </w:p>
        </w:tc>
      </w:tr>
      <w:tr w:rsidR="00036D0C" w:rsidRPr="00F80B36" w14:paraId="02A15403" w14:textId="77777777">
        <w:tc>
          <w:tcPr>
            <w:tcW w:w="2700" w:type="dxa"/>
            <w:tcMar>
              <w:top w:w="50" w:type="dxa"/>
              <w:left w:w="90" w:type="dxa"/>
              <w:bottom w:w="50" w:type="dxa"/>
              <w:right w:w="90" w:type="dxa"/>
            </w:tcMar>
          </w:tcPr>
          <w:p w14:paraId="5BEFF160" w14:textId="77777777" w:rsidR="00036D0C" w:rsidRPr="00F80B36" w:rsidRDefault="00000000" w:rsidP="00EA7B06">
            <w:pPr>
              <w:spacing w:line="360" w:lineRule="auto"/>
            </w:pPr>
            <w:r w:rsidRPr="00F80B36">
              <w:t xml:space="preserve">Account, </w:t>
            </w:r>
            <w:proofErr w:type="spellStart"/>
            <w:r w:rsidRPr="00F80B36">
              <w:t>BillingAccount</w:t>
            </w:r>
            <w:proofErr w:type="spellEnd"/>
          </w:p>
        </w:tc>
        <w:tc>
          <w:tcPr>
            <w:tcW w:w="1550" w:type="dxa"/>
            <w:tcMar>
              <w:top w:w="50" w:type="dxa"/>
              <w:left w:w="90" w:type="dxa"/>
              <w:bottom w:w="50" w:type="dxa"/>
              <w:right w:w="90" w:type="dxa"/>
            </w:tcMar>
          </w:tcPr>
          <w:p w14:paraId="1F0BD57B" w14:textId="77777777" w:rsidR="00036D0C" w:rsidRPr="00F80B36" w:rsidRDefault="00000000" w:rsidP="00EA7B06">
            <w:pPr>
              <w:spacing w:line="360" w:lineRule="auto"/>
            </w:pPr>
            <w:r w:rsidRPr="00F80B36">
              <w:t>Many to many</w:t>
            </w:r>
          </w:p>
        </w:tc>
        <w:tc>
          <w:tcPr>
            <w:tcW w:w="1500" w:type="dxa"/>
            <w:tcMar>
              <w:top w:w="50" w:type="dxa"/>
              <w:left w:w="90" w:type="dxa"/>
              <w:bottom w:w="50" w:type="dxa"/>
              <w:right w:w="90" w:type="dxa"/>
            </w:tcMar>
          </w:tcPr>
          <w:p w14:paraId="24098EDA" w14:textId="77777777" w:rsidR="00036D0C" w:rsidRPr="00F80B36" w:rsidRDefault="00000000" w:rsidP="00EA7B06">
            <w:pPr>
              <w:spacing w:line="360" w:lineRule="auto"/>
            </w:pPr>
            <w:r w:rsidRPr="00F80B36">
              <w:t>Non-identifying</w:t>
            </w:r>
          </w:p>
        </w:tc>
        <w:tc>
          <w:tcPr>
            <w:tcW w:w="3010" w:type="dxa"/>
            <w:tcMar>
              <w:top w:w="50" w:type="dxa"/>
              <w:left w:w="90" w:type="dxa"/>
              <w:bottom w:w="50" w:type="dxa"/>
              <w:right w:w="90" w:type="dxa"/>
            </w:tcMar>
          </w:tcPr>
          <w:p w14:paraId="1DB9F965" w14:textId="77777777" w:rsidR="00036D0C" w:rsidRPr="00F80B36" w:rsidRDefault="00000000" w:rsidP="00EA7B06">
            <w:pPr>
              <w:spacing w:line="360" w:lineRule="auto"/>
            </w:pPr>
            <w:r w:rsidRPr="00F80B36">
              <w:t>Many accounts to many billing accounts. Three PO box and shared paperwork.</w:t>
            </w:r>
          </w:p>
        </w:tc>
      </w:tr>
      <w:tr w:rsidR="00036D0C" w:rsidRPr="00F80B36" w14:paraId="58CB029D" w14:textId="77777777">
        <w:tc>
          <w:tcPr>
            <w:tcW w:w="2700" w:type="dxa"/>
            <w:tcMar>
              <w:top w:w="50" w:type="dxa"/>
              <w:left w:w="90" w:type="dxa"/>
              <w:bottom w:w="50" w:type="dxa"/>
              <w:right w:w="90" w:type="dxa"/>
            </w:tcMar>
          </w:tcPr>
          <w:p w14:paraId="0220B309" w14:textId="77777777" w:rsidR="00036D0C" w:rsidRPr="00F80B36" w:rsidRDefault="00000000" w:rsidP="00EA7B06">
            <w:pPr>
              <w:spacing w:line="360" w:lineRule="auto"/>
            </w:pPr>
            <w:r w:rsidRPr="00F80B36">
              <w:t>Account, Account</w:t>
            </w:r>
          </w:p>
        </w:tc>
        <w:tc>
          <w:tcPr>
            <w:tcW w:w="1550" w:type="dxa"/>
            <w:tcMar>
              <w:top w:w="50" w:type="dxa"/>
              <w:left w:w="90" w:type="dxa"/>
              <w:bottom w:w="50" w:type="dxa"/>
              <w:right w:w="90" w:type="dxa"/>
            </w:tcMar>
          </w:tcPr>
          <w:p w14:paraId="3B811FBD" w14:textId="77777777" w:rsidR="00036D0C" w:rsidRPr="00F80B36" w:rsidRDefault="00000000" w:rsidP="00EA7B06">
            <w:pPr>
              <w:spacing w:line="360" w:lineRule="auto"/>
            </w:pPr>
            <w:r w:rsidRPr="00F80B36">
              <w:t>Many to many, self</w:t>
            </w:r>
          </w:p>
        </w:tc>
        <w:tc>
          <w:tcPr>
            <w:tcW w:w="1500" w:type="dxa"/>
            <w:tcMar>
              <w:top w:w="50" w:type="dxa"/>
              <w:left w:w="90" w:type="dxa"/>
              <w:bottom w:w="50" w:type="dxa"/>
              <w:right w:w="90" w:type="dxa"/>
            </w:tcMar>
          </w:tcPr>
          <w:p w14:paraId="63AB5A5D" w14:textId="77777777" w:rsidR="00036D0C" w:rsidRPr="00F80B36" w:rsidRDefault="00000000" w:rsidP="00EA7B06">
            <w:pPr>
              <w:spacing w:line="360" w:lineRule="auto"/>
            </w:pPr>
            <w:r w:rsidRPr="00F80B36">
              <w:t>Non-identifying</w:t>
            </w:r>
          </w:p>
        </w:tc>
        <w:tc>
          <w:tcPr>
            <w:tcW w:w="3010" w:type="dxa"/>
            <w:tcMar>
              <w:top w:w="50" w:type="dxa"/>
              <w:left w:w="90" w:type="dxa"/>
              <w:bottom w:w="50" w:type="dxa"/>
              <w:right w:w="90" w:type="dxa"/>
            </w:tcMar>
          </w:tcPr>
          <w:p w14:paraId="3FB689A3" w14:textId="77777777" w:rsidR="00036D0C" w:rsidRPr="00F80B36" w:rsidRDefault="00000000" w:rsidP="00EA7B06">
            <w:pPr>
              <w:spacing w:line="360" w:lineRule="auto"/>
            </w:pPr>
            <w:r w:rsidRPr="00F80B36">
              <w:t xml:space="preserve">Master and </w:t>
            </w:r>
            <w:proofErr w:type="gramStart"/>
            <w:r w:rsidRPr="00F80B36">
              <w:t>sub group</w:t>
            </w:r>
            <w:proofErr w:type="gramEnd"/>
            <w:r w:rsidRPr="00F80B36">
              <w:t xml:space="preserve"> links with a relationship type. Archdiocese.</w:t>
            </w:r>
          </w:p>
        </w:tc>
      </w:tr>
      <w:tr w:rsidR="00036D0C" w:rsidRPr="00F80B36" w14:paraId="39A8C184" w14:textId="77777777">
        <w:tc>
          <w:tcPr>
            <w:tcW w:w="2700" w:type="dxa"/>
            <w:tcMar>
              <w:top w:w="50" w:type="dxa"/>
              <w:left w:w="90" w:type="dxa"/>
              <w:bottom w:w="50" w:type="dxa"/>
              <w:right w:w="90" w:type="dxa"/>
            </w:tcMar>
          </w:tcPr>
          <w:p w14:paraId="7F30170D" w14:textId="77777777" w:rsidR="00036D0C" w:rsidRPr="00F80B36" w:rsidRDefault="00000000" w:rsidP="00EA7B06">
            <w:pPr>
              <w:spacing w:line="360" w:lineRule="auto"/>
            </w:pPr>
            <w:r w:rsidRPr="00F80B36">
              <w:t>Account, Administrator</w:t>
            </w:r>
          </w:p>
        </w:tc>
        <w:tc>
          <w:tcPr>
            <w:tcW w:w="1550" w:type="dxa"/>
            <w:tcMar>
              <w:top w:w="50" w:type="dxa"/>
              <w:left w:w="90" w:type="dxa"/>
              <w:bottom w:w="50" w:type="dxa"/>
              <w:right w:w="90" w:type="dxa"/>
            </w:tcMar>
          </w:tcPr>
          <w:p w14:paraId="72F13BA4" w14:textId="77777777" w:rsidR="00036D0C" w:rsidRPr="00F80B36" w:rsidRDefault="00000000" w:rsidP="00EA7B06">
            <w:pPr>
              <w:spacing w:line="360" w:lineRule="auto"/>
            </w:pPr>
            <w:r w:rsidRPr="00F80B36">
              <w:t>Many to many</w:t>
            </w:r>
          </w:p>
        </w:tc>
        <w:tc>
          <w:tcPr>
            <w:tcW w:w="1500" w:type="dxa"/>
            <w:tcMar>
              <w:top w:w="50" w:type="dxa"/>
              <w:left w:w="90" w:type="dxa"/>
              <w:bottom w:w="50" w:type="dxa"/>
              <w:right w:w="90" w:type="dxa"/>
            </w:tcMar>
          </w:tcPr>
          <w:p w14:paraId="2B89EE67" w14:textId="77777777" w:rsidR="00036D0C" w:rsidRPr="00F80B36" w:rsidRDefault="00000000" w:rsidP="00EA7B06">
            <w:pPr>
              <w:spacing w:line="360" w:lineRule="auto"/>
            </w:pPr>
            <w:r w:rsidRPr="00F80B36">
              <w:t>Non-identifying</w:t>
            </w:r>
          </w:p>
        </w:tc>
        <w:tc>
          <w:tcPr>
            <w:tcW w:w="3010" w:type="dxa"/>
            <w:tcMar>
              <w:top w:w="50" w:type="dxa"/>
              <w:left w:w="90" w:type="dxa"/>
              <w:bottom w:w="50" w:type="dxa"/>
              <w:right w:w="90" w:type="dxa"/>
            </w:tcMar>
          </w:tcPr>
          <w:p w14:paraId="658BA794" w14:textId="77777777" w:rsidR="00036D0C" w:rsidRPr="00F80B36" w:rsidRDefault="00000000" w:rsidP="00EA7B06">
            <w:pPr>
              <w:spacing w:line="360" w:lineRule="auto"/>
            </w:pPr>
            <w:r w:rsidRPr="00F80B36">
              <w:t xml:space="preserve">Several admins per account and an admin serving several accounts. </w:t>
            </w:r>
            <w:proofErr w:type="spellStart"/>
            <w:r w:rsidRPr="00F80B36">
              <w:t>WalMart</w:t>
            </w:r>
            <w:proofErr w:type="spellEnd"/>
            <w:r w:rsidRPr="00F80B36">
              <w:t xml:space="preserve"> admins.</w:t>
            </w:r>
          </w:p>
        </w:tc>
      </w:tr>
      <w:tr w:rsidR="00036D0C" w:rsidRPr="00F80B36" w14:paraId="298B24E2" w14:textId="77777777">
        <w:tc>
          <w:tcPr>
            <w:tcW w:w="2700" w:type="dxa"/>
            <w:tcMar>
              <w:top w:w="50" w:type="dxa"/>
              <w:left w:w="90" w:type="dxa"/>
              <w:bottom w:w="50" w:type="dxa"/>
              <w:right w:w="90" w:type="dxa"/>
            </w:tcMar>
          </w:tcPr>
          <w:p w14:paraId="1A14BC3F" w14:textId="77777777" w:rsidR="00036D0C" w:rsidRPr="00F80B36" w:rsidRDefault="00000000" w:rsidP="00EA7B06">
            <w:pPr>
              <w:spacing w:line="360" w:lineRule="auto"/>
            </w:pPr>
            <w:r w:rsidRPr="00F80B36">
              <w:t xml:space="preserve">Account, </w:t>
            </w:r>
            <w:proofErr w:type="spellStart"/>
            <w:r w:rsidRPr="00F80B36">
              <w:t>AccountAlias</w:t>
            </w:r>
            <w:proofErr w:type="spellEnd"/>
          </w:p>
        </w:tc>
        <w:tc>
          <w:tcPr>
            <w:tcW w:w="1550" w:type="dxa"/>
            <w:tcMar>
              <w:top w:w="50" w:type="dxa"/>
              <w:left w:w="90" w:type="dxa"/>
              <w:bottom w:w="50" w:type="dxa"/>
              <w:right w:w="90" w:type="dxa"/>
            </w:tcMar>
          </w:tcPr>
          <w:p w14:paraId="288687D1" w14:textId="77777777" w:rsidR="00036D0C" w:rsidRPr="00F80B36" w:rsidRDefault="00000000" w:rsidP="00EA7B06">
            <w:pPr>
              <w:spacing w:line="360" w:lineRule="auto"/>
            </w:pPr>
            <w:r w:rsidRPr="00F80B36">
              <w:t>1 to many</w:t>
            </w:r>
          </w:p>
        </w:tc>
        <w:tc>
          <w:tcPr>
            <w:tcW w:w="1500" w:type="dxa"/>
            <w:tcMar>
              <w:top w:w="50" w:type="dxa"/>
              <w:left w:w="90" w:type="dxa"/>
              <w:bottom w:w="50" w:type="dxa"/>
              <w:right w:w="90" w:type="dxa"/>
            </w:tcMar>
          </w:tcPr>
          <w:p w14:paraId="4C1528FA" w14:textId="77777777" w:rsidR="00036D0C" w:rsidRPr="00F80B36" w:rsidRDefault="00000000" w:rsidP="00EA7B06">
            <w:pPr>
              <w:spacing w:line="360" w:lineRule="auto"/>
            </w:pPr>
            <w:r w:rsidRPr="00F80B36">
              <w:t>Identifying</w:t>
            </w:r>
          </w:p>
        </w:tc>
        <w:tc>
          <w:tcPr>
            <w:tcW w:w="3010" w:type="dxa"/>
            <w:tcMar>
              <w:top w:w="50" w:type="dxa"/>
              <w:left w:w="90" w:type="dxa"/>
              <w:bottom w:w="50" w:type="dxa"/>
              <w:right w:w="90" w:type="dxa"/>
            </w:tcMar>
          </w:tcPr>
          <w:p w14:paraId="62D1E6AB" w14:textId="77777777" w:rsidR="00036D0C" w:rsidRPr="00F80B36" w:rsidRDefault="00000000" w:rsidP="00EA7B06">
            <w:pPr>
              <w:spacing w:line="360" w:lineRule="auto"/>
            </w:pPr>
            <w:r w:rsidRPr="00F80B36">
              <w:t>Each account keeps several original legacy records. Gene's Auto Parts.</w:t>
            </w:r>
          </w:p>
        </w:tc>
      </w:tr>
      <w:tr w:rsidR="00036D0C" w:rsidRPr="00F80B36" w14:paraId="764FDDA1" w14:textId="77777777">
        <w:tc>
          <w:tcPr>
            <w:tcW w:w="2700" w:type="dxa"/>
            <w:tcMar>
              <w:top w:w="50" w:type="dxa"/>
              <w:left w:w="90" w:type="dxa"/>
              <w:bottom w:w="50" w:type="dxa"/>
              <w:right w:w="90" w:type="dxa"/>
            </w:tcMar>
          </w:tcPr>
          <w:p w14:paraId="5A12C81E" w14:textId="77777777" w:rsidR="00036D0C" w:rsidRPr="00F80B36" w:rsidRDefault="00000000" w:rsidP="00EA7B06">
            <w:pPr>
              <w:spacing w:line="360" w:lineRule="auto"/>
            </w:pPr>
            <w:proofErr w:type="spellStart"/>
            <w:r w:rsidRPr="00F80B36">
              <w:t>BillingAccount</w:t>
            </w:r>
            <w:proofErr w:type="spellEnd"/>
            <w:r w:rsidRPr="00F80B36">
              <w:t>, Invoice</w:t>
            </w:r>
          </w:p>
        </w:tc>
        <w:tc>
          <w:tcPr>
            <w:tcW w:w="1550" w:type="dxa"/>
            <w:tcMar>
              <w:top w:w="50" w:type="dxa"/>
              <w:left w:w="90" w:type="dxa"/>
              <w:bottom w:w="50" w:type="dxa"/>
              <w:right w:w="90" w:type="dxa"/>
            </w:tcMar>
          </w:tcPr>
          <w:p w14:paraId="1D9414D2" w14:textId="77777777" w:rsidR="00036D0C" w:rsidRPr="00F80B36" w:rsidRDefault="00000000" w:rsidP="00EA7B06">
            <w:pPr>
              <w:spacing w:line="360" w:lineRule="auto"/>
            </w:pPr>
            <w:r w:rsidRPr="00F80B36">
              <w:t>1 to many</w:t>
            </w:r>
          </w:p>
        </w:tc>
        <w:tc>
          <w:tcPr>
            <w:tcW w:w="1500" w:type="dxa"/>
            <w:tcMar>
              <w:top w:w="50" w:type="dxa"/>
              <w:left w:w="90" w:type="dxa"/>
              <w:bottom w:w="50" w:type="dxa"/>
              <w:right w:w="90" w:type="dxa"/>
            </w:tcMar>
          </w:tcPr>
          <w:p w14:paraId="54EF81AC" w14:textId="77777777" w:rsidR="00036D0C" w:rsidRPr="00F80B36" w:rsidRDefault="00000000" w:rsidP="00EA7B06">
            <w:pPr>
              <w:spacing w:line="360" w:lineRule="auto"/>
            </w:pPr>
            <w:r w:rsidRPr="00F80B36">
              <w:t>Identifying</w:t>
            </w:r>
          </w:p>
        </w:tc>
        <w:tc>
          <w:tcPr>
            <w:tcW w:w="3010" w:type="dxa"/>
            <w:tcMar>
              <w:top w:w="50" w:type="dxa"/>
              <w:left w:w="90" w:type="dxa"/>
              <w:bottom w:w="50" w:type="dxa"/>
              <w:right w:w="90" w:type="dxa"/>
            </w:tcMar>
          </w:tcPr>
          <w:p w14:paraId="034E84F8" w14:textId="77777777" w:rsidR="00036D0C" w:rsidRPr="00F80B36" w:rsidRDefault="00000000" w:rsidP="00EA7B06">
            <w:pPr>
              <w:spacing w:line="360" w:lineRule="auto"/>
            </w:pPr>
            <w:r w:rsidRPr="00F80B36">
              <w:t>A billing account receives many invoices.</w:t>
            </w:r>
          </w:p>
        </w:tc>
      </w:tr>
      <w:tr w:rsidR="00036D0C" w:rsidRPr="00F80B36" w14:paraId="717EDD3E" w14:textId="77777777">
        <w:tc>
          <w:tcPr>
            <w:tcW w:w="2700" w:type="dxa"/>
            <w:tcMar>
              <w:top w:w="50" w:type="dxa"/>
              <w:left w:w="90" w:type="dxa"/>
              <w:bottom w:w="50" w:type="dxa"/>
              <w:right w:w="90" w:type="dxa"/>
            </w:tcMar>
          </w:tcPr>
          <w:p w14:paraId="70F66AE4" w14:textId="77777777" w:rsidR="00036D0C" w:rsidRPr="00F80B36" w:rsidRDefault="00000000" w:rsidP="00EA7B06">
            <w:pPr>
              <w:spacing w:line="360" w:lineRule="auto"/>
            </w:pPr>
            <w:r w:rsidRPr="00F80B36">
              <w:t>Product, Contract</w:t>
            </w:r>
          </w:p>
        </w:tc>
        <w:tc>
          <w:tcPr>
            <w:tcW w:w="1550" w:type="dxa"/>
            <w:tcMar>
              <w:top w:w="50" w:type="dxa"/>
              <w:left w:w="90" w:type="dxa"/>
              <w:bottom w:w="50" w:type="dxa"/>
              <w:right w:w="90" w:type="dxa"/>
            </w:tcMar>
          </w:tcPr>
          <w:p w14:paraId="386F91E8" w14:textId="77777777" w:rsidR="00036D0C" w:rsidRPr="00F80B36" w:rsidRDefault="00000000" w:rsidP="00EA7B06">
            <w:pPr>
              <w:spacing w:line="360" w:lineRule="auto"/>
            </w:pPr>
            <w:r w:rsidRPr="00F80B36">
              <w:t>1 to many</w:t>
            </w:r>
          </w:p>
        </w:tc>
        <w:tc>
          <w:tcPr>
            <w:tcW w:w="1500" w:type="dxa"/>
            <w:tcMar>
              <w:top w:w="50" w:type="dxa"/>
              <w:left w:w="90" w:type="dxa"/>
              <w:bottom w:w="50" w:type="dxa"/>
              <w:right w:w="90" w:type="dxa"/>
            </w:tcMar>
          </w:tcPr>
          <w:p w14:paraId="2B3D4C78" w14:textId="77777777" w:rsidR="00036D0C" w:rsidRPr="00F80B36" w:rsidRDefault="00000000" w:rsidP="00EA7B06">
            <w:pPr>
              <w:spacing w:line="360" w:lineRule="auto"/>
            </w:pPr>
            <w:r w:rsidRPr="00F80B36">
              <w:t>Non-identifying</w:t>
            </w:r>
          </w:p>
        </w:tc>
        <w:tc>
          <w:tcPr>
            <w:tcW w:w="3010" w:type="dxa"/>
            <w:tcMar>
              <w:top w:w="50" w:type="dxa"/>
              <w:left w:w="90" w:type="dxa"/>
              <w:bottom w:w="50" w:type="dxa"/>
              <w:right w:w="90" w:type="dxa"/>
            </w:tcMar>
          </w:tcPr>
          <w:p w14:paraId="69AB739A" w14:textId="77777777" w:rsidR="00036D0C" w:rsidRPr="00F80B36" w:rsidRDefault="00000000" w:rsidP="00EA7B06">
            <w:pPr>
              <w:spacing w:line="360" w:lineRule="auto"/>
            </w:pPr>
            <w:r w:rsidRPr="00F80B36">
              <w:t>A contract is an instance of a product plan.</w:t>
            </w:r>
          </w:p>
        </w:tc>
      </w:tr>
      <w:tr w:rsidR="00036D0C" w:rsidRPr="00F80B36" w14:paraId="1DC010A4" w14:textId="77777777">
        <w:tc>
          <w:tcPr>
            <w:tcW w:w="2700" w:type="dxa"/>
            <w:tcMar>
              <w:top w:w="50" w:type="dxa"/>
              <w:left w:w="90" w:type="dxa"/>
              <w:bottom w:w="50" w:type="dxa"/>
              <w:right w:w="90" w:type="dxa"/>
            </w:tcMar>
          </w:tcPr>
          <w:p w14:paraId="2AFA8EDB" w14:textId="77777777" w:rsidR="00036D0C" w:rsidRPr="00F80B36" w:rsidRDefault="00000000" w:rsidP="00EA7B06">
            <w:pPr>
              <w:spacing w:line="360" w:lineRule="auto"/>
            </w:pPr>
            <w:r w:rsidRPr="00F80B36">
              <w:t xml:space="preserve">Contract, </w:t>
            </w:r>
            <w:proofErr w:type="spellStart"/>
            <w:r w:rsidRPr="00F80B36">
              <w:t>ContractBenefit</w:t>
            </w:r>
            <w:proofErr w:type="spellEnd"/>
          </w:p>
        </w:tc>
        <w:tc>
          <w:tcPr>
            <w:tcW w:w="1550" w:type="dxa"/>
            <w:tcMar>
              <w:top w:w="50" w:type="dxa"/>
              <w:left w:w="90" w:type="dxa"/>
              <w:bottom w:w="50" w:type="dxa"/>
              <w:right w:w="90" w:type="dxa"/>
            </w:tcMar>
          </w:tcPr>
          <w:p w14:paraId="694740A5" w14:textId="77777777" w:rsidR="00036D0C" w:rsidRPr="00F80B36" w:rsidRDefault="00000000" w:rsidP="00EA7B06">
            <w:pPr>
              <w:spacing w:line="360" w:lineRule="auto"/>
            </w:pPr>
            <w:r w:rsidRPr="00F80B36">
              <w:t>1 to many</w:t>
            </w:r>
          </w:p>
        </w:tc>
        <w:tc>
          <w:tcPr>
            <w:tcW w:w="1500" w:type="dxa"/>
            <w:tcMar>
              <w:top w:w="50" w:type="dxa"/>
              <w:left w:w="90" w:type="dxa"/>
              <w:bottom w:w="50" w:type="dxa"/>
              <w:right w:w="90" w:type="dxa"/>
            </w:tcMar>
          </w:tcPr>
          <w:p w14:paraId="6D87F904" w14:textId="77777777" w:rsidR="00036D0C" w:rsidRPr="00F80B36" w:rsidRDefault="00000000" w:rsidP="00EA7B06">
            <w:pPr>
              <w:spacing w:line="360" w:lineRule="auto"/>
            </w:pPr>
            <w:r w:rsidRPr="00F80B36">
              <w:t>Identifying</w:t>
            </w:r>
          </w:p>
        </w:tc>
        <w:tc>
          <w:tcPr>
            <w:tcW w:w="3010" w:type="dxa"/>
            <w:tcMar>
              <w:top w:w="50" w:type="dxa"/>
              <w:left w:w="90" w:type="dxa"/>
              <w:bottom w:w="50" w:type="dxa"/>
              <w:right w:w="90" w:type="dxa"/>
            </w:tcMar>
          </w:tcPr>
          <w:p w14:paraId="1469110E" w14:textId="77777777" w:rsidR="00036D0C" w:rsidRPr="00F80B36" w:rsidRDefault="00000000" w:rsidP="00EA7B06">
            <w:pPr>
              <w:spacing w:line="360" w:lineRule="auto"/>
            </w:pPr>
            <w:r w:rsidRPr="00F80B36">
              <w:t>One contract has many benefits. First half of the Contract case.</w:t>
            </w:r>
          </w:p>
        </w:tc>
      </w:tr>
      <w:tr w:rsidR="00036D0C" w:rsidRPr="00F80B36" w14:paraId="1C8AA865" w14:textId="77777777">
        <w:tc>
          <w:tcPr>
            <w:tcW w:w="2700" w:type="dxa"/>
            <w:tcMar>
              <w:top w:w="50" w:type="dxa"/>
              <w:left w:w="90" w:type="dxa"/>
              <w:bottom w:w="50" w:type="dxa"/>
              <w:right w:w="90" w:type="dxa"/>
            </w:tcMar>
          </w:tcPr>
          <w:p w14:paraId="6C4B3326" w14:textId="77777777" w:rsidR="00036D0C" w:rsidRPr="00F80B36" w:rsidRDefault="00000000" w:rsidP="00EA7B06">
            <w:pPr>
              <w:spacing w:line="360" w:lineRule="auto"/>
            </w:pPr>
            <w:proofErr w:type="spellStart"/>
            <w:r w:rsidRPr="00F80B36">
              <w:lastRenderedPageBreak/>
              <w:t>ContractBenefit</w:t>
            </w:r>
            <w:proofErr w:type="spellEnd"/>
            <w:r w:rsidRPr="00F80B36">
              <w:t xml:space="preserve">, </w:t>
            </w:r>
            <w:proofErr w:type="spellStart"/>
            <w:r w:rsidRPr="00F80B36">
              <w:t>ContractPremium</w:t>
            </w:r>
            <w:proofErr w:type="spellEnd"/>
          </w:p>
        </w:tc>
        <w:tc>
          <w:tcPr>
            <w:tcW w:w="1550" w:type="dxa"/>
            <w:tcMar>
              <w:top w:w="50" w:type="dxa"/>
              <w:left w:w="90" w:type="dxa"/>
              <w:bottom w:w="50" w:type="dxa"/>
              <w:right w:w="90" w:type="dxa"/>
            </w:tcMar>
          </w:tcPr>
          <w:p w14:paraId="1BF63543" w14:textId="77777777" w:rsidR="00036D0C" w:rsidRPr="00F80B36" w:rsidRDefault="00000000" w:rsidP="00EA7B06">
            <w:pPr>
              <w:spacing w:line="360" w:lineRule="auto"/>
            </w:pPr>
            <w:r w:rsidRPr="00F80B36">
              <w:t>1 to many</w:t>
            </w:r>
          </w:p>
        </w:tc>
        <w:tc>
          <w:tcPr>
            <w:tcW w:w="1500" w:type="dxa"/>
            <w:tcMar>
              <w:top w:w="50" w:type="dxa"/>
              <w:left w:w="90" w:type="dxa"/>
              <w:bottom w:w="50" w:type="dxa"/>
              <w:right w:w="90" w:type="dxa"/>
            </w:tcMar>
          </w:tcPr>
          <w:p w14:paraId="4F6619F0" w14:textId="77777777" w:rsidR="00036D0C" w:rsidRPr="00F80B36" w:rsidRDefault="00000000" w:rsidP="00EA7B06">
            <w:pPr>
              <w:spacing w:line="360" w:lineRule="auto"/>
            </w:pPr>
            <w:r w:rsidRPr="00F80B36">
              <w:t>Identifying</w:t>
            </w:r>
          </w:p>
        </w:tc>
        <w:tc>
          <w:tcPr>
            <w:tcW w:w="3010" w:type="dxa"/>
            <w:tcMar>
              <w:top w:w="50" w:type="dxa"/>
              <w:left w:w="90" w:type="dxa"/>
              <w:bottom w:w="50" w:type="dxa"/>
              <w:right w:w="90" w:type="dxa"/>
            </w:tcMar>
          </w:tcPr>
          <w:p w14:paraId="1AFDFAC9" w14:textId="77777777" w:rsidR="00036D0C" w:rsidRPr="00F80B36" w:rsidRDefault="00000000" w:rsidP="00EA7B06">
            <w:pPr>
              <w:spacing w:line="360" w:lineRule="auto"/>
            </w:pPr>
            <w:r w:rsidRPr="00F80B36">
              <w:t>One benefit has many premiums. Second half of the Contract case.</w:t>
            </w:r>
          </w:p>
        </w:tc>
      </w:tr>
      <w:tr w:rsidR="00036D0C" w:rsidRPr="00F80B36" w14:paraId="5C9B19B6" w14:textId="77777777">
        <w:tc>
          <w:tcPr>
            <w:tcW w:w="2700" w:type="dxa"/>
            <w:tcMar>
              <w:top w:w="50" w:type="dxa"/>
              <w:left w:w="90" w:type="dxa"/>
              <w:bottom w:w="50" w:type="dxa"/>
              <w:right w:w="90" w:type="dxa"/>
            </w:tcMar>
          </w:tcPr>
          <w:p w14:paraId="0E6AE716" w14:textId="77777777" w:rsidR="00036D0C" w:rsidRPr="00F80B36" w:rsidRDefault="00000000" w:rsidP="00EA7B06">
            <w:pPr>
              <w:spacing w:line="360" w:lineRule="auto"/>
            </w:pPr>
            <w:r w:rsidRPr="00F80B36">
              <w:t xml:space="preserve">Customer, </w:t>
            </w:r>
            <w:proofErr w:type="spellStart"/>
            <w:r w:rsidRPr="00F80B36">
              <w:t>ContractParty</w:t>
            </w:r>
            <w:proofErr w:type="spellEnd"/>
            <w:r w:rsidRPr="00F80B36">
              <w:t>, Contract</w:t>
            </w:r>
          </w:p>
        </w:tc>
        <w:tc>
          <w:tcPr>
            <w:tcW w:w="1550" w:type="dxa"/>
            <w:tcMar>
              <w:top w:w="50" w:type="dxa"/>
              <w:left w:w="90" w:type="dxa"/>
              <w:bottom w:w="50" w:type="dxa"/>
              <w:right w:w="90" w:type="dxa"/>
            </w:tcMar>
          </w:tcPr>
          <w:p w14:paraId="362FF9E7" w14:textId="77777777" w:rsidR="00036D0C" w:rsidRPr="00F80B36" w:rsidRDefault="00000000" w:rsidP="00EA7B06">
            <w:pPr>
              <w:spacing w:line="360" w:lineRule="auto"/>
            </w:pPr>
            <w:r w:rsidRPr="00F80B36">
              <w:t>Many to many by role</w:t>
            </w:r>
          </w:p>
        </w:tc>
        <w:tc>
          <w:tcPr>
            <w:tcW w:w="1500" w:type="dxa"/>
            <w:tcMar>
              <w:top w:w="50" w:type="dxa"/>
              <w:left w:w="90" w:type="dxa"/>
              <w:bottom w:w="50" w:type="dxa"/>
              <w:right w:w="90" w:type="dxa"/>
            </w:tcMar>
          </w:tcPr>
          <w:p w14:paraId="6992F49F" w14:textId="77777777" w:rsidR="00036D0C" w:rsidRPr="00F80B36" w:rsidRDefault="00000000" w:rsidP="00EA7B06">
            <w:pPr>
              <w:spacing w:line="360" w:lineRule="auto"/>
            </w:pPr>
            <w:r w:rsidRPr="00F80B36">
              <w:t>Non-identifying</w:t>
            </w:r>
          </w:p>
        </w:tc>
        <w:tc>
          <w:tcPr>
            <w:tcW w:w="3010" w:type="dxa"/>
            <w:tcMar>
              <w:top w:w="50" w:type="dxa"/>
              <w:left w:w="90" w:type="dxa"/>
              <w:bottom w:w="50" w:type="dxa"/>
              <w:right w:w="90" w:type="dxa"/>
            </w:tcMar>
          </w:tcPr>
          <w:p w14:paraId="45BF7292" w14:textId="77777777" w:rsidR="00036D0C" w:rsidRPr="00F80B36" w:rsidRDefault="00000000" w:rsidP="00EA7B06">
            <w:pPr>
              <w:spacing w:line="360" w:lineRule="auto"/>
            </w:pPr>
            <w:r w:rsidRPr="00F80B36">
              <w:t>Owner and payer roles. Daddy Warbucks owner, trust payer.</w:t>
            </w:r>
          </w:p>
        </w:tc>
      </w:tr>
      <w:tr w:rsidR="00036D0C" w:rsidRPr="00F80B36" w14:paraId="167B6440" w14:textId="77777777">
        <w:tc>
          <w:tcPr>
            <w:tcW w:w="2700" w:type="dxa"/>
            <w:tcMar>
              <w:top w:w="50" w:type="dxa"/>
              <w:left w:w="90" w:type="dxa"/>
              <w:bottom w:w="50" w:type="dxa"/>
              <w:right w:w="90" w:type="dxa"/>
            </w:tcMar>
          </w:tcPr>
          <w:p w14:paraId="453650AE" w14:textId="77777777" w:rsidR="00036D0C" w:rsidRPr="00F80B36" w:rsidRDefault="00000000" w:rsidP="00EA7B06">
            <w:pPr>
              <w:spacing w:line="360" w:lineRule="auto"/>
            </w:pPr>
            <w:r w:rsidRPr="00F80B36">
              <w:t xml:space="preserve">Customer, </w:t>
            </w:r>
            <w:proofErr w:type="spellStart"/>
            <w:r w:rsidRPr="00F80B36">
              <w:t>ContractParty</w:t>
            </w:r>
            <w:proofErr w:type="spellEnd"/>
            <w:r w:rsidRPr="00F80B36">
              <w:t xml:space="preserve">, </w:t>
            </w:r>
            <w:proofErr w:type="spellStart"/>
            <w:r w:rsidRPr="00F80B36">
              <w:t>ContractBenefit</w:t>
            </w:r>
            <w:proofErr w:type="spellEnd"/>
          </w:p>
        </w:tc>
        <w:tc>
          <w:tcPr>
            <w:tcW w:w="1550" w:type="dxa"/>
            <w:tcMar>
              <w:top w:w="50" w:type="dxa"/>
              <w:left w:w="90" w:type="dxa"/>
              <w:bottom w:w="50" w:type="dxa"/>
              <w:right w:w="90" w:type="dxa"/>
            </w:tcMar>
          </w:tcPr>
          <w:p w14:paraId="4FC1FCD3" w14:textId="77777777" w:rsidR="00036D0C" w:rsidRPr="00F80B36" w:rsidRDefault="00000000" w:rsidP="00EA7B06">
            <w:pPr>
              <w:spacing w:line="360" w:lineRule="auto"/>
            </w:pPr>
            <w:r w:rsidRPr="00F80B36">
              <w:t>Many to many by role</w:t>
            </w:r>
          </w:p>
        </w:tc>
        <w:tc>
          <w:tcPr>
            <w:tcW w:w="1500" w:type="dxa"/>
            <w:tcMar>
              <w:top w:w="50" w:type="dxa"/>
              <w:left w:w="90" w:type="dxa"/>
              <w:bottom w:w="50" w:type="dxa"/>
              <w:right w:w="90" w:type="dxa"/>
            </w:tcMar>
          </w:tcPr>
          <w:p w14:paraId="600D0DC8" w14:textId="77777777" w:rsidR="00036D0C" w:rsidRPr="00F80B36" w:rsidRDefault="00000000" w:rsidP="00EA7B06">
            <w:pPr>
              <w:spacing w:line="360" w:lineRule="auto"/>
            </w:pPr>
            <w:r w:rsidRPr="00F80B36">
              <w:t>Non-identifying</w:t>
            </w:r>
          </w:p>
        </w:tc>
        <w:tc>
          <w:tcPr>
            <w:tcW w:w="3010" w:type="dxa"/>
            <w:tcMar>
              <w:top w:w="50" w:type="dxa"/>
              <w:left w:w="90" w:type="dxa"/>
              <w:bottom w:w="50" w:type="dxa"/>
              <w:right w:w="90" w:type="dxa"/>
            </w:tcMar>
          </w:tcPr>
          <w:p w14:paraId="6FD69768" w14:textId="77777777" w:rsidR="00036D0C" w:rsidRPr="00F80B36" w:rsidRDefault="00000000" w:rsidP="00EA7B06">
            <w:pPr>
              <w:spacing w:line="360" w:lineRule="auto"/>
            </w:pPr>
            <w:r w:rsidRPr="00F80B36">
              <w:t>Beneficiary role. Son and family are beneficiaries.</w:t>
            </w:r>
          </w:p>
        </w:tc>
      </w:tr>
      <w:tr w:rsidR="00036D0C" w:rsidRPr="00F80B36" w14:paraId="0E9D0794" w14:textId="77777777">
        <w:tc>
          <w:tcPr>
            <w:tcW w:w="2700" w:type="dxa"/>
            <w:tcMar>
              <w:top w:w="50" w:type="dxa"/>
              <w:left w:w="90" w:type="dxa"/>
              <w:bottom w:w="50" w:type="dxa"/>
              <w:right w:w="90" w:type="dxa"/>
            </w:tcMar>
          </w:tcPr>
          <w:p w14:paraId="16C19B48" w14:textId="77777777" w:rsidR="00036D0C" w:rsidRPr="00F80B36" w:rsidRDefault="00000000" w:rsidP="00EA7B06">
            <w:pPr>
              <w:spacing w:line="360" w:lineRule="auto"/>
            </w:pPr>
            <w:r w:rsidRPr="00F80B36">
              <w:t>Customer, Customer</w:t>
            </w:r>
          </w:p>
        </w:tc>
        <w:tc>
          <w:tcPr>
            <w:tcW w:w="1550" w:type="dxa"/>
            <w:tcMar>
              <w:top w:w="50" w:type="dxa"/>
              <w:left w:w="90" w:type="dxa"/>
              <w:bottom w:w="50" w:type="dxa"/>
              <w:right w:w="90" w:type="dxa"/>
            </w:tcMar>
          </w:tcPr>
          <w:p w14:paraId="1C6EDD32" w14:textId="77777777" w:rsidR="00036D0C" w:rsidRPr="00F80B36" w:rsidRDefault="00000000" w:rsidP="00EA7B06">
            <w:pPr>
              <w:spacing w:line="360" w:lineRule="auto"/>
            </w:pPr>
            <w:r w:rsidRPr="00F80B36">
              <w:t>Many to many, self</w:t>
            </w:r>
          </w:p>
        </w:tc>
        <w:tc>
          <w:tcPr>
            <w:tcW w:w="1500" w:type="dxa"/>
            <w:tcMar>
              <w:top w:w="50" w:type="dxa"/>
              <w:left w:w="90" w:type="dxa"/>
              <w:bottom w:w="50" w:type="dxa"/>
              <w:right w:w="90" w:type="dxa"/>
            </w:tcMar>
          </w:tcPr>
          <w:p w14:paraId="642877F1" w14:textId="77777777" w:rsidR="00036D0C" w:rsidRPr="00F80B36" w:rsidRDefault="00000000" w:rsidP="00EA7B06">
            <w:pPr>
              <w:spacing w:line="360" w:lineRule="auto"/>
            </w:pPr>
            <w:r w:rsidRPr="00F80B36">
              <w:t>Non-identifying</w:t>
            </w:r>
          </w:p>
        </w:tc>
        <w:tc>
          <w:tcPr>
            <w:tcW w:w="3010" w:type="dxa"/>
            <w:tcMar>
              <w:top w:w="50" w:type="dxa"/>
              <w:left w:w="90" w:type="dxa"/>
              <w:bottom w:w="50" w:type="dxa"/>
              <w:right w:w="90" w:type="dxa"/>
            </w:tcMar>
          </w:tcPr>
          <w:p w14:paraId="7F8E3BE7" w14:textId="77777777" w:rsidR="00036D0C" w:rsidRPr="00F80B36" w:rsidRDefault="00000000" w:rsidP="00EA7B06">
            <w:pPr>
              <w:spacing w:line="360" w:lineRule="auto"/>
            </w:pPr>
            <w:r w:rsidRPr="00F80B36">
              <w:t>Family and trust ties. Daddy Warbucks and son.</w:t>
            </w:r>
          </w:p>
        </w:tc>
      </w:tr>
      <w:tr w:rsidR="00036D0C" w:rsidRPr="00F80B36" w14:paraId="1D875F00" w14:textId="77777777">
        <w:tc>
          <w:tcPr>
            <w:tcW w:w="2700" w:type="dxa"/>
            <w:tcMar>
              <w:top w:w="50" w:type="dxa"/>
              <w:left w:w="90" w:type="dxa"/>
              <w:bottom w:w="50" w:type="dxa"/>
              <w:right w:w="90" w:type="dxa"/>
            </w:tcMar>
          </w:tcPr>
          <w:p w14:paraId="39387994" w14:textId="77777777" w:rsidR="00036D0C" w:rsidRPr="00F80B36" w:rsidRDefault="00000000" w:rsidP="00EA7B06">
            <w:pPr>
              <w:spacing w:line="360" w:lineRule="auto"/>
            </w:pPr>
            <w:r w:rsidRPr="00F80B36">
              <w:t>Contract, Claim</w:t>
            </w:r>
          </w:p>
        </w:tc>
        <w:tc>
          <w:tcPr>
            <w:tcW w:w="1550" w:type="dxa"/>
            <w:tcMar>
              <w:top w:w="50" w:type="dxa"/>
              <w:left w:w="90" w:type="dxa"/>
              <w:bottom w:w="50" w:type="dxa"/>
              <w:right w:w="90" w:type="dxa"/>
            </w:tcMar>
          </w:tcPr>
          <w:p w14:paraId="469D012D" w14:textId="77777777" w:rsidR="00036D0C" w:rsidRPr="00F80B36" w:rsidRDefault="00000000" w:rsidP="00EA7B06">
            <w:pPr>
              <w:spacing w:line="360" w:lineRule="auto"/>
            </w:pPr>
            <w:r w:rsidRPr="00F80B36">
              <w:t>1 to many</w:t>
            </w:r>
          </w:p>
        </w:tc>
        <w:tc>
          <w:tcPr>
            <w:tcW w:w="1500" w:type="dxa"/>
            <w:tcMar>
              <w:top w:w="50" w:type="dxa"/>
              <w:left w:w="90" w:type="dxa"/>
              <w:bottom w:w="50" w:type="dxa"/>
              <w:right w:w="90" w:type="dxa"/>
            </w:tcMar>
          </w:tcPr>
          <w:p w14:paraId="1042F018" w14:textId="77777777" w:rsidR="00036D0C" w:rsidRPr="00F80B36" w:rsidRDefault="00000000" w:rsidP="00EA7B06">
            <w:pPr>
              <w:spacing w:line="360" w:lineRule="auto"/>
            </w:pPr>
            <w:r w:rsidRPr="00F80B36">
              <w:t>Non-identifying</w:t>
            </w:r>
          </w:p>
        </w:tc>
        <w:tc>
          <w:tcPr>
            <w:tcW w:w="3010" w:type="dxa"/>
            <w:tcMar>
              <w:top w:w="50" w:type="dxa"/>
              <w:left w:w="90" w:type="dxa"/>
              <w:bottom w:w="50" w:type="dxa"/>
              <w:right w:w="90" w:type="dxa"/>
            </w:tcMar>
          </w:tcPr>
          <w:p w14:paraId="73018CE7" w14:textId="77777777" w:rsidR="00036D0C" w:rsidRPr="00F80B36" w:rsidRDefault="00000000" w:rsidP="00EA7B06">
            <w:pPr>
              <w:spacing w:line="360" w:lineRule="auto"/>
            </w:pPr>
            <w:r w:rsidRPr="00F80B36">
              <w:t>A contract can generate many claims.</w:t>
            </w:r>
          </w:p>
        </w:tc>
      </w:tr>
      <w:tr w:rsidR="00036D0C" w:rsidRPr="00F80B36" w14:paraId="378F02F1" w14:textId="77777777">
        <w:tc>
          <w:tcPr>
            <w:tcW w:w="2700" w:type="dxa"/>
            <w:tcMar>
              <w:top w:w="50" w:type="dxa"/>
              <w:left w:w="90" w:type="dxa"/>
              <w:bottom w:w="50" w:type="dxa"/>
              <w:right w:w="90" w:type="dxa"/>
            </w:tcMar>
          </w:tcPr>
          <w:p w14:paraId="6D5437D2" w14:textId="77777777" w:rsidR="00036D0C" w:rsidRPr="00F80B36" w:rsidRDefault="00000000" w:rsidP="00EA7B06">
            <w:pPr>
              <w:spacing w:line="360" w:lineRule="auto"/>
            </w:pPr>
            <w:r w:rsidRPr="00F80B36">
              <w:t>Claim, Customer</w:t>
            </w:r>
          </w:p>
        </w:tc>
        <w:tc>
          <w:tcPr>
            <w:tcW w:w="1550" w:type="dxa"/>
            <w:tcMar>
              <w:top w:w="50" w:type="dxa"/>
              <w:left w:w="90" w:type="dxa"/>
              <w:bottom w:w="50" w:type="dxa"/>
              <w:right w:w="90" w:type="dxa"/>
            </w:tcMar>
          </w:tcPr>
          <w:p w14:paraId="52EE75AA" w14:textId="77777777" w:rsidR="00036D0C" w:rsidRPr="00F80B36" w:rsidRDefault="00000000" w:rsidP="00EA7B06">
            <w:pPr>
              <w:spacing w:line="360" w:lineRule="auto"/>
            </w:pPr>
            <w:r w:rsidRPr="00F80B36">
              <w:t>Many to many</w:t>
            </w:r>
          </w:p>
        </w:tc>
        <w:tc>
          <w:tcPr>
            <w:tcW w:w="1500" w:type="dxa"/>
            <w:tcMar>
              <w:top w:w="50" w:type="dxa"/>
              <w:left w:w="90" w:type="dxa"/>
              <w:bottom w:w="50" w:type="dxa"/>
              <w:right w:w="90" w:type="dxa"/>
            </w:tcMar>
          </w:tcPr>
          <w:p w14:paraId="2124D6B2" w14:textId="77777777" w:rsidR="00036D0C" w:rsidRPr="00F80B36" w:rsidRDefault="00000000" w:rsidP="00EA7B06">
            <w:pPr>
              <w:spacing w:line="360" w:lineRule="auto"/>
            </w:pPr>
            <w:r w:rsidRPr="00F80B36">
              <w:t>Non-identifying</w:t>
            </w:r>
          </w:p>
        </w:tc>
        <w:tc>
          <w:tcPr>
            <w:tcW w:w="3010" w:type="dxa"/>
            <w:tcMar>
              <w:top w:w="50" w:type="dxa"/>
              <w:left w:w="90" w:type="dxa"/>
              <w:bottom w:w="50" w:type="dxa"/>
              <w:right w:w="90" w:type="dxa"/>
            </w:tcMar>
          </w:tcPr>
          <w:p w14:paraId="1D4D3FA3" w14:textId="77777777" w:rsidR="00036D0C" w:rsidRPr="00F80B36" w:rsidRDefault="00000000" w:rsidP="00EA7B06">
            <w:pPr>
              <w:spacing w:line="360" w:lineRule="auto"/>
            </w:pPr>
            <w:r w:rsidRPr="00F80B36">
              <w:t>Who the claim is for.</w:t>
            </w:r>
          </w:p>
        </w:tc>
      </w:tr>
      <w:tr w:rsidR="00036D0C" w:rsidRPr="00F80B36" w14:paraId="72C7BECD" w14:textId="77777777">
        <w:tc>
          <w:tcPr>
            <w:tcW w:w="2700" w:type="dxa"/>
            <w:tcMar>
              <w:top w:w="50" w:type="dxa"/>
              <w:left w:w="90" w:type="dxa"/>
              <w:bottom w:w="50" w:type="dxa"/>
              <w:right w:w="90" w:type="dxa"/>
            </w:tcMar>
          </w:tcPr>
          <w:p w14:paraId="0470B045" w14:textId="77777777" w:rsidR="00036D0C" w:rsidRPr="00F80B36" w:rsidRDefault="00000000" w:rsidP="00EA7B06">
            <w:pPr>
              <w:spacing w:line="360" w:lineRule="auto"/>
            </w:pPr>
            <w:r w:rsidRPr="00F80B36">
              <w:t xml:space="preserve">Claim, </w:t>
            </w:r>
            <w:proofErr w:type="spellStart"/>
            <w:r w:rsidRPr="00F80B36">
              <w:t>ContractBenefit</w:t>
            </w:r>
            <w:proofErr w:type="spellEnd"/>
          </w:p>
        </w:tc>
        <w:tc>
          <w:tcPr>
            <w:tcW w:w="1550" w:type="dxa"/>
            <w:tcMar>
              <w:top w:w="50" w:type="dxa"/>
              <w:left w:w="90" w:type="dxa"/>
              <w:bottom w:w="50" w:type="dxa"/>
              <w:right w:w="90" w:type="dxa"/>
            </w:tcMar>
          </w:tcPr>
          <w:p w14:paraId="7226FCF0" w14:textId="77777777" w:rsidR="00036D0C" w:rsidRPr="00F80B36" w:rsidRDefault="00000000" w:rsidP="00EA7B06">
            <w:pPr>
              <w:spacing w:line="360" w:lineRule="auto"/>
            </w:pPr>
            <w:r w:rsidRPr="00F80B36">
              <w:t>Many to many</w:t>
            </w:r>
          </w:p>
        </w:tc>
        <w:tc>
          <w:tcPr>
            <w:tcW w:w="1500" w:type="dxa"/>
            <w:tcMar>
              <w:top w:w="50" w:type="dxa"/>
              <w:left w:w="90" w:type="dxa"/>
              <w:bottom w:w="50" w:type="dxa"/>
              <w:right w:w="90" w:type="dxa"/>
            </w:tcMar>
          </w:tcPr>
          <w:p w14:paraId="5CC27407" w14:textId="77777777" w:rsidR="00036D0C" w:rsidRPr="00F80B36" w:rsidRDefault="00000000" w:rsidP="00EA7B06">
            <w:pPr>
              <w:spacing w:line="360" w:lineRule="auto"/>
            </w:pPr>
            <w:r w:rsidRPr="00F80B36">
              <w:t>Non-identifying</w:t>
            </w:r>
          </w:p>
        </w:tc>
        <w:tc>
          <w:tcPr>
            <w:tcW w:w="3010" w:type="dxa"/>
            <w:tcMar>
              <w:top w:w="50" w:type="dxa"/>
              <w:left w:w="90" w:type="dxa"/>
              <w:bottom w:w="50" w:type="dxa"/>
              <w:right w:w="90" w:type="dxa"/>
            </w:tcMar>
          </w:tcPr>
          <w:p w14:paraId="2AEA1F83" w14:textId="77777777" w:rsidR="00036D0C" w:rsidRPr="00F80B36" w:rsidRDefault="00000000" w:rsidP="00EA7B06">
            <w:pPr>
              <w:spacing w:line="360" w:lineRule="auto"/>
            </w:pPr>
            <w:r w:rsidRPr="00F80B36">
              <w:t>Which coverage the claim draws against.</w:t>
            </w:r>
          </w:p>
        </w:tc>
      </w:tr>
      <w:tr w:rsidR="00036D0C" w:rsidRPr="00F80B36" w14:paraId="08761178" w14:textId="77777777">
        <w:tc>
          <w:tcPr>
            <w:tcW w:w="2700" w:type="dxa"/>
            <w:tcMar>
              <w:top w:w="50" w:type="dxa"/>
              <w:left w:w="90" w:type="dxa"/>
              <w:bottom w:w="50" w:type="dxa"/>
              <w:right w:w="90" w:type="dxa"/>
            </w:tcMar>
          </w:tcPr>
          <w:p w14:paraId="73EFB2FC" w14:textId="77777777" w:rsidR="00036D0C" w:rsidRPr="00F80B36" w:rsidRDefault="00000000" w:rsidP="00EA7B06">
            <w:pPr>
              <w:spacing w:line="360" w:lineRule="auto"/>
            </w:pPr>
            <w:r w:rsidRPr="00F80B36">
              <w:t>Associate, WritingNumber</w:t>
            </w:r>
          </w:p>
        </w:tc>
        <w:tc>
          <w:tcPr>
            <w:tcW w:w="1550" w:type="dxa"/>
            <w:tcMar>
              <w:top w:w="50" w:type="dxa"/>
              <w:left w:w="90" w:type="dxa"/>
              <w:bottom w:w="50" w:type="dxa"/>
              <w:right w:w="90" w:type="dxa"/>
            </w:tcMar>
          </w:tcPr>
          <w:p w14:paraId="4DB258C5" w14:textId="77777777" w:rsidR="00036D0C" w:rsidRPr="00F80B36" w:rsidRDefault="00000000" w:rsidP="00EA7B06">
            <w:pPr>
              <w:spacing w:line="360" w:lineRule="auto"/>
            </w:pPr>
            <w:r w:rsidRPr="00F80B36">
              <w:t>1 to many</w:t>
            </w:r>
          </w:p>
        </w:tc>
        <w:tc>
          <w:tcPr>
            <w:tcW w:w="1500" w:type="dxa"/>
            <w:tcMar>
              <w:top w:w="50" w:type="dxa"/>
              <w:left w:w="90" w:type="dxa"/>
              <w:bottom w:w="50" w:type="dxa"/>
              <w:right w:w="90" w:type="dxa"/>
            </w:tcMar>
          </w:tcPr>
          <w:p w14:paraId="4E0454B5" w14:textId="77777777" w:rsidR="00036D0C" w:rsidRPr="00F80B36" w:rsidRDefault="00000000" w:rsidP="00EA7B06">
            <w:pPr>
              <w:spacing w:line="360" w:lineRule="auto"/>
            </w:pPr>
            <w:r w:rsidRPr="00F80B36">
              <w:t>Identifying</w:t>
            </w:r>
          </w:p>
        </w:tc>
        <w:tc>
          <w:tcPr>
            <w:tcW w:w="3010" w:type="dxa"/>
            <w:tcMar>
              <w:top w:w="50" w:type="dxa"/>
              <w:left w:w="90" w:type="dxa"/>
              <w:bottom w:w="50" w:type="dxa"/>
              <w:right w:w="90" w:type="dxa"/>
            </w:tcMar>
          </w:tcPr>
          <w:p w14:paraId="1732871D" w14:textId="77777777" w:rsidR="00036D0C" w:rsidRPr="00F80B36" w:rsidRDefault="00000000" w:rsidP="00EA7B06">
            <w:pPr>
              <w:spacing w:line="360" w:lineRule="auto"/>
            </w:pPr>
            <w:r w:rsidRPr="00F80B36">
              <w:t>An agent has many license authorized numbers. License case.</w:t>
            </w:r>
          </w:p>
        </w:tc>
      </w:tr>
      <w:tr w:rsidR="00036D0C" w:rsidRPr="00F80B36" w14:paraId="65101FB4" w14:textId="77777777">
        <w:tc>
          <w:tcPr>
            <w:tcW w:w="2700" w:type="dxa"/>
            <w:tcMar>
              <w:top w:w="50" w:type="dxa"/>
              <w:left w:w="90" w:type="dxa"/>
              <w:bottom w:w="50" w:type="dxa"/>
              <w:right w:w="90" w:type="dxa"/>
            </w:tcMar>
          </w:tcPr>
          <w:p w14:paraId="3488E955" w14:textId="77777777" w:rsidR="00036D0C" w:rsidRPr="00F80B36" w:rsidRDefault="00000000" w:rsidP="00EA7B06">
            <w:pPr>
              <w:spacing w:line="360" w:lineRule="auto"/>
            </w:pPr>
            <w:r w:rsidRPr="00F80B36">
              <w:t xml:space="preserve">WritingNumber, </w:t>
            </w:r>
            <w:proofErr w:type="spellStart"/>
            <w:r w:rsidRPr="00F80B36">
              <w:t>ManagerContract</w:t>
            </w:r>
            <w:proofErr w:type="spellEnd"/>
          </w:p>
        </w:tc>
        <w:tc>
          <w:tcPr>
            <w:tcW w:w="1550" w:type="dxa"/>
            <w:tcMar>
              <w:top w:w="50" w:type="dxa"/>
              <w:left w:w="90" w:type="dxa"/>
              <w:bottom w:w="50" w:type="dxa"/>
              <w:right w:w="90" w:type="dxa"/>
            </w:tcMar>
          </w:tcPr>
          <w:p w14:paraId="036C3953" w14:textId="77777777" w:rsidR="00036D0C" w:rsidRPr="00F80B36" w:rsidRDefault="00000000" w:rsidP="00EA7B06">
            <w:pPr>
              <w:spacing w:line="360" w:lineRule="auto"/>
            </w:pPr>
            <w:r w:rsidRPr="00F80B36">
              <w:t>1 to many</w:t>
            </w:r>
          </w:p>
        </w:tc>
        <w:tc>
          <w:tcPr>
            <w:tcW w:w="1500" w:type="dxa"/>
            <w:tcMar>
              <w:top w:w="50" w:type="dxa"/>
              <w:left w:w="90" w:type="dxa"/>
              <w:bottom w:w="50" w:type="dxa"/>
              <w:right w:w="90" w:type="dxa"/>
            </w:tcMar>
          </w:tcPr>
          <w:p w14:paraId="69DFD7A7" w14:textId="77777777" w:rsidR="00036D0C" w:rsidRPr="00F80B36" w:rsidRDefault="00000000" w:rsidP="00EA7B06">
            <w:pPr>
              <w:spacing w:line="360" w:lineRule="auto"/>
            </w:pPr>
            <w:r w:rsidRPr="00F80B36">
              <w:t>Identifying</w:t>
            </w:r>
          </w:p>
        </w:tc>
        <w:tc>
          <w:tcPr>
            <w:tcW w:w="3010" w:type="dxa"/>
            <w:tcMar>
              <w:top w:w="50" w:type="dxa"/>
              <w:left w:w="90" w:type="dxa"/>
              <w:bottom w:w="50" w:type="dxa"/>
              <w:right w:w="90" w:type="dxa"/>
            </w:tcMar>
          </w:tcPr>
          <w:p w14:paraId="4B610BD7" w14:textId="77777777" w:rsidR="00036D0C" w:rsidRPr="00F80B36" w:rsidRDefault="00000000" w:rsidP="00EA7B06">
            <w:pPr>
              <w:spacing w:line="360" w:lineRule="auto"/>
            </w:pPr>
            <w:r w:rsidRPr="00F80B36">
              <w:t xml:space="preserve">Each writing number has many </w:t>
            </w:r>
            <w:proofErr w:type="spellStart"/>
            <w:r w:rsidRPr="00F80B36">
              <w:t>SitCodes</w:t>
            </w:r>
            <w:proofErr w:type="spellEnd"/>
            <w:r w:rsidRPr="00F80B36">
              <w:t>. License case.</w:t>
            </w:r>
          </w:p>
        </w:tc>
      </w:tr>
      <w:tr w:rsidR="00036D0C" w:rsidRPr="00F80B36" w14:paraId="66DAD99C" w14:textId="77777777">
        <w:tc>
          <w:tcPr>
            <w:tcW w:w="2700" w:type="dxa"/>
            <w:tcMar>
              <w:top w:w="50" w:type="dxa"/>
              <w:left w:w="90" w:type="dxa"/>
              <w:bottom w:w="50" w:type="dxa"/>
              <w:right w:w="90" w:type="dxa"/>
            </w:tcMar>
          </w:tcPr>
          <w:p w14:paraId="369D2C1C" w14:textId="77777777" w:rsidR="00036D0C" w:rsidRPr="00F80B36" w:rsidRDefault="00000000" w:rsidP="00EA7B06">
            <w:pPr>
              <w:spacing w:line="360" w:lineRule="auto"/>
            </w:pPr>
            <w:proofErr w:type="spellStart"/>
            <w:r w:rsidRPr="00F80B36">
              <w:t>ManagerContract</w:t>
            </w:r>
            <w:proofErr w:type="spellEnd"/>
            <w:r w:rsidRPr="00F80B36">
              <w:t xml:space="preserve">, </w:t>
            </w:r>
            <w:proofErr w:type="spellStart"/>
            <w:r w:rsidRPr="00F80B36">
              <w:t>ManagerContract</w:t>
            </w:r>
            <w:proofErr w:type="spellEnd"/>
          </w:p>
        </w:tc>
        <w:tc>
          <w:tcPr>
            <w:tcW w:w="1550" w:type="dxa"/>
            <w:tcMar>
              <w:top w:w="50" w:type="dxa"/>
              <w:left w:w="90" w:type="dxa"/>
              <w:bottom w:w="50" w:type="dxa"/>
              <w:right w:w="90" w:type="dxa"/>
            </w:tcMar>
          </w:tcPr>
          <w:p w14:paraId="46B20158" w14:textId="77777777" w:rsidR="00036D0C" w:rsidRPr="00F80B36" w:rsidRDefault="00000000" w:rsidP="00EA7B06">
            <w:pPr>
              <w:spacing w:line="360" w:lineRule="auto"/>
            </w:pPr>
            <w:r w:rsidRPr="00F80B36">
              <w:t>1 to many, self</w:t>
            </w:r>
          </w:p>
        </w:tc>
        <w:tc>
          <w:tcPr>
            <w:tcW w:w="1500" w:type="dxa"/>
            <w:tcMar>
              <w:top w:w="50" w:type="dxa"/>
              <w:left w:w="90" w:type="dxa"/>
              <w:bottom w:w="50" w:type="dxa"/>
              <w:right w:w="90" w:type="dxa"/>
            </w:tcMar>
          </w:tcPr>
          <w:p w14:paraId="35EA5846" w14:textId="77777777" w:rsidR="00036D0C" w:rsidRPr="00F80B36" w:rsidRDefault="00000000" w:rsidP="00EA7B06">
            <w:pPr>
              <w:spacing w:line="360" w:lineRule="auto"/>
            </w:pPr>
            <w:r w:rsidRPr="00F80B36">
              <w:t>Non-identifying</w:t>
            </w:r>
          </w:p>
        </w:tc>
        <w:tc>
          <w:tcPr>
            <w:tcW w:w="3010" w:type="dxa"/>
            <w:tcMar>
              <w:top w:w="50" w:type="dxa"/>
              <w:left w:w="90" w:type="dxa"/>
              <w:bottom w:w="50" w:type="dxa"/>
              <w:right w:w="90" w:type="dxa"/>
            </w:tcMar>
          </w:tcPr>
          <w:p w14:paraId="7A493DF5" w14:textId="77777777" w:rsidR="00036D0C" w:rsidRPr="00F80B36" w:rsidRDefault="00000000" w:rsidP="00EA7B06">
            <w:pPr>
              <w:spacing w:line="360" w:lineRule="auto"/>
            </w:pPr>
            <w:r w:rsidRPr="00F80B36">
              <w:t>The up-line chain. SitCode0 versus side deals. Keith's side deal.</w:t>
            </w:r>
          </w:p>
        </w:tc>
      </w:tr>
      <w:tr w:rsidR="00036D0C" w:rsidRPr="00F80B36" w14:paraId="4F2449AC" w14:textId="77777777">
        <w:tc>
          <w:tcPr>
            <w:tcW w:w="2700" w:type="dxa"/>
            <w:tcMar>
              <w:top w:w="50" w:type="dxa"/>
              <w:left w:w="90" w:type="dxa"/>
              <w:bottom w:w="50" w:type="dxa"/>
              <w:right w:w="90" w:type="dxa"/>
            </w:tcMar>
          </w:tcPr>
          <w:p w14:paraId="74DB2E61" w14:textId="77777777" w:rsidR="00036D0C" w:rsidRPr="00F80B36" w:rsidRDefault="00000000" w:rsidP="00EA7B06">
            <w:pPr>
              <w:spacing w:line="360" w:lineRule="auto"/>
            </w:pPr>
            <w:r w:rsidRPr="00F80B36">
              <w:lastRenderedPageBreak/>
              <w:t xml:space="preserve">Account, </w:t>
            </w:r>
            <w:proofErr w:type="spellStart"/>
            <w:r w:rsidRPr="00F80B36">
              <w:t>ManagerContract</w:t>
            </w:r>
            <w:proofErr w:type="spellEnd"/>
          </w:p>
        </w:tc>
        <w:tc>
          <w:tcPr>
            <w:tcW w:w="1550" w:type="dxa"/>
            <w:tcMar>
              <w:top w:w="50" w:type="dxa"/>
              <w:left w:w="90" w:type="dxa"/>
              <w:bottom w:w="50" w:type="dxa"/>
              <w:right w:w="90" w:type="dxa"/>
            </w:tcMar>
          </w:tcPr>
          <w:p w14:paraId="178F30FB" w14:textId="77777777" w:rsidR="00036D0C" w:rsidRPr="00F80B36" w:rsidRDefault="00000000" w:rsidP="00EA7B06">
            <w:pPr>
              <w:spacing w:line="360" w:lineRule="auto"/>
            </w:pPr>
            <w:r w:rsidRPr="00F80B36">
              <w:t>Many to many by role</w:t>
            </w:r>
          </w:p>
        </w:tc>
        <w:tc>
          <w:tcPr>
            <w:tcW w:w="1500" w:type="dxa"/>
            <w:tcMar>
              <w:top w:w="50" w:type="dxa"/>
              <w:left w:w="90" w:type="dxa"/>
              <w:bottom w:w="50" w:type="dxa"/>
              <w:right w:w="90" w:type="dxa"/>
            </w:tcMar>
          </w:tcPr>
          <w:p w14:paraId="6B56DCAE" w14:textId="77777777" w:rsidR="00036D0C" w:rsidRPr="00F80B36" w:rsidRDefault="00000000" w:rsidP="00EA7B06">
            <w:pPr>
              <w:spacing w:line="360" w:lineRule="auto"/>
            </w:pPr>
            <w:r w:rsidRPr="00F80B36">
              <w:t>Non-identifying</w:t>
            </w:r>
          </w:p>
        </w:tc>
        <w:tc>
          <w:tcPr>
            <w:tcW w:w="3010" w:type="dxa"/>
            <w:tcMar>
              <w:top w:w="50" w:type="dxa"/>
              <w:left w:w="90" w:type="dxa"/>
              <w:bottom w:w="50" w:type="dxa"/>
              <w:right w:w="90" w:type="dxa"/>
            </w:tcMar>
          </w:tcPr>
          <w:p w14:paraId="7E5CF4B2" w14:textId="77777777" w:rsidR="00036D0C" w:rsidRPr="00F80B36" w:rsidRDefault="00000000" w:rsidP="00EA7B06">
            <w:pPr>
              <w:spacing w:line="360" w:lineRule="auto"/>
            </w:pPr>
            <w:r w:rsidRPr="00F80B36">
              <w:t>Servicing, assisting, and broker roles. Account to manager contract case.</w:t>
            </w:r>
          </w:p>
        </w:tc>
      </w:tr>
      <w:tr w:rsidR="00036D0C" w:rsidRPr="00F80B36" w14:paraId="02899AE3" w14:textId="77777777">
        <w:tc>
          <w:tcPr>
            <w:tcW w:w="2700" w:type="dxa"/>
            <w:tcMar>
              <w:top w:w="50" w:type="dxa"/>
              <w:left w:w="90" w:type="dxa"/>
              <w:bottom w:w="50" w:type="dxa"/>
              <w:right w:w="90" w:type="dxa"/>
            </w:tcMar>
          </w:tcPr>
          <w:p w14:paraId="3E2B32D0" w14:textId="77777777" w:rsidR="00036D0C" w:rsidRPr="00F80B36" w:rsidRDefault="00000000" w:rsidP="00EA7B06">
            <w:pPr>
              <w:spacing w:line="360" w:lineRule="auto"/>
            </w:pPr>
            <w:r w:rsidRPr="00F80B36">
              <w:t>Associate, Associate</w:t>
            </w:r>
          </w:p>
        </w:tc>
        <w:tc>
          <w:tcPr>
            <w:tcW w:w="1550" w:type="dxa"/>
            <w:tcMar>
              <w:top w:w="50" w:type="dxa"/>
              <w:left w:w="90" w:type="dxa"/>
              <w:bottom w:w="50" w:type="dxa"/>
              <w:right w:w="90" w:type="dxa"/>
            </w:tcMar>
          </w:tcPr>
          <w:p w14:paraId="1A491B8C" w14:textId="77777777" w:rsidR="00036D0C" w:rsidRPr="00F80B36" w:rsidRDefault="00000000" w:rsidP="00EA7B06">
            <w:pPr>
              <w:spacing w:line="360" w:lineRule="auto"/>
            </w:pPr>
            <w:r w:rsidRPr="00F80B36">
              <w:t>Many to many, self</w:t>
            </w:r>
          </w:p>
        </w:tc>
        <w:tc>
          <w:tcPr>
            <w:tcW w:w="1500" w:type="dxa"/>
            <w:tcMar>
              <w:top w:w="50" w:type="dxa"/>
              <w:left w:w="90" w:type="dxa"/>
              <w:bottom w:w="50" w:type="dxa"/>
              <w:right w:w="90" w:type="dxa"/>
            </w:tcMar>
          </w:tcPr>
          <w:p w14:paraId="01B2965E" w14:textId="77777777" w:rsidR="00036D0C" w:rsidRPr="00F80B36" w:rsidRDefault="00000000" w:rsidP="00EA7B06">
            <w:pPr>
              <w:spacing w:line="360" w:lineRule="auto"/>
            </w:pPr>
            <w:r w:rsidRPr="00F80B36">
              <w:t>Non-identifying</w:t>
            </w:r>
          </w:p>
        </w:tc>
        <w:tc>
          <w:tcPr>
            <w:tcW w:w="3010" w:type="dxa"/>
            <w:tcMar>
              <w:top w:w="50" w:type="dxa"/>
              <w:left w:w="90" w:type="dxa"/>
              <w:bottom w:w="50" w:type="dxa"/>
              <w:right w:w="90" w:type="dxa"/>
            </w:tcMar>
          </w:tcPr>
          <w:p w14:paraId="3B3F32B8" w14:textId="77777777" w:rsidR="00036D0C" w:rsidRPr="00F80B36" w:rsidRDefault="00000000" w:rsidP="00EA7B06">
            <w:pPr>
              <w:spacing w:line="360" w:lineRule="auto"/>
            </w:pPr>
            <w:r w:rsidRPr="00F80B36">
              <w:t>Broker and recruiter links. Associate to associate case.</w:t>
            </w:r>
          </w:p>
        </w:tc>
      </w:tr>
      <w:tr w:rsidR="00036D0C" w:rsidRPr="00F80B36" w14:paraId="34C2749A" w14:textId="77777777">
        <w:tc>
          <w:tcPr>
            <w:tcW w:w="2700" w:type="dxa"/>
            <w:tcMar>
              <w:top w:w="50" w:type="dxa"/>
              <w:left w:w="90" w:type="dxa"/>
              <w:bottom w:w="50" w:type="dxa"/>
              <w:right w:w="90" w:type="dxa"/>
            </w:tcMar>
          </w:tcPr>
          <w:p w14:paraId="74079901" w14:textId="77777777" w:rsidR="00036D0C" w:rsidRPr="00F80B36" w:rsidRDefault="00000000" w:rsidP="00EA7B06">
            <w:pPr>
              <w:spacing w:line="360" w:lineRule="auto"/>
            </w:pPr>
            <w:proofErr w:type="spellStart"/>
            <w:r w:rsidRPr="00F80B36">
              <w:t>ContractPremium</w:t>
            </w:r>
            <w:proofErr w:type="spellEnd"/>
            <w:r w:rsidRPr="00F80B36">
              <w:t xml:space="preserve">, </w:t>
            </w:r>
            <w:proofErr w:type="spellStart"/>
            <w:r w:rsidRPr="00F80B36">
              <w:t>ManagerContract</w:t>
            </w:r>
            <w:proofErr w:type="spellEnd"/>
          </w:p>
        </w:tc>
        <w:tc>
          <w:tcPr>
            <w:tcW w:w="1550" w:type="dxa"/>
            <w:tcMar>
              <w:top w:w="50" w:type="dxa"/>
              <w:left w:w="90" w:type="dxa"/>
              <w:bottom w:w="50" w:type="dxa"/>
              <w:right w:w="90" w:type="dxa"/>
            </w:tcMar>
          </w:tcPr>
          <w:p w14:paraId="6285B173" w14:textId="77777777" w:rsidR="00036D0C" w:rsidRPr="00F80B36" w:rsidRDefault="00000000" w:rsidP="00EA7B06">
            <w:pPr>
              <w:spacing w:line="360" w:lineRule="auto"/>
            </w:pPr>
            <w:r w:rsidRPr="00F80B36">
              <w:t>Many to many</w:t>
            </w:r>
          </w:p>
        </w:tc>
        <w:tc>
          <w:tcPr>
            <w:tcW w:w="1500" w:type="dxa"/>
            <w:tcMar>
              <w:top w:w="50" w:type="dxa"/>
              <w:left w:w="90" w:type="dxa"/>
              <w:bottom w:w="50" w:type="dxa"/>
              <w:right w:w="90" w:type="dxa"/>
            </w:tcMar>
          </w:tcPr>
          <w:p w14:paraId="3DF583BC" w14:textId="77777777" w:rsidR="00036D0C" w:rsidRPr="00F80B36" w:rsidRDefault="00000000" w:rsidP="00EA7B06">
            <w:pPr>
              <w:spacing w:line="360" w:lineRule="auto"/>
            </w:pPr>
            <w:r w:rsidRPr="00F80B36">
              <w:t>Non-identifying</w:t>
            </w:r>
          </w:p>
        </w:tc>
        <w:tc>
          <w:tcPr>
            <w:tcW w:w="3010" w:type="dxa"/>
            <w:tcMar>
              <w:top w:w="50" w:type="dxa"/>
              <w:left w:w="90" w:type="dxa"/>
              <w:bottom w:w="50" w:type="dxa"/>
              <w:right w:w="90" w:type="dxa"/>
            </w:tcMar>
          </w:tcPr>
          <w:p w14:paraId="0ECB9FE9" w14:textId="77777777" w:rsidR="00036D0C" w:rsidRPr="00F80B36" w:rsidRDefault="00000000" w:rsidP="00EA7B06">
            <w:pPr>
              <w:spacing w:line="360" w:lineRule="auto"/>
            </w:pPr>
            <w:r w:rsidRPr="00F80B36">
              <w:t xml:space="preserve">Commission accounting along the </w:t>
            </w:r>
            <w:proofErr w:type="spellStart"/>
            <w:r w:rsidRPr="00F80B36">
              <w:t>SitCode</w:t>
            </w:r>
            <w:proofErr w:type="spellEnd"/>
            <w:r w:rsidRPr="00F80B36">
              <w:t xml:space="preserve"> chain.</w:t>
            </w:r>
          </w:p>
        </w:tc>
      </w:tr>
      <w:tr w:rsidR="00036D0C" w:rsidRPr="00F80B36" w14:paraId="5E909660" w14:textId="77777777">
        <w:tc>
          <w:tcPr>
            <w:tcW w:w="2700" w:type="dxa"/>
            <w:tcMar>
              <w:top w:w="50" w:type="dxa"/>
              <w:left w:w="90" w:type="dxa"/>
              <w:bottom w:w="50" w:type="dxa"/>
              <w:right w:w="90" w:type="dxa"/>
            </w:tcMar>
          </w:tcPr>
          <w:p w14:paraId="23001250" w14:textId="77777777" w:rsidR="00036D0C" w:rsidRPr="00F80B36" w:rsidRDefault="00000000" w:rsidP="00EA7B06">
            <w:pPr>
              <w:spacing w:line="360" w:lineRule="auto"/>
            </w:pPr>
            <w:proofErr w:type="spellStart"/>
            <w:r w:rsidRPr="00F80B36">
              <w:t>ContractPremium</w:t>
            </w:r>
            <w:proofErr w:type="spellEnd"/>
            <w:r w:rsidRPr="00F80B36">
              <w:t xml:space="preserve">, </w:t>
            </w:r>
            <w:proofErr w:type="spellStart"/>
            <w:r w:rsidRPr="00F80B36">
              <w:t>OrgUnit</w:t>
            </w:r>
            <w:proofErr w:type="spellEnd"/>
          </w:p>
        </w:tc>
        <w:tc>
          <w:tcPr>
            <w:tcW w:w="1550" w:type="dxa"/>
            <w:tcMar>
              <w:top w:w="50" w:type="dxa"/>
              <w:left w:w="90" w:type="dxa"/>
              <w:bottom w:w="50" w:type="dxa"/>
              <w:right w:w="90" w:type="dxa"/>
            </w:tcMar>
          </w:tcPr>
          <w:p w14:paraId="54CB3CC9" w14:textId="77777777" w:rsidR="00036D0C" w:rsidRPr="00F80B36" w:rsidRDefault="00000000" w:rsidP="00EA7B06">
            <w:pPr>
              <w:spacing w:line="360" w:lineRule="auto"/>
            </w:pPr>
            <w:r w:rsidRPr="00F80B36">
              <w:t>Many to many</w:t>
            </w:r>
          </w:p>
        </w:tc>
        <w:tc>
          <w:tcPr>
            <w:tcW w:w="1500" w:type="dxa"/>
            <w:tcMar>
              <w:top w:w="50" w:type="dxa"/>
              <w:left w:w="90" w:type="dxa"/>
              <w:bottom w:w="50" w:type="dxa"/>
              <w:right w:w="90" w:type="dxa"/>
            </w:tcMar>
          </w:tcPr>
          <w:p w14:paraId="13E7CDEE" w14:textId="77777777" w:rsidR="00036D0C" w:rsidRPr="00F80B36" w:rsidRDefault="00000000" w:rsidP="00EA7B06">
            <w:pPr>
              <w:spacing w:line="360" w:lineRule="auto"/>
            </w:pPr>
            <w:r w:rsidRPr="00F80B36">
              <w:t>Non-identifying</w:t>
            </w:r>
          </w:p>
        </w:tc>
        <w:tc>
          <w:tcPr>
            <w:tcW w:w="3010" w:type="dxa"/>
            <w:tcMar>
              <w:top w:w="50" w:type="dxa"/>
              <w:left w:w="90" w:type="dxa"/>
              <w:bottom w:w="50" w:type="dxa"/>
              <w:right w:w="90" w:type="dxa"/>
            </w:tcMar>
          </w:tcPr>
          <w:p w14:paraId="3ED3CDF2" w14:textId="77777777" w:rsidR="00036D0C" w:rsidRPr="00F80B36" w:rsidRDefault="00000000" w:rsidP="00EA7B06">
            <w:pPr>
              <w:spacing w:line="360" w:lineRule="auto"/>
            </w:pPr>
            <w:r w:rsidRPr="00F80B36">
              <w:t>Production credit accounting along the geography.</w:t>
            </w:r>
          </w:p>
        </w:tc>
      </w:tr>
      <w:tr w:rsidR="00036D0C" w:rsidRPr="00F80B36" w14:paraId="261ED305" w14:textId="77777777">
        <w:tc>
          <w:tcPr>
            <w:tcW w:w="2700" w:type="dxa"/>
            <w:tcMar>
              <w:top w:w="50" w:type="dxa"/>
              <w:left w:w="90" w:type="dxa"/>
              <w:bottom w:w="50" w:type="dxa"/>
              <w:right w:w="90" w:type="dxa"/>
            </w:tcMar>
          </w:tcPr>
          <w:p w14:paraId="6BE5DC6E" w14:textId="77777777" w:rsidR="00036D0C" w:rsidRPr="00F80B36" w:rsidRDefault="00000000" w:rsidP="00EA7B06">
            <w:pPr>
              <w:spacing w:line="360" w:lineRule="auto"/>
            </w:pPr>
            <w:r w:rsidRPr="00F80B36">
              <w:t xml:space="preserve">Associate, </w:t>
            </w:r>
            <w:proofErr w:type="spellStart"/>
            <w:r w:rsidRPr="00F80B36">
              <w:t>OrgUnit</w:t>
            </w:r>
            <w:proofErr w:type="spellEnd"/>
          </w:p>
        </w:tc>
        <w:tc>
          <w:tcPr>
            <w:tcW w:w="1550" w:type="dxa"/>
            <w:tcMar>
              <w:top w:w="50" w:type="dxa"/>
              <w:left w:w="90" w:type="dxa"/>
              <w:bottom w:w="50" w:type="dxa"/>
              <w:right w:w="90" w:type="dxa"/>
            </w:tcMar>
          </w:tcPr>
          <w:p w14:paraId="6C4655F4" w14:textId="77777777" w:rsidR="00036D0C" w:rsidRPr="00F80B36" w:rsidRDefault="00000000" w:rsidP="00EA7B06">
            <w:pPr>
              <w:spacing w:line="360" w:lineRule="auto"/>
            </w:pPr>
            <w:r w:rsidRPr="00F80B36">
              <w:t>Many to many by role</w:t>
            </w:r>
          </w:p>
        </w:tc>
        <w:tc>
          <w:tcPr>
            <w:tcW w:w="1500" w:type="dxa"/>
            <w:tcMar>
              <w:top w:w="50" w:type="dxa"/>
              <w:left w:w="90" w:type="dxa"/>
              <w:bottom w:w="50" w:type="dxa"/>
              <w:right w:w="90" w:type="dxa"/>
            </w:tcMar>
          </w:tcPr>
          <w:p w14:paraId="615C645B" w14:textId="77777777" w:rsidR="00036D0C" w:rsidRPr="00F80B36" w:rsidRDefault="00000000" w:rsidP="00EA7B06">
            <w:pPr>
              <w:spacing w:line="360" w:lineRule="auto"/>
            </w:pPr>
            <w:r w:rsidRPr="00F80B36">
              <w:t>Non-identifying</w:t>
            </w:r>
          </w:p>
        </w:tc>
        <w:tc>
          <w:tcPr>
            <w:tcW w:w="3010" w:type="dxa"/>
            <w:tcMar>
              <w:top w:w="50" w:type="dxa"/>
              <w:left w:w="90" w:type="dxa"/>
              <w:bottom w:w="50" w:type="dxa"/>
              <w:right w:w="90" w:type="dxa"/>
            </w:tcMar>
          </w:tcPr>
          <w:p w14:paraId="3082D47F" w14:textId="77777777" w:rsidR="00036D0C" w:rsidRPr="00F80B36" w:rsidRDefault="00000000" w:rsidP="00EA7B06">
            <w:pPr>
              <w:spacing w:line="360" w:lineRule="auto"/>
            </w:pPr>
            <w:r w:rsidRPr="00F80B36">
              <w:t>Coordinator and assistant assignment. Replaces the coordinator tables.</w:t>
            </w:r>
          </w:p>
        </w:tc>
      </w:tr>
      <w:tr w:rsidR="00036D0C" w:rsidRPr="00F80B36" w14:paraId="15B65620" w14:textId="77777777">
        <w:tc>
          <w:tcPr>
            <w:tcW w:w="2700" w:type="dxa"/>
            <w:tcMar>
              <w:top w:w="50" w:type="dxa"/>
              <w:left w:w="90" w:type="dxa"/>
              <w:bottom w:w="50" w:type="dxa"/>
              <w:right w:w="90" w:type="dxa"/>
            </w:tcMar>
          </w:tcPr>
          <w:p w14:paraId="07923A37" w14:textId="77777777" w:rsidR="00036D0C" w:rsidRPr="00F80B36" w:rsidRDefault="00000000" w:rsidP="00EA7B06">
            <w:pPr>
              <w:spacing w:line="360" w:lineRule="auto"/>
            </w:pPr>
            <w:proofErr w:type="spellStart"/>
            <w:r w:rsidRPr="00F80B36">
              <w:t>OrgUnit</w:t>
            </w:r>
            <w:proofErr w:type="spellEnd"/>
            <w:r w:rsidRPr="00F80B36">
              <w:t xml:space="preserve">, </w:t>
            </w:r>
            <w:proofErr w:type="spellStart"/>
            <w:r w:rsidRPr="00F80B36">
              <w:t>OrgUnit</w:t>
            </w:r>
            <w:proofErr w:type="spellEnd"/>
          </w:p>
        </w:tc>
        <w:tc>
          <w:tcPr>
            <w:tcW w:w="1550" w:type="dxa"/>
            <w:tcMar>
              <w:top w:w="50" w:type="dxa"/>
              <w:left w:w="90" w:type="dxa"/>
              <w:bottom w:w="50" w:type="dxa"/>
              <w:right w:w="90" w:type="dxa"/>
            </w:tcMar>
          </w:tcPr>
          <w:p w14:paraId="0FD009D4" w14:textId="77777777" w:rsidR="00036D0C" w:rsidRPr="00F80B36" w:rsidRDefault="00000000" w:rsidP="00EA7B06">
            <w:pPr>
              <w:spacing w:line="360" w:lineRule="auto"/>
            </w:pPr>
            <w:r w:rsidRPr="00F80B36">
              <w:t>1 to many, self</w:t>
            </w:r>
          </w:p>
        </w:tc>
        <w:tc>
          <w:tcPr>
            <w:tcW w:w="1500" w:type="dxa"/>
            <w:tcMar>
              <w:top w:w="50" w:type="dxa"/>
              <w:left w:w="90" w:type="dxa"/>
              <w:bottom w:w="50" w:type="dxa"/>
              <w:right w:w="90" w:type="dxa"/>
            </w:tcMar>
          </w:tcPr>
          <w:p w14:paraId="3B15C62F" w14:textId="14544CDE" w:rsidR="00036D0C" w:rsidRPr="00F80B36" w:rsidRDefault="00AF3772" w:rsidP="00EA7B06">
            <w:pPr>
              <w:spacing w:line="360" w:lineRule="auto"/>
            </w:pPr>
            <w:r w:rsidRPr="00F80B36">
              <w:t>Non-identifying</w:t>
            </w:r>
          </w:p>
        </w:tc>
        <w:tc>
          <w:tcPr>
            <w:tcW w:w="3010" w:type="dxa"/>
            <w:tcMar>
              <w:top w:w="50" w:type="dxa"/>
              <w:left w:w="90" w:type="dxa"/>
              <w:bottom w:w="50" w:type="dxa"/>
              <w:right w:w="90" w:type="dxa"/>
            </w:tcMar>
          </w:tcPr>
          <w:p w14:paraId="4D60CD71" w14:textId="77777777" w:rsidR="00036D0C" w:rsidRPr="00F80B36" w:rsidRDefault="00000000" w:rsidP="00EA7B06">
            <w:pPr>
              <w:spacing w:line="360" w:lineRule="auto"/>
            </w:pPr>
            <w:r w:rsidRPr="00F80B36">
              <w:t>The territory down to district hierarchy.</w:t>
            </w:r>
          </w:p>
        </w:tc>
      </w:tr>
      <w:tr w:rsidR="00036D0C" w:rsidRPr="00F80B36" w14:paraId="584CF5D2" w14:textId="77777777">
        <w:tc>
          <w:tcPr>
            <w:tcW w:w="2700" w:type="dxa"/>
            <w:tcMar>
              <w:top w:w="50" w:type="dxa"/>
              <w:left w:w="90" w:type="dxa"/>
              <w:bottom w:w="50" w:type="dxa"/>
              <w:right w:w="90" w:type="dxa"/>
            </w:tcMar>
          </w:tcPr>
          <w:p w14:paraId="0F12B696" w14:textId="77777777" w:rsidR="00036D0C" w:rsidRPr="00F80B36" w:rsidRDefault="00000000" w:rsidP="00EA7B06">
            <w:pPr>
              <w:spacing w:line="360" w:lineRule="auto"/>
            </w:pPr>
            <w:r w:rsidRPr="00F80B36">
              <w:t>Associate, Contest</w:t>
            </w:r>
          </w:p>
        </w:tc>
        <w:tc>
          <w:tcPr>
            <w:tcW w:w="1550" w:type="dxa"/>
            <w:tcMar>
              <w:top w:w="50" w:type="dxa"/>
              <w:left w:w="90" w:type="dxa"/>
              <w:bottom w:w="50" w:type="dxa"/>
              <w:right w:w="90" w:type="dxa"/>
            </w:tcMar>
          </w:tcPr>
          <w:p w14:paraId="5BF34B5E" w14:textId="77777777" w:rsidR="00036D0C" w:rsidRPr="00F80B36" w:rsidRDefault="00000000" w:rsidP="00EA7B06">
            <w:pPr>
              <w:spacing w:line="360" w:lineRule="auto"/>
            </w:pPr>
            <w:r w:rsidRPr="00F80B36">
              <w:t>Many to many</w:t>
            </w:r>
          </w:p>
        </w:tc>
        <w:tc>
          <w:tcPr>
            <w:tcW w:w="1500" w:type="dxa"/>
            <w:tcMar>
              <w:top w:w="50" w:type="dxa"/>
              <w:left w:w="90" w:type="dxa"/>
              <w:bottom w:w="50" w:type="dxa"/>
              <w:right w:w="90" w:type="dxa"/>
            </w:tcMar>
          </w:tcPr>
          <w:p w14:paraId="1F9F3BCD" w14:textId="77777777" w:rsidR="00036D0C" w:rsidRPr="00F80B36" w:rsidRDefault="00000000" w:rsidP="00EA7B06">
            <w:pPr>
              <w:spacing w:line="360" w:lineRule="auto"/>
            </w:pPr>
            <w:r w:rsidRPr="00F80B36">
              <w:t>Non-identifying</w:t>
            </w:r>
          </w:p>
        </w:tc>
        <w:tc>
          <w:tcPr>
            <w:tcW w:w="3010" w:type="dxa"/>
            <w:tcMar>
              <w:top w:w="50" w:type="dxa"/>
              <w:left w:w="90" w:type="dxa"/>
              <w:bottom w:w="50" w:type="dxa"/>
              <w:right w:w="90" w:type="dxa"/>
            </w:tcMar>
          </w:tcPr>
          <w:p w14:paraId="3AC5FB78" w14:textId="77777777" w:rsidR="00036D0C" w:rsidRPr="00F80B36" w:rsidRDefault="00000000" w:rsidP="00EA7B06">
            <w:pPr>
              <w:spacing w:line="360" w:lineRule="auto"/>
            </w:pPr>
            <w:r w:rsidRPr="00F80B36">
              <w:t xml:space="preserve">Contest participation, scored by </w:t>
            </w:r>
            <w:proofErr w:type="spellStart"/>
            <w:r w:rsidRPr="00F80B36">
              <w:t>OrgUnit</w:t>
            </w:r>
            <w:proofErr w:type="spellEnd"/>
            <w:r w:rsidRPr="00F80B36">
              <w:t>.</w:t>
            </w:r>
          </w:p>
        </w:tc>
      </w:tr>
      <w:tr w:rsidR="00036D0C" w:rsidRPr="00F80B36" w14:paraId="3877A883" w14:textId="77777777">
        <w:tc>
          <w:tcPr>
            <w:tcW w:w="2700" w:type="dxa"/>
            <w:tcMar>
              <w:top w:w="50" w:type="dxa"/>
              <w:left w:w="90" w:type="dxa"/>
              <w:bottom w:w="50" w:type="dxa"/>
              <w:right w:w="90" w:type="dxa"/>
            </w:tcMar>
          </w:tcPr>
          <w:p w14:paraId="1B7F6138" w14:textId="77777777" w:rsidR="00036D0C" w:rsidRPr="00F80B36" w:rsidRDefault="00000000" w:rsidP="00EA7B06">
            <w:pPr>
              <w:spacing w:line="360" w:lineRule="auto"/>
            </w:pPr>
            <w:r w:rsidRPr="00F80B36">
              <w:t>Customer, Associate</w:t>
            </w:r>
          </w:p>
        </w:tc>
        <w:tc>
          <w:tcPr>
            <w:tcW w:w="1550" w:type="dxa"/>
            <w:tcMar>
              <w:top w:w="50" w:type="dxa"/>
              <w:left w:w="90" w:type="dxa"/>
              <w:bottom w:w="50" w:type="dxa"/>
              <w:right w:w="90" w:type="dxa"/>
            </w:tcMar>
          </w:tcPr>
          <w:p w14:paraId="00C1525A" w14:textId="77777777" w:rsidR="00036D0C" w:rsidRPr="00F80B36" w:rsidRDefault="00000000" w:rsidP="00EA7B06">
            <w:pPr>
              <w:spacing w:line="360" w:lineRule="auto"/>
            </w:pPr>
            <w:r w:rsidRPr="00F80B36">
              <w:t>Many to many</w:t>
            </w:r>
          </w:p>
        </w:tc>
        <w:tc>
          <w:tcPr>
            <w:tcW w:w="1500" w:type="dxa"/>
            <w:tcMar>
              <w:top w:w="50" w:type="dxa"/>
              <w:left w:w="90" w:type="dxa"/>
              <w:bottom w:w="50" w:type="dxa"/>
              <w:right w:w="90" w:type="dxa"/>
            </w:tcMar>
          </w:tcPr>
          <w:p w14:paraId="1380F23B" w14:textId="77777777" w:rsidR="00036D0C" w:rsidRPr="00F80B36" w:rsidRDefault="00000000" w:rsidP="00EA7B06">
            <w:pPr>
              <w:spacing w:line="360" w:lineRule="auto"/>
            </w:pPr>
            <w:bookmarkStart w:id="2" w:name="OLE_LINK1"/>
            <w:r w:rsidRPr="00F80B36">
              <w:t>Non-identifying</w:t>
            </w:r>
            <w:bookmarkEnd w:id="2"/>
          </w:p>
        </w:tc>
        <w:tc>
          <w:tcPr>
            <w:tcW w:w="3010" w:type="dxa"/>
            <w:tcMar>
              <w:top w:w="50" w:type="dxa"/>
              <w:left w:w="90" w:type="dxa"/>
              <w:bottom w:w="50" w:type="dxa"/>
              <w:right w:w="90" w:type="dxa"/>
            </w:tcMar>
          </w:tcPr>
          <w:p w14:paraId="54D9895D" w14:textId="77777777" w:rsidR="00036D0C" w:rsidRPr="00F80B36" w:rsidRDefault="00000000" w:rsidP="00EA7B06">
            <w:pPr>
              <w:spacing w:line="360" w:lineRule="auto"/>
            </w:pPr>
            <w:r w:rsidRPr="00F80B36">
              <w:t>Inherited commissions. Walt and Dave.</w:t>
            </w:r>
          </w:p>
        </w:tc>
      </w:tr>
    </w:tbl>
    <w:p w14:paraId="61888527" w14:textId="77777777" w:rsidR="00036D0C" w:rsidRPr="00F80B36" w:rsidRDefault="00000000" w:rsidP="00EA7B06">
      <w:pPr>
        <w:spacing w:line="360" w:lineRule="auto"/>
      </w:pPr>
      <w:r w:rsidRPr="00F80B36">
        <w:br w:type="page"/>
      </w:r>
    </w:p>
    <w:p w14:paraId="4D6901A8" w14:textId="77777777" w:rsidR="00036D0C" w:rsidRPr="00F179B9" w:rsidRDefault="00000000" w:rsidP="00EA7B06">
      <w:pPr>
        <w:pStyle w:val="Heading1"/>
        <w:spacing w:before="320" w:after="120" w:line="360" w:lineRule="auto"/>
      </w:pPr>
      <w:r w:rsidRPr="00F179B9">
        <w:rPr>
          <w:color w:val="000000"/>
        </w:rPr>
        <w:lastRenderedPageBreak/>
        <w:t>8. Case Verification</w:t>
      </w:r>
    </w:p>
    <w:p w14:paraId="507177BA" w14:textId="77777777" w:rsidR="00036D0C" w:rsidRPr="00F80B36" w:rsidRDefault="00000000" w:rsidP="00EA7B06">
      <w:pPr>
        <w:spacing w:after="120" w:line="360" w:lineRule="auto"/>
        <w:jc w:val="both"/>
      </w:pPr>
      <w:r w:rsidRPr="00F80B36">
        <w:t>This is the required step. I go through every case on the four support slides and check whether the model supports it. Supported means the structure can already store the scenario. Amended means I changed the model so it could.</w:t>
      </w:r>
    </w:p>
    <w:p w14:paraId="2C0AF16A" w14:textId="77777777" w:rsidR="00036D0C" w:rsidRPr="00F80B36" w:rsidRDefault="00000000" w:rsidP="00EA7B06">
      <w:pPr>
        <w:pStyle w:val="Heading2"/>
        <w:spacing w:before="200" w:after="70" w:line="360" w:lineRule="auto"/>
        <w:rPr>
          <w:sz w:val="24"/>
          <w:szCs w:val="24"/>
        </w:rPr>
      </w:pPr>
      <w:r w:rsidRPr="00F80B36">
        <w:rPr>
          <w:color w:val="000000"/>
          <w:sz w:val="24"/>
          <w:szCs w:val="24"/>
        </w:rPr>
        <w:t>Account cases</w:t>
      </w:r>
    </w:p>
    <w:tbl>
      <w:tblPr>
        <w:tblW w:w="9360" w:type="dxa"/>
        <w:tblBorders>
          <w:top w:val="single" w:sz="4" w:space="0" w:color="808080"/>
          <w:left w:val="single" w:sz="4" w:space="0" w:color="808080"/>
          <w:bottom w:val="single" w:sz="4" w:space="0" w:color="808080"/>
          <w:right w:val="single" w:sz="4" w:space="0" w:color="808080"/>
          <w:insideH w:val="single" w:sz="3" w:space="0" w:color="808080"/>
          <w:insideV w:val="single" w:sz="3" w:space="0" w:color="808080"/>
        </w:tblBorders>
        <w:tblCellMar>
          <w:left w:w="10" w:type="dxa"/>
          <w:right w:w="10" w:type="dxa"/>
        </w:tblCellMar>
        <w:tblLook w:val="0000" w:firstRow="0" w:lastRow="0" w:firstColumn="0" w:lastColumn="0" w:noHBand="0" w:noVBand="0"/>
      </w:tblPr>
      <w:tblGrid>
        <w:gridCol w:w="3100"/>
        <w:gridCol w:w="1250"/>
        <w:gridCol w:w="5010"/>
      </w:tblGrid>
      <w:tr w:rsidR="00036D0C" w:rsidRPr="00F80B36" w14:paraId="0E1A70AA" w14:textId="77777777">
        <w:trPr>
          <w:tblHeader/>
        </w:trPr>
        <w:tc>
          <w:tcPr>
            <w:tcW w:w="3100" w:type="dxa"/>
            <w:tcBorders>
              <w:bottom w:val="single" w:sz="12" w:space="0" w:color="000000"/>
            </w:tcBorders>
            <w:tcMar>
              <w:top w:w="50" w:type="dxa"/>
              <w:left w:w="90" w:type="dxa"/>
              <w:bottom w:w="50" w:type="dxa"/>
              <w:right w:w="90" w:type="dxa"/>
            </w:tcMar>
          </w:tcPr>
          <w:p w14:paraId="3ADC36FD" w14:textId="77777777" w:rsidR="00036D0C" w:rsidRPr="00F80B36" w:rsidRDefault="00000000" w:rsidP="00EA7B06">
            <w:pPr>
              <w:spacing w:line="360" w:lineRule="auto"/>
            </w:pPr>
            <w:r w:rsidRPr="00F80B36">
              <w:t>Case</w:t>
            </w:r>
          </w:p>
        </w:tc>
        <w:tc>
          <w:tcPr>
            <w:tcW w:w="1250" w:type="dxa"/>
            <w:tcBorders>
              <w:bottom w:val="single" w:sz="12" w:space="0" w:color="000000"/>
            </w:tcBorders>
            <w:tcMar>
              <w:top w:w="50" w:type="dxa"/>
              <w:left w:w="90" w:type="dxa"/>
              <w:bottom w:w="50" w:type="dxa"/>
              <w:right w:w="90" w:type="dxa"/>
            </w:tcMar>
          </w:tcPr>
          <w:p w14:paraId="2D366CB1" w14:textId="77777777" w:rsidR="00036D0C" w:rsidRPr="00F80B36" w:rsidRDefault="00000000" w:rsidP="00EA7B06">
            <w:pPr>
              <w:spacing w:line="360" w:lineRule="auto"/>
            </w:pPr>
            <w:r w:rsidRPr="00F80B36">
              <w:t>Status</w:t>
            </w:r>
          </w:p>
        </w:tc>
        <w:tc>
          <w:tcPr>
            <w:tcW w:w="5010" w:type="dxa"/>
            <w:tcBorders>
              <w:bottom w:val="single" w:sz="12" w:space="0" w:color="000000"/>
            </w:tcBorders>
            <w:tcMar>
              <w:top w:w="50" w:type="dxa"/>
              <w:left w:w="90" w:type="dxa"/>
              <w:bottom w:w="50" w:type="dxa"/>
              <w:right w:w="90" w:type="dxa"/>
            </w:tcMar>
          </w:tcPr>
          <w:p w14:paraId="1BF4818B" w14:textId="77777777" w:rsidR="00036D0C" w:rsidRPr="00F80B36" w:rsidRDefault="00000000" w:rsidP="00EA7B06">
            <w:pPr>
              <w:spacing w:line="360" w:lineRule="auto"/>
            </w:pPr>
            <w:r w:rsidRPr="00F80B36">
              <w:t>How the model supports it</w:t>
            </w:r>
          </w:p>
        </w:tc>
      </w:tr>
      <w:tr w:rsidR="00036D0C" w:rsidRPr="00F80B36" w14:paraId="40242A8C" w14:textId="77777777">
        <w:tc>
          <w:tcPr>
            <w:tcW w:w="3100" w:type="dxa"/>
            <w:tcMar>
              <w:top w:w="50" w:type="dxa"/>
              <w:left w:w="90" w:type="dxa"/>
              <w:bottom w:w="50" w:type="dxa"/>
              <w:right w:w="90" w:type="dxa"/>
            </w:tcMar>
          </w:tcPr>
          <w:p w14:paraId="2760E1F5" w14:textId="77777777" w:rsidR="00036D0C" w:rsidRPr="00F80B36" w:rsidRDefault="00000000" w:rsidP="00EA7B06">
            <w:pPr>
              <w:spacing w:line="360" w:lineRule="auto"/>
            </w:pPr>
            <w:r w:rsidRPr="00F80B36">
              <w:t xml:space="preserve">Account </w:t>
            </w:r>
            <w:proofErr w:type="spellStart"/>
            <w:proofErr w:type="gramStart"/>
            <w:r w:rsidRPr="00F80B36">
              <w:t>n..n</w:t>
            </w:r>
            <w:proofErr w:type="spellEnd"/>
            <w:proofErr w:type="gramEnd"/>
            <w:r w:rsidRPr="00F80B36">
              <w:t xml:space="preserve"> </w:t>
            </w:r>
            <w:proofErr w:type="spellStart"/>
            <w:r w:rsidRPr="00F80B36">
              <w:t>BillingAccount</w:t>
            </w:r>
            <w:proofErr w:type="spellEnd"/>
            <w:r w:rsidRPr="00F80B36">
              <w:t xml:space="preserve">. </w:t>
            </w:r>
            <w:proofErr w:type="spellStart"/>
            <w:r w:rsidRPr="00F80B36">
              <w:t>WalMart</w:t>
            </w:r>
            <w:proofErr w:type="spellEnd"/>
            <w:r w:rsidRPr="00F80B36">
              <w:t xml:space="preserve"> uses 3 PO boxes.</w:t>
            </w:r>
          </w:p>
        </w:tc>
        <w:tc>
          <w:tcPr>
            <w:tcW w:w="1250" w:type="dxa"/>
            <w:tcMar>
              <w:top w:w="50" w:type="dxa"/>
              <w:left w:w="90" w:type="dxa"/>
              <w:bottom w:w="50" w:type="dxa"/>
              <w:right w:w="90" w:type="dxa"/>
            </w:tcMar>
          </w:tcPr>
          <w:p w14:paraId="4AC93052" w14:textId="77777777" w:rsidR="00036D0C" w:rsidRPr="00F80B36" w:rsidRDefault="00000000" w:rsidP="00EA7B06">
            <w:pPr>
              <w:spacing w:line="360" w:lineRule="auto"/>
            </w:pPr>
            <w:r w:rsidRPr="00F80B36">
              <w:t>Supported</w:t>
            </w:r>
          </w:p>
        </w:tc>
        <w:tc>
          <w:tcPr>
            <w:tcW w:w="5010" w:type="dxa"/>
            <w:tcMar>
              <w:top w:w="50" w:type="dxa"/>
              <w:left w:w="90" w:type="dxa"/>
              <w:bottom w:w="50" w:type="dxa"/>
              <w:right w:w="90" w:type="dxa"/>
            </w:tcMar>
          </w:tcPr>
          <w:p w14:paraId="234F9C19" w14:textId="77777777" w:rsidR="00036D0C" w:rsidRPr="00F80B36" w:rsidRDefault="00000000" w:rsidP="00EA7B06">
            <w:pPr>
              <w:spacing w:line="360" w:lineRule="auto"/>
            </w:pPr>
            <w:r w:rsidRPr="00F80B36">
              <w:t xml:space="preserve">Many to many between Account and </w:t>
            </w:r>
            <w:proofErr w:type="spellStart"/>
            <w:r w:rsidRPr="00F80B36">
              <w:t>BillingAccount</w:t>
            </w:r>
            <w:proofErr w:type="spellEnd"/>
            <w:r w:rsidRPr="00F80B36">
              <w:t xml:space="preserve"> lets one account reach several billing accounts.</w:t>
            </w:r>
          </w:p>
        </w:tc>
      </w:tr>
      <w:tr w:rsidR="00036D0C" w:rsidRPr="00F80B36" w14:paraId="2C03657C" w14:textId="77777777">
        <w:tc>
          <w:tcPr>
            <w:tcW w:w="3100" w:type="dxa"/>
            <w:tcMar>
              <w:top w:w="50" w:type="dxa"/>
              <w:left w:w="90" w:type="dxa"/>
              <w:bottom w:w="50" w:type="dxa"/>
              <w:right w:w="90" w:type="dxa"/>
            </w:tcMar>
          </w:tcPr>
          <w:p w14:paraId="468110EE" w14:textId="77777777" w:rsidR="00036D0C" w:rsidRPr="00F80B36" w:rsidRDefault="00000000" w:rsidP="00EA7B06">
            <w:pPr>
              <w:spacing w:line="360" w:lineRule="auto"/>
            </w:pPr>
            <w:r w:rsidRPr="00F80B36">
              <w:t>Keith's Garage does paperwork for Cliff's and Scott's.</w:t>
            </w:r>
          </w:p>
        </w:tc>
        <w:tc>
          <w:tcPr>
            <w:tcW w:w="1250" w:type="dxa"/>
            <w:tcMar>
              <w:top w:w="50" w:type="dxa"/>
              <w:left w:w="90" w:type="dxa"/>
              <w:bottom w:w="50" w:type="dxa"/>
              <w:right w:w="90" w:type="dxa"/>
            </w:tcMar>
          </w:tcPr>
          <w:p w14:paraId="60734CA8" w14:textId="77777777" w:rsidR="00036D0C" w:rsidRPr="00F80B36" w:rsidRDefault="00000000" w:rsidP="00EA7B06">
            <w:pPr>
              <w:spacing w:line="360" w:lineRule="auto"/>
            </w:pPr>
            <w:r w:rsidRPr="00F80B36">
              <w:t>Supported</w:t>
            </w:r>
          </w:p>
        </w:tc>
        <w:tc>
          <w:tcPr>
            <w:tcW w:w="5010" w:type="dxa"/>
            <w:tcMar>
              <w:top w:w="50" w:type="dxa"/>
              <w:left w:w="90" w:type="dxa"/>
              <w:bottom w:w="50" w:type="dxa"/>
              <w:right w:w="90" w:type="dxa"/>
            </w:tcMar>
          </w:tcPr>
          <w:p w14:paraId="4250ACD6" w14:textId="77777777" w:rsidR="00036D0C" w:rsidRPr="00F80B36" w:rsidRDefault="00000000" w:rsidP="00EA7B06">
            <w:pPr>
              <w:spacing w:line="360" w:lineRule="auto"/>
            </w:pPr>
            <w:r w:rsidRPr="00F80B36">
              <w:t>The same many to many in reverse lets one billing setup serve several accounts.</w:t>
            </w:r>
          </w:p>
        </w:tc>
      </w:tr>
      <w:tr w:rsidR="00036D0C" w:rsidRPr="00F80B36" w14:paraId="69514402" w14:textId="77777777">
        <w:tc>
          <w:tcPr>
            <w:tcW w:w="3100" w:type="dxa"/>
            <w:tcMar>
              <w:top w:w="50" w:type="dxa"/>
              <w:left w:w="90" w:type="dxa"/>
              <w:bottom w:w="50" w:type="dxa"/>
              <w:right w:w="90" w:type="dxa"/>
            </w:tcMar>
          </w:tcPr>
          <w:p w14:paraId="1959146D" w14:textId="77777777" w:rsidR="00036D0C" w:rsidRPr="00F80B36" w:rsidRDefault="00000000" w:rsidP="00EA7B06">
            <w:pPr>
              <w:spacing w:line="360" w:lineRule="auto"/>
            </w:pPr>
            <w:r w:rsidRPr="00F80B36">
              <w:t xml:space="preserve">Account </w:t>
            </w:r>
            <w:proofErr w:type="spellStart"/>
            <w:proofErr w:type="gramStart"/>
            <w:r w:rsidRPr="00F80B36">
              <w:t>n..n</w:t>
            </w:r>
            <w:proofErr w:type="spellEnd"/>
            <w:proofErr w:type="gramEnd"/>
            <w:r w:rsidRPr="00F80B36">
              <w:t xml:space="preserve"> Account. Archdiocese with St. Jude, St. Mary, and Pepsi.</w:t>
            </w:r>
          </w:p>
        </w:tc>
        <w:tc>
          <w:tcPr>
            <w:tcW w:w="1250" w:type="dxa"/>
            <w:tcMar>
              <w:top w:w="50" w:type="dxa"/>
              <w:left w:w="90" w:type="dxa"/>
              <w:bottom w:w="50" w:type="dxa"/>
              <w:right w:w="90" w:type="dxa"/>
            </w:tcMar>
          </w:tcPr>
          <w:p w14:paraId="09714CED" w14:textId="77777777" w:rsidR="00036D0C" w:rsidRPr="00F80B36" w:rsidRDefault="00000000" w:rsidP="00EA7B06">
            <w:pPr>
              <w:spacing w:line="360" w:lineRule="auto"/>
            </w:pPr>
            <w:r w:rsidRPr="00F80B36">
              <w:t>Amended</w:t>
            </w:r>
          </w:p>
        </w:tc>
        <w:tc>
          <w:tcPr>
            <w:tcW w:w="5010" w:type="dxa"/>
            <w:tcMar>
              <w:top w:w="50" w:type="dxa"/>
              <w:left w:w="90" w:type="dxa"/>
              <w:bottom w:w="50" w:type="dxa"/>
              <w:right w:w="90" w:type="dxa"/>
            </w:tcMar>
          </w:tcPr>
          <w:p w14:paraId="5AA0E3D5" w14:textId="77777777" w:rsidR="00036D0C" w:rsidRPr="00F80B36" w:rsidRDefault="00000000" w:rsidP="00EA7B06">
            <w:pPr>
              <w:spacing w:line="360" w:lineRule="auto"/>
            </w:pPr>
            <w:proofErr w:type="spellStart"/>
            <w:r w:rsidRPr="00F80B36">
              <w:t>Self referencing</w:t>
            </w:r>
            <w:proofErr w:type="spellEnd"/>
            <w:r w:rsidRPr="00F80B36">
              <w:t xml:space="preserve"> link on Account with a relationship type, so one account can be a </w:t>
            </w:r>
            <w:proofErr w:type="spellStart"/>
            <w:r w:rsidRPr="00F80B36">
              <w:t>GroupMaster</w:t>
            </w:r>
            <w:proofErr w:type="spellEnd"/>
            <w:r w:rsidRPr="00F80B36">
              <w:t xml:space="preserve"> master and another a Flex master at once.</w:t>
            </w:r>
          </w:p>
        </w:tc>
      </w:tr>
      <w:tr w:rsidR="00036D0C" w:rsidRPr="00F80B36" w14:paraId="5F3B5EA9" w14:textId="77777777">
        <w:tc>
          <w:tcPr>
            <w:tcW w:w="3100" w:type="dxa"/>
            <w:tcMar>
              <w:top w:w="50" w:type="dxa"/>
              <w:left w:w="90" w:type="dxa"/>
              <w:bottom w:w="50" w:type="dxa"/>
              <w:right w:w="90" w:type="dxa"/>
            </w:tcMar>
          </w:tcPr>
          <w:p w14:paraId="6DAAF490" w14:textId="77777777" w:rsidR="00036D0C" w:rsidRPr="00F80B36" w:rsidRDefault="00000000" w:rsidP="00EA7B06">
            <w:pPr>
              <w:spacing w:line="360" w:lineRule="auto"/>
            </w:pPr>
            <w:r w:rsidRPr="00F80B36">
              <w:t xml:space="preserve">Account </w:t>
            </w:r>
            <w:proofErr w:type="spellStart"/>
            <w:proofErr w:type="gramStart"/>
            <w:r w:rsidRPr="00F80B36">
              <w:t>n..n</w:t>
            </w:r>
            <w:proofErr w:type="spellEnd"/>
            <w:proofErr w:type="gramEnd"/>
            <w:r w:rsidRPr="00F80B36">
              <w:t xml:space="preserve"> </w:t>
            </w:r>
            <w:proofErr w:type="spellStart"/>
            <w:r w:rsidRPr="00F80B36">
              <w:t>AccountAdmin</w:t>
            </w:r>
            <w:proofErr w:type="spellEnd"/>
            <w:r w:rsidRPr="00F80B36">
              <w:t>. 3 admins, one admin serves many accounts.</w:t>
            </w:r>
          </w:p>
        </w:tc>
        <w:tc>
          <w:tcPr>
            <w:tcW w:w="1250" w:type="dxa"/>
            <w:tcMar>
              <w:top w:w="50" w:type="dxa"/>
              <w:left w:w="90" w:type="dxa"/>
              <w:bottom w:w="50" w:type="dxa"/>
              <w:right w:w="90" w:type="dxa"/>
            </w:tcMar>
          </w:tcPr>
          <w:p w14:paraId="52753179" w14:textId="77777777" w:rsidR="00036D0C" w:rsidRPr="00F80B36" w:rsidRDefault="00000000" w:rsidP="00EA7B06">
            <w:pPr>
              <w:spacing w:line="360" w:lineRule="auto"/>
            </w:pPr>
            <w:r w:rsidRPr="00F80B36">
              <w:t>Supported</w:t>
            </w:r>
          </w:p>
        </w:tc>
        <w:tc>
          <w:tcPr>
            <w:tcW w:w="5010" w:type="dxa"/>
            <w:tcMar>
              <w:top w:w="50" w:type="dxa"/>
              <w:left w:w="90" w:type="dxa"/>
              <w:bottom w:w="50" w:type="dxa"/>
              <w:right w:w="90" w:type="dxa"/>
            </w:tcMar>
          </w:tcPr>
          <w:p w14:paraId="74F7BDDB" w14:textId="77777777" w:rsidR="00036D0C" w:rsidRPr="00F80B36" w:rsidRDefault="00000000" w:rsidP="00EA7B06">
            <w:pPr>
              <w:spacing w:line="360" w:lineRule="auto"/>
            </w:pPr>
            <w:r w:rsidRPr="00F80B36">
              <w:t>Many to many between Account and Administrator handles both directions.</w:t>
            </w:r>
          </w:p>
        </w:tc>
      </w:tr>
      <w:tr w:rsidR="00036D0C" w:rsidRPr="00F80B36" w14:paraId="1A8C8187" w14:textId="77777777">
        <w:tc>
          <w:tcPr>
            <w:tcW w:w="3100" w:type="dxa"/>
            <w:tcMar>
              <w:top w:w="50" w:type="dxa"/>
              <w:left w:w="90" w:type="dxa"/>
              <w:bottom w:w="50" w:type="dxa"/>
              <w:right w:w="90" w:type="dxa"/>
            </w:tcMar>
          </w:tcPr>
          <w:p w14:paraId="03AB6D03" w14:textId="77777777" w:rsidR="00036D0C" w:rsidRPr="00F80B36" w:rsidRDefault="00000000" w:rsidP="00EA7B06">
            <w:pPr>
              <w:spacing w:line="360" w:lineRule="auto"/>
            </w:pPr>
            <w:r w:rsidRPr="00F80B36">
              <w:t xml:space="preserve">Account </w:t>
            </w:r>
            <w:proofErr w:type="gramStart"/>
            <w:r w:rsidRPr="00F80B36">
              <w:t>1..</w:t>
            </w:r>
            <w:proofErr w:type="gramEnd"/>
            <w:r w:rsidRPr="00F80B36">
              <w:t xml:space="preserve">n </w:t>
            </w:r>
            <w:proofErr w:type="spellStart"/>
            <w:r w:rsidRPr="00F80B36">
              <w:t>AccountMember</w:t>
            </w:r>
            <w:proofErr w:type="spellEnd"/>
            <w:r w:rsidRPr="00F80B36">
              <w:t xml:space="preserve">. </w:t>
            </w:r>
            <w:proofErr w:type="gramStart"/>
            <w:r w:rsidRPr="00F80B36">
              <w:t>13 month</w:t>
            </w:r>
            <w:proofErr w:type="gramEnd"/>
            <w:r w:rsidRPr="00F80B36">
              <w:t xml:space="preserve"> history, moonlighting, quit and return.</w:t>
            </w:r>
          </w:p>
        </w:tc>
        <w:tc>
          <w:tcPr>
            <w:tcW w:w="1250" w:type="dxa"/>
            <w:tcMar>
              <w:top w:w="50" w:type="dxa"/>
              <w:left w:w="90" w:type="dxa"/>
              <w:bottom w:w="50" w:type="dxa"/>
              <w:right w:w="90" w:type="dxa"/>
            </w:tcMar>
          </w:tcPr>
          <w:p w14:paraId="6281C9FB" w14:textId="77777777" w:rsidR="00036D0C" w:rsidRPr="00F80B36" w:rsidRDefault="00000000" w:rsidP="00EA7B06">
            <w:pPr>
              <w:spacing w:line="360" w:lineRule="auto"/>
            </w:pPr>
            <w:r w:rsidRPr="00F80B36">
              <w:t>Amended</w:t>
            </w:r>
          </w:p>
        </w:tc>
        <w:tc>
          <w:tcPr>
            <w:tcW w:w="5010" w:type="dxa"/>
            <w:tcMar>
              <w:top w:w="50" w:type="dxa"/>
              <w:left w:w="90" w:type="dxa"/>
              <w:bottom w:w="50" w:type="dxa"/>
              <w:right w:w="90" w:type="dxa"/>
            </w:tcMar>
          </w:tcPr>
          <w:p w14:paraId="282E7D60" w14:textId="77777777" w:rsidR="00036D0C" w:rsidRPr="00F80B36" w:rsidRDefault="00000000" w:rsidP="00EA7B06">
            <w:pPr>
              <w:spacing w:line="360" w:lineRule="auto"/>
            </w:pPr>
            <w:r w:rsidRPr="00F80B36">
              <w:t xml:space="preserve">Added start and end dates to </w:t>
            </w:r>
            <w:proofErr w:type="spellStart"/>
            <w:r w:rsidRPr="00F80B36">
              <w:t>AccountMember</w:t>
            </w:r>
            <w:proofErr w:type="spellEnd"/>
            <w:r w:rsidRPr="00F80B36">
              <w:t xml:space="preserve"> and made Customer to Account many to many through it.</w:t>
            </w:r>
          </w:p>
        </w:tc>
      </w:tr>
      <w:tr w:rsidR="00036D0C" w:rsidRPr="00F80B36" w14:paraId="1CBDE2E1" w14:textId="77777777">
        <w:tc>
          <w:tcPr>
            <w:tcW w:w="3100" w:type="dxa"/>
            <w:tcMar>
              <w:top w:w="50" w:type="dxa"/>
              <w:left w:w="90" w:type="dxa"/>
              <w:bottom w:w="50" w:type="dxa"/>
              <w:right w:w="90" w:type="dxa"/>
            </w:tcMar>
          </w:tcPr>
          <w:p w14:paraId="1B51CD9F" w14:textId="77777777" w:rsidR="00036D0C" w:rsidRPr="00F80B36" w:rsidRDefault="00000000" w:rsidP="00EA7B06">
            <w:pPr>
              <w:spacing w:line="360" w:lineRule="auto"/>
            </w:pPr>
            <w:proofErr w:type="spellStart"/>
            <w:r w:rsidRPr="00F80B36">
              <w:t>AccountAlias</w:t>
            </w:r>
            <w:proofErr w:type="spellEnd"/>
            <w:r w:rsidRPr="00F80B36">
              <w:t>. Gene's Auto Parts keeps 3 originals plus a duplicate.</w:t>
            </w:r>
          </w:p>
        </w:tc>
        <w:tc>
          <w:tcPr>
            <w:tcW w:w="1250" w:type="dxa"/>
            <w:tcMar>
              <w:top w:w="50" w:type="dxa"/>
              <w:left w:w="90" w:type="dxa"/>
              <w:bottom w:w="50" w:type="dxa"/>
              <w:right w:w="90" w:type="dxa"/>
            </w:tcMar>
          </w:tcPr>
          <w:p w14:paraId="2C49FB5E" w14:textId="77777777" w:rsidR="00036D0C" w:rsidRPr="00F80B36" w:rsidRDefault="00000000" w:rsidP="00EA7B06">
            <w:pPr>
              <w:spacing w:line="360" w:lineRule="auto"/>
            </w:pPr>
            <w:r w:rsidRPr="00F80B36">
              <w:t>Amended</w:t>
            </w:r>
          </w:p>
        </w:tc>
        <w:tc>
          <w:tcPr>
            <w:tcW w:w="5010" w:type="dxa"/>
            <w:tcMar>
              <w:top w:w="50" w:type="dxa"/>
              <w:left w:w="90" w:type="dxa"/>
              <w:bottom w:w="50" w:type="dxa"/>
              <w:right w:w="90" w:type="dxa"/>
            </w:tcMar>
          </w:tcPr>
          <w:p w14:paraId="2D3D1E3D" w14:textId="77777777" w:rsidR="00036D0C" w:rsidRPr="00F80B36" w:rsidRDefault="00000000" w:rsidP="00EA7B06">
            <w:pPr>
              <w:spacing w:line="360" w:lineRule="auto"/>
            </w:pPr>
            <w:r w:rsidRPr="00F80B36">
              <w:t xml:space="preserve">Added the </w:t>
            </w:r>
            <w:proofErr w:type="spellStart"/>
            <w:r w:rsidRPr="00F80B36">
              <w:t>AccountAlias</w:t>
            </w:r>
            <w:proofErr w:type="spellEnd"/>
            <w:r w:rsidRPr="00F80B36">
              <w:t xml:space="preserve"> entity back so each original legacy record is kept.</w:t>
            </w:r>
          </w:p>
        </w:tc>
      </w:tr>
      <w:tr w:rsidR="00036D0C" w:rsidRPr="00F80B36" w14:paraId="1AAAD42A" w14:textId="77777777">
        <w:tc>
          <w:tcPr>
            <w:tcW w:w="3100" w:type="dxa"/>
            <w:tcMar>
              <w:top w:w="50" w:type="dxa"/>
              <w:left w:w="90" w:type="dxa"/>
              <w:bottom w:w="50" w:type="dxa"/>
              <w:right w:w="90" w:type="dxa"/>
            </w:tcMar>
          </w:tcPr>
          <w:p w14:paraId="3BB5879D" w14:textId="77777777" w:rsidR="00036D0C" w:rsidRPr="00F80B36" w:rsidRDefault="00000000" w:rsidP="00EA7B06">
            <w:pPr>
              <w:spacing w:line="360" w:lineRule="auto"/>
            </w:pPr>
            <w:r w:rsidRPr="00F80B36">
              <w:lastRenderedPageBreak/>
              <w:t xml:space="preserve">Account key includes </w:t>
            </w:r>
            <w:proofErr w:type="spellStart"/>
            <w:r w:rsidRPr="00F80B36">
              <w:t>CompanyCode</w:t>
            </w:r>
            <w:proofErr w:type="spellEnd"/>
            <w:r w:rsidRPr="00F80B36">
              <w:t>. Two XYZ Corps.</w:t>
            </w:r>
          </w:p>
        </w:tc>
        <w:tc>
          <w:tcPr>
            <w:tcW w:w="1250" w:type="dxa"/>
            <w:tcMar>
              <w:top w:w="50" w:type="dxa"/>
              <w:left w:w="90" w:type="dxa"/>
              <w:bottom w:w="50" w:type="dxa"/>
              <w:right w:w="90" w:type="dxa"/>
            </w:tcMar>
          </w:tcPr>
          <w:p w14:paraId="3E205C84" w14:textId="77777777" w:rsidR="00036D0C" w:rsidRPr="00F80B36" w:rsidRDefault="00000000" w:rsidP="00EA7B06">
            <w:pPr>
              <w:spacing w:line="360" w:lineRule="auto"/>
            </w:pPr>
            <w:r w:rsidRPr="00F80B36">
              <w:t>Supported</w:t>
            </w:r>
          </w:p>
        </w:tc>
        <w:tc>
          <w:tcPr>
            <w:tcW w:w="5010" w:type="dxa"/>
            <w:tcMar>
              <w:top w:w="50" w:type="dxa"/>
              <w:left w:w="90" w:type="dxa"/>
              <w:bottom w:w="50" w:type="dxa"/>
              <w:right w:w="90" w:type="dxa"/>
            </w:tcMar>
          </w:tcPr>
          <w:p w14:paraId="7A89FC8E" w14:textId="77777777" w:rsidR="00036D0C" w:rsidRPr="00F80B36" w:rsidRDefault="00000000" w:rsidP="00EA7B06">
            <w:pPr>
              <w:spacing w:line="360" w:lineRule="auto"/>
            </w:pPr>
            <w:proofErr w:type="spellStart"/>
            <w:r w:rsidRPr="00F80B36">
              <w:t>CompanyCode</w:t>
            </w:r>
            <w:proofErr w:type="spellEnd"/>
            <w:r w:rsidRPr="00F80B36">
              <w:t xml:space="preserve"> is part of the Account key, so same name and address groups are told apart.</w:t>
            </w:r>
          </w:p>
        </w:tc>
      </w:tr>
    </w:tbl>
    <w:p w14:paraId="269A1D69" w14:textId="77777777" w:rsidR="00036D0C" w:rsidRPr="00F80B36" w:rsidRDefault="00036D0C" w:rsidP="00EA7B06">
      <w:pPr>
        <w:spacing w:after="120" w:line="360" w:lineRule="auto"/>
      </w:pPr>
    </w:p>
    <w:p w14:paraId="016709EF" w14:textId="77777777" w:rsidR="00036D0C" w:rsidRPr="00F80B36" w:rsidRDefault="00000000" w:rsidP="00EA7B06">
      <w:pPr>
        <w:pStyle w:val="Heading2"/>
        <w:spacing w:before="200" w:after="70" w:line="360" w:lineRule="auto"/>
        <w:rPr>
          <w:sz w:val="24"/>
          <w:szCs w:val="24"/>
        </w:rPr>
      </w:pPr>
      <w:r w:rsidRPr="00F80B36">
        <w:rPr>
          <w:color w:val="000000"/>
          <w:sz w:val="24"/>
          <w:szCs w:val="24"/>
        </w:rPr>
        <w:t>Associate cases</w:t>
      </w:r>
    </w:p>
    <w:tbl>
      <w:tblPr>
        <w:tblW w:w="9360" w:type="dxa"/>
        <w:tblBorders>
          <w:top w:val="single" w:sz="4" w:space="0" w:color="808080"/>
          <w:left w:val="single" w:sz="4" w:space="0" w:color="808080"/>
          <w:bottom w:val="single" w:sz="4" w:space="0" w:color="808080"/>
          <w:right w:val="single" w:sz="4" w:space="0" w:color="808080"/>
          <w:insideH w:val="single" w:sz="3" w:space="0" w:color="808080"/>
          <w:insideV w:val="single" w:sz="3" w:space="0" w:color="808080"/>
        </w:tblBorders>
        <w:tblCellMar>
          <w:left w:w="10" w:type="dxa"/>
          <w:right w:w="10" w:type="dxa"/>
        </w:tblCellMar>
        <w:tblLook w:val="0000" w:firstRow="0" w:lastRow="0" w:firstColumn="0" w:lastColumn="0" w:noHBand="0" w:noVBand="0"/>
      </w:tblPr>
      <w:tblGrid>
        <w:gridCol w:w="3100"/>
        <w:gridCol w:w="1250"/>
        <w:gridCol w:w="5010"/>
      </w:tblGrid>
      <w:tr w:rsidR="00036D0C" w:rsidRPr="00F80B36" w14:paraId="7BA763F4" w14:textId="77777777">
        <w:trPr>
          <w:tblHeader/>
        </w:trPr>
        <w:tc>
          <w:tcPr>
            <w:tcW w:w="3100" w:type="dxa"/>
            <w:tcBorders>
              <w:bottom w:val="single" w:sz="12" w:space="0" w:color="000000"/>
            </w:tcBorders>
            <w:tcMar>
              <w:top w:w="50" w:type="dxa"/>
              <w:left w:w="90" w:type="dxa"/>
              <w:bottom w:w="50" w:type="dxa"/>
              <w:right w:w="90" w:type="dxa"/>
            </w:tcMar>
          </w:tcPr>
          <w:p w14:paraId="68F4BF8F" w14:textId="77777777" w:rsidR="00036D0C" w:rsidRPr="00F80B36" w:rsidRDefault="00000000" w:rsidP="00EA7B06">
            <w:pPr>
              <w:spacing w:line="360" w:lineRule="auto"/>
            </w:pPr>
            <w:r w:rsidRPr="00F80B36">
              <w:t>Case</w:t>
            </w:r>
          </w:p>
        </w:tc>
        <w:tc>
          <w:tcPr>
            <w:tcW w:w="1250" w:type="dxa"/>
            <w:tcBorders>
              <w:bottom w:val="single" w:sz="12" w:space="0" w:color="000000"/>
            </w:tcBorders>
            <w:tcMar>
              <w:top w:w="50" w:type="dxa"/>
              <w:left w:w="90" w:type="dxa"/>
              <w:bottom w:w="50" w:type="dxa"/>
              <w:right w:w="90" w:type="dxa"/>
            </w:tcMar>
          </w:tcPr>
          <w:p w14:paraId="1065B176" w14:textId="77777777" w:rsidR="00036D0C" w:rsidRPr="00F80B36" w:rsidRDefault="00000000" w:rsidP="00EA7B06">
            <w:pPr>
              <w:spacing w:line="360" w:lineRule="auto"/>
            </w:pPr>
            <w:r w:rsidRPr="00F80B36">
              <w:t>Status</w:t>
            </w:r>
          </w:p>
        </w:tc>
        <w:tc>
          <w:tcPr>
            <w:tcW w:w="5010" w:type="dxa"/>
            <w:tcBorders>
              <w:bottom w:val="single" w:sz="12" w:space="0" w:color="000000"/>
            </w:tcBorders>
            <w:tcMar>
              <w:top w:w="50" w:type="dxa"/>
              <w:left w:w="90" w:type="dxa"/>
              <w:bottom w:w="50" w:type="dxa"/>
              <w:right w:w="90" w:type="dxa"/>
            </w:tcMar>
          </w:tcPr>
          <w:p w14:paraId="2855B903" w14:textId="77777777" w:rsidR="00036D0C" w:rsidRPr="00F80B36" w:rsidRDefault="00000000" w:rsidP="00EA7B06">
            <w:pPr>
              <w:spacing w:line="360" w:lineRule="auto"/>
            </w:pPr>
            <w:r w:rsidRPr="00F80B36">
              <w:t>How the model supports it</w:t>
            </w:r>
          </w:p>
        </w:tc>
      </w:tr>
      <w:tr w:rsidR="00036D0C" w:rsidRPr="00F80B36" w14:paraId="22CBA068" w14:textId="77777777">
        <w:tc>
          <w:tcPr>
            <w:tcW w:w="3100" w:type="dxa"/>
            <w:tcMar>
              <w:top w:w="50" w:type="dxa"/>
              <w:left w:w="90" w:type="dxa"/>
              <w:bottom w:w="50" w:type="dxa"/>
              <w:right w:w="90" w:type="dxa"/>
            </w:tcMar>
          </w:tcPr>
          <w:p w14:paraId="5FB28CDD" w14:textId="77777777" w:rsidR="00036D0C" w:rsidRPr="00F80B36" w:rsidRDefault="00000000" w:rsidP="00EA7B06">
            <w:pPr>
              <w:spacing w:line="360" w:lineRule="auto"/>
            </w:pPr>
            <w:r w:rsidRPr="00F80B36">
              <w:t xml:space="preserve">Account </w:t>
            </w:r>
            <w:proofErr w:type="spellStart"/>
            <w:proofErr w:type="gramStart"/>
            <w:r w:rsidRPr="00F80B36">
              <w:t>n..n</w:t>
            </w:r>
            <w:proofErr w:type="spellEnd"/>
            <w:proofErr w:type="gramEnd"/>
            <w:r w:rsidRPr="00F80B36">
              <w:t xml:space="preserve"> </w:t>
            </w:r>
            <w:proofErr w:type="spellStart"/>
            <w:r w:rsidRPr="00F80B36">
              <w:t>ManagerContract</w:t>
            </w:r>
            <w:proofErr w:type="spellEnd"/>
            <w:r w:rsidRPr="00F80B36">
              <w:t xml:space="preserve">. One </w:t>
            </w:r>
            <w:proofErr w:type="spellStart"/>
            <w:r w:rsidRPr="00F80B36">
              <w:t>SitCode</w:t>
            </w:r>
            <w:proofErr w:type="spellEnd"/>
            <w:r w:rsidRPr="00F80B36">
              <w:t xml:space="preserve"> services many accounts, several service roles.</w:t>
            </w:r>
          </w:p>
        </w:tc>
        <w:tc>
          <w:tcPr>
            <w:tcW w:w="1250" w:type="dxa"/>
            <w:tcMar>
              <w:top w:w="50" w:type="dxa"/>
              <w:left w:w="90" w:type="dxa"/>
              <w:bottom w:w="50" w:type="dxa"/>
              <w:right w:w="90" w:type="dxa"/>
            </w:tcMar>
          </w:tcPr>
          <w:p w14:paraId="5FD2D279" w14:textId="77777777" w:rsidR="00036D0C" w:rsidRPr="00F80B36" w:rsidRDefault="00000000" w:rsidP="00EA7B06">
            <w:pPr>
              <w:spacing w:line="360" w:lineRule="auto"/>
            </w:pPr>
            <w:r w:rsidRPr="00F80B36">
              <w:t>Amended</w:t>
            </w:r>
          </w:p>
        </w:tc>
        <w:tc>
          <w:tcPr>
            <w:tcW w:w="5010" w:type="dxa"/>
            <w:tcMar>
              <w:top w:w="50" w:type="dxa"/>
              <w:left w:w="90" w:type="dxa"/>
              <w:bottom w:w="50" w:type="dxa"/>
              <w:right w:w="90" w:type="dxa"/>
            </w:tcMar>
          </w:tcPr>
          <w:p w14:paraId="35E16425" w14:textId="77777777" w:rsidR="00036D0C" w:rsidRPr="00F80B36" w:rsidRDefault="00000000" w:rsidP="00EA7B06">
            <w:pPr>
              <w:spacing w:line="360" w:lineRule="auto"/>
            </w:pPr>
            <w:r w:rsidRPr="00F80B36">
              <w:t xml:space="preserve">Many to many between Account and </w:t>
            </w:r>
            <w:proofErr w:type="spellStart"/>
            <w:r w:rsidRPr="00F80B36">
              <w:t>ManagerContract</w:t>
            </w:r>
            <w:proofErr w:type="spellEnd"/>
            <w:r w:rsidRPr="00F80B36">
              <w:t xml:space="preserve"> with a role for servicing, assisting, and broker.</w:t>
            </w:r>
          </w:p>
        </w:tc>
      </w:tr>
      <w:tr w:rsidR="00036D0C" w:rsidRPr="00F80B36" w14:paraId="749E1BD7" w14:textId="77777777">
        <w:tc>
          <w:tcPr>
            <w:tcW w:w="3100" w:type="dxa"/>
            <w:tcMar>
              <w:top w:w="50" w:type="dxa"/>
              <w:left w:w="90" w:type="dxa"/>
              <w:bottom w:w="50" w:type="dxa"/>
              <w:right w:w="90" w:type="dxa"/>
            </w:tcMar>
          </w:tcPr>
          <w:p w14:paraId="78D57BC3" w14:textId="77777777" w:rsidR="00036D0C" w:rsidRPr="00F80B36" w:rsidRDefault="00000000" w:rsidP="00EA7B06">
            <w:pPr>
              <w:spacing w:line="360" w:lineRule="auto"/>
            </w:pPr>
            <w:r w:rsidRPr="00F80B36">
              <w:t xml:space="preserve">Associate </w:t>
            </w:r>
            <w:proofErr w:type="gramStart"/>
            <w:r w:rsidRPr="00F80B36">
              <w:t>1..</w:t>
            </w:r>
            <w:proofErr w:type="gramEnd"/>
            <w:r w:rsidRPr="00F80B36">
              <w:t xml:space="preserve">n </w:t>
            </w:r>
            <w:proofErr w:type="spellStart"/>
            <w:r w:rsidRPr="00F80B36">
              <w:t>ManagerContract</w:t>
            </w:r>
            <w:proofErr w:type="spellEnd"/>
            <w:r w:rsidRPr="00F80B36">
              <w:t xml:space="preserve">. License to writing numbers to </w:t>
            </w:r>
            <w:proofErr w:type="spellStart"/>
            <w:r w:rsidRPr="00F80B36">
              <w:t>SitCodes</w:t>
            </w:r>
            <w:proofErr w:type="spellEnd"/>
            <w:r w:rsidRPr="00F80B36">
              <w:t>, SitCode0 versus side deals.</w:t>
            </w:r>
          </w:p>
        </w:tc>
        <w:tc>
          <w:tcPr>
            <w:tcW w:w="1250" w:type="dxa"/>
            <w:tcMar>
              <w:top w:w="50" w:type="dxa"/>
              <w:left w:w="90" w:type="dxa"/>
              <w:bottom w:w="50" w:type="dxa"/>
              <w:right w:w="90" w:type="dxa"/>
            </w:tcMar>
          </w:tcPr>
          <w:p w14:paraId="30F9DAB5" w14:textId="77777777" w:rsidR="00036D0C" w:rsidRPr="00F80B36" w:rsidRDefault="00000000" w:rsidP="00EA7B06">
            <w:pPr>
              <w:spacing w:line="360" w:lineRule="auto"/>
            </w:pPr>
            <w:r w:rsidRPr="00F80B36">
              <w:t>Amended</w:t>
            </w:r>
          </w:p>
        </w:tc>
        <w:tc>
          <w:tcPr>
            <w:tcW w:w="5010" w:type="dxa"/>
            <w:tcMar>
              <w:top w:w="50" w:type="dxa"/>
              <w:left w:w="90" w:type="dxa"/>
              <w:bottom w:w="50" w:type="dxa"/>
              <w:right w:w="90" w:type="dxa"/>
            </w:tcMar>
          </w:tcPr>
          <w:p w14:paraId="7C4816C2" w14:textId="77777777" w:rsidR="00036D0C" w:rsidRPr="00F80B36" w:rsidRDefault="00000000" w:rsidP="00EA7B06">
            <w:pPr>
              <w:spacing w:line="360" w:lineRule="auto"/>
            </w:pPr>
            <w:r w:rsidRPr="00F80B36">
              <w:t xml:space="preserve">Added WritingNumber back so the chain runs Associate to WritingNumber to </w:t>
            </w:r>
            <w:proofErr w:type="spellStart"/>
            <w:r w:rsidRPr="00F80B36">
              <w:t>ManagerContract</w:t>
            </w:r>
            <w:proofErr w:type="spellEnd"/>
            <w:r w:rsidRPr="00F80B36">
              <w:t xml:space="preserve">, and </w:t>
            </w:r>
            <w:proofErr w:type="spellStart"/>
            <w:r w:rsidRPr="00F80B36">
              <w:t>ManagerContract</w:t>
            </w:r>
            <w:proofErr w:type="spellEnd"/>
            <w:r w:rsidRPr="00F80B36">
              <w:t xml:space="preserve"> points at itself.</w:t>
            </w:r>
          </w:p>
        </w:tc>
      </w:tr>
      <w:tr w:rsidR="00036D0C" w:rsidRPr="00F80B36" w14:paraId="74BC927E" w14:textId="77777777">
        <w:tc>
          <w:tcPr>
            <w:tcW w:w="3100" w:type="dxa"/>
            <w:tcMar>
              <w:top w:w="50" w:type="dxa"/>
              <w:left w:w="90" w:type="dxa"/>
              <w:bottom w:w="50" w:type="dxa"/>
              <w:right w:w="90" w:type="dxa"/>
            </w:tcMar>
          </w:tcPr>
          <w:p w14:paraId="709F019C" w14:textId="77777777" w:rsidR="00036D0C" w:rsidRPr="00F80B36" w:rsidRDefault="00000000" w:rsidP="00EA7B06">
            <w:pPr>
              <w:spacing w:line="360" w:lineRule="auto"/>
            </w:pPr>
            <w:r w:rsidRPr="00F80B36">
              <w:t>Commissions versus Production Credit.</w:t>
            </w:r>
          </w:p>
        </w:tc>
        <w:tc>
          <w:tcPr>
            <w:tcW w:w="1250" w:type="dxa"/>
            <w:tcMar>
              <w:top w:w="50" w:type="dxa"/>
              <w:left w:w="90" w:type="dxa"/>
              <w:bottom w:w="50" w:type="dxa"/>
              <w:right w:w="90" w:type="dxa"/>
            </w:tcMar>
          </w:tcPr>
          <w:p w14:paraId="1F0DBD47" w14:textId="77777777" w:rsidR="00036D0C" w:rsidRPr="00F80B36" w:rsidRDefault="00000000" w:rsidP="00EA7B06">
            <w:pPr>
              <w:spacing w:line="360" w:lineRule="auto"/>
            </w:pPr>
            <w:r w:rsidRPr="00F80B36">
              <w:t>Supported</w:t>
            </w:r>
          </w:p>
        </w:tc>
        <w:tc>
          <w:tcPr>
            <w:tcW w:w="5010" w:type="dxa"/>
            <w:tcMar>
              <w:top w:w="50" w:type="dxa"/>
              <w:left w:w="90" w:type="dxa"/>
              <w:bottom w:w="50" w:type="dxa"/>
              <w:right w:w="90" w:type="dxa"/>
            </w:tcMar>
          </w:tcPr>
          <w:p w14:paraId="6D230D27" w14:textId="77777777" w:rsidR="00036D0C" w:rsidRPr="00F80B36" w:rsidRDefault="00000000" w:rsidP="00EA7B06">
            <w:pPr>
              <w:spacing w:line="360" w:lineRule="auto"/>
            </w:pPr>
            <w:proofErr w:type="spellStart"/>
            <w:r w:rsidRPr="00F80B36">
              <w:t>ContractPremium</w:t>
            </w:r>
            <w:proofErr w:type="spellEnd"/>
            <w:r w:rsidRPr="00F80B36">
              <w:t xml:space="preserve"> to </w:t>
            </w:r>
            <w:proofErr w:type="spellStart"/>
            <w:r w:rsidRPr="00F80B36">
              <w:t>ManagerContract</w:t>
            </w:r>
            <w:proofErr w:type="spellEnd"/>
            <w:r w:rsidRPr="00F80B36">
              <w:t xml:space="preserve"> carries commission, and </w:t>
            </w:r>
            <w:proofErr w:type="spellStart"/>
            <w:r w:rsidRPr="00F80B36">
              <w:t>ContractPremium</w:t>
            </w:r>
            <w:proofErr w:type="spellEnd"/>
            <w:r w:rsidRPr="00F80B36">
              <w:t xml:space="preserve"> to </w:t>
            </w:r>
            <w:proofErr w:type="spellStart"/>
            <w:r w:rsidRPr="00F80B36">
              <w:t>OrgUnit</w:t>
            </w:r>
            <w:proofErr w:type="spellEnd"/>
            <w:r w:rsidRPr="00F80B36">
              <w:t xml:space="preserve"> carries production credit.</w:t>
            </w:r>
          </w:p>
        </w:tc>
      </w:tr>
      <w:tr w:rsidR="00036D0C" w:rsidRPr="00F80B36" w14:paraId="61D74A38" w14:textId="77777777">
        <w:tc>
          <w:tcPr>
            <w:tcW w:w="3100" w:type="dxa"/>
            <w:tcMar>
              <w:top w:w="50" w:type="dxa"/>
              <w:left w:w="90" w:type="dxa"/>
              <w:bottom w:w="50" w:type="dxa"/>
              <w:right w:w="90" w:type="dxa"/>
            </w:tcMar>
          </w:tcPr>
          <w:p w14:paraId="014CD93F" w14:textId="77777777" w:rsidR="00036D0C" w:rsidRPr="00F80B36" w:rsidRDefault="00000000" w:rsidP="00EA7B06">
            <w:pPr>
              <w:spacing w:line="360" w:lineRule="auto"/>
            </w:pPr>
            <w:r w:rsidRPr="00F80B36">
              <w:t xml:space="preserve">Associate </w:t>
            </w:r>
            <w:proofErr w:type="spellStart"/>
            <w:proofErr w:type="gramStart"/>
            <w:r w:rsidRPr="00F80B36">
              <w:t>n..n</w:t>
            </w:r>
            <w:proofErr w:type="spellEnd"/>
            <w:proofErr w:type="gramEnd"/>
            <w:r w:rsidRPr="00F80B36">
              <w:t xml:space="preserve"> Associate. Broker and recruiter.</w:t>
            </w:r>
          </w:p>
        </w:tc>
        <w:tc>
          <w:tcPr>
            <w:tcW w:w="1250" w:type="dxa"/>
            <w:tcMar>
              <w:top w:w="50" w:type="dxa"/>
              <w:left w:w="90" w:type="dxa"/>
              <w:bottom w:w="50" w:type="dxa"/>
              <w:right w:w="90" w:type="dxa"/>
            </w:tcMar>
          </w:tcPr>
          <w:p w14:paraId="7C3707E5" w14:textId="77777777" w:rsidR="00036D0C" w:rsidRPr="00F80B36" w:rsidRDefault="00000000" w:rsidP="00EA7B06">
            <w:pPr>
              <w:spacing w:line="360" w:lineRule="auto"/>
            </w:pPr>
            <w:r w:rsidRPr="00F80B36">
              <w:t>Supported</w:t>
            </w:r>
          </w:p>
        </w:tc>
        <w:tc>
          <w:tcPr>
            <w:tcW w:w="5010" w:type="dxa"/>
            <w:tcMar>
              <w:top w:w="50" w:type="dxa"/>
              <w:left w:w="90" w:type="dxa"/>
              <w:bottom w:w="50" w:type="dxa"/>
              <w:right w:w="90" w:type="dxa"/>
            </w:tcMar>
          </w:tcPr>
          <w:p w14:paraId="6636DD5E" w14:textId="77777777" w:rsidR="00036D0C" w:rsidRPr="00F80B36" w:rsidRDefault="00000000" w:rsidP="00EA7B06">
            <w:pPr>
              <w:spacing w:line="360" w:lineRule="auto"/>
            </w:pPr>
            <w:proofErr w:type="spellStart"/>
            <w:r w:rsidRPr="00F80B36">
              <w:t>Self referencing</w:t>
            </w:r>
            <w:proofErr w:type="spellEnd"/>
            <w:r w:rsidRPr="00F80B36">
              <w:t xml:space="preserve"> link on Associate with a relation type.</w:t>
            </w:r>
          </w:p>
        </w:tc>
      </w:tr>
    </w:tbl>
    <w:p w14:paraId="1B4735D7" w14:textId="77777777" w:rsidR="00036D0C" w:rsidRPr="00F80B36" w:rsidRDefault="00036D0C" w:rsidP="00EA7B06">
      <w:pPr>
        <w:spacing w:after="120" w:line="360" w:lineRule="auto"/>
      </w:pPr>
    </w:p>
    <w:p w14:paraId="15E93760" w14:textId="77777777" w:rsidR="00036D0C" w:rsidRPr="00F80B36" w:rsidRDefault="00000000" w:rsidP="00EA7B06">
      <w:pPr>
        <w:pStyle w:val="Heading2"/>
        <w:spacing w:before="200" w:after="70" w:line="360" w:lineRule="auto"/>
        <w:rPr>
          <w:sz w:val="24"/>
          <w:szCs w:val="24"/>
        </w:rPr>
      </w:pPr>
      <w:r w:rsidRPr="00F80B36">
        <w:rPr>
          <w:color w:val="000000"/>
          <w:sz w:val="24"/>
          <w:szCs w:val="24"/>
        </w:rPr>
        <w:t>Contract cases</w:t>
      </w:r>
    </w:p>
    <w:tbl>
      <w:tblPr>
        <w:tblW w:w="9360" w:type="dxa"/>
        <w:tblBorders>
          <w:top w:val="single" w:sz="4" w:space="0" w:color="808080"/>
          <w:left w:val="single" w:sz="4" w:space="0" w:color="808080"/>
          <w:bottom w:val="single" w:sz="4" w:space="0" w:color="808080"/>
          <w:right w:val="single" w:sz="4" w:space="0" w:color="808080"/>
          <w:insideH w:val="single" w:sz="3" w:space="0" w:color="808080"/>
          <w:insideV w:val="single" w:sz="3" w:space="0" w:color="808080"/>
        </w:tblBorders>
        <w:tblCellMar>
          <w:left w:w="10" w:type="dxa"/>
          <w:right w:w="10" w:type="dxa"/>
        </w:tblCellMar>
        <w:tblLook w:val="0000" w:firstRow="0" w:lastRow="0" w:firstColumn="0" w:lastColumn="0" w:noHBand="0" w:noVBand="0"/>
      </w:tblPr>
      <w:tblGrid>
        <w:gridCol w:w="3100"/>
        <w:gridCol w:w="1250"/>
        <w:gridCol w:w="5010"/>
      </w:tblGrid>
      <w:tr w:rsidR="00036D0C" w:rsidRPr="00F80B36" w14:paraId="643ACC7A" w14:textId="77777777">
        <w:trPr>
          <w:tblHeader/>
        </w:trPr>
        <w:tc>
          <w:tcPr>
            <w:tcW w:w="3100" w:type="dxa"/>
            <w:tcBorders>
              <w:bottom w:val="single" w:sz="12" w:space="0" w:color="000000"/>
            </w:tcBorders>
            <w:tcMar>
              <w:top w:w="50" w:type="dxa"/>
              <w:left w:w="90" w:type="dxa"/>
              <w:bottom w:w="50" w:type="dxa"/>
              <w:right w:w="90" w:type="dxa"/>
            </w:tcMar>
          </w:tcPr>
          <w:p w14:paraId="2EFE0F2E" w14:textId="77777777" w:rsidR="00036D0C" w:rsidRPr="00F80B36" w:rsidRDefault="00000000" w:rsidP="00EA7B06">
            <w:pPr>
              <w:spacing w:line="360" w:lineRule="auto"/>
            </w:pPr>
            <w:r w:rsidRPr="00F80B36">
              <w:t>Case</w:t>
            </w:r>
          </w:p>
        </w:tc>
        <w:tc>
          <w:tcPr>
            <w:tcW w:w="1250" w:type="dxa"/>
            <w:tcBorders>
              <w:bottom w:val="single" w:sz="12" w:space="0" w:color="000000"/>
            </w:tcBorders>
            <w:tcMar>
              <w:top w:w="50" w:type="dxa"/>
              <w:left w:w="90" w:type="dxa"/>
              <w:bottom w:w="50" w:type="dxa"/>
              <w:right w:w="90" w:type="dxa"/>
            </w:tcMar>
          </w:tcPr>
          <w:p w14:paraId="63991F1E" w14:textId="77777777" w:rsidR="00036D0C" w:rsidRPr="00F80B36" w:rsidRDefault="00000000" w:rsidP="00EA7B06">
            <w:pPr>
              <w:spacing w:line="360" w:lineRule="auto"/>
            </w:pPr>
            <w:r w:rsidRPr="00F80B36">
              <w:t>Status</w:t>
            </w:r>
          </w:p>
        </w:tc>
        <w:tc>
          <w:tcPr>
            <w:tcW w:w="5010" w:type="dxa"/>
            <w:tcBorders>
              <w:bottom w:val="single" w:sz="12" w:space="0" w:color="000000"/>
            </w:tcBorders>
            <w:tcMar>
              <w:top w:w="50" w:type="dxa"/>
              <w:left w:w="90" w:type="dxa"/>
              <w:bottom w:w="50" w:type="dxa"/>
              <w:right w:w="90" w:type="dxa"/>
            </w:tcMar>
          </w:tcPr>
          <w:p w14:paraId="044B9FB6" w14:textId="77777777" w:rsidR="00036D0C" w:rsidRPr="00F80B36" w:rsidRDefault="00000000" w:rsidP="00EA7B06">
            <w:pPr>
              <w:spacing w:line="360" w:lineRule="auto"/>
            </w:pPr>
            <w:r w:rsidRPr="00F80B36">
              <w:t>How the model supports it</w:t>
            </w:r>
          </w:p>
        </w:tc>
      </w:tr>
      <w:tr w:rsidR="00036D0C" w:rsidRPr="00F80B36" w14:paraId="325BC905" w14:textId="77777777">
        <w:tc>
          <w:tcPr>
            <w:tcW w:w="3100" w:type="dxa"/>
            <w:tcMar>
              <w:top w:w="50" w:type="dxa"/>
              <w:left w:w="90" w:type="dxa"/>
              <w:bottom w:w="50" w:type="dxa"/>
              <w:right w:w="90" w:type="dxa"/>
            </w:tcMar>
          </w:tcPr>
          <w:p w14:paraId="3EC34979" w14:textId="77777777" w:rsidR="00036D0C" w:rsidRPr="00F80B36" w:rsidRDefault="00000000" w:rsidP="00EA7B06">
            <w:pPr>
              <w:spacing w:line="360" w:lineRule="auto"/>
            </w:pPr>
            <w:r w:rsidRPr="00F80B36">
              <w:t xml:space="preserve">Contract </w:t>
            </w:r>
            <w:proofErr w:type="gramStart"/>
            <w:r w:rsidRPr="00F80B36">
              <w:t>1..</w:t>
            </w:r>
            <w:proofErr w:type="gramEnd"/>
            <w:r w:rsidRPr="00F80B36">
              <w:t xml:space="preserve">n, </w:t>
            </w:r>
            <w:proofErr w:type="gramStart"/>
            <w:r w:rsidRPr="00F80B36">
              <w:t>1..</w:t>
            </w:r>
            <w:proofErr w:type="gramEnd"/>
            <w:r w:rsidRPr="00F80B36">
              <w:t xml:space="preserve">n </w:t>
            </w:r>
            <w:proofErr w:type="spellStart"/>
            <w:r w:rsidRPr="00F80B36">
              <w:t>ContractPremium</w:t>
            </w:r>
            <w:proofErr w:type="spellEnd"/>
            <w:r w:rsidRPr="00F80B36">
              <w:t xml:space="preserve">. Many </w:t>
            </w:r>
            <w:r w:rsidRPr="00F80B36">
              <w:lastRenderedPageBreak/>
              <w:t>benefits, each with many premiums.</w:t>
            </w:r>
          </w:p>
        </w:tc>
        <w:tc>
          <w:tcPr>
            <w:tcW w:w="1250" w:type="dxa"/>
            <w:tcMar>
              <w:top w:w="50" w:type="dxa"/>
              <w:left w:w="90" w:type="dxa"/>
              <w:bottom w:w="50" w:type="dxa"/>
              <w:right w:w="90" w:type="dxa"/>
            </w:tcMar>
          </w:tcPr>
          <w:p w14:paraId="64E68909" w14:textId="77777777" w:rsidR="00036D0C" w:rsidRPr="00F80B36" w:rsidRDefault="00000000" w:rsidP="00EA7B06">
            <w:pPr>
              <w:spacing w:line="360" w:lineRule="auto"/>
            </w:pPr>
            <w:r w:rsidRPr="00F80B36">
              <w:lastRenderedPageBreak/>
              <w:t>Supported</w:t>
            </w:r>
          </w:p>
        </w:tc>
        <w:tc>
          <w:tcPr>
            <w:tcW w:w="5010" w:type="dxa"/>
            <w:tcMar>
              <w:top w:w="50" w:type="dxa"/>
              <w:left w:w="90" w:type="dxa"/>
              <w:bottom w:w="50" w:type="dxa"/>
              <w:right w:w="90" w:type="dxa"/>
            </w:tcMar>
          </w:tcPr>
          <w:p w14:paraId="7B24158D" w14:textId="77777777" w:rsidR="00036D0C" w:rsidRPr="00F80B36" w:rsidRDefault="00000000" w:rsidP="00EA7B06">
            <w:pPr>
              <w:spacing w:line="360" w:lineRule="auto"/>
            </w:pPr>
            <w:r w:rsidRPr="00F80B36">
              <w:t xml:space="preserve">The chain Contract to </w:t>
            </w:r>
            <w:proofErr w:type="spellStart"/>
            <w:r w:rsidRPr="00F80B36">
              <w:t>ContractBenefit</w:t>
            </w:r>
            <w:proofErr w:type="spellEnd"/>
            <w:r w:rsidRPr="00F80B36">
              <w:t xml:space="preserve"> to </w:t>
            </w:r>
            <w:proofErr w:type="spellStart"/>
            <w:r w:rsidRPr="00F80B36">
              <w:t>ContractPremium</w:t>
            </w:r>
            <w:proofErr w:type="spellEnd"/>
            <w:r w:rsidRPr="00F80B36">
              <w:t xml:space="preserve"> stores this.</w:t>
            </w:r>
          </w:p>
        </w:tc>
      </w:tr>
      <w:tr w:rsidR="00036D0C" w:rsidRPr="00F80B36" w14:paraId="2F2E3D5D" w14:textId="77777777">
        <w:tc>
          <w:tcPr>
            <w:tcW w:w="3100" w:type="dxa"/>
            <w:tcMar>
              <w:top w:w="50" w:type="dxa"/>
              <w:left w:w="90" w:type="dxa"/>
              <w:bottom w:w="50" w:type="dxa"/>
              <w:right w:w="90" w:type="dxa"/>
            </w:tcMar>
          </w:tcPr>
          <w:p w14:paraId="063B95F8" w14:textId="77777777" w:rsidR="00036D0C" w:rsidRPr="00F80B36" w:rsidRDefault="00000000" w:rsidP="00EA7B06">
            <w:pPr>
              <w:spacing w:line="360" w:lineRule="auto"/>
            </w:pPr>
            <w:r w:rsidRPr="00F80B36">
              <w:t>Years 1 to 3. Adding a wife then twins on the same policy.</w:t>
            </w:r>
          </w:p>
        </w:tc>
        <w:tc>
          <w:tcPr>
            <w:tcW w:w="1250" w:type="dxa"/>
            <w:tcMar>
              <w:top w:w="50" w:type="dxa"/>
              <w:left w:w="90" w:type="dxa"/>
              <w:bottom w:w="50" w:type="dxa"/>
              <w:right w:w="90" w:type="dxa"/>
            </w:tcMar>
          </w:tcPr>
          <w:p w14:paraId="36F4F3B5" w14:textId="77777777" w:rsidR="00036D0C" w:rsidRPr="00F80B36" w:rsidRDefault="00000000" w:rsidP="00EA7B06">
            <w:pPr>
              <w:spacing w:line="360" w:lineRule="auto"/>
            </w:pPr>
            <w:r w:rsidRPr="00F80B36">
              <w:t>Supported</w:t>
            </w:r>
          </w:p>
        </w:tc>
        <w:tc>
          <w:tcPr>
            <w:tcW w:w="5010" w:type="dxa"/>
            <w:tcMar>
              <w:top w:w="50" w:type="dxa"/>
              <w:left w:w="90" w:type="dxa"/>
              <w:bottom w:w="50" w:type="dxa"/>
              <w:right w:w="90" w:type="dxa"/>
            </w:tcMar>
          </w:tcPr>
          <w:p w14:paraId="6E362B76" w14:textId="77777777" w:rsidR="00036D0C" w:rsidRPr="00F80B36" w:rsidRDefault="00000000" w:rsidP="00EA7B06">
            <w:pPr>
              <w:spacing w:line="360" w:lineRule="auto"/>
            </w:pPr>
            <w:r w:rsidRPr="00F80B36">
              <w:t>Each addition is a new benefit and premium on the existing contract, and each premium ties to the selling manager contract.</w:t>
            </w:r>
          </w:p>
        </w:tc>
      </w:tr>
    </w:tbl>
    <w:p w14:paraId="1BF4D70E" w14:textId="77777777" w:rsidR="00036D0C" w:rsidRPr="00F80B36" w:rsidRDefault="00036D0C" w:rsidP="00EA7B06">
      <w:pPr>
        <w:spacing w:after="120" w:line="360" w:lineRule="auto"/>
      </w:pPr>
    </w:p>
    <w:p w14:paraId="1AEAE564" w14:textId="77777777" w:rsidR="00036D0C" w:rsidRPr="00F80B36" w:rsidRDefault="00000000" w:rsidP="00EA7B06">
      <w:pPr>
        <w:pStyle w:val="Heading2"/>
        <w:spacing w:before="200" w:after="70" w:line="360" w:lineRule="auto"/>
        <w:rPr>
          <w:sz w:val="24"/>
          <w:szCs w:val="24"/>
        </w:rPr>
      </w:pPr>
      <w:r w:rsidRPr="00F80B36">
        <w:rPr>
          <w:color w:val="000000"/>
          <w:sz w:val="24"/>
          <w:szCs w:val="24"/>
        </w:rPr>
        <w:t>Customer cases</w:t>
      </w:r>
    </w:p>
    <w:tbl>
      <w:tblPr>
        <w:tblW w:w="9360" w:type="dxa"/>
        <w:tblBorders>
          <w:top w:val="single" w:sz="4" w:space="0" w:color="808080"/>
          <w:left w:val="single" w:sz="4" w:space="0" w:color="808080"/>
          <w:bottom w:val="single" w:sz="4" w:space="0" w:color="808080"/>
          <w:right w:val="single" w:sz="4" w:space="0" w:color="808080"/>
          <w:insideH w:val="single" w:sz="3" w:space="0" w:color="808080"/>
          <w:insideV w:val="single" w:sz="3" w:space="0" w:color="808080"/>
        </w:tblBorders>
        <w:tblCellMar>
          <w:left w:w="10" w:type="dxa"/>
          <w:right w:w="10" w:type="dxa"/>
        </w:tblCellMar>
        <w:tblLook w:val="0000" w:firstRow="0" w:lastRow="0" w:firstColumn="0" w:lastColumn="0" w:noHBand="0" w:noVBand="0"/>
      </w:tblPr>
      <w:tblGrid>
        <w:gridCol w:w="3100"/>
        <w:gridCol w:w="1250"/>
        <w:gridCol w:w="5010"/>
      </w:tblGrid>
      <w:tr w:rsidR="00036D0C" w:rsidRPr="00F80B36" w14:paraId="170DE5A3" w14:textId="77777777">
        <w:trPr>
          <w:tblHeader/>
        </w:trPr>
        <w:tc>
          <w:tcPr>
            <w:tcW w:w="3100" w:type="dxa"/>
            <w:tcBorders>
              <w:bottom w:val="single" w:sz="12" w:space="0" w:color="000000"/>
            </w:tcBorders>
            <w:tcMar>
              <w:top w:w="50" w:type="dxa"/>
              <w:left w:w="90" w:type="dxa"/>
              <w:bottom w:w="50" w:type="dxa"/>
              <w:right w:w="90" w:type="dxa"/>
            </w:tcMar>
          </w:tcPr>
          <w:p w14:paraId="406EF4BC" w14:textId="77777777" w:rsidR="00036D0C" w:rsidRPr="00F80B36" w:rsidRDefault="00000000" w:rsidP="00EA7B06">
            <w:pPr>
              <w:spacing w:line="360" w:lineRule="auto"/>
            </w:pPr>
            <w:r w:rsidRPr="00F80B36">
              <w:t>Case</w:t>
            </w:r>
          </w:p>
        </w:tc>
        <w:tc>
          <w:tcPr>
            <w:tcW w:w="1250" w:type="dxa"/>
            <w:tcBorders>
              <w:bottom w:val="single" w:sz="12" w:space="0" w:color="000000"/>
            </w:tcBorders>
            <w:tcMar>
              <w:top w:w="50" w:type="dxa"/>
              <w:left w:w="90" w:type="dxa"/>
              <w:bottom w:w="50" w:type="dxa"/>
              <w:right w:w="90" w:type="dxa"/>
            </w:tcMar>
          </w:tcPr>
          <w:p w14:paraId="7BAFAE1B" w14:textId="77777777" w:rsidR="00036D0C" w:rsidRPr="00F80B36" w:rsidRDefault="00000000" w:rsidP="00EA7B06">
            <w:pPr>
              <w:spacing w:line="360" w:lineRule="auto"/>
            </w:pPr>
            <w:r w:rsidRPr="00F80B36">
              <w:t>Status</w:t>
            </w:r>
          </w:p>
        </w:tc>
        <w:tc>
          <w:tcPr>
            <w:tcW w:w="5010" w:type="dxa"/>
            <w:tcBorders>
              <w:bottom w:val="single" w:sz="12" w:space="0" w:color="000000"/>
            </w:tcBorders>
            <w:tcMar>
              <w:top w:w="50" w:type="dxa"/>
              <w:left w:w="90" w:type="dxa"/>
              <w:bottom w:w="50" w:type="dxa"/>
              <w:right w:w="90" w:type="dxa"/>
            </w:tcMar>
          </w:tcPr>
          <w:p w14:paraId="1DB72B89" w14:textId="77777777" w:rsidR="00036D0C" w:rsidRPr="00F80B36" w:rsidRDefault="00000000" w:rsidP="00EA7B06">
            <w:pPr>
              <w:spacing w:line="360" w:lineRule="auto"/>
            </w:pPr>
            <w:r w:rsidRPr="00F80B36">
              <w:t>How the model supports it</w:t>
            </w:r>
          </w:p>
        </w:tc>
      </w:tr>
      <w:tr w:rsidR="00036D0C" w:rsidRPr="00F80B36" w14:paraId="4452B538" w14:textId="77777777">
        <w:tc>
          <w:tcPr>
            <w:tcW w:w="3100" w:type="dxa"/>
            <w:tcMar>
              <w:top w:w="50" w:type="dxa"/>
              <w:left w:w="90" w:type="dxa"/>
              <w:bottom w:w="50" w:type="dxa"/>
              <w:right w:w="90" w:type="dxa"/>
            </w:tcMar>
          </w:tcPr>
          <w:p w14:paraId="0B2F60E8" w14:textId="77777777" w:rsidR="00036D0C" w:rsidRPr="00F80B36" w:rsidRDefault="00000000" w:rsidP="00EA7B06">
            <w:pPr>
              <w:spacing w:line="360" w:lineRule="auto"/>
            </w:pPr>
            <w:r w:rsidRPr="00F80B36">
              <w:t xml:space="preserve">Customer </w:t>
            </w:r>
            <w:proofErr w:type="spellStart"/>
            <w:proofErr w:type="gramStart"/>
            <w:r w:rsidRPr="00F80B36">
              <w:t>n..n</w:t>
            </w:r>
            <w:proofErr w:type="spellEnd"/>
            <w:proofErr w:type="gramEnd"/>
            <w:r w:rsidRPr="00F80B36">
              <w:t xml:space="preserve"> Customer. Warbucks, son, and trust, rider for son only.</w:t>
            </w:r>
          </w:p>
        </w:tc>
        <w:tc>
          <w:tcPr>
            <w:tcW w:w="1250" w:type="dxa"/>
            <w:tcMar>
              <w:top w:w="50" w:type="dxa"/>
              <w:left w:w="90" w:type="dxa"/>
              <w:bottom w:w="50" w:type="dxa"/>
              <w:right w:w="90" w:type="dxa"/>
            </w:tcMar>
          </w:tcPr>
          <w:p w14:paraId="33A54AB8" w14:textId="77777777" w:rsidR="00036D0C" w:rsidRPr="00F80B36" w:rsidRDefault="00000000" w:rsidP="00EA7B06">
            <w:pPr>
              <w:spacing w:line="360" w:lineRule="auto"/>
            </w:pPr>
            <w:r w:rsidRPr="00F80B36">
              <w:t>Supported</w:t>
            </w:r>
          </w:p>
        </w:tc>
        <w:tc>
          <w:tcPr>
            <w:tcW w:w="5010" w:type="dxa"/>
            <w:tcMar>
              <w:top w:w="50" w:type="dxa"/>
              <w:left w:w="90" w:type="dxa"/>
              <w:bottom w:w="50" w:type="dxa"/>
              <w:right w:w="90" w:type="dxa"/>
            </w:tcMar>
          </w:tcPr>
          <w:p w14:paraId="673055A6" w14:textId="77777777" w:rsidR="00036D0C" w:rsidRPr="00F80B36" w:rsidRDefault="00000000" w:rsidP="00EA7B06">
            <w:pPr>
              <w:spacing w:line="360" w:lineRule="auto"/>
            </w:pPr>
            <w:proofErr w:type="spellStart"/>
            <w:r w:rsidRPr="00F80B36">
              <w:t>Self referencing</w:t>
            </w:r>
            <w:proofErr w:type="spellEnd"/>
            <w:r w:rsidRPr="00F80B36">
              <w:t xml:space="preserve"> link on Customer, and the son only rider is a benefit scoped to the son through </w:t>
            </w:r>
            <w:proofErr w:type="spellStart"/>
            <w:r w:rsidRPr="00F80B36">
              <w:t>ContractParty</w:t>
            </w:r>
            <w:proofErr w:type="spellEnd"/>
            <w:r w:rsidRPr="00F80B36">
              <w:t>.</w:t>
            </w:r>
          </w:p>
        </w:tc>
      </w:tr>
      <w:tr w:rsidR="00036D0C" w:rsidRPr="00F80B36" w14:paraId="15F59F51" w14:textId="77777777">
        <w:tc>
          <w:tcPr>
            <w:tcW w:w="3100" w:type="dxa"/>
            <w:tcMar>
              <w:top w:w="50" w:type="dxa"/>
              <w:left w:w="90" w:type="dxa"/>
              <w:bottom w:w="50" w:type="dxa"/>
              <w:right w:w="90" w:type="dxa"/>
            </w:tcMar>
          </w:tcPr>
          <w:p w14:paraId="33FEFF1C" w14:textId="77777777" w:rsidR="00036D0C" w:rsidRPr="00F80B36" w:rsidRDefault="00000000" w:rsidP="00EA7B06">
            <w:pPr>
              <w:spacing w:line="360" w:lineRule="auto"/>
            </w:pPr>
            <w:r w:rsidRPr="00F80B36">
              <w:t xml:space="preserve">Customer </w:t>
            </w:r>
            <w:proofErr w:type="spellStart"/>
            <w:proofErr w:type="gramStart"/>
            <w:r w:rsidRPr="00F80B36">
              <w:t>n..n</w:t>
            </w:r>
            <w:proofErr w:type="spellEnd"/>
            <w:proofErr w:type="gramEnd"/>
            <w:r w:rsidRPr="00F80B36">
              <w:t xml:space="preserve"> Contract. Owner versus payer, plus Daddy's life policy.</w:t>
            </w:r>
          </w:p>
        </w:tc>
        <w:tc>
          <w:tcPr>
            <w:tcW w:w="1250" w:type="dxa"/>
            <w:tcMar>
              <w:top w:w="50" w:type="dxa"/>
              <w:left w:w="90" w:type="dxa"/>
              <w:bottom w:w="50" w:type="dxa"/>
              <w:right w:w="90" w:type="dxa"/>
            </w:tcMar>
          </w:tcPr>
          <w:p w14:paraId="588D9FE0" w14:textId="77777777" w:rsidR="00036D0C" w:rsidRPr="00F80B36" w:rsidRDefault="00000000" w:rsidP="00EA7B06">
            <w:pPr>
              <w:spacing w:line="360" w:lineRule="auto"/>
            </w:pPr>
            <w:r w:rsidRPr="00F80B36">
              <w:t>Supported</w:t>
            </w:r>
          </w:p>
        </w:tc>
        <w:tc>
          <w:tcPr>
            <w:tcW w:w="5010" w:type="dxa"/>
            <w:tcMar>
              <w:top w:w="50" w:type="dxa"/>
              <w:left w:w="90" w:type="dxa"/>
              <w:bottom w:w="50" w:type="dxa"/>
              <w:right w:w="90" w:type="dxa"/>
            </w:tcMar>
          </w:tcPr>
          <w:p w14:paraId="4C3B31E3" w14:textId="77777777" w:rsidR="00036D0C" w:rsidRPr="00F80B36" w:rsidRDefault="00000000" w:rsidP="00EA7B06">
            <w:pPr>
              <w:spacing w:line="360" w:lineRule="auto"/>
            </w:pPr>
            <w:proofErr w:type="spellStart"/>
            <w:r w:rsidRPr="00F80B36">
              <w:t>ContractParty</w:t>
            </w:r>
            <w:proofErr w:type="spellEnd"/>
            <w:r w:rsidRPr="00F80B36">
              <w:t xml:space="preserve"> with a role of owner or payer.</w:t>
            </w:r>
          </w:p>
        </w:tc>
      </w:tr>
      <w:tr w:rsidR="00036D0C" w:rsidRPr="00F80B36" w14:paraId="220AF057" w14:textId="77777777">
        <w:tc>
          <w:tcPr>
            <w:tcW w:w="3100" w:type="dxa"/>
            <w:tcMar>
              <w:top w:w="50" w:type="dxa"/>
              <w:left w:w="90" w:type="dxa"/>
              <w:bottom w:w="50" w:type="dxa"/>
              <w:right w:w="90" w:type="dxa"/>
            </w:tcMar>
          </w:tcPr>
          <w:p w14:paraId="0AEDB5B4" w14:textId="77777777" w:rsidR="00036D0C" w:rsidRPr="00F80B36" w:rsidRDefault="00000000" w:rsidP="00EA7B06">
            <w:pPr>
              <w:spacing w:line="360" w:lineRule="auto"/>
            </w:pPr>
            <w:r w:rsidRPr="00F80B36">
              <w:t xml:space="preserve">Customer </w:t>
            </w:r>
            <w:proofErr w:type="spellStart"/>
            <w:proofErr w:type="gramStart"/>
            <w:r w:rsidRPr="00F80B36">
              <w:t>n..n</w:t>
            </w:r>
            <w:proofErr w:type="spellEnd"/>
            <w:proofErr w:type="gramEnd"/>
            <w:r w:rsidRPr="00F80B36">
              <w:t xml:space="preserve"> </w:t>
            </w:r>
            <w:proofErr w:type="spellStart"/>
            <w:r w:rsidRPr="00F80B36">
              <w:t>ContractBenefit</w:t>
            </w:r>
            <w:proofErr w:type="spellEnd"/>
            <w:r w:rsidRPr="00F80B36">
              <w:t>. Beneficiaries, son's accident cover.</w:t>
            </w:r>
          </w:p>
        </w:tc>
        <w:tc>
          <w:tcPr>
            <w:tcW w:w="1250" w:type="dxa"/>
            <w:tcMar>
              <w:top w:w="50" w:type="dxa"/>
              <w:left w:w="90" w:type="dxa"/>
              <w:bottom w:w="50" w:type="dxa"/>
              <w:right w:w="90" w:type="dxa"/>
            </w:tcMar>
          </w:tcPr>
          <w:p w14:paraId="5C60749C" w14:textId="77777777" w:rsidR="00036D0C" w:rsidRPr="00F80B36" w:rsidRDefault="00000000" w:rsidP="00EA7B06">
            <w:pPr>
              <w:spacing w:line="360" w:lineRule="auto"/>
            </w:pPr>
            <w:r w:rsidRPr="00F80B36">
              <w:t>Supported</w:t>
            </w:r>
          </w:p>
        </w:tc>
        <w:tc>
          <w:tcPr>
            <w:tcW w:w="5010" w:type="dxa"/>
            <w:tcMar>
              <w:top w:w="50" w:type="dxa"/>
              <w:left w:w="90" w:type="dxa"/>
              <w:bottom w:w="50" w:type="dxa"/>
              <w:right w:w="90" w:type="dxa"/>
            </w:tcMar>
          </w:tcPr>
          <w:p w14:paraId="7B6663AD" w14:textId="77777777" w:rsidR="00036D0C" w:rsidRPr="00F80B36" w:rsidRDefault="00000000" w:rsidP="00EA7B06">
            <w:pPr>
              <w:spacing w:line="360" w:lineRule="auto"/>
            </w:pPr>
            <w:proofErr w:type="spellStart"/>
            <w:r w:rsidRPr="00F80B36">
              <w:t>ContractParty</w:t>
            </w:r>
            <w:proofErr w:type="spellEnd"/>
            <w:r w:rsidRPr="00F80B36">
              <w:t xml:space="preserve"> carries a beneficiary role at the benefit level.</w:t>
            </w:r>
          </w:p>
        </w:tc>
      </w:tr>
      <w:tr w:rsidR="00036D0C" w:rsidRPr="00F80B36" w14:paraId="4F700107" w14:textId="77777777">
        <w:tc>
          <w:tcPr>
            <w:tcW w:w="3100" w:type="dxa"/>
            <w:tcMar>
              <w:top w:w="50" w:type="dxa"/>
              <w:left w:w="90" w:type="dxa"/>
              <w:bottom w:w="50" w:type="dxa"/>
              <w:right w:w="90" w:type="dxa"/>
            </w:tcMar>
          </w:tcPr>
          <w:p w14:paraId="18B30343" w14:textId="77777777" w:rsidR="00036D0C" w:rsidRPr="00F80B36" w:rsidRDefault="00000000" w:rsidP="00EA7B06">
            <w:pPr>
              <w:spacing w:line="360" w:lineRule="auto"/>
            </w:pPr>
            <w:r w:rsidRPr="00F80B36">
              <w:t xml:space="preserve">Customer </w:t>
            </w:r>
            <w:proofErr w:type="spellStart"/>
            <w:proofErr w:type="gramStart"/>
            <w:r w:rsidRPr="00F80B36">
              <w:t>n..n</w:t>
            </w:r>
            <w:proofErr w:type="spellEnd"/>
            <w:proofErr w:type="gramEnd"/>
            <w:r w:rsidRPr="00F80B36">
              <w:t xml:space="preserve"> Account. Dana's employees, Keith moonlights.</w:t>
            </w:r>
          </w:p>
        </w:tc>
        <w:tc>
          <w:tcPr>
            <w:tcW w:w="1250" w:type="dxa"/>
            <w:tcMar>
              <w:top w:w="50" w:type="dxa"/>
              <w:left w:w="90" w:type="dxa"/>
              <w:bottom w:w="50" w:type="dxa"/>
              <w:right w:w="90" w:type="dxa"/>
            </w:tcMar>
          </w:tcPr>
          <w:p w14:paraId="2690EA06" w14:textId="77777777" w:rsidR="00036D0C" w:rsidRPr="00F80B36" w:rsidRDefault="00000000" w:rsidP="00EA7B06">
            <w:pPr>
              <w:spacing w:line="360" w:lineRule="auto"/>
            </w:pPr>
            <w:r w:rsidRPr="00F80B36">
              <w:t>Supported</w:t>
            </w:r>
          </w:p>
        </w:tc>
        <w:tc>
          <w:tcPr>
            <w:tcW w:w="5010" w:type="dxa"/>
            <w:tcMar>
              <w:top w:w="50" w:type="dxa"/>
              <w:left w:w="90" w:type="dxa"/>
              <w:bottom w:w="50" w:type="dxa"/>
              <w:right w:w="90" w:type="dxa"/>
            </w:tcMar>
          </w:tcPr>
          <w:p w14:paraId="206EA300" w14:textId="77777777" w:rsidR="00036D0C" w:rsidRPr="00F80B36" w:rsidRDefault="00000000" w:rsidP="00EA7B06">
            <w:pPr>
              <w:spacing w:line="360" w:lineRule="auto"/>
            </w:pPr>
            <w:r w:rsidRPr="00F80B36">
              <w:t xml:space="preserve">Customer to Account many to many through </w:t>
            </w:r>
            <w:proofErr w:type="spellStart"/>
            <w:r w:rsidRPr="00F80B36">
              <w:t>AccountMember</w:t>
            </w:r>
            <w:proofErr w:type="spellEnd"/>
            <w:r w:rsidRPr="00F80B36">
              <w:t>.</w:t>
            </w:r>
          </w:p>
        </w:tc>
      </w:tr>
      <w:tr w:rsidR="00036D0C" w:rsidRPr="00F80B36" w14:paraId="49670C5E" w14:textId="77777777">
        <w:tc>
          <w:tcPr>
            <w:tcW w:w="3100" w:type="dxa"/>
            <w:tcMar>
              <w:top w:w="50" w:type="dxa"/>
              <w:left w:w="90" w:type="dxa"/>
              <w:bottom w:w="50" w:type="dxa"/>
              <w:right w:w="90" w:type="dxa"/>
            </w:tcMar>
          </w:tcPr>
          <w:p w14:paraId="16E45511" w14:textId="77777777" w:rsidR="00036D0C" w:rsidRPr="00F80B36" w:rsidRDefault="00000000" w:rsidP="00EA7B06">
            <w:pPr>
              <w:spacing w:line="360" w:lineRule="auto"/>
            </w:pPr>
            <w:r w:rsidRPr="00F80B36">
              <w:t xml:space="preserve">Customer </w:t>
            </w:r>
            <w:proofErr w:type="spellStart"/>
            <w:proofErr w:type="gramStart"/>
            <w:r w:rsidRPr="00F80B36">
              <w:t>n..n</w:t>
            </w:r>
            <w:proofErr w:type="spellEnd"/>
            <w:proofErr w:type="gramEnd"/>
            <w:r w:rsidRPr="00F80B36">
              <w:t xml:space="preserve"> Associate. Walt and Dave bequeath commissions.</w:t>
            </w:r>
          </w:p>
        </w:tc>
        <w:tc>
          <w:tcPr>
            <w:tcW w:w="1250" w:type="dxa"/>
            <w:tcMar>
              <w:top w:w="50" w:type="dxa"/>
              <w:left w:w="90" w:type="dxa"/>
              <w:bottom w:w="50" w:type="dxa"/>
              <w:right w:w="90" w:type="dxa"/>
            </w:tcMar>
          </w:tcPr>
          <w:p w14:paraId="50A039C0" w14:textId="77777777" w:rsidR="00036D0C" w:rsidRPr="00F80B36" w:rsidRDefault="00000000" w:rsidP="00EA7B06">
            <w:pPr>
              <w:spacing w:line="360" w:lineRule="auto"/>
            </w:pPr>
            <w:r w:rsidRPr="00F80B36">
              <w:t>Amended</w:t>
            </w:r>
          </w:p>
        </w:tc>
        <w:tc>
          <w:tcPr>
            <w:tcW w:w="5010" w:type="dxa"/>
            <w:tcMar>
              <w:top w:w="50" w:type="dxa"/>
              <w:left w:w="90" w:type="dxa"/>
              <w:bottom w:w="50" w:type="dxa"/>
              <w:right w:w="90" w:type="dxa"/>
            </w:tcMar>
          </w:tcPr>
          <w:p w14:paraId="2DD46D04" w14:textId="77777777" w:rsidR="00036D0C" w:rsidRPr="00F80B36" w:rsidRDefault="00000000" w:rsidP="00EA7B06">
            <w:pPr>
              <w:spacing w:line="360" w:lineRule="auto"/>
            </w:pPr>
            <w:r w:rsidRPr="00F80B36">
              <w:t>Added a many to many between Customer and Associate for inherited commissions.</w:t>
            </w:r>
          </w:p>
        </w:tc>
      </w:tr>
    </w:tbl>
    <w:p w14:paraId="11524ACB" w14:textId="77777777" w:rsidR="00036D0C" w:rsidRPr="00F80B36" w:rsidRDefault="00000000" w:rsidP="00EA7B06">
      <w:pPr>
        <w:spacing w:line="360" w:lineRule="auto"/>
      </w:pPr>
      <w:r w:rsidRPr="00F80B36">
        <w:br w:type="page"/>
      </w:r>
    </w:p>
    <w:p w14:paraId="1D0BFCA7" w14:textId="4CDC7F0B" w:rsidR="00036D0C" w:rsidRPr="00F179B9" w:rsidRDefault="00000000" w:rsidP="00EA7B06">
      <w:pPr>
        <w:pStyle w:val="Heading1"/>
        <w:spacing w:before="320" w:after="120" w:line="360" w:lineRule="auto"/>
        <w:rPr>
          <w:rFonts w:hint="eastAsia"/>
        </w:rPr>
      </w:pPr>
      <w:bookmarkStart w:id="3" w:name="_Hlk234490656"/>
      <w:r w:rsidRPr="00F179B9">
        <w:rPr>
          <w:color w:val="000000"/>
        </w:rPr>
        <w:lastRenderedPageBreak/>
        <w:t>9. Amendments, Assumptions</w:t>
      </w:r>
    </w:p>
    <w:bookmarkEnd w:id="3"/>
    <w:p w14:paraId="78B9609E" w14:textId="77777777" w:rsidR="00440D82" w:rsidRDefault="00440D82" w:rsidP="00440D82">
      <w:pPr>
        <w:spacing w:after="120" w:line="360" w:lineRule="auto"/>
        <w:jc w:val="both"/>
      </w:pPr>
      <w:r>
        <w:t>Amendments from verification</w:t>
      </w:r>
    </w:p>
    <w:p w14:paraId="7ABC855B" w14:textId="77777777" w:rsidR="00440D82" w:rsidRDefault="00440D82" w:rsidP="00440D82">
      <w:pPr>
        <w:spacing w:after="120" w:line="360" w:lineRule="auto"/>
        <w:jc w:val="both"/>
      </w:pPr>
      <w:r>
        <w:t>Case tracing exposed gaps that required these changes.</w:t>
      </w:r>
    </w:p>
    <w:p w14:paraId="2D54ECEB" w14:textId="77777777" w:rsidR="00440D82" w:rsidRDefault="00440D82" w:rsidP="00440D82">
      <w:pPr>
        <w:spacing w:after="120" w:line="360" w:lineRule="auto"/>
        <w:jc w:val="both"/>
      </w:pPr>
      <w:proofErr w:type="spellStart"/>
      <w:r>
        <w:t>AccountAlias</w:t>
      </w:r>
      <w:proofErr w:type="spellEnd"/>
      <w:r>
        <w:t xml:space="preserve"> added as an entity to retain original </w:t>
      </w:r>
      <w:proofErr w:type="spellStart"/>
      <w:r>
        <w:t>GroupMaster</w:t>
      </w:r>
      <w:proofErr w:type="spellEnd"/>
      <w:r>
        <w:t xml:space="preserve"> and Flex records post consolidation, per the </w:t>
      </w:r>
      <w:proofErr w:type="spellStart"/>
      <w:r>
        <w:t>AccountAlias</w:t>
      </w:r>
      <w:proofErr w:type="spellEnd"/>
      <w:r>
        <w:t xml:space="preserve"> case.</w:t>
      </w:r>
    </w:p>
    <w:p w14:paraId="2E11CCC3" w14:textId="77777777" w:rsidR="00440D82" w:rsidRDefault="00440D82" w:rsidP="00440D82">
      <w:pPr>
        <w:spacing w:after="120" w:line="360" w:lineRule="auto"/>
        <w:jc w:val="both"/>
      </w:pPr>
      <w:r>
        <w:t xml:space="preserve">WritingNumber added as an entity to support the Associate to WritingNumber to </w:t>
      </w:r>
      <w:proofErr w:type="spellStart"/>
      <w:r>
        <w:t>ManagerContract</w:t>
      </w:r>
      <w:proofErr w:type="spellEnd"/>
      <w:r>
        <w:t xml:space="preserve"> chain, per the license case.</w:t>
      </w:r>
    </w:p>
    <w:p w14:paraId="7BE92310" w14:textId="77777777" w:rsidR="00440D82" w:rsidRDefault="00440D82" w:rsidP="00440D82">
      <w:pPr>
        <w:spacing w:after="120" w:line="360" w:lineRule="auto"/>
        <w:jc w:val="both"/>
      </w:pPr>
      <w:proofErr w:type="spellStart"/>
      <w:r>
        <w:t>RelationshipType</w:t>
      </w:r>
      <w:proofErr w:type="spellEnd"/>
      <w:r>
        <w:t xml:space="preserve"> attribute added to the </w:t>
      </w:r>
      <w:proofErr w:type="gramStart"/>
      <w:r>
        <w:t>Account to Account</w:t>
      </w:r>
      <w:proofErr w:type="gramEnd"/>
      <w:r>
        <w:t xml:space="preserve"> relation, so one account can act as </w:t>
      </w:r>
      <w:proofErr w:type="spellStart"/>
      <w:r>
        <w:t>GroupMaster</w:t>
      </w:r>
      <w:proofErr w:type="spellEnd"/>
      <w:r>
        <w:t xml:space="preserve"> master and Flex master concurrently.</w:t>
      </w:r>
    </w:p>
    <w:p w14:paraId="39F30EEE" w14:textId="77777777" w:rsidR="00440D82" w:rsidRDefault="00440D82" w:rsidP="00440D82">
      <w:pPr>
        <w:spacing w:after="120" w:line="360" w:lineRule="auto"/>
        <w:jc w:val="both"/>
      </w:pPr>
      <w:r>
        <w:t xml:space="preserve">Role added to the key </w:t>
      </w:r>
      <w:proofErr w:type="gramStart"/>
      <w:r>
        <w:t>of</w:t>
      </w:r>
      <w:proofErr w:type="gramEnd"/>
      <w:r>
        <w:t xml:space="preserve"> the Account to </w:t>
      </w:r>
      <w:proofErr w:type="spellStart"/>
      <w:r>
        <w:t>ManagerContract</w:t>
      </w:r>
      <w:proofErr w:type="spellEnd"/>
      <w:r>
        <w:t xml:space="preserve"> servicing link and the Customer to Contract party link, allowing multiple roles per pair, servicing versus assisting, owner versus payer versus beneficiary.</w:t>
      </w:r>
    </w:p>
    <w:p w14:paraId="3C908C84" w14:textId="77777777" w:rsidR="00440D82" w:rsidRDefault="00440D82" w:rsidP="00440D82">
      <w:pPr>
        <w:spacing w:after="120" w:line="360" w:lineRule="auto"/>
        <w:jc w:val="both"/>
      </w:pPr>
      <w:r>
        <w:t>Customer to Associate relation added for bequeathed commissions, per the Walt and Dave case.</w:t>
      </w:r>
    </w:p>
    <w:p w14:paraId="106B6572" w14:textId="77777777" w:rsidR="00440D82" w:rsidRDefault="00440D82" w:rsidP="00440D82">
      <w:pPr>
        <w:spacing w:after="120" w:line="360" w:lineRule="auto"/>
        <w:jc w:val="both"/>
      </w:pPr>
      <w:r>
        <w:t xml:space="preserve">StartDate and </w:t>
      </w:r>
      <w:proofErr w:type="spellStart"/>
      <w:r>
        <w:t>EndDate</w:t>
      </w:r>
      <w:proofErr w:type="spellEnd"/>
      <w:r>
        <w:t xml:space="preserve"> added to </w:t>
      </w:r>
      <w:proofErr w:type="spellStart"/>
      <w:r>
        <w:t>AccountMember</w:t>
      </w:r>
      <w:proofErr w:type="spellEnd"/>
      <w:r>
        <w:t xml:space="preserve"> for the </w:t>
      </w:r>
      <w:proofErr w:type="gramStart"/>
      <w:r>
        <w:t>13 month</w:t>
      </w:r>
      <w:proofErr w:type="gramEnd"/>
      <w:r>
        <w:t xml:space="preserve"> history and quit and return case.</w:t>
      </w:r>
    </w:p>
    <w:p w14:paraId="031F7074" w14:textId="77777777" w:rsidR="00440D82" w:rsidRDefault="00440D82" w:rsidP="00440D82">
      <w:pPr>
        <w:spacing w:after="120" w:line="360" w:lineRule="auto"/>
        <w:jc w:val="both"/>
      </w:pPr>
      <w:r>
        <w:t>Assumptions</w:t>
      </w:r>
    </w:p>
    <w:p w14:paraId="6829C1CB" w14:textId="77777777" w:rsidR="00440D82" w:rsidRDefault="00440D82" w:rsidP="00440D82">
      <w:pPr>
        <w:spacing w:after="120" w:line="360" w:lineRule="auto"/>
        <w:jc w:val="both"/>
      </w:pPr>
      <w:r>
        <w:t>Model target is the ODS, so entities consolidate legacy sources rather than mirror any single system.</w:t>
      </w:r>
    </w:p>
    <w:p w14:paraId="24FC76AC" w14:textId="77777777" w:rsidR="00440D82" w:rsidRDefault="00440D82" w:rsidP="00440D82">
      <w:pPr>
        <w:spacing w:after="120" w:line="360" w:lineRule="auto"/>
        <w:jc w:val="both"/>
      </w:pPr>
      <w:r>
        <w:t xml:space="preserve">A trust or </w:t>
      </w:r>
      <w:proofErr w:type="spellStart"/>
      <w:proofErr w:type="gramStart"/>
      <w:r>
        <w:t>non person</w:t>
      </w:r>
      <w:proofErr w:type="spellEnd"/>
      <w:proofErr w:type="gramEnd"/>
      <w:r>
        <w:t xml:space="preserve"> payer is modeled as a </w:t>
      </w:r>
      <w:proofErr w:type="gramStart"/>
      <w:r>
        <w:t>Customer</w:t>
      </w:r>
      <w:proofErr w:type="gramEnd"/>
      <w:r>
        <w:t xml:space="preserve"> instance, not a separate entity.</w:t>
      </w:r>
    </w:p>
    <w:p w14:paraId="04615A83" w14:textId="77777777" w:rsidR="00440D82" w:rsidRDefault="00440D82" w:rsidP="00440D82">
      <w:pPr>
        <w:spacing w:after="120" w:line="360" w:lineRule="auto"/>
        <w:jc w:val="both"/>
      </w:pPr>
      <w:r>
        <w:t xml:space="preserve">The five level sales geography, Territory through District, is collapsed into </w:t>
      </w:r>
      <w:proofErr w:type="gramStart"/>
      <w:r>
        <w:t xml:space="preserve">one </w:t>
      </w:r>
      <w:proofErr w:type="spellStart"/>
      <w:r>
        <w:t>self</w:t>
      </w:r>
      <w:proofErr w:type="gramEnd"/>
      <w:r>
        <w:t xml:space="preserve"> referencing</w:t>
      </w:r>
      <w:proofErr w:type="spellEnd"/>
      <w:r>
        <w:t xml:space="preserve"> </w:t>
      </w:r>
      <w:proofErr w:type="spellStart"/>
      <w:r>
        <w:t>OrgUnit</w:t>
      </w:r>
      <w:proofErr w:type="spellEnd"/>
      <w:r>
        <w:t xml:space="preserve"> with </w:t>
      </w:r>
      <w:proofErr w:type="spellStart"/>
      <w:r>
        <w:t>OrgLevel</w:t>
      </w:r>
      <w:proofErr w:type="spellEnd"/>
      <w:r>
        <w:t xml:space="preserve"> as a discriminator.</w:t>
      </w:r>
    </w:p>
    <w:p w14:paraId="25DA05A5" w14:textId="77777777" w:rsidR="00440D82" w:rsidRDefault="00440D82" w:rsidP="00440D82">
      <w:pPr>
        <w:spacing w:after="120" w:line="360" w:lineRule="auto"/>
        <w:jc w:val="both"/>
      </w:pPr>
      <w:r>
        <w:t xml:space="preserve">The four level product catalog, Product through Rider, is collapsed into one Product entity keyed </w:t>
      </w:r>
      <w:proofErr w:type="spellStart"/>
      <w:r>
        <w:t>at</w:t>
      </w:r>
      <w:proofErr w:type="spellEnd"/>
      <w:r>
        <w:t xml:space="preserve"> plan level, with </w:t>
      </w:r>
      <w:proofErr w:type="spellStart"/>
      <w:r>
        <w:t>RiderName</w:t>
      </w:r>
      <w:proofErr w:type="spellEnd"/>
      <w:r>
        <w:t xml:space="preserve"> as an attribute.</w:t>
      </w:r>
    </w:p>
    <w:p w14:paraId="38174B4E" w14:textId="77777777" w:rsidR="00440D82" w:rsidRDefault="00440D82" w:rsidP="00440D82">
      <w:pPr>
        <w:spacing w:after="120" w:line="360" w:lineRule="auto"/>
        <w:jc w:val="both"/>
      </w:pPr>
      <w:r>
        <w:t>Natural composite keys are retained for source fidelity, surrogate keys recommended at the Part 2 logical stage.</w:t>
      </w:r>
    </w:p>
    <w:p w14:paraId="57C55C47" w14:textId="77777777" w:rsidR="00440D82" w:rsidRDefault="00440D82" w:rsidP="00440D82">
      <w:pPr>
        <w:spacing w:after="120" w:line="360" w:lineRule="auto"/>
        <w:jc w:val="both"/>
      </w:pPr>
      <w:r>
        <w:t>Payment, remittance, and image data are deferred to Part 2, represented here as folded attributes or documented hooks.</w:t>
      </w:r>
    </w:p>
    <w:p w14:paraId="6E9F4E68" w14:textId="015E865C" w:rsidR="00F179B9" w:rsidRDefault="00972652" w:rsidP="00440D82">
      <w:pPr>
        <w:spacing w:after="120" w:line="360" w:lineRule="auto"/>
        <w:jc w:val="both"/>
      </w:pPr>
      <w:r>
        <w:rPr>
          <w:noProof/>
        </w:rPr>
        <w:lastRenderedPageBreak/>
        <w:drawing>
          <wp:inline distT="0" distB="0" distL="0" distR="0" wp14:anchorId="22553012" wp14:editId="14379C46">
            <wp:extent cx="5943600" cy="5755005"/>
            <wp:effectExtent l="0" t="0" r="0" b="0"/>
            <wp:docPr id="1861557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57750" name="Picture 1861557750"/>
                    <pic:cNvPicPr/>
                  </pic:nvPicPr>
                  <pic:blipFill>
                    <a:blip r:embed="rId5">
                      <a:extLst>
                        <a:ext uri="{28A0092B-C50C-407E-A947-70E740481C1C}">
                          <a14:useLocalDpi xmlns:a14="http://schemas.microsoft.com/office/drawing/2010/main" val="0"/>
                        </a:ext>
                      </a:extLst>
                    </a:blip>
                    <a:stretch>
                      <a:fillRect/>
                    </a:stretch>
                  </pic:blipFill>
                  <pic:spPr>
                    <a:xfrm>
                      <a:off x="0" y="0"/>
                      <a:ext cx="5943600" cy="5755005"/>
                    </a:xfrm>
                    <a:prstGeom prst="rect">
                      <a:avLst/>
                    </a:prstGeom>
                  </pic:spPr>
                </pic:pic>
              </a:graphicData>
            </a:graphic>
          </wp:inline>
        </w:drawing>
      </w:r>
    </w:p>
    <w:p w14:paraId="3D81BD0D" w14:textId="753D3913" w:rsidR="00F575D6" w:rsidRPr="00F80B36" w:rsidRDefault="00F575D6" w:rsidP="00440D82">
      <w:pPr>
        <w:spacing w:after="120" w:line="360" w:lineRule="auto"/>
        <w:jc w:val="both"/>
      </w:pPr>
      <w:r>
        <w:t>Tool: Oracle SQL Developer Data Modeler (free, cross platform), used as the equivalent to Erwin allowed by the brief. Logical model built and exported for submission.</w:t>
      </w:r>
    </w:p>
    <w:sectPr w:rsidR="00F575D6" w:rsidRPr="00F80B3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171E5A"/>
    <w:multiLevelType w:val="hybridMultilevel"/>
    <w:tmpl w:val="4E383E3E"/>
    <w:lvl w:ilvl="0" w:tplc="4D76F596">
      <w:start w:val="1"/>
      <w:numFmt w:val="bullet"/>
      <w:lvlText w:val="●"/>
      <w:lvlJc w:val="left"/>
      <w:pPr>
        <w:ind w:left="720" w:hanging="360"/>
      </w:pPr>
    </w:lvl>
    <w:lvl w:ilvl="1" w:tplc="400CA064">
      <w:start w:val="1"/>
      <w:numFmt w:val="bullet"/>
      <w:lvlText w:val="○"/>
      <w:lvlJc w:val="left"/>
      <w:pPr>
        <w:ind w:left="1440" w:hanging="360"/>
      </w:pPr>
    </w:lvl>
    <w:lvl w:ilvl="2" w:tplc="91D04BAC">
      <w:start w:val="1"/>
      <w:numFmt w:val="bullet"/>
      <w:lvlText w:val="■"/>
      <w:lvlJc w:val="left"/>
      <w:pPr>
        <w:ind w:left="2160" w:hanging="360"/>
      </w:pPr>
    </w:lvl>
    <w:lvl w:ilvl="3" w:tplc="9126FF94">
      <w:start w:val="1"/>
      <w:numFmt w:val="bullet"/>
      <w:lvlText w:val="●"/>
      <w:lvlJc w:val="left"/>
      <w:pPr>
        <w:ind w:left="2880" w:hanging="360"/>
      </w:pPr>
    </w:lvl>
    <w:lvl w:ilvl="4" w:tplc="8C284088">
      <w:start w:val="1"/>
      <w:numFmt w:val="bullet"/>
      <w:lvlText w:val="○"/>
      <w:lvlJc w:val="left"/>
      <w:pPr>
        <w:ind w:left="3600" w:hanging="360"/>
      </w:pPr>
    </w:lvl>
    <w:lvl w:ilvl="5" w:tplc="0D888F6E">
      <w:start w:val="1"/>
      <w:numFmt w:val="bullet"/>
      <w:lvlText w:val="■"/>
      <w:lvlJc w:val="left"/>
      <w:pPr>
        <w:ind w:left="4320" w:hanging="360"/>
      </w:pPr>
    </w:lvl>
    <w:lvl w:ilvl="6" w:tplc="F6BC4F08">
      <w:start w:val="1"/>
      <w:numFmt w:val="bullet"/>
      <w:lvlText w:val="●"/>
      <w:lvlJc w:val="left"/>
      <w:pPr>
        <w:ind w:left="5040" w:hanging="360"/>
      </w:pPr>
    </w:lvl>
    <w:lvl w:ilvl="7" w:tplc="539033EA">
      <w:start w:val="1"/>
      <w:numFmt w:val="bullet"/>
      <w:lvlText w:val="●"/>
      <w:lvlJc w:val="left"/>
      <w:pPr>
        <w:ind w:left="5760" w:hanging="360"/>
      </w:pPr>
    </w:lvl>
    <w:lvl w:ilvl="8" w:tplc="1FC0506E">
      <w:start w:val="1"/>
      <w:numFmt w:val="bullet"/>
      <w:lvlText w:val="●"/>
      <w:lvlJc w:val="left"/>
      <w:pPr>
        <w:ind w:left="6480" w:hanging="360"/>
      </w:pPr>
    </w:lvl>
  </w:abstractNum>
  <w:num w:numId="1" w16cid:durableId="117291043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D0C"/>
    <w:rsid w:val="00036D0C"/>
    <w:rsid w:val="00126EAB"/>
    <w:rsid w:val="00153E1B"/>
    <w:rsid w:val="00176A13"/>
    <w:rsid w:val="00193CDB"/>
    <w:rsid w:val="00203177"/>
    <w:rsid w:val="003E7132"/>
    <w:rsid w:val="00440D82"/>
    <w:rsid w:val="00551DFB"/>
    <w:rsid w:val="005848E5"/>
    <w:rsid w:val="00636280"/>
    <w:rsid w:val="007A7DC3"/>
    <w:rsid w:val="00846CB1"/>
    <w:rsid w:val="008654C6"/>
    <w:rsid w:val="00972652"/>
    <w:rsid w:val="009B5961"/>
    <w:rsid w:val="00A3776E"/>
    <w:rsid w:val="00AF3772"/>
    <w:rsid w:val="00B27F46"/>
    <w:rsid w:val="00BD64E2"/>
    <w:rsid w:val="00CC277A"/>
    <w:rsid w:val="00DF3F81"/>
    <w:rsid w:val="00E62A0D"/>
    <w:rsid w:val="00E643E8"/>
    <w:rsid w:val="00EA7B06"/>
    <w:rsid w:val="00EE00C3"/>
    <w:rsid w:val="00F179B9"/>
    <w:rsid w:val="00F34287"/>
    <w:rsid w:val="00F575D6"/>
    <w:rsid w:val="00F80B36"/>
    <w:rsid w:val="00FA7C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93F55B0"/>
  <w15:docId w15:val="{0BEB6781-4834-D248-8C7B-1F0FAA67D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color w:val="000000"/>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18</Pages>
  <Words>3296</Words>
  <Characters>18792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EDA Project Part 1</vt:lpstr>
    </vt:vector>
  </TitlesOfParts>
  <Company/>
  <LinksUpToDate>false</LinksUpToDate>
  <CharactersWithSpaces>22044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EDA Project Part 1</dc:title>
  <dc:creator>Database Systems Project</dc:creator>
  <cp:lastModifiedBy>Jingrui Feng</cp:lastModifiedBy>
  <cp:revision>30</cp:revision>
  <dcterms:created xsi:type="dcterms:W3CDTF">2026-07-07T23:22:00Z</dcterms:created>
  <dcterms:modified xsi:type="dcterms:W3CDTF">2026-07-09T18:36:00Z</dcterms:modified>
</cp:coreProperties>
</file>