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Window: It is a class where the GUI of the game is designed.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provides functionality like to hold the Image Path (for GUI).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controls all the click related events.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Main: It is the main class that holds the game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holds the current state of the game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creates the GUI and controls the function of all the other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Game: It is the token Class for the chess-board. 64 objects of this class together makes the Chess Board.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holds all the related data.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defines basic rules for the moves.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provides the condition to determine the final state of the game: Win or Draw.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