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3BE0D" w14:textId="0EA4C583" w:rsidR="002F7463" w:rsidRDefault="002F7463">
      <w:r>
        <w:t>Compile a list of the top startups and top startup failures.</w:t>
      </w:r>
    </w:p>
    <w:p w14:paraId="603962FF" w14:textId="210D3CA4" w:rsidR="002F7463" w:rsidRDefault="002F7463">
      <w:r>
        <w:t>Focus only on startups whom were first in their field.</w:t>
      </w:r>
    </w:p>
    <w:p w14:paraId="7C8ED4DC" w14:textId="316C4D9B" w:rsidR="002F7463" w:rsidRDefault="002F7463">
      <w:r>
        <w:t xml:space="preserve">Gates – Microsoft </w:t>
      </w:r>
    </w:p>
    <w:p w14:paraId="057AB9D6" w14:textId="7CCA9336" w:rsidR="002F7463" w:rsidRDefault="002F7463">
      <w:r>
        <w:t>Jobs – apple</w:t>
      </w:r>
    </w:p>
    <w:p w14:paraId="4C5B12B3" w14:textId="5AB30073" w:rsidR="002F7463" w:rsidRDefault="002F7463">
      <w:r>
        <w:t>Musk – all those</w:t>
      </w:r>
    </w:p>
    <w:p w14:paraId="49A9F7D9" w14:textId="3B06A8C8" w:rsidR="002F7463" w:rsidRDefault="002F7463">
      <w:r>
        <w:t>Theil – Palantir</w:t>
      </w:r>
    </w:p>
    <w:p w14:paraId="6F416A20" w14:textId="4B05E44F" w:rsidR="00165578" w:rsidRDefault="00165578">
      <w:r>
        <w:t>Henry – Ford</w:t>
      </w:r>
    </w:p>
    <w:p w14:paraId="4995AC0F" w14:textId="47CC4A06" w:rsidR="00165578" w:rsidRDefault="00165578">
      <w:r>
        <w:t>John M Browning</w:t>
      </w:r>
    </w:p>
    <w:p w14:paraId="49516F2C" w14:textId="49C7AF10" w:rsidR="00165578" w:rsidRDefault="00165578">
      <w:r>
        <w:t>Jimi Hendrix – electric guitar</w:t>
      </w:r>
    </w:p>
    <w:p w14:paraId="57BD30EE" w14:textId="578D68B6" w:rsidR="002F7463" w:rsidRDefault="002F7463">
      <w:r>
        <w:t xml:space="preserve">Then compile </w:t>
      </w:r>
      <w:r w:rsidR="00165578">
        <w:t>lists of what they did right, what they did wrong,</w:t>
      </w:r>
    </w:p>
    <w:p w14:paraId="2D8E813D" w14:textId="03409A3B" w:rsidR="00165578" w:rsidRDefault="00165578">
      <w:r>
        <w:t>Then assess how they could have done better.</w:t>
      </w:r>
    </w:p>
    <w:p w14:paraId="407EC35C" w14:textId="77777777" w:rsidR="00165578" w:rsidRDefault="00165578">
      <w:r>
        <w:t xml:space="preserve">Create then a set of guidelines for companies whom are truly first in their field.  </w:t>
      </w:r>
    </w:p>
    <w:p w14:paraId="1C6065F1" w14:textId="77777777" w:rsidR="00165578" w:rsidRDefault="00165578">
      <w:r>
        <w:t xml:space="preserve">To succeed. </w:t>
      </w:r>
    </w:p>
    <w:p w14:paraId="1C9532E5" w14:textId="6BD822B8" w:rsidR="00165578" w:rsidRDefault="00165578">
      <w:r>
        <w:t xml:space="preserve">Despite creating the field.  </w:t>
      </w:r>
    </w:p>
    <w:p w14:paraId="17FAF33F" w14:textId="634C7202" w:rsidR="00165578" w:rsidRDefault="00165578">
      <w:r>
        <w:t>Then save these now established guidelines for first in the field startups to our saved parameters.</w:t>
      </w:r>
    </w:p>
    <w:p w14:paraId="14930561" w14:textId="77777777" w:rsidR="00165578" w:rsidRDefault="00165578"/>
    <w:p w14:paraId="71F9B838" w14:textId="2C24CC30" w:rsidR="003D5FE5" w:rsidRDefault="003D5FE5">
      <w:r>
        <w:t xml:space="preserve">Suggest </w:t>
      </w:r>
      <w:r w:rsidR="00574B96">
        <w:t>all other and</w:t>
      </w:r>
      <w:r>
        <w:t xml:space="preserve"> next, logical </w:t>
      </w:r>
      <w:r w:rsidR="00574B96">
        <w:t>playlists from which out businesses could/ will benefit.</w:t>
      </w:r>
    </w:p>
    <w:sectPr w:rsidR="003D5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463"/>
    <w:rsid w:val="00165578"/>
    <w:rsid w:val="002F7463"/>
    <w:rsid w:val="003D5FE5"/>
    <w:rsid w:val="00574B96"/>
    <w:rsid w:val="007B63F5"/>
    <w:rsid w:val="00C6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32E59"/>
  <w15:chartTrackingRefBased/>
  <w15:docId w15:val="{69EDADF9-C560-4E4F-9E3B-7ED99534F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Pikey Mickey</dc:creator>
  <cp:keywords/>
  <dc:description/>
  <cp:lastModifiedBy>Pikey Mickey</cp:lastModifiedBy>
  <cp:revision>3</cp:revision>
  <dcterms:created xsi:type="dcterms:W3CDTF">2025-08-15T07:31:00Z</dcterms:created>
  <dcterms:modified xsi:type="dcterms:W3CDTF">2025-08-15T09:31:00Z</dcterms:modified>
</cp:coreProperties>
</file>