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52CE4" w14:textId="77777777" w:rsidR="00E739A3" w:rsidRPr="003E14C9" w:rsidRDefault="00E739A3" w:rsidP="00E739A3">
      <w:pPr>
        <w:pStyle w:val="Cuadrculamedia21"/>
        <w:jc w:val="center"/>
        <w:rPr>
          <w:rFonts w:ascii="Arial" w:hAnsi="Arial" w:cs="Arial"/>
          <w:b/>
          <w:sz w:val="20"/>
          <w:szCs w:val="20"/>
        </w:rPr>
      </w:pPr>
      <w:r w:rsidRPr="003E14C9">
        <w:rPr>
          <w:rFonts w:ascii="Arial" w:hAnsi="Arial" w:cs="Arial"/>
          <w:b/>
          <w:sz w:val="20"/>
          <w:szCs w:val="20"/>
        </w:rPr>
        <w:t>Calendario de Evaluaciones de síntesis Primer Semestre</w:t>
      </w:r>
    </w:p>
    <w:p w14:paraId="74381A24" w14:textId="77777777" w:rsidR="00E739A3" w:rsidRPr="003E14C9" w:rsidRDefault="00E739A3" w:rsidP="00E739A3">
      <w:pPr>
        <w:pStyle w:val="Cuadrculamedia21"/>
        <w:rPr>
          <w:rFonts w:ascii="Arial" w:hAnsi="Arial" w:cs="Arial"/>
          <w:sz w:val="20"/>
          <w:szCs w:val="20"/>
        </w:rPr>
      </w:pPr>
    </w:p>
    <w:p w14:paraId="274FC5E6" w14:textId="77777777" w:rsidR="00DE3993" w:rsidRDefault="00DE3993" w:rsidP="00E739A3">
      <w:pPr>
        <w:pStyle w:val="Cuadrculamedia21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CURSO:</w:t>
      </w:r>
      <w:r w:rsidR="00305C93">
        <w:rPr>
          <w:rFonts w:ascii="Arial" w:hAnsi="Arial" w:cs="Arial"/>
          <w:b/>
          <w:sz w:val="20"/>
          <w:szCs w:val="20"/>
        </w:rPr>
        <w:t xml:space="preserve"> 3º EM A</w:t>
      </w:r>
    </w:p>
    <w:p w14:paraId="3A67D4E8" w14:textId="77777777" w:rsidR="00E921C5" w:rsidRDefault="00DE3993" w:rsidP="00E739A3">
      <w:pPr>
        <w:pStyle w:val="Cuadrculamedia21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PROFESOR</w:t>
      </w:r>
      <w:r w:rsidR="00305C93">
        <w:rPr>
          <w:rFonts w:ascii="Arial" w:hAnsi="Arial" w:cs="Arial"/>
          <w:b/>
          <w:sz w:val="20"/>
          <w:szCs w:val="20"/>
        </w:rPr>
        <w:t xml:space="preserve">: </w:t>
      </w:r>
      <w:r w:rsidR="008E2793">
        <w:rPr>
          <w:rFonts w:ascii="Arial" w:hAnsi="Arial" w:cs="Arial"/>
          <w:b/>
          <w:sz w:val="20"/>
          <w:szCs w:val="20"/>
        </w:rPr>
        <w:t>ANITA ESCARPENTIER NORMAN</w:t>
      </w:r>
    </w:p>
    <w:p w14:paraId="3C5FA5A4" w14:textId="77777777" w:rsidR="004F7E80" w:rsidRPr="003E14C9" w:rsidRDefault="004F7E80" w:rsidP="00E739A3">
      <w:pPr>
        <w:pStyle w:val="Cuadrculamedia21"/>
        <w:rPr>
          <w:rFonts w:ascii="Arial" w:hAnsi="Arial" w:cs="Arial"/>
          <w:b/>
          <w:sz w:val="20"/>
          <w:szCs w:val="20"/>
        </w:rPr>
      </w:pPr>
    </w:p>
    <w:tbl>
      <w:tblPr>
        <w:tblStyle w:val="Tablaconcuadrcula4-nfasis4"/>
        <w:tblW w:w="10519" w:type="dxa"/>
        <w:tblLook w:val="0620" w:firstRow="1" w:lastRow="0" w:firstColumn="0" w:lastColumn="0" w:noHBand="1" w:noVBand="1"/>
      </w:tblPr>
      <w:tblGrid>
        <w:gridCol w:w="2164"/>
        <w:gridCol w:w="2120"/>
        <w:gridCol w:w="2091"/>
        <w:gridCol w:w="2059"/>
        <w:gridCol w:w="2085"/>
      </w:tblGrid>
      <w:tr w:rsidR="00A02FB1" w14:paraId="4BCD5488" w14:textId="77777777" w:rsidTr="008530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tcW w:w="2164" w:type="dxa"/>
          </w:tcPr>
          <w:p w14:paraId="3C626ADB" w14:textId="77777777" w:rsidR="00A02FB1" w:rsidRPr="008C714B" w:rsidRDefault="00A02FB1" w:rsidP="008C714B">
            <w:pPr>
              <w:tabs>
                <w:tab w:val="left" w:pos="2685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8C714B">
              <w:rPr>
                <w:rFonts w:ascii="Arial" w:eastAsia="Times New Roman" w:hAnsi="Arial" w:cs="Arial"/>
                <w:sz w:val="20"/>
                <w:szCs w:val="20"/>
              </w:rPr>
              <w:t xml:space="preserve">Lunes </w:t>
            </w:r>
          </w:p>
        </w:tc>
        <w:tc>
          <w:tcPr>
            <w:tcW w:w="2120" w:type="dxa"/>
          </w:tcPr>
          <w:p w14:paraId="26AA2B14" w14:textId="77777777" w:rsidR="00A02FB1" w:rsidRPr="008C714B" w:rsidRDefault="00A02FB1" w:rsidP="008C714B">
            <w:pPr>
              <w:tabs>
                <w:tab w:val="left" w:pos="2685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8C714B">
              <w:rPr>
                <w:rFonts w:ascii="Arial" w:eastAsia="Times New Roman" w:hAnsi="Arial" w:cs="Arial"/>
                <w:sz w:val="20"/>
                <w:szCs w:val="20"/>
              </w:rPr>
              <w:t xml:space="preserve">Martes </w:t>
            </w:r>
          </w:p>
        </w:tc>
        <w:tc>
          <w:tcPr>
            <w:tcW w:w="2091" w:type="dxa"/>
          </w:tcPr>
          <w:p w14:paraId="694357BC" w14:textId="77777777" w:rsidR="00A02FB1" w:rsidRPr="008C714B" w:rsidRDefault="00A02FB1" w:rsidP="008C714B">
            <w:pPr>
              <w:tabs>
                <w:tab w:val="left" w:pos="2685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8C714B">
              <w:rPr>
                <w:rFonts w:ascii="Arial" w:eastAsia="Times New Roman" w:hAnsi="Arial" w:cs="Arial"/>
                <w:sz w:val="20"/>
                <w:szCs w:val="20"/>
              </w:rPr>
              <w:t xml:space="preserve">Miércoles </w:t>
            </w:r>
          </w:p>
        </w:tc>
        <w:tc>
          <w:tcPr>
            <w:tcW w:w="2059" w:type="dxa"/>
          </w:tcPr>
          <w:p w14:paraId="5789AD59" w14:textId="77777777" w:rsidR="00A02FB1" w:rsidRPr="008C714B" w:rsidRDefault="00A02FB1" w:rsidP="008C714B">
            <w:pPr>
              <w:tabs>
                <w:tab w:val="left" w:pos="2685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8C714B">
              <w:rPr>
                <w:rFonts w:ascii="Arial" w:eastAsia="Times New Roman" w:hAnsi="Arial" w:cs="Arial"/>
                <w:sz w:val="20"/>
                <w:szCs w:val="20"/>
              </w:rPr>
              <w:t xml:space="preserve">Jueves </w:t>
            </w:r>
          </w:p>
        </w:tc>
        <w:tc>
          <w:tcPr>
            <w:tcW w:w="2085" w:type="dxa"/>
          </w:tcPr>
          <w:p w14:paraId="57CC184E" w14:textId="77777777" w:rsidR="00A02FB1" w:rsidRPr="008C714B" w:rsidRDefault="00A02FB1" w:rsidP="008C714B">
            <w:pPr>
              <w:tabs>
                <w:tab w:val="left" w:pos="2685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8C714B">
              <w:rPr>
                <w:rFonts w:ascii="Arial" w:eastAsia="Times New Roman" w:hAnsi="Arial" w:cs="Arial"/>
                <w:sz w:val="20"/>
                <w:szCs w:val="20"/>
              </w:rPr>
              <w:t xml:space="preserve">Viernes </w:t>
            </w:r>
          </w:p>
        </w:tc>
      </w:tr>
      <w:tr w:rsidR="00A02FB1" w14:paraId="4A18F534" w14:textId="77777777" w:rsidTr="008530F5">
        <w:trPr>
          <w:trHeight w:val="1000"/>
        </w:trPr>
        <w:tc>
          <w:tcPr>
            <w:tcW w:w="2164" w:type="dxa"/>
          </w:tcPr>
          <w:p w14:paraId="1F30CA56" w14:textId="77777777" w:rsidR="00A02FB1" w:rsidRPr="008C714B" w:rsidRDefault="00A02FB1" w:rsidP="008C48E1">
            <w:pPr>
              <w:tabs>
                <w:tab w:val="left" w:pos="2685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714B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  <w:p w14:paraId="2DCF126B" w14:textId="77777777" w:rsidR="003261FF" w:rsidRDefault="00A02FB1" w:rsidP="008C48E1">
            <w:pPr>
              <w:tabs>
                <w:tab w:val="left" w:pos="2685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714B">
              <w:rPr>
                <w:rFonts w:ascii="Arial" w:eastAsia="Times New Roman" w:hAnsi="Arial" w:cs="Arial"/>
                <w:sz w:val="20"/>
                <w:szCs w:val="20"/>
              </w:rPr>
              <w:t>Historia Dif (práctico)</w:t>
            </w:r>
          </w:p>
          <w:p w14:paraId="7C027027" w14:textId="77777777" w:rsidR="00A02FB1" w:rsidRPr="008C714B" w:rsidRDefault="00A02FB1" w:rsidP="008C48E1">
            <w:pPr>
              <w:tabs>
                <w:tab w:val="left" w:pos="2685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714B">
              <w:rPr>
                <w:rFonts w:ascii="Arial" w:eastAsia="Times New Roman" w:hAnsi="Arial" w:cs="Arial"/>
                <w:sz w:val="20"/>
                <w:szCs w:val="20"/>
              </w:rPr>
              <w:t>Matemática Dif. (proceso)</w:t>
            </w:r>
          </w:p>
        </w:tc>
        <w:tc>
          <w:tcPr>
            <w:tcW w:w="2120" w:type="dxa"/>
          </w:tcPr>
          <w:p w14:paraId="04958DD8" w14:textId="77777777" w:rsidR="00A02FB1" w:rsidRPr="008C714B" w:rsidRDefault="00A02FB1" w:rsidP="008C48E1">
            <w:pPr>
              <w:tabs>
                <w:tab w:val="left" w:pos="2685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714B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  <w:p w14:paraId="786F4CBD" w14:textId="77777777" w:rsidR="00A02FB1" w:rsidRPr="008C714B" w:rsidRDefault="00A02FB1" w:rsidP="008C48E1">
            <w:pPr>
              <w:tabs>
                <w:tab w:val="left" w:pos="2685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714B">
              <w:rPr>
                <w:rFonts w:ascii="Arial" w:eastAsia="Times New Roman" w:hAnsi="Arial" w:cs="Arial"/>
                <w:sz w:val="20"/>
                <w:szCs w:val="20"/>
              </w:rPr>
              <w:t xml:space="preserve">Filosofía </w:t>
            </w:r>
          </w:p>
        </w:tc>
        <w:tc>
          <w:tcPr>
            <w:tcW w:w="2091" w:type="dxa"/>
          </w:tcPr>
          <w:p w14:paraId="60DFF47B" w14:textId="77777777" w:rsidR="00A02FB1" w:rsidRPr="008C714B" w:rsidRDefault="00A02FB1" w:rsidP="008C48E1">
            <w:pPr>
              <w:tabs>
                <w:tab w:val="left" w:pos="2685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714B">
              <w:rPr>
                <w:rFonts w:ascii="Arial" w:eastAsia="Times New Roman" w:hAnsi="Arial" w:cs="Arial"/>
                <w:sz w:val="20"/>
                <w:szCs w:val="20"/>
              </w:rPr>
              <w:t>26</w:t>
            </w:r>
          </w:p>
          <w:p w14:paraId="0AB2FC69" w14:textId="77777777" w:rsidR="00A02FB1" w:rsidRPr="008C714B" w:rsidRDefault="00A02FB1" w:rsidP="008C48E1">
            <w:pPr>
              <w:tabs>
                <w:tab w:val="left" w:pos="2685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714B">
              <w:rPr>
                <w:rFonts w:ascii="Arial" w:eastAsia="Times New Roman" w:hAnsi="Arial" w:cs="Arial"/>
                <w:sz w:val="20"/>
                <w:szCs w:val="20"/>
              </w:rPr>
              <w:t xml:space="preserve">Biología </w:t>
            </w:r>
          </w:p>
        </w:tc>
        <w:tc>
          <w:tcPr>
            <w:tcW w:w="2059" w:type="dxa"/>
          </w:tcPr>
          <w:p w14:paraId="0F8A06F0" w14:textId="77777777" w:rsidR="00A02FB1" w:rsidRPr="008C714B" w:rsidRDefault="0071749F" w:rsidP="008C48E1">
            <w:pPr>
              <w:tabs>
                <w:tab w:val="left" w:pos="2685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27</w:t>
            </w:r>
          </w:p>
        </w:tc>
        <w:tc>
          <w:tcPr>
            <w:tcW w:w="2085" w:type="dxa"/>
          </w:tcPr>
          <w:p w14:paraId="3D38E0E8" w14:textId="77777777" w:rsidR="00A02FB1" w:rsidRPr="008C714B" w:rsidRDefault="00A02FB1" w:rsidP="008C48E1">
            <w:pPr>
              <w:tabs>
                <w:tab w:val="left" w:pos="2685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714B">
              <w:rPr>
                <w:rFonts w:ascii="Arial" w:eastAsia="Times New Roman" w:hAnsi="Arial" w:cs="Arial"/>
                <w:sz w:val="20"/>
                <w:szCs w:val="20"/>
              </w:rPr>
              <w:t>28</w:t>
            </w:r>
          </w:p>
        </w:tc>
      </w:tr>
      <w:tr w:rsidR="00A02FB1" w14:paraId="56595AF8" w14:textId="77777777" w:rsidTr="008530F5">
        <w:trPr>
          <w:trHeight w:val="986"/>
        </w:trPr>
        <w:tc>
          <w:tcPr>
            <w:tcW w:w="2164" w:type="dxa"/>
          </w:tcPr>
          <w:p w14:paraId="3A83AC53" w14:textId="77777777" w:rsidR="00A02FB1" w:rsidRPr="008C714B" w:rsidRDefault="00A02FB1" w:rsidP="008C48E1">
            <w:pPr>
              <w:tabs>
                <w:tab w:val="left" w:pos="2685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714B">
              <w:rPr>
                <w:rFonts w:ascii="Arial" w:eastAsia="Times New Roman" w:hAnsi="Arial" w:cs="Arial"/>
                <w:sz w:val="20"/>
                <w:szCs w:val="20"/>
              </w:rPr>
              <w:t>01</w:t>
            </w:r>
          </w:p>
          <w:p w14:paraId="6876BD39" w14:textId="77777777" w:rsidR="00A02FB1" w:rsidRPr="008C714B" w:rsidRDefault="00A02FB1" w:rsidP="008C48E1">
            <w:pPr>
              <w:tabs>
                <w:tab w:val="left" w:pos="2685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714B">
              <w:rPr>
                <w:rFonts w:ascii="Arial" w:eastAsia="Times New Roman" w:hAnsi="Arial" w:cs="Arial"/>
                <w:sz w:val="20"/>
                <w:szCs w:val="20"/>
              </w:rPr>
              <w:t xml:space="preserve">Lenguaje Dif. </w:t>
            </w:r>
          </w:p>
          <w:p w14:paraId="2E462214" w14:textId="77777777" w:rsidR="00A02FB1" w:rsidRPr="008C714B" w:rsidRDefault="00A02FB1" w:rsidP="008C48E1">
            <w:pPr>
              <w:tabs>
                <w:tab w:val="left" w:pos="2685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714B">
              <w:rPr>
                <w:rFonts w:ascii="Arial" w:eastAsia="Times New Roman" w:hAnsi="Arial" w:cs="Arial"/>
                <w:sz w:val="20"/>
                <w:szCs w:val="20"/>
              </w:rPr>
              <w:t>Biología Dif. (proceso)</w:t>
            </w:r>
          </w:p>
        </w:tc>
        <w:tc>
          <w:tcPr>
            <w:tcW w:w="2120" w:type="dxa"/>
          </w:tcPr>
          <w:p w14:paraId="53962218" w14:textId="77777777" w:rsidR="00A02FB1" w:rsidRPr="008C714B" w:rsidRDefault="00A02FB1" w:rsidP="008C48E1">
            <w:pPr>
              <w:tabs>
                <w:tab w:val="left" w:pos="2685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714B">
              <w:rPr>
                <w:rFonts w:ascii="Arial" w:eastAsia="Times New Roman" w:hAnsi="Arial" w:cs="Arial"/>
                <w:sz w:val="20"/>
                <w:szCs w:val="20"/>
              </w:rPr>
              <w:t>02</w:t>
            </w:r>
          </w:p>
          <w:p w14:paraId="41A6E1D6" w14:textId="77777777" w:rsidR="00A02FB1" w:rsidRPr="008C714B" w:rsidRDefault="00A02FB1" w:rsidP="008C48E1">
            <w:pPr>
              <w:tabs>
                <w:tab w:val="left" w:pos="2685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714B">
              <w:rPr>
                <w:rFonts w:ascii="Arial" w:eastAsia="Times New Roman" w:hAnsi="Arial" w:cs="Arial"/>
                <w:sz w:val="20"/>
                <w:szCs w:val="20"/>
              </w:rPr>
              <w:t xml:space="preserve">Química </w:t>
            </w:r>
          </w:p>
        </w:tc>
        <w:tc>
          <w:tcPr>
            <w:tcW w:w="2091" w:type="dxa"/>
          </w:tcPr>
          <w:p w14:paraId="3A32B6E5" w14:textId="77777777" w:rsidR="00A02FB1" w:rsidRPr="008C714B" w:rsidRDefault="00A02FB1" w:rsidP="008C48E1">
            <w:pPr>
              <w:tabs>
                <w:tab w:val="left" w:pos="2685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714B">
              <w:rPr>
                <w:rFonts w:ascii="Arial" w:eastAsia="Times New Roman" w:hAnsi="Arial" w:cs="Arial"/>
                <w:sz w:val="20"/>
                <w:szCs w:val="20"/>
              </w:rPr>
              <w:t>03</w:t>
            </w:r>
          </w:p>
          <w:p w14:paraId="469F3519" w14:textId="77777777" w:rsidR="00A02FB1" w:rsidRPr="008C714B" w:rsidRDefault="00A02FB1" w:rsidP="008C48E1">
            <w:pPr>
              <w:tabs>
                <w:tab w:val="left" w:pos="2685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714B">
              <w:rPr>
                <w:rFonts w:ascii="Arial" w:eastAsia="Times New Roman" w:hAnsi="Arial" w:cs="Arial"/>
                <w:sz w:val="20"/>
                <w:szCs w:val="20"/>
              </w:rPr>
              <w:t xml:space="preserve">Historia </w:t>
            </w:r>
          </w:p>
          <w:p w14:paraId="64C4EBFA" w14:textId="77777777" w:rsidR="00862469" w:rsidRPr="008C714B" w:rsidRDefault="00862469" w:rsidP="008C48E1">
            <w:pPr>
              <w:tabs>
                <w:tab w:val="left" w:pos="2685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714B">
              <w:rPr>
                <w:rFonts w:ascii="Arial" w:eastAsia="Times New Roman" w:hAnsi="Arial" w:cs="Arial"/>
                <w:sz w:val="20"/>
                <w:szCs w:val="20"/>
              </w:rPr>
              <w:t xml:space="preserve">Arte (entrega) </w:t>
            </w:r>
          </w:p>
          <w:p w14:paraId="719DC53C" w14:textId="77777777" w:rsidR="00A02FB1" w:rsidRPr="008C714B" w:rsidRDefault="00A02FB1" w:rsidP="008C48E1">
            <w:pPr>
              <w:tabs>
                <w:tab w:val="left" w:pos="2685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59" w:type="dxa"/>
          </w:tcPr>
          <w:p w14:paraId="4CA492D2" w14:textId="77777777" w:rsidR="00A02FB1" w:rsidRPr="008C714B" w:rsidRDefault="00A02FB1" w:rsidP="008C48E1">
            <w:pPr>
              <w:tabs>
                <w:tab w:val="left" w:pos="2685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714B">
              <w:rPr>
                <w:rFonts w:ascii="Arial" w:eastAsia="Times New Roman" w:hAnsi="Arial" w:cs="Arial"/>
                <w:sz w:val="20"/>
                <w:szCs w:val="20"/>
              </w:rPr>
              <w:t>04</w:t>
            </w:r>
          </w:p>
        </w:tc>
        <w:tc>
          <w:tcPr>
            <w:tcW w:w="2085" w:type="dxa"/>
          </w:tcPr>
          <w:p w14:paraId="60A15E39" w14:textId="77777777" w:rsidR="00A02FB1" w:rsidRPr="008C714B" w:rsidRDefault="00A02FB1" w:rsidP="008C48E1">
            <w:pPr>
              <w:tabs>
                <w:tab w:val="left" w:pos="2685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714B">
              <w:rPr>
                <w:rFonts w:ascii="Arial" w:eastAsia="Times New Roman" w:hAnsi="Arial" w:cs="Arial"/>
                <w:sz w:val="20"/>
                <w:szCs w:val="20"/>
              </w:rPr>
              <w:t>05</w:t>
            </w:r>
          </w:p>
          <w:p w14:paraId="29A8AC0A" w14:textId="77777777" w:rsidR="00A02FB1" w:rsidRPr="008C714B" w:rsidRDefault="00A02FB1" w:rsidP="008C48E1">
            <w:pPr>
              <w:tabs>
                <w:tab w:val="left" w:pos="2685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714B">
              <w:rPr>
                <w:rFonts w:ascii="Arial" w:eastAsia="Times New Roman" w:hAnsi="Arial" w:cs="Arial"/>
                <w:sz w:val="20"/>
                <w:szCs w:val="20"/>
              </w:rPr>
              <w:t xml:space="preserve">Inglés </w:t>
            </w:r>
          </w:p>
          <w:p w14:paraId="46DCD4B9" w14:textId="77777777" w:rsidR="00A02FB1" w:rsidRPr="008C714B" w:rsidRDefault="00A02FB1" w:rsidP="008C48E1">
            <w:pPr>
              <w:tabs>
                <w:tab w:val="left" w:pos="2685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714B">
              <w:rPr>
                <w:rFonts w:ascii="Arial" w:eastAsia="Times New Roman" w:hAnsi="Arial" w:cs="Arial"/>
                <w:sz w:val="20"/>
                <w:szCs w:val="20"/>
              </w:rPr>
              <w:t xml:space="preserve">Religión (entrega) </w:t>
            </w:r>
          </w:p>
          <w:p w14:paraId="20D995ED" w14:textId="77777777" w:rsidR="00A02FB1" w:rsidRPr="008C714B" w:rsidRDefault="00A02FB1" w:rsidP="008C48E1">
            <w:pPr>
              <w:tabs>
                <w:tab w:val="left" w:pos="2685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02FB1" w14:paraId="50F75B1E" w14:textId="77777777" w:rsidTr="008530F5">
        <w:trPr>
          <w:trHeight w:val="986"/>
        </w:trPr>
        <w:tc>
          <w:tcPr>
            <w:tcW w:w="2164" w:type="dxa"/>
          </w:tcPr>
          <w:p w14:paraId="3D03CCF0" w14:textId="77777777" w:rsidR="00A02FB1" w:rsidRPr="008C714B" w:rsidRDefault="00A02FB1" w:rsidP="008C48E1">
            <w:pPr>
              <w:tabs>
                <w:tab w:val="left" w:pos="2685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714B">
              <w:rPr>
                <w:rFonts w:ascii="Arial" w:eastAsia="Times New Roman" w:hAnsi="Arial" w:cs="Arial"/>
                <w:sz w:val="20"/>
                <w:szCs w:val="20"/>
              </w:rPr>
              <w:t>08</w:t>
            </w:r>
          </w:p>
          <w:p w14:paraId="55D9DBCB" w14:textId="77777777" w:rsidR="00A02FB1" w:rsidRPr="008C714B" w:rsidRDefault="00A02FB1" w:rsidP="008C48E1">
            <w:pPr>
              <w:tabs>
                <w:tab w:val="left" w:pos="2685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714B">
              <w:rPr>
                <w:rFonts w:ascii="Arial" w:eastAsia="Times New Roman" w:hAnsi="Arial" w:cs="Arial"/>
                <w:sz w:val="20"/>
                <w:szCs w:val="20"/>
              </w:rPr>
              <w:t>Argumentación</w:t>
            </w:r>
          </w:p>
          <w:p w14:paraId="21D1D4F6" w14:textId="77777777" w:rsidR="00A02FB1" w:rsidRPr="008C714B" w:rsidRDefault="00A02FB1" w:rsidP="008C48E1">
            <w:pPr>
              <w:tabs>
                <w:tab w:val="left" w:pos="2685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714B">
              <w:rPr>
                <w:rFonts w:ascii="Arial" w:eastAsia="Times New Roman" w:hAnsi="Arial" w:cs="Arial"/>
                <w:sz w:val="20"/>
                <w:szCs w:val="20"/>
              </w:rPr>
              <w:t>Química Dif.</w:t>
            </w:r>
          </w:p>
          <w:p w14:paraId="09E3AF85" w14:textId="77777777" w:rsidR="00A02FB1" w:rsidRPr="008C714B" w:rsidRDefault="00A02FB1" w:rsidP="008C48E1">
            <w:pPr>
              <w:tabs>
                <w:tab w:val="left" w:pos="2685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714B">
              <w:rPr>
                <w:rFonts w:ascii="Arial" w:eastAsia="Times New Roman" w:hAnsi="Arial" w:cs="Arial"/>
                <w:sz w:val="20"/>
                <w:szCs w:val="20"/>
              </w:rPr>
              <w:t xml:space="preserve">Efi (proceso) </w:t>
            </w:r>
          </w:p>
        </w:tc>
        <w:tc>
          <w:tcPr>
            <w:tcW w:w="2120" w:type="dxa"/>
          </w:tcPr>
          <w:p w14:paraId="7ED14619" w14:textId="77777777" w:rsidR="00A02FB1" w:rsidRPr="008C714B" w:rsidRDefault="00A02FB1" w:rsidP="008C48E1">
            <w:pPr>
              <w:tabs>
                <w:tab w:val="left" w:pos="2685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714B">
              <w:rPr>
                <w:rFonts w:ascii="Arial" w:eastAsia="Times New Roman" w:hAnsi="Arial" w:cs="Arial"/>
                <w:sz w:val="20"/>
                <w:szCs w:val="20"/>
              </w:rPr>
              <w:t>09</w:t>
            </w:r>
          </w:p>
          <w:p w14:paraId="3D7B238B" w14:textId="77777777" w:rsidR="00A02FB1" w:rsidRPr="008C714B" w:rsidRDefault="00A02FB1" w:rsidP="008C48E1">
            <w:pPr>
              <w:tabs>
                <w:tab w:val="left" w:pos="2685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714B">
              <w:rPr>
                <w:rFonts w:ascii="Arial" w:eastAsia="Times New Roman" w:hAnsi="Arial" w:cs="Arial"/>
                <w:sz w:val="20"/>
                <w:szCs w:val="20"/>
              </w:rPr>
              <w:t>Matemática</w:t>
            </w:r>
          </w:p>
        </w:tc>
        <w:tc>
          <w:tcPr>
            <w:tcW w:w="2091" w:type="dxa"/>
          </w:tcPr>
          <w:p w14:paraId="380F6C14" w14:textId="77777777" w:rsidR="00A02FB1" w:rsidRPr="008C714B" w:rsidRDefault="00A02FB1" w:rsidP="008C48E1">
            <w:pPr>
              <w:tabs>
                <w:tab w:val="left" w:pos="2685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714B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  <w:p w14:paraId="42B21A46" w14:textId="77777777" w:rsidR="00A02FB1" w:rsidRPr="008C714B" w:rsidRDefault="00A02FB1" w:rsidP="008C48E1">
            <w:pPr>
              <w:tabs>
                <w:tab w:val="left" w:pos="2685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714B">
              <w:rPr>
                <w:rFonts w:ascii="Arial" w:eastAsia="Times New Roman" w:hAnsi="Arial" w:cs="Arial"/>
                <w:sz w:val="20"/>
                <w:szCs w:val="20"/>
              </w:rPr>
              <w:t>Lenguaje (1 hora de arte)</w:t>
            </w:r>
          </w:p>
        </w:tc>
        <w:tc>
          <w:tcPr>
            <w:tcW w:w="2059" w:type="dxa"/>
          </w:tcPr>
          <w:p w14:paraId="45A6D58F" w14:textId="77777777" w:rsidR="00A02FB1" w:rsidRPr="008C714B" w:rsidRDefault="00A02FB1" w:rsidP="008C48E1">
            <w:pPr>
              <w:tabs>
                <w:tab w:val="left" w:pos="2685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85" w:type="dxa"/>
          </w:tcPr>
          <w:p w14:paraId="2C5B9888" w14:textId="77777777" w:rsidR="00A02FB1" w:rsidRPr="008C714B" w:rsidRDefault="00A02FB1" w:rsidP="008C48E1">
            <w:pPr>
              <w:tabs>
                <w:tab w:val="left" w:pos="2685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3C6F7334" w14:textId="77777777" w:rsidR="00A02FB1" w:rsidRPr="0098796F" w:rsidRDefault="00A02FB1" w:rsidP="00E739A3">
      <w:pPr>
        <w:pStyle w:val="Cuadrculamedia21"/>
        <w:rPr>
          <w:rFonts w:ascii="Arial" w:hAnsi="Arial" w:cs="Arial"/>
          <w:b/>
          <w:sz w:val="20"/>
          <w:szCs w:val="20"/>
        </w:rPr>
      </w:pPr>
    </w:p>
    <w:tbl>
      <w:tblPr>
        <w:tblStyle w:val="Tablaconcuadrcula4-nfasis4"/>
        <w:tblW w:w="10456" w:type="dxa"/>
        <w:tblLayout w:type="fixed"/>
        <w:tblLook w:val="0620" w:firstRow="1" w:lastRow="0" w:firstColumn="0" w:lastColumn="0" w:noHBand="1" w:noVBand="1"/>
      </w:tblPr>
      <w:tblGrid>
        <w:gridCol w:w="1562"/>
        <w:gridCol w:w="6910"/>
        <w:gridCol w:w="1984"/>
      </w:tblGrid>
      <w:tr w:rsidR="00E739A3" w:rsidRPr="0098796F" w14:paraId="4E45C274" w14:textId="77777777" w:rsidTr="008530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tcW w:w="1562" w:type="dxa"/>
          </w:tcPr>
          <w:p w14:paraId="1AA35B8C" w14:textId="77777777" w:rsidR="00E739A3" w:rsidRPr="0098796F" w:rsidRDefault="00E739A3" w:rsidP="00E37017">
            <w:pPr>
              <w:pStyle w:val="Cuadrculamedia2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8796F">
              <w:rPr>
                <w:rFonts w:ascii="Arial" w:hAnsi="Arial" w:cs="Arial"/>
                <w:sz w:val="20"/>
                <w:szCs w:val="20"/>
              </w:rPr>
              <w:t>Asignatura</w:t>
            </w:r>
          </w:p>
        </w:tc>
        <w:tc>
          <w:tcPr>
            <w:tcW w:w="6910" w:type="dxa"/>
          </w:tcPr>
          <w:p w14:paraId="07FBD28B" w14:textId="77777777" w:rsidR="00E739A3" w:rsidRPr="0098796F" w:rsidRDefault="00E739A3" w:rsidP="00E37017">
            <w:pPr>
              <w:pStyle w:val="Cuadrculamedia2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8796F">
              <w:rPr>
                <w:rFonts w:ascii="Arial" w:hAnsi="Arial" w:cs="Arial"/>
                <w:sz w:val="20"/>
                <w:szCs w:val="20"/>
              </w:rPr>
              <w:t>Temario</w:t>
            </w:r>
          </w:p>
        </w:tc>
        <w:tc>
          <w:tcPr>
            <w:tcW w:w="1984" w:type="dxa"/>
          </w:tcPr>
          <w:p w14:paraId="62C8D950" w14:textId="77777777" w:rsidR="00E739A3" w:rsidRPr="0098796F" w:rsidRDefault="00E739A3" w:rsidP="00E37017">
            <w:pPr>
              <w:pStyle w:val="Cuadrculamedia2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8796F">
              <w:rPr>
                <w:rFonts w:ascii="Arial" w:hAnsi="Arial" w:cs="Arial"/>
                <w:sz w:val="20"/>
                <w:szCs w:val="20"/>
              </w:rPr>
              <w:t>Modalidad</w:t>
            </w:r>
          </w:p>
        </w:tc>
      </w:tr>
      <w:tr w:rsidR="00E739A3" w:rsidRPr="0098796F" w14:paraId="79A4C214" w14:textId="77777777" w:rsidTr="008530F5">
        <w:trPr>
          <w:trHeight w:val="458"/>
        </w:trPr>
        <w:tc>
          <w:tcPr>
            <w:tcW w:w="1562" w:type="dxa"/>
          </w:tcPr>
          <w:p w14:paraId="6541C7A9" w14:textId="77777777" w:rsidR="00E739A3" w:rsidRPr="0098796F" w:rsidRDefault="00E739A3" w:rsidP="00E37017">
            <w:pPr>
              <w:pStyle w:val="Cuadrculamedia2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8796F">
              <w:rPr>
                <w:rFonts w:ascii="Arial" w:hAnsi="Arial" w:cs="Arial"/>
                <w:sz w:val="20"/>
                <w:szCs w:val="20"/>
              </w:rPr>
              <w:t>Lenguaje</w:t>
            </w:r>
          </w:p>
        </w:tc>
        <w:tc>
          <w:tcPr>
            <w:tcW w:w="6910" w:type="dxa"/>
          </w:tcPr>
          <w:p w14:paraId="27959156" w14:textId="77777777" w:rsidR="00E739A3" w:rsidRPr="0098796F" w:rsidRDefault="00B4713A" w:rsidP="00305C93">
            <w:pPr>
              <w:pStyle w:val="Cuadrculamedia2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8796F">
              <w:rPr>
                <w:rFonts w:ascii="Arial" w:hAnsi="Arial" w:cs="Arial"/>
                <w:sz w:val="20"/>
                <w:szCs w:val="20"/>
              </w:rPr>
              <w:t>-</w:t>
            </w:r>
            <w:r w:rsidR="00305C93" w:rsidRPr="0098796F">
              <w:rPr>
                <w:rFonts w:ascii="Arial" w:hAnsi="Arial" w:cs="Arial"/>
                <w:sz w:val="20"/>
                <w:szCs w:val="20"/>
              </w:rPr>
              <w:t>Discurso argumentativo: estructura interna y externa.</w:t>
            </w:r>
          </w:p>
          <w:p w14:paraId="2FF55C25" w14:textId="77777777" w:rsidR="00305C93" w:rsidRPr="0098796F" w:rsidRDefault="00B4713A" w:rsidP="00305C93">
            <w:pPr>
              <w:pStyle w:val="Cuadrculamedia2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8796F">
              <w:rPr>
                <w:rFonts w:ascii="Arial" w:hAnsi="Arial" w:cs="Arial"/>
                <w:sz w:val="20"/>
                <w:szCs w:val="20"/>
              </w:rPr>
              <w:t>-</w:t>
            </w:r>
            <w:r w:rsidR="00305C93" w:rsidRPr="0098796F">
              <w:rPr>
                <w:rFonts w:ascii="Arial" w:hAnsi="Arial" w:cs="Arial"/>
                <w:sz w:val="20"/>
                <w:szCs w:val="20"/>
              </w:rPr>
              <w:t>Argumen</w:t>
            </w:r>
            <w:r w:rsidR="008C48E1">
              <w:rPr>
                <w:rFonts w:ascii="Arial" w:hAnsi="Arial" w:cs="Arial"/>
                <w:sz w:val="20"/>
                <w:szCs w:val="20"/>
              </w:rPr>
              <w:t xml:space="preserve">tación secuencial y dialéctica. </w:t>
            </w:r>
            <w:r w:rsidR="00305C93" w:rsidRPr="0098796F">
              <w:rPr>
                <w:rFonts w:ascii="Arial" w:hAnsi="Arial" w:cs="Arial"/>
                <w:sz w:val="20"/>
                <w:szCs w:val="20"/>
              </w:rPr>
              <w:t>Falacias.</w:t>
            </w:r>
          </w:p>
          <w:p w14:paraId="72DCD15A" w14:textId="77777777" w:rsidR="00305C93" w:rsidRPr="0098796F" w:rsidRDefault="00B4713A" w:rsidP="00305C93">
            <w:pPr>
              <w:pStyle w:val="Cuadrculamedia2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8796F">
              <w:rPr>
                <w:rFonts w:ascii="Arial" w:hAnsi="Arial" w:cs="Arial"/>
                <w:sz w:val="20"/>
                <w:szCs w:val="20"/>
              </w:rPr>
              <w:t>-</w:t>
            </w:r>
            <w:r w:rsidR="00305C93" w:rsidRPr="0098796F">
              <w:rPr>
                <w:rFonts w:ascii="Arial" w:hAnsi="Arial" w:cs="Arial"/>
                <w:sz w:val="20"/>
                <w:szCs w:val="20"/>
              </w:rPr>
              <w:t>Comprensión lectora y vocabulario contextual.</w:t>
            </w:r>
          </w:p>
        </w:tc>
        <w:tc>
          <w:tcPr>
            <w:tcW w:w="1984" w:type="dxa"/>
          </w:tcPr>
          <w:p w14:paraId="1C5868B4" w14:textId="77777777" w:rsidR="00E739A3" w:rsidRPr="0098796F" w:rsidRDefault="00E739A3" w:rsidP="008C48E1">
            <w:pPr>
              <w:pStyle w:val="Cuadrculamedia21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6B57060" w14:textId="77777777" w:rsidR="00305C93" w:rsidRPr="0098796F" w:rsidRDefault="00305C93" w:rsidP="008C48E1">
            <w:pPr>
              <w:pStyle w:val="Cuadrculamedia2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796F">
              <w:rPr>
                <w:rFonts w:ascii="Arial" w:hAnsi="Arial" w:cs="Arial"/>
                <w:sz w:val="20"/>
                <w:szCs w:val="20"/>
              </w:rPr>
              <w:t>Multi</w:t>
            </w:r>
            <w:r w:rsidR="00CA5E90" w:rsidRPr="0098796F">
              <w:rPr>
                <w:rFonts w:ascii="Arial" w:hAnsi="Arial" w:cs="Arial"/>
                <w:sz w:val="20"/>
                <w:szCs w:val="20"/>
              </w:rPr>
              <w:t xml:space="preserve"> ítem</w:t>
            </w:r>
          </w:p>
        </w:tc>
      </w:tr>
      <w:tr w:rsidR="00E739A3" w:rsidRPr="0098796F" w14:paraId="36EB84B2" w14:textId="77777777" w:rsidTr="008530F5">
        <w:trPr>
          <w:trHeight w:val="458"/>
        </w:trPr>
        <w:tc>
          <w:tcPr>
            <w:tcW w:w="1562" w:type="dxa"/>
          </w:tcPr>
          <w:p w14:paraId="40B663BD" w14:textId="77777777" w:rsidR="00E739A3" w:rsidRDefault="00E739A3" w:rsidP="00E37017">
            <w:pPr>
              <w:pStyle w:val="Cuadrculamedia2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8796F">
              <w:rPr>
                <w:rFonts w:ascii="Arial" w:hAnsi="Arial" w:cs="Arial"/>
                <w:sz w:val="20"/>
                <w:szCs w:val="20"/>
              </w:rPr>
              <w:t>Inglés</w:t>
            </w:r>
          </w:p>
          <w:p w14:paraId="301D27D9" w14:textId="77777777" w:rsidR="00E638BC" w:rsidRDefault="00E638BC" w:rsidP="00E37017">
            <w:pPr>
              <w:pStyle w:val="Cuadrculamedia21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98E6FAB" w14:textId="77777777" w:rsidR="002C5313" w:rsidRPr="002C5313" w:rsidRDefault="002C5313" w:rsidP="00E37017">
            <w:pPr>
              <w:pStyle w:val="Cuadrculamedia21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910" w:type="dxa"/>
          </w:tcPr>
          <w:p w14:paraId="185EEA09" w14:textId="77777777" w:rsidR="00CC4659" w:rsidRDefault="00806A2B" w:rsidP="00CC4659">
            <w:pPr>
              <w:spacing w:after="0" w:line="240" w:lineRule="auto"/>
              <w:rPr>
                <w:rFonts w:ascii="Arial" w:hAnsi="Arial" w:cs="Arial"/>
                <w:b/>
                <w:sz w:val="20"/>
                <w:szCs w:val="18"/>
              </w:rPr>
            </w:pPr>
            <w:r w:rsidRPr="00806A2B">
              <w:rPr>
                <w:rFonts w:ascii="Arial" w:hAnsi="Arial" w:cs="Arial"/>
                <w:b/>
                <w:sz w:val="20"/>
                <w:szCs w:val="18"/>
              </w:rPr>
              <w:t xml:space="preserve">Oral </w:t>
            </w:r>
            <w:proofErr w:type="spellStart"/>
            <w:r w:rsidRPr="00806A2B">
              <w:rPr>
                <w:rFonts w:ascii="Arial" w:hAnsi="Arial" w:cs="Arial"/>
                <w:b/>
                <w:sz w:val="20"/>
                <w:szCs w:val="18"/>
              </w:rPr>
              <w:t>Presentation</w:t>
            </w:r>
            <w:proofErr w:type="spellEnd"/>
            <w:r w:rsidRPr="00806A2B">
              <w:rPr>
                <w:rFonts w:ascii="Arial" w:hAnsi="Arial" w:cs="Arial"/>
                <w:b/>
                <w:sz w:val="20"/>
                <w:szCs w:val="18"/>
              </w:rPr>
              <w:t xml:space="preserve">: English </w:t>
            </w:r>
            <w:proofErr w:type="spellStart"/>
            <w:r w:rsidRPr="00806A2B">
              <w:rPr>
                <w:rFonts w:ascii="Arial" w:hAnsi="Arial" w:cs="Arial"/>
                <w:b/>
                <w:sz w:val="20"/>
                <w:szCs w:val="18"/>
              </w:rPr>
              <w:t>Sp</w:t>
            </w:r>
            <w:r w:rsidR="00CC4659">
              <w:rPr>
                <w:rFonts w:ascii="Arial" w:hAnsi="Arial" w:cs="Arial"/>
                <w:b/>
                <w:sz w:val="20"/>
                <w:szCs w:val="18"/>
              </w:rPr>
              <w:t>eaking</w:t>
            </w:r>
            <w:proofErr w:type="spellEnd"/>
            <w:r w:rsidR="00CC4659">
              <w:rPr>
                <w:rFonts w:ascii="Arial" w:hAnsi="Arial" w:cs="Arial"/>
                <w:b/>
                <w:sz w:val="20"/>
                <w:szCs w:val="18"/>
              </w:rPr>
              <w:t xml:space="preserve"> </w:t>
            </w:r>
            <w:proofErr w:type="spellStart"/>
            <w:r w:rsidR="00CC4659">
              <w:rPr>
                <w:rFonts w:ascii="Arial" w:hAnsi="Arial" w:cs="Arial"/>
                <w:b/>
                <w:sz w:val="20"/>
                <w:szCs w:val="18"/>
              </w:rPr>
              <w:t>Countries</w:t>
            </w:r>
            <w:proofErr w:type="spellEnd"/>
            <w:r w:rsidR="00CC4659">
              <w:rPr>
                <w:rFonts w:ascii="Arial" w:hAnsi="Arial" w:cs="Arial"/>
                <w:b/>
                <w:sz w:val="20"/>
                <w:szCs w:val="18"/>
              </w:rPr>
              <w:t xml:space="preserve"> </w:t>
            </w:r>
            <w:proofErr w:type="spellStart"/>
            <w:r w:rsidR="00CC4659">
              <w:rPr>
                <w:rFonts w:ascii="Arial" w:hAnsi="Arial" w:cs="Arial"/>
                <w:b/>
                <w:sz w:val="20"/>
                <w:szCs w:val="18"/>
              </w:rPr>
              <w:t>Fair</w:t>
            </w:r>
            <w:proofErr w:type="spellEnd"/>
            <w:r w:rsidR="00CC4659">
              <w:rPr>
                <w:rFonts w:ascii="Arial" w:hAnsi="Arial" w:cs="Arial"/>
                <w:b/>
                <w:sz w:val="20"/>
                <w:szCs w:val="18"/>
              </w:rPr>
              <w:t xml:space="preserve"> + </w:t>
            </w:r>
            <w:proofErr w:type="spellStart"/>
            <w:r w:rsidR="00CC4659">
              <w:rPr>
                <w:rFonts w:ascii="Arial" w:hAnsi="Arial" w:cs="Arial"/>
                <w:b/>
                <w:sz w:val="20"/>
                <w:szCs w:val="18"/>
              </w:rPr>
              <w:t>Leaflet</w:t>
            </w:r>
            <w:proofErr w:type="spellEnd"/>
            <w:r w:rsidR="00CC4659">
              <w:rPr>
                <w:rFonts w:ascii="Arial" w:hAnsi="Arial" w:cs="Arial"/>
                <w:b/>
                <w:sz w:val="20"/>
                <w:szCs w:val="18"/>
              </w:rPr>
              <w:t xml:space="preserve"> </w:t>
            </w:r>
          </w:p>
          <w:p w14:paraId="0C4518DD" w14:textId="77777777" w:rsidR="00806A2B" w:rsidRPr="00CC4659" w:rsidRDefault="00806A2B" w:rsidP="00CC4659">
            <w:pPr>
              <w:spacing w:after="0" w:line="240" w:lineRule="auto"/>
              <w:rPr>
                <w:rFonts w:ascii="Arial" w:hAnsi="Arial" w:cs="Arial"/>
                <w:b/>
                <w:sz w:val="20"/>
                <w:szCs w:val="18"/>
              </w:rPr>
            </w:pPr>
            <w:proofErr w:type="spellStart"/>
            <w:r w:rsidRPr="00806A2B">
              <w:rPr>
                <w:rFonts w:ascii="Arial" w:hAnsi="Arial" w:cs="Arial"/>
                <w:sz w:val="20"/>
                <w:szCs w:val="18"/>
              </w:rPr>
              <w:t>Official</w:t>
            </w:r>
            <w:proofErr w:type="spellEnd"/>
            <w:r w:rsidRPr="00806A2B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806A2B">
              <w:rPr>
                <w:rFonts w:ascii="Arial" w:hAnsi="Arial" w:cs="Arial"/>
                <w:sz w:val="20"/>
                <w:szCs w:val="18"/>
              </w:rPr>
              <w:t>Language</w:t>
            </w:r>
            <w:proofErr w:type="spellEnd"/>
            <w:r w:rsidR="00CC4659">
              <w:rPr>
                <w:rFonts w:ascii="Arial" w:hAnsi="Arial" w:cs="Arial"/>
                <w:sz w:val="20"/>
                <w:szCs w:val="18"/>
              </w:rPr>
              <w:t xml:space="preserve">/ </w:t>
            </w:r>
            <w:r w:rsidRPr="00806A2B">
              <w:rPr>
                <w:rFonts w:ascii="Arial" w:hAnsi="Arial" w:cs="Arial"/>
                <w:sz w:val="20"/>
                <w:szCs w:val="18"/>
              </w:rPr>
              <w:t>Capital City</w:t>
            </w:r>
            <w:r w:rsidR="00CC4659">
              <w:rPr>
                <w:rFonts w:ascii="Arial" w:hAnsi="Arial" w:cs="Arial"/>
                <w:sz w:val="20"/>
                <w:szCs w:val="18"/>
              </w:rPr>
              <w:t xml:space="preserve">/ </w:t>
            </w:r>
            <w:proofErr w:type="spellStart"/>
            <w:r w:rsidRPr="00806A2B">
              <w:rPr>
                <w:rFonts w:ascii="Arial" w:hAnsi="Arial" w:cs="Arial"/>
                <w:sz w:val="20"/>
                <w:szCs w:val="18"/>
              </w:rPr>
              <w:t>President</w:t>
            </w:r>
            <w:proofErr w:type="spellEnd"/>
            <w:r w:rsidRPr="00806A2B">
              <w:rPr>
                <w:rFonts w:ascii="Arial" w:hAnsi="Arial" w:cs="Arial"/>
                <w:sz w:val="20"/>
                <w:szCs w:val="18"/>
              </w:rPr>
              <w:t xml:space="preserve"> / Prime </w:t>
            </w:r>
            <w:proofErr w:type="spellStart"/>
            <w:r w:rsidRPr="00806A2B">
              <w:rPr>
                <w:rFonts w:ascii="Arial" w:hAnsi="Arial" w:cs="Arial"/>
                <w:sz w:val="20"/>
                <w:szCs w:val="18"/>
              </w:rPr>
              <w:t>Minister</w:t>
            </w:r>
            <w:proofErr w:type="spellEnd"/>
            <w:r w:rsidR="00CC4659">
              <w:rPr>
                <w:rFonts w:ascii="Arial" w:hAnsi="Arial" w:cs="Arial"/>
                <w:sz w:val="20"/>
                <w:szCs w:val="18"/>
              </w:rPr>
              <w:t xml:space="preserve">/ </w:t>
            </w:r>
            <w:proofErr w:type="spellStart"/>
            <w:r w:rsidRPr="00806A2B">
              <w:rPr>
                <w:rFonts w:ascii="Arial" w:hAnsi="Arial" w:cs="Arial"/>
                <w:sz w:val="20"/>
                <w:szCs w:val="18"/>
              </w:rPr>
              <w:t>Population</w:t>
            </w:r>
            <w:proofErr w:type="spellEnd"/>
            <w:r w:rsidR="00CC4659">
              <w:rPr>
                <w:rFonts w:ascii="Arial" w:hAnsi="Arial" w:cs="Arial"/>
                <w:sz w:val="20"/>
                <w:szCs w:val="18"/>
              </w:rPr>
              <w:t xml:space="preserve">/ </w:t>
            </w:r>
            <w:proofErr w:type="spellStart"/>
            <w:r w:rsidRPr="00806A2B">
              <w:rPr>
                <w:rFonts w:ascii="Arial" w:hAnsi="Arial" w:cs="Arial"/>
                <w:sz w:val="20"/>
                <w:szCs w:val="18"/>
              </w:rPr>
              <w:t>How</w:t>
            </w:r>
            <w:proofErr w:type="spellEnd"/>
            <w:r w:rsidRPr="00806A2B">
              <w:rPr>
                <w:rFonts w:ascii="Arial" w:hAnsi="Arial" w:cs="Arial"/>
                <w:sz w:val="20"/>
                <w:szCs w:val="18"/>
              </w:rPr>
              <w:t xml:space="preserve"> English </w:t>
            </w:r>
            <w:proofErr w:type="spellStart"/>
            <w:r w:rsidRPr="00806A2B">
              <w:rPr>
                <w:rFonts w:ascii="Arial" w:hAnsi="Arial" w:cs="Arial"/>
                <w:sz w:val="20"/>
                <w:szCs w:val="18"/>
              </w:rPr>
              <w:t>became</w:t>
            </w:r>
            <w:proofErr w:type="spellEnd"/>
            <w:r w:rsidRPr="00806A2B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806A2B">
              <w:rPr>
                <w:rFonts w:ascii="Arial" w:hAnsi="Arial" w:cs="Arial"/>
                <w:sz w:val="20"/>
                <w:szCs w:val="18"/>
              </w:rPr>
              <w:t>important</w:t>
            </w:r>
            <w:proofErr w:type="spellEnd"/>
            <w:r w:rsidR="00CC4659">
              <w:rPr>
                <w:rFonts w:ascii="Arial" w:hAnsi="Arial" w:cs="Arial"/>
                <w:sz w:val="20"/>
                <w:szCs w:val="18"/>
              </w:rPr>
              <w:t xml:space="preserve">/ </w:t>
            </w:r>
            <w:proofErr w:type="spellStart"/>
            <w:r w:rsidRPr="00806A2B">
              <w:rPr>
                <w:rFonts w:ascii="Arial" w:hAnsi="Arial" w:cs="Arial"/>
                <w:sz w:val="20"/>
                <w:szCs w:val="18"/>
              </w:rPr>
              <w:t>Typical</w:t>
            </w:r>
            <w:proofErr w:type="spellEnd"/>
            <w:r w:rsidRPr="00806A2B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806A2B">
              <w:rPr>
                <w:rFonts w:ascii="Arial" w:hAnsi="Arial" w:cs="Arial"/>
                <w:sz w:val="20"/>
                <w:szCs w:val="18"/>
              </w:rPr>
              <w:t>food</w:t>
            </w:r>
            <w:proofErr w:type="spellEnd"/>
            <w:r w:rsidR="00CC4659">
              <w:rPr>
                <w:rFonts w:ascii="Arial" w:hAnsi="Arial" w:cs="Arial"/>
                <w:sz w:val="20"/>
                <w:szCs w:val="18"/>
              </w:rPr>
              <w:t xml:space="preserve">/ </w:t>
            </w:r>
            <w:proofErr w:type="spellStart"/>
            <w:r w:rsidRPr="00806A2B">
              <w:rPr>
                <w:rFonts w:ascii="Arial" w:hAnsi="Arial" w:cs="Arial"/>
                <w:sz w:val="20"/>
                <w:szCs w:val="18"/>
              </w:rPr>
              <w:t>Important</w:t>
            </w:r>
            <w:proofErr w:type="spellEnd"/>
            <w:r w:rsidRPr="00806A2B">
              <w:rPr>
                <w:rFonts w:ascii="Arial" w:hAnsi="Arial" w:cs="Arial"/>
                <w:sz w:val="20"/>
                <w:szCs w:val="18"/>
              </w:rPr>
              <w:t xml:space="preserve"> / </w:t>
            </w:r>
            <w:proofErr w:type="spellStart"/>
            <w:r w:rsidRPr="00806A2B">
              <w:rPr>
                <w:rFonts w:ascii="Arial" w:hAnsi="Arial" w:cs="Arial"/>
                <w:sz w:val="20"/>
                <w:szCs w:val="18"/>
              </w:rPr>
              <w:t>famous</w:t>
            </w:r>
            <w:proofErr w:type="spellEnd"/>
            <w:r w:rsidRPr="00806A2B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806A2B">
              <w:rPr>
                <w:rFonts w:ascii="Arial" w:hAnsi="Arial" w:cs="Arial"/>
                <w:sz w:val="20"/>
                <w:szCs w:val="18"/>
              </w:rPr>
              <w:t>person</w:t>
            </w:r>
            <w:proofErr w:type="spellEnd"/>
            <w:r w:rsidRPr="00806A2B">
              <w:rPr>
                <w:rFonts w:ascii="Arial" w:hAnsi="Arial" w:cs="Arial"/>
                <w:sz w:val="20"/>
                <w:szCs w:val="18"/>
              </w:rPr>
              <w:t xml:space="preserve"> and </w:t>
            </w:r>
            <w:proofErr w:type="spellStart"/>
            <w:r w:rsidRPr="00806A2B">
              <w:rPr>
                <w:rFonts w:ascii="Arial" w:hAnsi="Arial" w:cs="Arial"/>
                <w:sz w:val="20"/>
                <w:szCs w:val="18"/>
              </w:rPr>
              <w:t>why</w:t>
            </w:r>
            <w:proofErr w:type="spellEnd"/>
            <w:r w:rsidRPr="00806A2B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806A2B">
              <w:rPr>
                <w:rFonts w:ascii="Arial" w:hAnsi="Arial" w:cs="Arial"/>
                <w:sz w:val="20"/>
                <w:szCs w:val="18"/>
              </w:rPr>
              <w:t>is</w:t>
            </w:r>
            <w:proofErr w:type="spellEnd"/>
            <w:r w:rsidRPr="00806A2B">
              <w:rPr>
                <w:rFonts w:ascii="Arial" w:hAnsi="Arial" w:cs="Arial"/>
                <w:sz w:val="20"/>
                <w:szCs w:val="18"/>
              </w:rPr>
              <w:t xml:space="preserve"> he/</w:t>
            </w:r>
            <w:proofErr w:type="spellStart"/>
            <w:r w:rsidRPr="00806A2B">
              <w:rPr>
                <w:rFonts w:ascii="Arial" w:hAnsi="Arial" w:cs="Arial"/>
                <w:sz w:val="20"/>
                <w:szCs w:val="18"/>
              </w:rPr>
              <w:t>she</w:t>
            </w:r>
            <w:proofErr w:type="spellEnd"/>
            <w:r w:rsidRPr="00806A2B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proofErr w:type="gramStart"/>
            <w:r w:rsidRPr="00806A2B">
              <w:rPr>
                <w:rFonts w:ascii="Arial" w:hAnsi="Arial" w:cs="Arial"/>
                <w:sz w:val="20"/>
                <w:szCs w:val="18"/>
              </w:rPr>
              <w:t>important</w:t>
            </w:r>
            <w:proofErr w:type="spellEnd"/>
            <w:r w:rsidRPr="00806A2B">
              <w:rPr>
                <w:rFonts w:ascii="Arial" w:hAnsi="Arial" w:cs="Arial"/>
                <w:sz w:val="20"/>
                <w:szCs w:val="18"/>
              </w:rPr>
              <w:t>?</w:t>
            </w:r>
            <w:r w:rsidR="00CC4659">
              <w:rPr>
                <w:rFonts w:ascii="Arial" w:hAnsi="Arial" w:cs="Arial"/>
                <w:sz w:val="20"/>
                <w:szCs w:val="18"/>
              </w:rPr>
              <w:t>/</w:t>
            </w:r>
            <w:proofErr w:type="gramEnd"/>
            <w:r w:rsidR="00CC4659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806A2B">
              <w:rPr>
                <w:rFonts w:ascii="Arial" w:hAnsi="Arial" w:cs="Arial"/>
                <w:sz w:val="20"/>
                <w:szCs w:val="18"/>
              </w:rPr>
              <w:t>Important</w:t>
            </w:r>
            <w:proofErr w:type="spellEnd"/>
            <w:r w:rsidRPr="00806A2B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806A2B">
              <w:rPr>
                <w:rFonts w:ascii="Arial" w:hAnsi="Arial" w:cs="Arial"/>
                <w:sz w:val="20"/>
                <w:szCs w:val="18"/>
              </w:rPr>
              <w:t>events</w:t>
            </w:r>
            <w:proofErr w:type="spellEnd"/>
            <w:r w:rsidR="00CC4659">
              <w:rPr>
                <w:rFonts w:ascii="Arial" w:hAnsi="Arial" w:cs="Arial"/>
                <w:sz w:val="20"/>
                <w:szCs w:val="18"/>
              </w:rPr>
              <w:t xml:space="preserve">/ </w:t>
            </w:r>
            <w:proofErr w:type="spellStart"/>
            <w:r w:rsidRPr="00806A2B">
              <w:rPr>
                <w:rFonts w:ascii="Arial" w:hAnsi="Arial" w:cs="Arial"/>
                <w:sz w:val="20"/>
                <w:szCs w:val="18"/>
              </w:rPr>
              <w:t>Favorite</w:t>
            </w:r>
            <w:proofErr w:type="spellEnd"/>
            <w:r w:rsidRPr="00806A2B">
              <w:rPr>
                <w:rFonts w:ascii="Arial" w:hAnsi="Arial" w:cs="Arial"/>
                <w:sz w:val="20"/>
                <w:szCs w:val="18"/>
              </w:rPr>
              <w:t xml:space="preserve"> sport</w:t>
            </w:r>
            <w:r w:rsidR="00CC4659">
              <w:rPr>
                <w:rFonts w:ascii="Arial" w:hAnsi="Arial" w:cs="Arial"/>
                <w:sz w:val="20"/>
                <w:szCs w:val="18"/>
              </w:rPr>
              <w:t xml:space="preserve">/ </w:t>
            </w:r>
            <w:proofErr w:type="spellStart"/>
            <w:r w:rsidRPr="00806A2B">
              <w:rPr>
                <w:rFonts w:ascii="Arial" w:hAnsi="Arial" w:cs="Arial"/>
                <w:sz w:val="20"/>
                <w:szCs w:val="18"/>
              </w:rPr>
              <w:t>Demonym</w:t>
            </w:r>
            <w:proofErr w:type="spellEnd"/>
            <w:r w:rsidRPr="00806A2B">
              <w:rPr>
                <w:rFonts w:ascii="Arial" w:hAnsi="Arial" w:cs="Arial"/>
                <w:sz w:val="20"/>
                <w:szCs w:val="18"/>
              </w:rPr>
              <w:t xml:space="preserve"> / </w:t>
            </w:r>
            <w:proofErr w:type="spellStart"/>
            <w:r w:rsidRPr="00806A2B">
              <w:rPr>
                <w:rFonts w:ascii="Arial" w:hAnsi="Arial" w:cs="Arial"/>
                <w:sz w:val="20"/>
                <w:szCs w:val="18"/>
              </w:rPr>
              <w:t>gentilic</w:t>
            </w:r>
            <w:proofErr w:type="spellEnd"/>
            <w:r w:rsidR="00CC4659">
              <w:rPr>
                <w:rFonts w:ascii="Arial" w:hAnsi="Arial" w:cs="Arial"/>
                <w:sz w:val="20"/>
                <w:szCs w:val="18"/>
              </w:rPr>
              <w:t xml:space="preserve">/ </w:t>
            </w:r>
            <w:proofErr w:type="spellStart"/>
            <w:r w:rsidRPr="00806A2B">
              <w:rPr>
                <w:rFonts w:ascii="Arial" w:hAnsi="Arial" w:cs="Arial"/>
                <w:sz w:val="20"/>
                <w:szCs w:val="18"/>
              </w:rPr>
              <w:t>Geography</w:t>
            </w:r>
            <w:proofErr w:type="spellEnd"/>
            <w:r w:rsidR="00CC4659">
              <w:rPr>
                <w:rFonts w:ascii="Arial" w:hAnsi="Arial" w:cs="Arial"/>
                <w:sz w:val="20"/>
                <w:szCs w:val="18"/>
              </w:rPr>
              <w:t xml:space="preserve">/ </w:t>
            </w:r>
            <w:proofErr w:type="spellStart"/>
            <w:r w:rsidRPr="00806A2B">
              <w:rPr>
                <w:rFonts w:ascii="Arial" w:hAnsi="Arial" w:cs="Arial"/>
                <w:sz w:val="20"/>
                <w:szCs w:val="18"/>
              </w:rPr>
              <w:t>Type</w:t>
            </w:r>
            <w:proofErr w:type="spellEnd"/>
            <w:r w:rsidRPr="00806A2B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806A2B">
              <w:rPr>
                <w:rFonts w:ascii="Arial" w:hAnsi="Arial" w:cs="Arial"/>
                <w:sz w:val="20"/>
                <w:szCs w:val="18"/>
              </w:rPr>
              <w:t>of</w:t>
            </w:r>
            <w:proofErr w:type="spellEnd"/>
            <w:r w:rsidRPr="00806A2B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806A2B">
              <w:rPr>
                <w:rFonts w:ascii="Arial" w:hAnsi="Arial" w:cs="Arial"/>
                <w:sz w:val="20"/>
                <w:szCs w:val="18"/>
              </w:rPr>
              <w:t>government</w:t>
            </w:r>
            <w:proofErr w:type="spellEnd"/>
            <w:r w:rsidR="00CC4659">
              <w:rPr>
                <w:rFonts w:ascii="Arial" w:hAnsi="Arial" w:cs="Arial"/>
                <w:sz w:val="20"/>
                <w:szCs w:val="18"/>
              </w:rPr>
              <w:t xml:space="preserve">/ </w:t>
            </w:r>
            <w:proofErr w:type="spellStart"/>
            <w:r w:rsidRPr="00806A2B">
              <w:rPr>
                <w:rFonts w:ascii="Arial" w:hAnsi="Arial" w:cs="Arial"/>
                <w:sz w:val="20"/>
                <w:szCs w:val="18"/>
              </w:rPr>
              <w:t>Currency</w:t>
            </w:r>
            <w:proofErr w:type="spellEnd"/>
          </w:p>
          <w:p w14:paraId="51D79599" w14:textId="77777777" w:rsidR="00E739A3" w:rsidRPr="0098796F" w:rsidRDefault="00806A2B" w:rsidP="00806A2B">
            <w:pPr>
              <w:pStyle w:val="Cuadrculamedia2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06A2B">
              <w:rPr>
                <w:rFonts w:ascii="Arial" w:hAnsi="Arial" w:cs="Arial"/>
                <w:b/>
                <w:sz w:val="20"/>
                <w:szCs w:val="18"/>
              </w:rPr>
              <w:t xml:space="preserve">Grammar: </w:t>
            </w:r>
            <w:r w:rsidRPr="00806A2B">
              <w:rPr>
                <w:rFonts w:ascii="Arial" w:hAnsi="Arial" w:cs="Arial"/>
                <w:sz w:val="20"/>
                <w:szCs w:val="18"/>
              </w:rPr>
              <w:t>all tenses learned so far.</w:t>
            </w:r>
          </w:p>
        </w:tc>
        <w:tc>
          <w:tcPr>
            <w:tcW w:w="1984" w:type="dxa"/>
          </w:tcPr>
          <w:p w14:paraId="5692FB14" w14:textId="77777777" w:rsidR="00E739A3" w:rsidRDefault="00E739A3" w:rsidP="008C48E1">
            <w:pPr>
              <w:pStyle w:val="Cuadrculamedia21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FB708B4" w14:textId="77777777" w:rsidR="00D01343" w:rsidRDefault="00D01343" w:rsidP="00CC4659">
            <w:pPr>
              <w:pStyle w:val="Cuadrculamedia21"/>
              <w:rPr>
                <w:rFonts w:ascii="Arial" w:hAnsi="Arial" w:cs="Arial"/>
                <w:sz w:val="20"/>
                <w:szCs w:val="20"/>
              </w:rPr>
            </w:pPr>
          </w:p>
          <w:p w14:paraId="0BD5C473" w14:textId="77777777" w:rsidR="00D01343" w:rsidRPr="00D01343" w:rsidRDefault="00D01343" w:rsidP="008C48E1">
            <w:pPr>
              <w:pStyle w:val="Listavistosa-nfasis11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D01343">
              <w:rPr>
                <w:rFonts w:ascii="Arial" w:hAnsi="Arial" w:cs="Arial"/>
                <w:sz w:val="20"/>
                <w:szCs w:val="18"/>
              </w:rPr>
              <w:t>Práctico</w:t>
            </w:r>
          </w:p>
          <w:p w14:paraId="22DE2833" w14:textId="77777777" w:rsidR="00D01343" w:rsidRPr="00D01343" w:rsidRDefault="00D01343" w:rsidP="008C48E1">
            <w:pPr>
              <w:pStyle w:val="Listavistosa-nfasis11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D01343">
              <w:rPr>
                <w:rFonts w:ascii="Arial" w:hAnsi="Arial" w:cs="Arial"/>
                <w:sz w:val="20"/>
                <w:szCs w:val="18"/>
              </w:rPr>
              <w:t>Grupal</w:t>
            </w:r>
          </w:p>
          <w:p w14:paraId="3FB8FDC0" w14:textId="77777777" w:rsidR="00D01343" w:rsidRPr="0098796F" w:rsidRDefault="00D01343" w:rsidP="008C48E1">
            <w:pPr>
              <w:pStyle w:val="Cuadrculamedia2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343">
              <w:rPr>
                <w:rFonts w:ascii="Arial" w:hAnsi="Arial" w:cs="Arial"/>
                <w:sz w:val="20"/>
                <w:szCs w:val="18"/>
              </w:rPr>
              <w:t>Presentación Oral</w:t>
            </w:r>
          </w:p>
        </w:tc>
      </w:tr>
      <w:tr w:rsidR="00E739A3" w:rsidRPr="0098796F" w14:paraId="45B9DACB" w14:textId="77777777" w:rsidTr="008530F5">
        <w:trPr>
          <w:trHeight w:val="477"/>
        </w:trPr>
        <w:tc>
          <w:tcPr>
            <w:tcW w:w="1562" w:type="dxa"/>
          </w:tcPr>
          <w:p w14:paraId="044E6142" w14:textId="77777777" w:rsidR="00E739A3" w:rsidRPr="0098796F" w:rsidRDefault="00E739A3" w:rsidP="00E37017">
            <w:pPr>
              <w:pStyle w:val="Cuadrculamedia2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8796F">
              <w:rPr>
                <w:rFonts w:ascii="Arial" w:hAnsi="Arial" w:cs="Arial"/>
                <w:sz w:val="20"/>
                <w:szCs w:val="20"/>
              </w:rPr>
              <w:t>Matemática</w:t>
            </w:r>
          </w:p>
        </w:tc>
        <w:tc>
          <w:tcPr>
            <w:tcW w:w="6910" w:type="dxa"/>
          </w:tcPr>
          <w:p w14:paraId="4DF5C41E" w14:textId="77777777" w:rsidR="00E739A3" w:rsidRDefault="00221EC6" w:rsidP="00E37017">
            <w:pPr>
              <w:pStyle w:val="Cuadrculamedia21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complejos (formas de represetación, conjugado, adición y sustracción, producto y cociente</w:t>
            </w:r>
            <w:r w:rsidR="0053334A">
              <w:rPr>
                <w:rFonts w:ascii="Arial" w:hAnsi="Arial" w:cs="Arial"/>
                <w:sz w:val="20"/>
                <w:szCs w:val="20"/>
              </w:rPr>
              <w:t>, inverso multiplicativo)</w:t>
            </w:r>
          </w:p>
          <w:p w14:paraId="68719401" w14:textId="77777777" w:rsidR="0053334A" w:rsidRDefault="0053334A" w:rsidP="00E37017">
            <w:pPr>
              <w:pStyle w:val="Cuadrculamedia21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Ecuación de segundo grado (resolución, discriminante)</w:t>
            </w:r>
          </w:p>
          <w:p w14:paraId="6847D3C9" w14:textId="77777777" w:rsidR="0053334A" w:rsidRPr="0098796F" w:rsidRDefault="0053334A" w:rsidP="00E37017">
            <w:pPr>
              <w:pStyle w:val="Cuadrculamedia21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Función cuadrática (análisis de la curva con sus parámetros) y aplicantes.</w:t>
            </w:r>
          </w:p>
        </w:tc>
        <w:tc>
          <w:tcPr>
            <w:tcW w:w="1984" w:type="dxa"/>
          </w:tcPr>
          <w:p w14:paraId="2694B5AA" w14:textId="77777777" w:rsidR="00E739A3" w:rsidRDefault="00E739A3" w:rsidP="008C48E1">
            <w:pPr>
              <w:pStyle w:val="Cuadrculamedia2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20A06F6" w14:textId="77777777" w:rsidR="0053334A" w:rsidRPr="0098796F" w:rsidRDefault="0053334A" w:rsidP="008C48E1">
            <w:pPr>
              <w:pStyle w:val="Cuadrculamedia2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Selección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Múltiple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y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desarrollo</w:t>
            </w:r>
            <w:proofErr w:type="spellEnd"/>
          </w:p>
        </w:tc>
      </w:tr>
      <w:tr w:rsidR="00E739A3" w:rsidRPr="0098796F" w14:paraId="7815B41E" w14:textId="77777777" w:rsidTr="008530F5">
        <w:trPr>
          <w:trHeight w:val="458"/>
        </w:trPr>
        <w:tc>
          <w:tcPr>
            <w:tcW w:w="1562" w:type="dxa"/>
          </w:tcPr>
          <w:p w14:paraId="060B65E8" w14:textId="77777777" w:rsidR="00E739A3" w:rsidRPr="0098796F" w:rsidRDefault="00E739A3" w:rsidP="00E37017">
            <w:pPr>
              <w:pStyle w:val="Cuadrculamedia2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8796F">
              <w:rPr>
                <w:rFonts w:ascii="Arial" w:hAnsi="Arial" w:cs="Arial"/>
                <w:sz w:val="20"/>
                <w:szCs w:val="20"/>
              </w:rPr>
              <w:t>Historia</w:t>
            </w:r>
          </w:p>
        </w:tc>
        <w:tc>
          <w:tcPr>
            <w:tcW w:w="6910" w:type="dxa"/>
          </w:tcPr>
          <w:p w14:paraId="7E5125AE" w14:textId="77777777" w:rsidR="00E739A3" w:rsidRPr="0098796F" w:rsidRDefault="00B4713A" w:rsidP="00E37017">
            <w:pPr>
              <w:pStyle w:val="Cuadrculamedia2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8796F">
              <w:rPr>
                <w:rFonts w:ascii="Arial" w:hAnsi="Arial" w:cs="Arial"/>
                <w:sz w:val="20"/>
                <w:szCs w:val="20"/>
              </w:rPr>
              <w:t>-</w:t>
            </w:r>
            <w:r w:rsidR="0061765B" w:rsidRPr="0098796F">
              <w:rPr>
                <w:rFonts w:ascii="Arial" w:hAnsi="Arial" w:cs="Arial"/>
                <w:sz w:val="20"/>
                <w:szCs w:val="20"/>
              </w:rPr>
              <w:t>Unidad de Gobierno Radicales 1938 – 1952.</w:t>
            </w:r>
          </w:p>
          <w:p w14:paraId="0A1F9174" w14:textId="77777777" w:rsidR="0061765B" w:rsidRPr="0098796F" w:rsidRDefault="00B4713A" w:rsidP="00E37017">
            <w:pPr>
              <w:pStyle w:val="Cuadrculamedia2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8796F">
              <w:rPr>
                <w:rFonts w:ascii="Arial" w:hAnsi="Arial" w:cs="Arial"/>
                <w:sz w:val="20"/>
                <w:szCs w:val="20"/>
              </w:rPr>
              <w:t>-</w:t>
            </w:r>
            <w:r w:rsidR="0061765B" w:rsidRPr="0098796F">
              <w:rPr>
                <w:rFonts w:ascii="Arial" w:hAnsi="Arial" w:cs="Arial"/>
                <w:sz w:val="20"/>
                <w:szCs w:val="20"/>
              </w:rPr>
              <w:t>Aportes de los Radicales al desarrollo de Chile.</w:t>
            </w:r>
          </w:p>
          <w:p w14:paraId="781BD1C0" w14:textId="77777777" w:rsidR="0061765B" w:rsidRPr="0098796F" w:rsidRDefault="00B4713A" w:rsidP="00E37017">
            <w:pPr>
              <w:pStyle w:val="Cuadrculamedia2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8796F">
              <w:rPr>
                <w:rFonts w:ascii="Arial" w:hAnsi="Arial" w:cs="Arial"/>
                <w:sz w:val="20"/>
                <w:szCs w:val="20"/>
              </w:rPr>
              <w:t>-</w:t>
            </w:r>
            <w:r w:rsidR="0061765B" w:rsidRPr="0098796F">
              <w:rPr>
                <w:rFonts w:ascii="Arial" w:hAnsi="Arial" w:cs="Arial"/>
                <w:sz w:val="20"/>
                <w:szCs w:val="20"/>
              </w:rPr>
              <w:t>La creación de la Corfo en su rol dinamizador de la economía chilena.</w:t>
            </w:r>
          </w:p>
          <w:p w14:paraId="5E4A9EF2" w14:textId="77777777" w:rsidR="0061765B" w:rsidRPr="0098796F" w:rsidRDefault="00B4713A" w:rsidP="00E37017">
            <w:pPr>
              <w:pStyle w:val="Cuadrculamedia2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8796F">
              <w:rPr>
                <w:rFonts w:ascii="Arial" w:hAnsi="Arial" w:cs="Arial"/>
                <w:sz w:val="20"/>
                <w:szCs w:val="20"/>
              </w:rPr>
              <w:t>-</w:t>
            </w:r>
            <w:r w:rsidR="0061765B" w:rsidRPr="0098796F">
              <w:rPr>
                <w:rFonts w:ascii="Arial" w:hAnsi="Arial" w:cs="Arial"/>
                <w:sz w:val="20"/>
                <w:szCs w:val="20"/>
              </w:rPr>
              <w:t>El Modelo ISI, ventajas y desventajas.</w:t>
            </w:r>
          </w:p>
        </w:tc>
        <w:tc>
          <w:tcPr>
            <w:tcW w:w="1984" w:type="dxa"/>
          </w:tcPr>
          <w:p w14:paraId="6FC08ED7" w14:textId="77777777" w:rsidR="00E739A3" w:rsidRPr="0098796F" w:rsidRDefault="00E739A3" w:rsidP="008C48E1">
            <w:pPr>
              <w:pStyle w:val="Cuadrculamedia21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934C1A5" w14:textId="77777777" w:rsidR="0061765B" w:rsidRPr="0098796F" w:rsidRDefault="0061765B" w:rsidP="008C48E1">
            <w:pPr>
              <w:pStyle w:val="Cuadrculamedia2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796F">
              <w:rPr>
                <w:rFonts w:ascii="Arial" w:hAnsi="Arial" w:cs="Arial"/>
                <w:sz w:val="20"/>
                <w:szCs w:val="20"/>
              </w:rPr>
              <w:t>Escrita</w:t>
            </w:r>
          </w:p>
          <w:p w14:paraId="07F5B461" w14:textId="77777777" w:rsidR="0061765B" w:rsidRPr="0098796F" w:rsidRDefault="0061765B" w:rsidP="008C48E1">
            <w:pPr>
              <w:pStyle w:val="Cuadrculamedia2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796F">
              <w:rPr>
                <w:rFonts w:ascii="Arial" w:hAnsi="Arial" w:cs="Arial"/>
                <w:sz w:val="20"/>
                <w:szCs w:val="20"/>
              </w:rPr>
              <w:t>Multi ítem</w:t>
            </w:r>
          </w:p>
        </w:tc>
      </w:tr>
      <w:tr w:rsidR="00E739A3" w:rsidRPr="0098796F" w14:paraId="5B82F9B1" w14:textId="77777777" w:rsidTr="008530F5">
        <w:trPr>
          <w:trHeight w:val="458"/>
        </w:trPr>
        <w:tc>
          <w:tcPr>
            <w:tcW w:w="1562" w:type="dxa"/>
          </w:tcPr>
          <w:p w14:paraId="73ABDCA7" w14:textId="77777777" w:rsidR="00E739A3" w:rsidRPr="0098796F" w:rsidRDefault="00CD280F" w:rsidP="00E37017">
            <w:pPr>
              <w:pStyle w:val="Cuadrculamedia2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8796F">
              <w:rPr>
                <w:rFonts w:ascii="Arial" w:hAnsi="Arial" w:cs="Arial"/>
                <w:sz w:val="20"/>
                <w:szCs w:val="20"/>
              </w:rPr>
              <w:t>Biología</w:t>
            </w:r>
          </w:p>
        </w:tc>
        <w:tc>
          <w:tcPr>
            <w:tcW w:w="6910" w:type="dxa"/>
          </w:tcPr>
          <w:p w14:paraId="233CF951" w14:textId="77777777" w:rsidR="00E739A3" w:rsidRDefault="00397AA3" w:rsidP="00E37017">
            <w:pPr>
              <w:pStyle w:val="Cuadrculamedia2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8796F">
              <w:rPr>
                <w:rFonts w:ascii="Arial" w:hAnsi="Arial" w:cs="Arial"/>
                <w:sz w:val="20"/>
                <w:szCs w:val="20"/>
              </w:rPr>
              <w:t>Sexualidad y reproducción: etapas de la reproducción humana y sus características (fecundación, implantación, desarrollo embrionario, desarrollo fetal, parto), anexos embrionarios. Planificación familiar, métodos anticonceptivos, ITSs.</w:t>
            </w:r>
          </w:p>
          <w:p w14:paraId="75355BA2" w14:textId="77777777" w:rsidR="00E921C5" w:rsidRPr="0098796F" w:rsidRDefault="00E921C5" w:rsidP="00E37017">
            <w:pPr>
              <w:pStyle w:val="Cuadrculamedia21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14:paraId="1B09536F" w14:textId="77777777" w:rsidR="00397AA3" w:rsidRPr="0098796F" w:rsidRDefault="00397AA3" w:rsidP="008C48E1">
            <w:pPr>
              <w:pStyle w:val="Cuadrculamedia21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FD28D49" w14:textId="77777777" w:rsidR="00E739A3" w:rsidRPr="0098796F" w:rsidRDefault="00397AA3" w:rsidP="008C48E1">
            <w:pPr>
              <w:pStyle w:val="Cuadrculamedia2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796F">
              <w:rPr>
                <w:rFonts w:ascii="Arial" w:hAnsi="Arial" w:cs="Arial"/>
                <w:sz w:val="20"/>
                <w:szCs w:val="20"/>
              </w:rPr>
              <w:t>Selección Múltiple</w:t>
            </w:r>
          </w:p>
        </w:tc>
      </w:tr>
      <w:tr w:rsidR="00CD280F" w:rsidRPr="0098796F" w14:paraId="60D594D1" w14:textId="77777777" w:rsidTr="008530F5">
        <w:trPr>
          <w:trHeight w:val="458"/>
        </w:trPr>
        <w:tc>
          <w:tcPr>
            <w:tcW w:w="1562" w:type="dxa"/>
          </w:tcPr>
          <w:p w14:paraId="4AB1E2C7" w14:textId="77777777" w:rsidR="00CD280F" w:rsidRPr="0098796F" w:rsidRDefault="00CD280F" w:rsidP="00E37017">
            <w:pPr>
              <w:pStyle w:val="Cuadrculamedia2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8796F">
              <w:rPr>
                <w:rFonts w:ascii="Arial" w:hAnsi="Arial" w:cs="Arial"/>
                <w:sz w:val="20"/>
                <w:szCs w:val="20"/>
              </w:rPr>
              <w:t>Química</w:t>
            </w:r>
          </w:p>
        </w:tc>
        <w:tc>
          <w:tcPr>
            <w:tcW w:w="6910" w:type="dxa"/>
          </w:tcPr>
          <w:p w14:paraId="2555C037" w14:textId="77777777" w:rsidR="00CD280F" w:rsidRPr="0098796F" w:rsidRDefault="004F750E" w:rsidP="00E37017">
            <w:pPr>
              <w:pStyle w:val="Cuadrculamedia2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8796F">
              <w:rPr>
                <w:rFonts w:ascii="Arial" w:hAnsi="Arial" w:cs="Arial"/>
                <w:sz w:val="20"/>
                <w:szCs w:val="20"/>
              </w:rPr>
              <w:t>Termoquímica; principios de la termodinámica</w:t>
            </w:r>
          </w:p>
          <w:p w14:paraId="65BBC23D" w14:textId="77777777" w:rsidR="00FC5D3C" w:rsidRPr="0098796F" w:rsidRDefault="00FC5D3C" w:rsidP="00E37017">
            <w:pPr>
              <w:pStyle w:val="Cuadrculamedia2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8796F">
              <w:rPr>
                <w:rFonts w:ascii="Arial" w:hAnsi="Arial" w:cs="Arial"/>
                <w:sz w:val="20"/>
                <w:szCs w:val="20"/>
              </w:rPr>
              <w:t>Entalpía de reacción, entropía de reacción</w:t>
            </w:r>
          </w:p>
          <w:p w14:paraId="6F178A34" w14:textId="77777777" w:rsidR="00FC5D3C" w:rsidRPr="0098796F" w:rsidRDefault="00FC5D3C" w:rsidP="00E37017">
            <w:pPr>
              <w:pStyle w:val="Cuadrculamedia2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8796F">
              <w:rPr>
                <w:rFonts w:ascii="Arial" w:hAnsi="Arial" w:cs="Arial"/>
                <w:sz w:val="20"/>
                <w:szCs w:val="20"/>
              </w:rPr>
              <w:t>Espontaneidad; energía libre</w:t>
            </w:r>
          </w:p>
        </w:tc>
        <w:tc>
          <w:tcPr>
            <w:tcW w:w="1984" w:type="dxa"/>
          </w:tcPr>
          <w:p w14:paraId="751DEA3E" w14:textId="77777777" w:rsidR="00CD280F" w:rsidRPr="0098796F" w:rsidRDefault="00CD280F" w:rsidP="008C48E1">
            <w:pPr>
              <w:pStyle w:val="Cuadrculamedia21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7B04862" w14:textId="77777777" w:rsidR="00FC5D3C" w:rsidRPr="0098796F" w:rsidRDefault="00FC5D3C" w:rsidP="008C48E1">
            <w:pPr>
              <w:pStyle w:val="Cuadrculamedia2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796F">
              <w:rPr>
                <w:rFonts w:ascii="Arial" w:hAnsi="Arial" w:cs="Arial"/>
                <w:sz w:val="20"/>
                <w:szCs w:val="20"/>
              </w:rPr>
              <w:t>Selección Múltiple</w:t>
            </w:r>
          </w:p>
        </w:tc>
      </w:tr>
      <w:tr w:rsidR="00E739A3" w:rsidRPr="0098796F" w14:paraId="6BC4BA27" w14:textId="77777777" w:rsidTr="008530F5">
        <w:trPr>
          <w:trHeight w:val="458"/>
        </w:trPr>
        <w:tc>
          <w:tcPr>
            <w:tcW w:w="1562" w:type="dxa"/>
          </w:tcPr>
          <w:p w14:paraId="7CBAFF1F" w14:textId="77777777" w:rsidR="00E739A3" w:rsidRPr="0098796F" w:rsidRDefault="00E739A3" w:rsidP="00E37017">
            <w:pPr>
              <w:pStyle w:val="Cuadrculamedia2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8796F">
              <w:rPr>
                <w:rFonts w:ascii="Arial" w:hAnsi="Arial" w:cs="Arial"/>
                <w:sz w:val="20"/>
                <w:szCs w:val="20"/>
              </w:rPr>
              <w:t xml:space="preserve">Artes </w:t>
            </w:r>
          </w:p>
        </w:tc>
        <w:tc>
          <w:tcPr>
            <w:tcW w:w="6910" w:type="dxa"/>
          </w:tcPr>
          <w:p w14:paraId="2CDA495D" w14:textId="77777777" w:rsidR="00B4713A" w:rsidRPr="0098796F" w:rsidRDefault="00B4713A" w:rsidP="00CC465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98796F">
              <w:rPr>
                <w:rFonts w:ascii="Arial" w:hAnsi="Arial" w:cs="Arial"/>
                <w:b/>
                <w:sz w:val="20"/>
                <w:szCs w:val="20"/>
              </w:rPr>
              <w:t>Diseño y elaboración de objetos</w:t>
            </w:r>
          </w:p>
          <w:p w14:paraId="4D3D4D6D" w14:textId="77777777" w:rsidR="00B4713A" w:rsidRPr="0098796F" w:rsidRDefault="00B4713A" w:rsidP="00CC465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796F">
              <w:rPr>
                <w:rFonts w:ascii="Arial" w:hAnsi="Arial" w:cs="Arial"/>
                <w:b/>
                <w:sz w:val="20"/>
                <w:szCs w:val="20"/>
              </w:rPr>
              <w:t>Temática:</w:t>
            </w:r>
            <w:r w:rsidRPr="0098796F">
              <w:rPr>
                <w:rFonts w:ascii="Arial" w:hAnsi="Arial" w:cs="Arial"/>
                <w:sz w:val="20"/>
                <w:szCs w:val="20"/>
              </w:rPr>
              <w:t xml:space="preserve"> Recreación de objetos y artefactos.</w:t>
            </w:r>
          </w:p>
          <w:p w14:paraId="43D023DE" w14:textId="77777777" w:rsidR="00B4713A" w:rsidRPr="0098796F" w:rsidRDefault="00B4713A" w:rsidP="00CC465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796F">
              <w:rPr>
                <w:rFonts w:ascii="Arial" w:hAnsi="Arial" w:cs="Arial"/>
                <w:b/>
                <w:sz w:val="20"/>
                <w:szCs w:val="20"/>
              </w:rPr>
              <w:t>Medio de expresión:</w:t>
            </w:r>
            <w:r w:rsidRPr="0098796F">
              <w:rPr>
                <w:rFonts w:ascii="Arial" w:hAnsi="Arial" w:cs="Arial"/>
                <w:sz w:val="20"/>
                <w:szCs w:val="20"/>
              </w:rPr>
              <w:t xml:space="preserve"> Dibujo (lápices de palo y tira líneas.)</w:t>
            </w:r>
          </w:p>
          <w:p w14:paraId="22FCCA40" w14:textId="77777777" w:rsidR="00E739A3" w:rsidRPr="0098796F" w:rsidRDefault="00B4713A" w:rsidP="00CC4659">
            <w:pPr>
              <w:pStyle w:val="Cuadrculamedia2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8796F">
              <w:rPr>
                <w:rFonts w:ascii="Arial" w:hAnsi="Arial" w:cs="Arial"/>
                <w:sz w:val="20"/>
                <w:szCs w:val="20"/>
              </w:rPr>
              <w:t>(</w:t>
            </w:r>
            <w:r w:rsidRPr="0098796F">
              <w:rPr>
                <w:rFonts w:ascii="Arial" w:hAnsi="Arial" w:cs="Arial"/>
                <w:b/>
                <w:sz w:val="20"/>
                <w:szCs w:val="20"/>
              </w:rPr>
              <w:t xml:space="preserve">Materiales: </w:t>
            </w:r>
            <w:r w:rsidRPr="0098796F">
              <w:rPr>
                <w:rFonts w:ascii="Arial" w:hAnsi="Arial" w:cs="Arial"/>
                <w:sz w:val="20"/>
                <w:szCs w:val="20"/>
              </w:rPr>
              <w:t>block, estuche completo, lápices de colores, tira líneas negro, tijera, adhesivo en barra y cartulina negra de 29 X 63, incluyendo el trabajo anterior.)</w:t>
            </w:r>
          </w:p>
        </w:tc>
        <w:tc>
          <w:tcPr>
            <w:tcW w:w="1984" w:type="dxa"/>
          </w:tcPr>
          <w:p w14:paraId="56E7C17B" w14:textId="77777777" w:rsidR="00E739A3" w:rsidRPr="0098796F" w:rsidRDefault="00E739A3" w:rsidP="008C48E1">
            <w:pPr>
              <w:pStyle w:val="Cuadrculamedia21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3F6696C" w14:textId="77777777" w:rsidR="002B1A64" w:rsidRPr="0098796F" w:rsidRDefault="002B1A64" w:rsidP="008C48E1">
            <w:pPr>
              <w:pStyle w:val="Cuadrculamedia21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F3710A0" w14:textId="77777777" w:rsidR="002B1A64" w:rsidRPr="0098796F" w:rsidRDefault="002B1A64" w:rsidP="008C48E1">
            <w:pPr>
              <w:pStyle w:val="Cuadrculamedia21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E85B367" w14:textId="77777777" w:rsidR="002B1A64" w:rsidRPr="0098796F" w:rsidRDefault="002B1A64" w:rsidP="008C48E1">
            <w:pPr>
              <w:pStyle w:val="Cuadrculamedia2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796F">
              <w:rPr>
                <w:rFonts w:ascii="Arial" w:hAnsi="Arial" w:cs="Arial"/>
                <w:sz w:val="20"/>
                <w:szCs w:val="20"/>
              </w:rPr>
              <w:t>Práctico</w:t>
            </w:r>
          </w:p>
          <w:p w14:paraId="5A4031D6" w14:textId="77777777" w:rsidR="002B1A64" w:rsidRPr="0098796F" w:rsidRDefault="002B1A64" w:rsidP="008C48E1">
            <w:pPr>
              <w:pStyle w:val="Cuadrculamedia2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796F">
              <w:rPr>
                <w:rFonts w:ascii="Arial" w:hAnsi="Arial" w:cs="Arial"/>
                <w:sz w:val="20"/>
                <w:szCs w:val="20"/>
              </w:rPr>
              <w:t>Individual</w:t>
            </w:r>
          </w:p>
        </w:tc>
      </w:tr>
      <w:tr w:rsidR="00E739A3" w:rsidRPr="0098796F" w14:paraId="04D9964B" w14:textId="77777777" w:rsidTr="008530F5">
        <w:trPr>
          <w:trHeight w:val="458"/>
        </w:trPr>
        <w:tc>
          <w:tcPr>
            <w:tcW w:w="1562" w:type="dxa"/>
          </w:tcPr>
          <w:p w14:paraId="75265B15" w14:textId="77777777" w:rsidR="00E739A3" w:rsidRPr="0098796F" w:rsidRDefault="00E739A3" w:rsidP="00E37017">
            <w:pPr>
              <w:pStyle w:val="Cuadrculamedia2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8796F">
              <w:rPr>
                <w:rFonts w:ascii="Arial" w:hAnsi="Arial" w:cs="Arial"/>
                <w:sz w:val="20"/>
                <w:szCs w:val="20"/>
              </w:rPr>
              <w:t xml:space="preserve">Educación Física </w:t>
            </w:r>
          </w:p>
        </w:tc>
        <w:tc>
          <w:tcPr>
            <w:tcW w:w="6910" w:type="dxa"/>
          </w:tcPr>
          <w:p w14:paraId="5B812AA4" w14:textId="77777777" w:rsidR="00E739A3" w:rsidRPr="0098796F" w:rsidRDefault="006478AD" w:rsidP="00E37017">
            <w:pPr>
              <w:pStyle w:val="Cuadrculamedia2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8796F">
              <w:rPr>
                <w:rFonts w:ascii="Arial" w:hAnsi="Arial" w:cs="Arial"/>
                <w:sz w:val="20"/>
                <w:szCs w:val="20"/>
              </w:rPr>
              <w:t>Fundamentos Técnicos y reglamento básico del fútbol:</w:t>
            </w:r>
          </w:p>
          <w:p w14:paraId="054DB2B8" w14:textId="77777777" w:rsidR="006478AD" w:rsidRPr="0098796F" w:rsidRDefault="006478AD" w:rsidP="001823C8">
            <w:pPr>
              <w:pStyle w:val="Cuadrculamedia2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8796F">
              <w:rPr>
                <w:rFonts w:ascii="Arial" w:hAnsi="Arial" w:cs="Arial"/>
                <w:sz w:val="20"/>
                <w:szCs w:val="20"/>
              </w:rPr>
              <w:t>Tipos de pases</w:t>
            </w:r>
            <w:r w:rsidR="001823C8">
              <w:rPr>
                <w:rFonts w:ascii="Arial" w:hAnsi="Arial" w:cs="Arial"/>
                <w:sz w:val="20"/>
                <w:szCs w:val="20"/>
              </w:rPr>
              <w:t xml:space="preserve">. Conducción. Remate al arco. </w:t>
            </w:r>
            <w:r w:rsidRPr="0098796F">
              <w:rPr>
                <w:rFonts w:ascii="Arial" w:hAnsi="Arial" w:cs="Arial"/>
                <w:sz w:val="20"/>
                <w:szCs w:val="20"/>
              </w:rPr>
              <w:t>Realidad de juego</w:t>
            </w:r>
          </w:p>
        </w:tc>
        <w:tc>
          <w:tcPr>
            <w:tcW w:w="1984" w:type="dxa"/>
          </w:tcPr>
          <w:p w14:paraId="10CDE7DB" w14:textId="77777777" w:rsidR="00E739A3" w:rsidRPr="0098796F" w:rsidRDefault="00E739A3" w:rsidP="00E37017">
            <w:pPr>
              <w:pStyle w:val="Cuadrculamedia21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6447A13" w14:textId="77777777" w:rsidR="006478AD" w:rsidRPr="0098796F" w:rsidRDefault="006478AD" w:rsidP="006478AD">
            <w:pPr>
              <w:pStyle w:val="Cuadrculamedia21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C0C099C" w14:textId="77777777" w:rsidR="006478AD" w:rsidRPr="0098796F" w:rsidRDefault="006478AD" w:rsidP="006478AD">
            <w:pPr>
              <w:pStyle w:val="Cuadrculamedia2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796F">
              <w:rPr>
                <w:rFonts w:ascii="Arial" w:hAnsi="Arial" w:cs="Arial"/>
                <w:sz w:val="20"/>
                <w:szCs w:val="20"/>
              </w:rPr>
              <w:t>Práctico</w:t>
            </w:r>
          </w:p>
        </w:tc>
      </w:tr>
      <w:tr w:rsidR="004913B8" w:rsidRPr="0098796F" w14:paraId="3EF914EF" w14:textId="77777777" w:rsidTr="008530F5">
        <w:trPr>
          <w:trHeight w:val="458"/>
        </w:trPr>
        <w:tc>
          <w:tcPr>
            <w:tcW w:w="1562" w:type="dxa"/>
          </w:tcPr>
          <w:p w14:paraId="2A676EF3" w14:textId="77777777" w:rsidR="004913B8" w:rsidRPr="0098796F" w:rsidRDefault="004913B8" w:rsidP="00E37017">
            <w:pPr>
              <w:pStyle w:val="Cuadrculamedia2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8796F">
              <w:rPr>
                <w:rFonts w:ascii="Arial" w:hAnsi="Arial" w:cs="Arial"/>
                <w:sz w:val="20"/>
                <w:szCs w:val="20"/>
              </w:rPr>
              <w:t xml:space="preserve">Religión </w:t>
            </w:r>
          </w:p>
        </w:tc>
        <w:tc>
          <w:tcPr>
            <w:tcW w:w="6910" w:type="dxa"/>
          </w:tcPr>
          <w:p w14:paraId="5D18207D" w14:textId="77777777" w:rsidR="004913B8" w:rsidRPr="0098796F" w:rsidRDefault="00645858" w:rsidP="001E2EC7">
            <w:pPr>
              <w:pStyle w:val="Cuadrculamedia2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8796F">
              <w:rPr>
                <w:rFonts w:ascii="Arial" w:hAnsi="Arial" w:cs="Arial"/>
                <w:sz w:val="20"/>
                <w:szCs w:val="20"/>
              </w:rPr>
              <w:t>Temática: Carreras de Educación Superior</w:t>
            </w:r>
          </w:p>
          <w:p w14:paraId="01A34ECE" w14:textId="77777777" w:rsidR="00645858" w:rsidRPr="0098796F" w:rsidRDefault="00645858" w:rsidP="00645858">
            <w:pPr>
              <w:pStyle w:val="Cuadrculamedia21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8796F">
              <w:rPr>
                <w:rFonts w:ascii="Arial" w:hAnsi="Arial" w:cs="Arial"/>
                <w:sz w:val="20"/>
                <w:szCs w:val="20"/>
              </w:rPr>
              <w:t>Investigación en sala de enlace y posterior exposición de carrera escogida.</w:t>
            </w:r>
          </w:p>
        </w:tc>
        <w:tc>
          <w:tcPr>
            <w:tcW w:w="1984" w:type="dxa"/>
          </w:tcPr>
          <w:p w14:paraId="7112DDD2" w14:textId="77777777" w:rsidR="00645858" w:rsidRPr="0098796F" w:rsidRDefault="00645858" w:rsidP="008C48E1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BD4A8D6" w14:textId="77777777" w:rsidR="008C48E1" w:rsidRDefault="00645858" w:rsidP="008C48E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796F">
              <w:rPr>
                <w:rFonts w:ascii="Arial" w:hAnsi="Arial" w:cs="Arial"/>
                <w:sz w:val="20"/>
                <w:szCs w:val="20"/>
              </w:rPr>
              <w:t>Individual</w:t>
            </w:r>
          </w:p>
          <w:p w14:paraId="285E2689" w14:textId="77777777" w:rsidR="004913B8" w:rsidRPr="0098796F" w:rsidRDefault="00645858" w:rsidP="008C48E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796F">
              <w:rPr>
                <w:rFonts w:ascii="Arial" w:hAnsi="Arial" w:cs="Arial"/>
                <w:sz w:val="20"/>
                <w:szCs w:val="20"/>
              </w:rPr>
              <w:t>(Proceso)</w:t>
            </w:r>
          </w:p>
        </w:tc>
      </w:tr>
      <w:tr w:rsidR="00D10B05" w:rsidRPr="0098796F" w14:paraId="1D9AF197" w14:textId="77777777" w:rsidTr="008530F5">
        <w:trPr>
          <w:trHeight w:val="458"/>
        </w:trPr>
        <w:tc>
          <w:tcPr>
            <w:tcW w:w="1562" w:type="dxa"/>
          </w:tcPr>
          <w:p w14:paraId="74A4F361" w14:textId="77777777" w:rsidR="00D10B05" w:rsidRPr="0098796F" w:rsidRDefault="00D10B05" w:rsidP="00E37017">
            <w:pPr>
              <w:pStyle w:val="Cuadrculamedia2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8796F">
              <w:rPr>
                <w:rFonts w:ascii="Arial" w:hAnsi="Arial" w:cs="Arial"/>
                <w:sz w:val="20"/>
                <w:szCs w:val="20"/>
              </w:rPr>
              <w:t>Lenguaje Diferenciado</w:t>
            </w:r>
          </w:p>
        </w:tc>
        <w:tc>
          <w:tcPr>
            <w:tcW w:w="6910" w:type="dxa"/>
          </w:tcPr>
          <w:p w14:paraId="7719D947" w14:textId="77777777" w:rsidR="006B27B6" w:rsidRPr="0098796F" w:rsidRDefault="006B27B6" w:rsidP="001E2EC7">
            <w:pPr>
              <w:pStyle w:val="Cuadrculamedia21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5B1818A" w14:textId="77777777" w:rsidR="00D10B05" w:rsidRPr="0098796F" w:rsidRDefault="00A210E6" w:rsidP="001E2EC7">
            <w:pPr>
              <w:pStyle w:val="Cuadrculamedia2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8796F">
              <w:rPr>
                <w:rFonts w:ascii="Arial" w:hAnsi="Arial" w:cs="Arial"/>
                <w:sz w:val="20"/>
                <w:szCs w:val="20"/>
              </w:rPr>
              <w:t>Uso del lenguaje en Hispanoamérica</w:t>
            </w:r>
          </w:p>
        </w:tc>
        <w:tc>
          <w:tcPr>
            <w:tcW w:w="1984" w:type="dxa"/>
          </w:tcPr>
          <w:p w14:paraId="75C351A3" w14:textId="77777777" w:rsidR="00D10B05" w:rsidRPr="0098796F" w:rsidRDefault="00A210E6" w:rsidP="008C48E1">
            <w:pPr>
              <w:pStyle w:val="Cuadrculamedia2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796F">
              <w:rPr>
                <w:rFonts w:ascii="Arial" w:hAnsi="Arial" w:cs="Arial"/>
                <w:sz w:val="20"/>
                <w:szCs w:val="20"/>
              </w:rPr>
              <w:t>Rúbrica para exposición oral.</w:t>
            </w:r>
          </w:p>
          <w:p w14:paraId="611FD77E" w14:textId="77777777" w:rsidR="00A210E6" w:rsidRPr="0098796F" w:rsidRDefault="00A210E6" w:rsidP="008C48E1">
            <w:pPr>
              <w:pStyle w:val="Cuadrculamedia2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796F">
              <w:rPr>
                <w:rFonts w:ascii="Arial" w:hAnsi="Arial" w:cs="Arial"/>
                <w:sz w:val="20"/>
                <w:szCs w:val="20"/>
              </w:rPr>
              <w:t>Rúbrica para Power Point (proceso).</w:t>
            </w:r>
          </w:p>
        </w:tc>
      </w:tr>
      <w:tr w:rsidR="00D10B05" w:rsidRPr="0098796F" w14:paraId="1169679B" w14:textId="77777777" w:rsidTr="008530F5">
        <w:trPr>
          <w:trHeight w:val="458"/>
        </w:trPr>
        <w:tc>
          <w:tcPr>
            <w:tcW w:w="1562" w:type="dxa"/>
          </w:tcPr>
          <w:p w14:paraId="5C32E826" w14:textId="77777777" w:rsidR="00D10B05" w:rsidRPr="0098796F" w:rsidRDefault="00D10B05" w:rsidP="00E37017">
            <w:pPr>
              <w:pStyle w:val="Cuadrculamedia2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8796F">
              <w:rPr>
                <w:rFonts w:ascii="Arial" w:hAnsi="Arial" w:cs="Arial"/>
                <w:sz w:val="20"/>
                <w:szCs w:val="20"/>
              </w:rPr>
              <w:t>Historia Diferenciado</w:t>
            </w:r>
          </w:p>
        </w:tc>
        <w:tc>
          <w:tcPr>
            <w:tcW w:w="6910" w:type="dxa"/>
          </w:tcPr>
          <w:p w14:paraId="2800DFC9" w14:textId="77777777" w:rsidR="00D10B05" w:rsidRDefault="00DB0660" w:rsidP="001E2EC7">
            <w:pPr>
              <w:pStyle w:val="Cuadrculamedia21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Unidad: La cultura juvenil</w:t>
            </w:r>
          </w:p>
          <w:p w14:paraId="4495DDAA" w14:textId="77777777" w:rsidR="00DB0660" w:rsidRDefault="00DB0660" w:rsidP="001E2EC7">
            <w:pPr>
              <w:pStyle w:val="Cuadrculamedia21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cultura juvenil y sus problemáticas</w:t>
            </w:r>
          </w:p>
          <w:p w14:paraId="44658CB6" w14:textId="77777777" w:rsidR="00EA7405" w:rsidRPr="0098796F" w:rsidRDefault="00EA7405" w:rsidP="001E2EC7">
            <w:pPr>
              <w:pStyle w:val="Cuadrculamedia21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14:paraId="06D406AD" w14:textId="77777777" w:rsidR="00D10B05" w:rsidRDefault="00DB0660" w:rsidP="008C48E1">
            <w:pPr>
              <w:pStyle w:val="Cuadrculamedia21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Proceso</w:t>
            </w:r>
          </w:p>
          <w:p w14:paraId="0F10C52F" w14:textId="77777777" w:rsidR="00DB0660" w:rsidRPr="0098796F" w:rsidRDefault="00DB0660" w:rsidP="008C48E1">
            <w:pPr>
              <w:pStyle w:val="Cuadrculamedia21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Disertaciones</w:t>
            </w:r>
          </w:p>
        </w:tc>
      </w:tr>
      <w:tr w:rsidR="00D10B05" w:rsidRPr="0098796F" w14:paraId="761E0941" w14:textId="77777777" w:rsidTr="008530F5">
        <w:trPr>
          <w:trHeight w:val="458"/>
        </w:trPr>
        <w:tc>
          <w:tcPr>
            <w:tcW w:w="1562" w:type="dxa"/>
          </w:tcPr>
          <w:p w14:paraId="13B85C62" w14:textId="77777777" w:rsidR="00D10B05" w:rsidRPr="0098796F" w:rsidRDefault="00D10B05" w:rsidP="00E37017">
            <w:pPr>
              <w:pStyle w:val="Cuadrculamedia2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8796F">
              <w:rPr>
                <w:rFonts w:ascii="Arial" w:hAnsi="Arial" w:cs="Arial"/>
                <w:sz w:val="20"/>
                <w:szCs w:val="20"/>
              </w:rPr>
              <w:t>Argumentación</w:t>
            </w:r>
          </w:p>
        </w:tc>
        <w:tc>
          <w:tcPr>
            <w:tcW w:w="6910" w:type="dxa"/>
          </w:tcPr>
          <w:p w14:paraId="22BCE27C" w14:textId="77777777" w:rsidR="00D10B05" w:rsidRPr="0098796F" w:rsidRDefault="003D249E" w:rsidP="001E2EC7">
            <w:pPr>
              <w:pStyle w:val="Cuadrculamedia21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Debate Argumentativo</w:t>
            </w:r>
          </w:p>
        </w:tc>
        <w:tc>
          <w:tcPr>
            <w:tcW w:w="1984" w:type="dxa"/>
          </w:tcPr>
          <w:p w14:paraId="43498271" w14:textId="77777777" w:rsidR="00D10B05" w:rsidRPr="0098796F" w:rsidRDefault="003D249E" w:rsidP="008C48E1">
            <w:pPr>
              <w:pStyle w:val="Cuadrculamedia21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Formato oral y escrito</w:t>
            </w:r>
          </w:p>
        </w:tc>
      </w:tr>
      <w:tr w:rsidR="00D10B05" w:rsidRPr="0098796F" w14:paraId="722F3309" w14:textId="77777777" w:rsidTr="008530F5">
        <w:trPr>
          <w:trHeight w:val="458"/>
        </w:trPr>
        <w:tc>
          <w:tcPr>
            <w:tcW w:w="1562" w:type="dxa"/>
          </w:tcPr>
          <w:p w14:paraId="79560B81" w14:textId="77777777" w:rsidR="00D10B05" w:rsidRPr="0098796F" w:rsidRDefault="00D10B05" w:rsidP="00E37017">
            <w:pPr>
              <w:pStyle w:val="Cuadrculamedia2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8796F">
              <w:rPr>
                <w:rFonts w:ascii="Arial" w:hAnsi="Arial" w:cs="Arial"/>
                <w:sz w:val="20"/>
                <w:szCs w:val="20"/>
              </w:rPr>
              <w:lastRenderedPageBreak/>
              <w:t>Biología Diferenciado</w:t>
            </w:r>
          </w:p>
        </w:tc>
        <w:tc>
          <w:tcPr>
            <w:tcW w:w="6910" w:type="dxa"/>
          </w:tcPr>
          <w:p w14:paraId="75044EAB" w14:textId="77777777" w:rsidR="00D10B05" w:rsidRPr="0098796F" w:rsidRDefault="00886CBB" w:rsidP="001E2EC7">
            <w:pPr>
              <w:pStyle w:val="Cuadrculamedia2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8796F">
              <w:rPr>
                <w:rFonts w:ascii="Arial" w:hAnsi="Arial" w:cs="Arial"/>
                <w:sz w:val="20"/>
                <w:szCs w:val="20"/>
              </w:rPr>
              <w:t>Evolución humana y tipos de alimentación.</w:t>
            </w:r>
          </w:p>
        </w:tc>
        <w:tc>
          <w:tcPr>
            <w:tcW w:w="1984" w:type="dxa"/>
          </w:tcPr>
          <w:p w14:paraId="414AEB3C" w14:textId="77777777" w:rsidR="00D10B05" w:rsidRPr="0098796F" w:rsidRDefault="00886CBB" w:rsidP="008C48E1">
            <w:pPr>
              <w:pStyle w:val="Cuadrculamedia2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796F">
              <w:rPr>
                <w:rFonts w:ascii="Arial" w:hAnsi="Arial" w:cs="Arial"/>
                <w:sz w:val="20"/>
                <w:szCs w:val="20"/>
              </w:rPr>
              <w:t xml:space="preserve">Trabajo de </w:t>
            </w:r>
            <w:proofErr w:type="gramStart"/>
            <w:r w:rsidRPr="0098796F">
              <w:rPr>
                <w:rFonts w:ascii="Arial" w:hAnsi="Arial" w:cs="Arial"/>
                <w:sz w:val="20"/>
                <w:szCs w:val="20"/>
              </w:rPr>
              <w:t>investigación  en</w:t>
            </w:r>
            <w:proofErr w:type="gramEnd"/>
            <w:r w:rsidRPr="0098796F">
              <w:rPr>
                <w:rFonts w:ascii="Arial" w:hAnsi="Arial" w:cs="Arial"/>
                <w:sz w:val="20"/>
                <w:szCs w:val="20"/>
              </w:rPr>
              <w:t xml:space="preserve"> proceso</w:t>
            </w:r>
          </w:p>
        </w:tc>
      </w:tr>
      <w:tr w:rsidR="00D10B05" w:rsidRPr="0098796F" w14:paraId="386752CE" w14:textId="77777777" w:rsidTr="008530F5">
        <w:trPr>
          <w:trHeight w:val="458"/>
        </w:trPr>
        <w:tc>
          <w:tcPr>
            <w:tcW w:w="1562" w:type="dxa"/>
          </w:tcPr>
          <w:p w14:paraId="17C5E319" w14:textId="77777777" w:rsidR="00D10B05" w:rsidRPr="0098796F" w:rsidRDefault="00D10B05" w:rsidP="00E37017">
            <w:pPr>
              <w:pStyle w:val="Cuadrculamedia2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8796F">
              <w:rPr>
                <w:rFonts w:ascii="Arial" w:hAnsi="Arial" w:cs="Arial"/>
                <w:sz w:val="20"/>
                <w:szCs w:val="20"/>
              </w:rPr>
              <w:t>Química Diferenciado</w:t>
            </w:r>
          </w:p>
        </w:tc>
        <w:tc>
          <w:tcPr>
            <w:tcW w:w="6910" w:type="dxa"/>
          </w:tcPr>
          <w:p w14:paraId="1DA5EF41" w14:textId="77777777" w:rsidR="00D10B05" w:rsidRPr="0098796F" w:rsidRDefault="00860885" w:rsidP="001E2EC7">
            <w:pPr>
              <w:pStyle w:val="Cuadrculamedia2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8796F">
              <w:rPr>
                <w:rFonts w:ascii="Arial" w:hAnsi="Arial" w:cs="Arial"/>
                <w:sz w:val="20"/>
                <w:szCs w:val="20"/>
              </w:rPr>
              <w:t>Relación de masas; fórmulas empíricas y moleculares</w:t>
            </w:r>
          </w:p>
          <w:p w14:paraId="01D85ACC" w14:textId="77777777" w:rsidR="00860885" w:rsidRPr="0098796F" w:rsidRDefault="00EA7405" w:rsidP="001E2EC7">
            <w:pPr>
              <w:pStyle w:val="Cuadrculamedia21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Ecuaciones de los gases. </w:t>
            </w:r>
            <w:r w:rsidR="00860885" w:rsidRPr="0098796F">
              <w:rPr>
                <w:rFonts w:ascii="Arial" w:hAnsi="Arial" w:cs="Arial"/>
                <w:sz w:val="20"/>
                <w:szCs w:val="20"/>
              </w:rPr>
              <w:t>Leyes de los gases</w:t>
            </w:r>
          </w:p>
        </w:tc>
        <w:tc>
          <w:tcPr>
            <w:tcW w:w="1984" w:type="dxa"/>
          </w:tcPr>
          <w:p w14:paraId="641FF0D7" w14:textId="77777777" w:rsidR="00860885" w:rsidRPr="0098796F" w:rsidRDefault="00860885" w:rsidP="008C48E1">
            <w:pPr>
              <w:pStyle w:val="Cuadrculamedia2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796F">
              <w:rPr>
                <w:rFonts w:ascii="Arial" w:hAnsi="Arial" w:cs="Arial"/>
                <w:sz w:val="20"/>
                <w:szCs w:val="20"/>
              </w:rPr>
              <w:t xml:space="preserve">Trabajo de </w:t>
            </w:r>
            <w:proofErr w:type="gramStart"/>
            <w:r w:rsidRPr="0098796F">
              <w:rPr>
                <w:rFonts w:ascii="Arial" w:hAnsi="Arial" w:cs="Arial"/>
                <w:sz w:val="20"/>
                <w:szCs w:val="20"/>
              </w:rPr>
              <w:t>investigación  en</w:t>
            </w:r>
            <w:proofErr w:type="gramEnd"/>
            <w:r w:rsidRPr="0098796F">
              <w:rPr>
                <w:rFonts w:ascii="Arial" w:hAnsi="Arial" w:cs="Arial"/>
                <w:sz w:val="20"/>
                <w:szCs w:val="20"/>
              </w:rPr>
              <w:t xml:space="preserve"> proceso</w:t>
            </w:r>
          </w:p>
        </w:tc>
      </w:tr>
      <w:tr w:rsidR="00D10B05" w:rsidRPr="0098796F" w14:paraId="2C0C86BF" w14:textId="77777777" w:rsidTr="008530F5">
        <w:trPr>
          <w:trHeight w:val="916"/>
        </w:trPr>
        <w:tc>
          <w:tcPr>
            <w:tcW w:w="1562" w:type="dxa"/>
          </w:tcPr>
          <w:p w14:paraId="6EE08C7D" w14:textId="77777777" w:rsidR="00D10B05" w:rsidRPr="0098796F" w:rsidRDefault="00C14C4B" w:rsidP="00E37017">
            <w:pPr>
              <w:pStyle w:val="Cuadrculamedia2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8796F">
              <w:rPr>
                <w:rFonts w:ascii="Arial" w:hAnsi="Arial" w:cs="Arial"/>
                <w:sz w:val="20"/>
                <w:szCs w:val="20"/>
              </w:rPr>
              <w:t>Matemática Diferenciado</w:t>
            </w:r>
          </w:p>
        </w:tc>
        <w:tc>
          <w:tcPr>
            <w:tcW w:w="6910" w:type="dxa"/>
          </w:tcPr>
          <w:p w14:paraId="377A8794" w14:textId="77777777" w:rsidR="00EA7405" w:rsidRDefault="00B97482" w:rsidP="001E2EC7">
            <w:pPr>
              <w:pStyle w:val="Cuadrculamedia21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Trabajo de proceso de Modelamiento de una pa</w:t>
            </w:r>
            <w:r w:rsidR="00EA7405">
              <w:rPr>
                <w:rFonts w:ascii="Arial" w:hAnsi="Arial" w:cs="Arial"/>
                <w:sz w:val="20"/>
                <w:szCs w:val="20"/>
              </w:rPr>
              <w:t xml:space="preserve">rábola, a través de una maqueta. </w:t>
            </w:r>
            <w:r>
              <w:rPr>
                <w:rFonts w:ascii="Arial" w:hAnsi="Arial" w:cs="Arial"/>
                <w:sz w:val="20"/>
                <w:szCs w:val="20"/>
              </w:rPr>
              <w:t>Obteniendo: concavidad, vértice, eje de simetría, soluciones, y la ecuación que describe a la curva.</w:t>
            </w:r>
          </w:p>
          <w:p w14:paraId="72B00F74" w14:textId="77777777" w:rsidR="00EA7405" w:rsidRDefault="00EA7405" w:rsidP="001E2EC7">
            <w:pPr>
              <w:pStyle w:val="Cuadrculamedia21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74DDB69" w14:textId="77777777" w:rsidR="00EA7405" w:rsidRPr="0098796F" w:rsidRDefault="00EA7405" w:rsidP="001E2EC7">
            <w:pPr>
              <w:pStyle w:val="Cuadrculamedia21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Exposición de la maqueta y como logran obtener los valores de los parámetros.</w:t>
            </w:r>
          </w:p>
        </w:tc>
        <w:tc>
          <w:tcPr>
            <w:tcW w:w="1984" w:type="dxa"/>
          </w:tcPr>
          <w:p w14:paraId="30E7382B" w14:textId="77777777" w:rsidR="00D10B05" w:rsidRDefault="00B97482" w:rsidP="008C48E1">
            <w:pPr>
              <w:pStyle w:val="Cuadrculamedia21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Formato individual, parejas, grupal.</w:t>
            </w:r>
          </w:p>
          <w:p w14:paraId="3162881D" w14:textId="77777777" w:rsidR="00B97482" w:rsidRPr="0098796F" w:rsidRDefault="00B97482" w:rsidP="008C48E1">
            <w:pPr>
              <w:pStyle w:val="Cuadrculamedia2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0186" w:rsidRPr="00E37017" w14:paraId="3EFD84FB" w14:textId="77777777" w:rsidTr="008530F5">
        <w:trPr>
          <w:trHeight w:val="916"/>
        </w:trPr>
        <w:tc>
          <w:tcPr>
            <w:tcW w:w="1562" w:type="dxa"/>
          </w:tcPr>
          <w:p w14:paraId="779A086D" w14:textId="77777777" w:rsidR="00580186" w:rsidRDefault="00580186" w:rsidP="00AA3953">
            <w:pPr>
              <w:pStyle w:val="Cuadrculamedia21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Filosofía y Psicología</w:t>
            </w:r>
          </w:p>
        </w:tc>
        <w:tc>
          <w:tcPr>
            <w:tcW w:w="6910" w:type="dxa"/>
          </w:tcPr>
          <w:p w14:paraId="6B4242E5" w14:textId="77777777" w:rsidR="00580186" w:rsidRDefault="00580186" w:rsidP="00AA3953">
            <w:pPr>
              <w:pStyle w:val="Cuadrculamedia21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Introducción:</w:t>
            </w:r>
          </w:p>
          <w:p w14:paraId="680D2A6C" w14:textId="77777777" w:rsidR="00580186" w:rsidRDefault="00580186" w:rsidP="00580186">
            <w:pPr>
              <w:pStyle w:val="Cuadrculamedia21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Psicología como ciencia.</w:t>
            </w:r>
          </w:p>
          <w:p w14:paraId="5C216C57" w14:textId="77777777" w:rsidR="00580186" w:rsidRDefault="00580186" w:rsidP="00580186">
            <w:pPr>
              <w:pStyle w:val="Cuadrculamedia21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Obsevación</w:t>
            </w:r>
          </w:p>
          <w:p w14:paraId="09463028" w14:textId="77777777" w:rsidR="00580186" w:rsidRDefault="00580186" w:rsidP="00580186">
            <w:pPr>
              <w:pStyle w:val="Cuadrculamedia21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Mente</w:t>
            </w:r>
          </w:p>
          <w:p w14:paraId="64B22D3F" w14:textId="77777777" w:rsidR="00580186" w:rsidRDefault="00580186" w:rsidP="00580186">
            <w:pPr>
              <w:pStyle w:val="Cuadrculamedia21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Funciones mentales</w:t>
            </w:r>
          </w:p>
          <w:p w14:paraId="227EA500" w14:textId="77777777" w:rsidR="00580186" w:rsidRDefault="00580186" w:rsidP="00580186">
            <w:pPr>
              <w:pStyle w:val="Cuadrculamedia21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Percepción</w:t>
            </w:r>
          </w:p>
          <w:p w14:paraId="6F8CC60B" w14:textId="77777777" w:rsidR="00580186" w:rsidRDefault="00580186" w:rsidP="00580186">
            <w:pPr>
              <w:pStyle w:val="Cuadrculamedia21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Inteligencia</w:t>
            </w:r>
          </w:p>
          <w:p w14:paraId="0696740F" w14:textId="77777777" w:rsidR="00580186" w:rsidRDefault="00580186" w:rsidP="00580186">
            <w:pPr>
              <w:pStyle w:val="Cuadrculamedia21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Aprendizaje y memoria</w:t>
            </w:r>
          </w:p>
          <w:p w14:paraId="54EF11D4" w14:textId="77777777" w:rsidR="00580186" w:rsidRPr="00E37017" w:rsidRDefault="00580186" w:rsidP="00580186">
            <w:pPr>
              <w:pStyle w:val="Cuadrculamedia21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Motivación</w:t>
            </w:r>
          </w:p>
        </w:tc>
        <w:tc>
          <w:tcPr>
            <w:tcW w:w="1984" w:type="dxa"/>
          </w:tcPr>
          <w:p w14:paraId="728BDC90" w14:textId="77777777" w:rsidR="00580186" w:rsidRDefault="00580186" w:rsidP="008C48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shd w:val="clear" w:color="auto" w:fill="FFFFFF"/>
                <w:lang w:val="es-ES_tradnl" w:eastAsia="es-ES_tradnl"/>
              </w:rPr>
            </w:pPr>
          </w:p>
          <w:p w14:paraId="7A996563" w14:textId="77777777" w:rsidR="00580186" w:rsidRDefault="00580186" w:rsidP="008C48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shd w:val="clear" w:color="auto" w:fill="FFFFFF"/>
                <w:lang w:val="es-ES_tradnl" w:eastAsia="es-ES_tradnl"/>
              </w:rPr>
            </w:pPr>
          </w:p>
          <w:p w14:paraId="69D38883" w14:textId="77777777" w:rsidR="00580186" w:rsidRDefault="00580186" w:rsidP="008C48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shd w:val="clear" w:color="auto" w:fill="FFFFFF"/>
                <w:lang w:val="es-ES_tradnl" w:eastAsia="es-ES_tradnl"/>
              </w:rPr>
            </w:pPr>
          </w:p>
          <w:p w14:paraId="73290C0A" w14:textId="77777777" w:rsidR="00580186" w:rsidRPr="00580186" w:rsidRDefault="00580186" w:rsidP="008C48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  <w:lang w:val="es-ES_tradnl" w:eastAsia="es-ES_tradnl"/>
              </w:rPr>
            </w:pPr>
            <w:r w:rsidRPr="00580186">
              <w:rPr>
                <w:rFonts w:ascii="Arial" w:eastAsia="Times New Roman" w:hAnsi="Arial" w:cs="Arial"/>
                <w:color w:val="222222"/>
                <w:sz w:val="20"/>
                <w:szCs w:val="19"/>
                <w:shd w:val="clear" w:color="auto" w:fill="FFFFFF"/>
                <w:lang w:val="es-ES_tradnl" w:eastAsia="es-ES_tradnl"/>
              </w:rPr>
              <w:t>Selección múltiple y desarrollo.</w:t>
            </w:r>
          </w:p>
          <w:p w14:paraId="08BFBE8B" w14:textId="77777777" w:rsidR="00580186" w:rsidRPr="00E37017" w:rsidRDefault="00580186" w:rsidP="008C48E1">
            <w:pPr>
              <w:pStyle w:val="Cuadrculamedia2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EE36AA6" w14:textId="77777777" w:rsidR="000737A1" w:rsidRDefault="000737A1" w:rsidP="00E37017">
      <w:bookmarkStart w:id="0" w:name="_GoBack"/>
      <w:bookmarkEnd w:id="0"/>
    </w:p>
    <w:sectPr w:rsidR="000737A1" w:rsidSect="001E2E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8711" w:code="5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F38653" w14:textId="77777777" w:rsidR="00DF48D3" w:rsidRDefault="00DF48D3">
      <w:pPr>
        <w:spacing w:after="0" w:line="240" w:lineRule="auto"/>
      </w:pPr>
      <w:r>
        <w:separator/>
      </w:r>
    </w:p>
  </w:endnote>
  <w:endnote w:type="continuationSeparator" w:id="0">
    <w:p w14:paraId="5FE71A98" w14:textId="77777777" w:rsidR="00DF48D3" w:rsidRDefault="00DF4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97394" w14:textId="77777777" w:rsidR="00593D2E" w:rsidRDefault="00593D2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E41DFC" w14:textId="77777777" w:rsidR="00593D2E" w:rsidRDefault="00593D2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BD435" w14:textId="77777777" w:rsidR="00593D2E" w:rsidRDefault="00593D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4E4C8D" w14:textId="77777777" w:rsidR="00DF48D3" w:rsidRDefault="00DF48D3">
      <w:pPr>
        <w:spacing w:after="0" w:line="240" w:lineRule="auto"/>
      </w:pPr>
      <w:r>
        <w:separator/>
      </w:r>
    </w:p>
  </w:footnote>
  <w:footnote w:type="continuationSeparator" w:id="0">
    <w:p w14:paraId="023A00C9" w14:textId="77777777" w:rsidR="00DF48D3" w:rsidRDefault="00DF48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62070" w14:textId="11104F15" w:rsidR="00593D2E" w:rsidRDefault="00593D2E">
    <w:pPr>
      <w:pStyle w:val="Encabezado"/>
    </w:pPr>
    <w:r>
      <w:rPr>
        <w:noProof/>
      </w:rPr>
      <w:pict w14:anchorId="39B69C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1820594" o:spid="_x0000_s2051" type="#_x0000_t75" style="position:absolute;margin-left:0;margin-top:0;width:498.65pt;height:349.9pt;z-index:-251656192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F0819" w14:textId="2D969D8C" w:rsidR="00E6360C" w:rsidRDefault="00593D2E">
    <w:pPr>
      <w:pStyle w:val="Encabezado"/>
    </w:pPr>
    <w:r>
      <w:rPr>
        <w:noProof/>
        <w:lang w:eastAsia="es-CL"/>
      </w:rPr>
      <w:pict w14:anchorId="0626D5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1820595" o:spid="_x0000_s2052" type="#_x0000_t75" style="position:absolute;margin-left:0;margin-top:0;width:498.65pt;height:349.9pt;z-index:-251655168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  <w:r w:rsidR="008530F5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1449966" wp14:editId="5A91FABD">
              <wp:simplePos x="0" y="0"/>
              <wp:positionH relativeFrom="column">
                <wp:posOffset>1007745</wp:posOffset>
              </wp:positionH>
              <wp:positionV relativeFrom="paragraph">
                <wp:posOffset>-250190</wp:posOffset>
              </wp:positionV>
              <wp:extent cx="4914900" cy="466725"/>
              <wp:effectExtent l="0" t="0" r="1905" b="2159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466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>
                        <a:prstShdw prst="shdw13" dist="12700" dir="5400000">
                          <a:srgbClr val="808080"/>
                        </a:prstShdw>
                      </a:effectLst>
                      <a:extLst>
                        <a:ext uri="{91240B29-F687-4F45-9708-019B960494DF}">
                          <a14:hiddenLine xmlns:a14="http://schemas.microsoft.com/office/drawing/2010/main" w="9525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B25B7B" w14:textId="77777777" w:rsidR="00E6360C" w:rsidRDefault="00DE3993" w:rsidP="001108DA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Fundación </w:t>
                          </w:r>
                          <w:r w:rsidR="00E6360C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 Educacion</w:t>
                          </w:r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>al</w:t>
                          </w:r>
                          <w:proofErr w:type="gramEnd"/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 Bosques de Santa Julia  </w:t>
                          </w:r>
                          <w:r w:rsidR="00E6360C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                                              </w:t>
                          </w:r>
                          <w:proofErr w:type="spellStart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>Intellectum</w:t>
                          </w:r>
                          <w:proofErr w:type="spellEnd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 xml:space="preserve"> da Mihi Ut </w:t>
                          </w:r>
                          <w:proofErr w:type="spellStart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>Vivam</w:t>
                          </w:r>
                          <w:proofErr w:type="spellEnd"/>
                        </w:p>
                        <w:p w14:paraId="6A6C47B6" w14:textId="77777777" w:rsidR="00E6360C" w:rsidRDefault="00E6360C" w:rsidP="001108DA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  <w:t xml:space="preserve">“ 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>The</w:t>
                          </w:r>
                          <w:proofErr w:type="gramEnd"/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 xml:space="preserve"> Kingstown School</w:t>
                          </w:r>
                          <w:r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  <w:t xml:space="preserve"> “  -  </w:t>
                          </w:r>
                          <w:proofErr w:type="spellStart"/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>Viña</w:t>
                          </w:r>
                          <w:proofErr w:type="spellEnd"/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 xml:space="preserve"> del Mar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 xml:space="preserve">.                                                            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ab/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ab/>
                            <w:t>UTP</w:t>
                          </w:r>
                        </w:p>
                        <w:p w14:paraId="5707FCA3" w14:textId="77777777" w:rsidR="00E6360C" w:rsidRDefault="00E6360C" w:rsidP="001108DA">
                          <w:pPr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</w:pPr>
                          <w:r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  <w:t xml:space="preserve">Establecimiento Subvencionado de Financiamiento Compartido.                                                                                                      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44996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9.35pt;margin-top:-19.7pt;width:387pt;height:3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8jLywIAALAFAAAOAAAAZHJzL2Uyb0RvYy54bWysVNuO2yAQfa/Uf0C8Z32pc7G1zmp301SV&#10;thdptx9AAMeoNrhAYqdV/70DOFlv+1JVTSQLmOHMnJnDXN8MbYOOXBuhZImTqxgjLqliQu5L/OVp&#10;O1thZCyRjDRK8hKfuME369evrvuu4KmqVcO4RgAiTdF3Ja6t7YooMrTmLTFXquMSjJXSLbGw1fuI&#10;adIDettEaRwvol5p1mlFuTFwuglGvPb4VcWp/VRVhlvUlBhys/6r/XfnvtH6mhR7Tbpa0DEN8g9Z&#10;tERICHqB2hBL0EGLP6BaQbUyqrJXVLWRqipBuecAbJL4NzaPNem45wLFMd2lTOb/wdKPx88aCQa9&#10;w0iSFlr0xAeL7tSAUledvjMFOD124GYHOHaejqnpHhT9apBU9zWRe36rteprThhkl7ib0eRqwDEO&#10;ZNd/UAzCkINVHmiodOsAoRgI0KFLp0tnXCoUDrM8yfIYTBRs2WKxTOc+BCnOtztt7DuuWuQWJdbQ&#10;eY9Ojg/GumxIcXbx2atGsK1oGr/R+919o9GRgEq2/jeim6lbI52zVO5aQAwn3OsMwjizC/JYs37M&#10;w8AyeYMREy6rJF06EkyAAudZ7H6hltMEVrH7jwmc4TyBF4GgNGNIVySvtR95kmbxXZrPtovVcpZt&#10;s/ksX8arWZzkd/kizvJss/3pIiZZUQvGuHwQkp91n2R/p6vxBQbFeuWjvsT5HHqCKIFHrCULtKbV&#10;M1OOnvqZ44siO8IbYurQDHMyG2VdLUjRCgujohFtiVehdP7YSe6tZH5tiWjCOnpJMZRvgA6BDs6V&#10;8wJ1mgzqtMNuGF8CgDnx7hQ7gWK1gtZB22DMwaJW+jtGPYyMEptvB6I5Rs17CaoHjWbgZv0mmy9T&#10;2OipZTe1EEkBqsQWo7C8t2EuHTot9jVECu9Mqlt4KZXwIn7OCpi4DYwFz2kcYW7uTPfe63nQrn8B&#10;AAD//wMAUEsDBBQABgAIAAAAIQD/Wfd44QAAAAoBAAAPAAAAZHJzL2Rvd25yZXYueG1sTI/BTsMw&#10;DIbvSLxDZCQuaEvXDuhK0wkxgcSFwQacs8ZrqzVO1WRr4ekxJzj+9qffn/PlaFtxwt43jhTMphEI&#10;pNKZhioF79vHSQrCB01Gt45QwRd6WBbnZ7nOjBvoDU+bUAkuIZ9pBXUIXSalL2u02k9dh8S7veut&#10;Dhz7SppeD1xuWxlH0Y20uiG+UOsOH2osD5ujVbD/WD/J9fC5Clv8Tg/Pq6tXGb8odXkx3t+BCDiG&#10;Pxh+9VkdCnbauSMZL1rO1+ktowomyWIOgolFEvNkpyCZz0AWufz/QvEDAAD//wMAUEsBAi0AFAAG&#10;AAgAAAAhALaDOJL+AAAA4QEAABMAAAAAAAAAAAAAAAAAAAAAAFtDb250ZW50X1R5cGVzXS54bWxQ&#10;SwECLQAUAAYACAAAACEAOP0h/9YAAACUAQAACwAAAAAAAAAAAAAAAAAvAQAAX3JlbHMvLnJlbHNQ&#10;SwECLQAUAAYACAAAACEAwl/Iy8sCAACwBQAADgAAAAAAAAAAAAAAAAAuAgAAZHJzL2Uyb0RvYy54&#10;bWxQSwECLQAUAAYACAAAACEA/1n3eOEAAAAKAQAADwAAAAAAAAAAAAAAAAAlBQAAZHJzL2Rvd25y&#10;ZXYueG1sUEsFBgAAAAAEAAQA8wAAADMGAAAAAA==&#10;" stroked="f">
              <v:stroke dashstyle="1 1" endcap="round"/>
              <v:shadow on="t" type="double" color2="shadow add(102)" offset="0,1pt" offset2=",2pt"/>
              <v:textbox>
                <w:txbxContent>
                  <w:p w14:paraId="19B25B7B" w14:textId="77777777" w:rsidR="00E6360C" w:rsidRDefault="00DE3993" w:rsidP="001108DA">
                    <w:pPr>
                      <w:spacing w:after="0" w:line="240" w:lineRule="auto"/>
                      <w:rPr>
                        <w:rFonts w:ascii="Arial Narrow" w:hAnsi="Arial Narrow"/>
                        <w:sz w:val="18"/>
                        <w:lang w:val="en-US"/>
                      </w:rPr>
                    </w:pPr>
                    <w:proofErr w:type="gramStart"/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Fundación </w:t>
                    </w:r>
                    <w:r w:rsidR="00E6360C"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 Educacion</w:t>
                    </w:r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>al</w:t>
                    </w:r>
                    <w:proofErr w:type="gramEnd"/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 Bosques de Santa Julia  </w:t>
                    </w:r>
                    <w:r w:rsidR="00E6360C"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                                              </w:t>
                    </w:r>
                    <w:proofErr w:type="spellStart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>Intellectum</w:t>
                    </w:r>
                    <w:proofErr w:type="spellEnd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 xml:space="preserve"> da Mihi Ut </w:t>
                    </w:r>
                    <w:proofErr w:type="spellStart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>Vivam</w:t>
                    </w:r>
                    <w:proofErr w:type="spellEnd"/>
                  </w:p>
                  <w:p w14:paraId="6A6C47B6" w14:textId="77777777" w:rsidR="00E6360C" w:rsidRDefault="00E6360C" w:rsidP="001108DA">
                    <w:pPr>
                      <w:spacing w:after="0" w:line="240" w:lineRule="auto"/>
                      <w:rPr>
                        <w:rFonts w:ascii="Arial Narrow" w:hAnsi="Arial Narrow"/>
                        <w:sz w:val="18"/>
                        <w:lang w:val="en-US"/>
                      </w:rPr>
                    </w:pPr>
                    <w:proofErr w:type="gramStart"/>
                    <w:r>
                      <w:rPr>
                        <w:rFonts w:ascii="Arial Narrow" w:hAnsi="Arial Narrow"/>
                        <w:sz w:val="18"/>
                        <w:lang w:val="en-US"/>
                      </w:rPr>
                      <w:t xml:space="preserve">“ </w:t>
                    </w:r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>The</w:t>
                    </w:r>
                    <w:proofErr w:type="gramEnd"/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 xml:space="preserve"> Kingstown School</w:t>
                    </w:r>
                    <w:r>
                      <w:rPr>
                        <w:rFonts w:ascii="Arial Narrow" w:hAnsi="Arial Narrow"/>
                        <w:sz w:val="18"/>
                        <w:lang w:val="en-US"/>
                      </w:rPr>
                      <w:t xml:space="preserve"> “  -  </w:t>
                    </w:r>
                    <w:proofErr w:type="spellStart"/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>Viña</w:t>
                    </w:r>
                    <w:proofErr w:type="spellEnd"/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 xml:space="preserve"> del Mar</w:t>
                    </w:r>
                    <w:r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 xml:space="preserve">.                                                            </w:t>
                    </w:r>
                    <w:r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ab/>
                    </w:r>
                    <w:r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ab/>
                      <w:t>UTP</w:t>
                    </w:r>
                  </w:p>
                  <w:p w14:paraId="5707FCA3" w14:textId="77777777" w:rsidR="00E6360C" w:rsidRDefault="00E6360C" w:rsidP="001108DA">
                    <w:pPr>
                      <w:rPr>
                        <w:rFonts w:ascii="Monotype Corsiva" w:hAnsi="Monotype Corsiva"/>
                        <w:sz w:val="18"/>
                        <w:lang w:val="es-MX"/>
                      </w:rPr>
                    </w:pPr>
                    <w:r>
                      <w:rPr>
                        <w:rFonts w:ascii="Monotype Corsiva" w:hAnsi="Monotype Corsiva"/>
                        <w:sz w:val="18"/>
                        <w:lang w:val="es-MX"/>
                      </w:rPr>
                      <w:t xml:space="preserve">Establecimiento Subvencionado de Financiamiento Compartido.                                                                                                                               </w:t>
                    </w:r>
                  </w:p>
                </w:txbxContent>
              </v:textbox>
            </v:shape>
          </w:pict>
        </mc:Fallback>
      </mc:AlternateContent>
    </w:r>
    <w:r w:rsidR="00DF48D3">
      <w:rPr>
        <w:noProof/>
        <w:lang w:eastAsia="es-CL"/>
      </w:rPr>
      <w:object w:dxaOrig="1440" w:dyaOrig="1440" w14:anchorId="2FBDA6BD">
        <v:shape id="_x0000_s2049" type="#_x0000_t75" style="position:absolute;margin-left:18.6pt;margin-top:-20.3pt;width:48pt;height:37.35pt;z-index:-251658240;mso-position-horizontal-relative:text;mso-position-vertical-relative:text">
          <v:imagedata r:id="rId2" o:title=""/>
        </v:shape>
        <o:OLEObject Type="Embed" ProgID="PBrush" ShapeID="_x0000_s2049" DrawAspect="Content" ObjectID="_1622897728" r:id="rId3"/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1EBE5C" w14:textId="13D4BCEE" w:rsidR="00593D2E" w:rsidRDefault="00593D2E">
    <w:pPr>
      <w:pStyle w:val="Encabezado"/>
    </w:pPr>
    <w:r>
      <w:rPr>
        <w:noProof/>
      </w:rPr>
      <w:pict w14:anchorId="6360BB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1820593" o:spid="_x0000_s2050" type="#_x0000_t75" style="position:absolute;margin-left:0;margin-top:0;width:498.65pt;height:349.9pt;z-index:-251657216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8A856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88298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EE6D8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90C10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5F8DD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1AC5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44D9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BB82E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78F9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7A5B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F55549"/>
    <w:multiLevelType w:val="hybridMultilevel"/>
    <w:tmpl w:val="19728666"/>
    <w:lvl w:ilvl="0" w:tplc="37DA08C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A429E7"/>
    <w:multiLevelType w:val="hybridMultilevel"/>
    <w:tmpl w:val="9B86D898"/>
    <w:lvl w:ilvl="0" w:tplc="102CA52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3E69AD"/>
    <w:multiLevelType w:val="hybridMultilevel"/>
    <w:tmpl w:val="B74A0800"/>
    <w:lvl w:ilvl="0" w:tplc="90EA095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52198E"/>
    <w:multiLevelType w:val="hybridMultilevel"/>
    <w:tmpl w:val="9FCA9BB2"/>
    <w:lvl w:ilvl="0" w:tplc="B65691C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  <w:num w:numId="12">
    <w:abstractNumId w:val="13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9A3"/>
    <w:rsid w:val="00053211"/>
    <w:rsid w:val="00067A91"/>
    <w:rsid w:val="000737A1"/>
    <w:rsid w:val="000D4977"/>
    <w:rsid w:val="001108DA"/>
    <w:rsid w:val="00133CD5"/>
    <w:rsid w:val="0017090A"/>
    <w:rsid w:val="001823C8"/>
    <w:rsid w:val="001E2EC7"/>
    <w:rsid w:val="001F3904"/>
    <w:rsid w:val="0022039C"/>
    <w:rsid w:val="00221EC6"/>
    <w:rsid w:val="00224DAE"/>
    <w:rsid w:val="0029321A"/>
    <w:rsid w:val="002B1A64"/>
    <w:rsid w:val="002C5313"/>
    <w:rsid w:val="002C75F1"/>
    <w:rsid w:val="0030140F"/>
    <w:rsid w:val="00305C93"/>
    <w:rsid w:val="003261FF"/>
    <w:rsid w:val="00340507"/>
    <w:rsid w:val="00355FD2"/>
    <w:rsid w:val="0038511E"/>
    <w:rsid w:val="00397AA3"/>
    <w:rsid w:val="003C5B8C"/>
    <w:rsid w:val="003D249E"/>
    <w:rsid w:val="0041097A"/>
    <w:rsid w:val="004913B8"/>
    <w:rsid w:val="004A4047"/>
    <w:rsid w:val="004F750E"/>
    <w:rsid w:val="004F7E80"/>
    <w:rsid w:val="0053334A"/>
    <w:rsid w:val="00580186"/>
    <w:rsid w:val="00593D2E"/>
    <w:rsid w:val="0061765B"/>
    <w:rsid w:val="00645858"/>
    <w:rsid w:val="006478AD"/>
    <w:rsid w:val="006B27B6"/>
    <w:rsid w:val="006D125A"/>
    <w:rsid w:val="0071749F"/>
    <w:rsid w:val="00730EA4"/>
    <w:rsid w:val="00733799"/>
    <w:rsid w:val="007C0135"/>
    <w:rsid w:val="00806A2B"/>
    <w:rsid w:val="008261B5"/>
    <w:rsid w:val="008530F5"/>
    <w:rsid w:val="00860885"/>
    <w:rsid w:val="00862469"/>
    <w:rsid w:val="00867DAA"/>
    <w:rsid w:val="00886CBB"/>
    <w:rsid w:val="00897766"/>
    <w:rsid w:val="008C48E1"/>
    <w:rsid w:val="008C714B"/>
    <w:rsid w:val="008E2793"/>
    <w:rsid w:val="0094221C"/>
    <w:rsid w:val="0098796F"/>
    <w:rsid w:val="009B7560"/>
    <w:rsid w:val="00A02FB1"/>
    <w:rsid w:val="00A210E6"/>
    <w:rsid w:val="00A85AF3"/>
    <w:rsid w:val="00A92341"/>
    <w:rsid w:val="00AA3953"/>
    <w:rsid w:val="00B170C2"/>
    <w:rsid w:val="00B432B8"/>
    <w:rsid w:val="00B4713A"/>
    <w:rsid w:val="00B97482"/>
    <w:rsid w:val="00BC000E"/>
    <w:rsid w:val="00BC3F2B"/>
    <w:rsid w:val="00BE6EB3"/>
    <w:rsid w:val="00C14C4B"/>
    <w:rsid w:val="00C2281D"/>
    <w:rsid w:val="00C53D0C"/>
    <w:rsid w:val="00C670E4"/>
    <w:rsid w:val="00CA5E90"/>
    <w:rsid w:val="00CC4659"/>
    <w:rsid w:val="00CD226A"/>
    <w:rsid w:val="00CD280F"/>
    <w:rsid w:val="00D01343"/>
    <w:rsid w:val="00D10B05"/>
    <w:rsid w:val="00D41BD3"/>
    <w:rsid w:val="00D44852"/>
    <w:rsid w:val="00D54AB8"/>
    <w:rsid w:val="00D850FE"/>
    <w:rsid w:val="00D9132F"/>
    <w:rsid w:val="00DB0660"/>
    <w:rsid w:val="00DD74FA"/>
    <w:rsid w:val="00DE3993"/>
    <w:rsid w:val="00DE5C4E"/>
    <w:rsid w:val="00DF48D3"/>
    <w:rsid w:val="00E02280"/>
    <w:rsid w:val="00E37017"/>
    <w:rsid w:val="00E60E25"/>
    <w:rsid w:val="00E6360C"/>
    <w:rsid w:val="00E638BC"/>
    <w:rsid w:val="00E739A3"/>
    <w:rsid w:val="00E921C5"/>
    <w:rsid w:val="00EA7405"/>
    <w:rsid w:val="00F74056"/>
    <w:rsid w:val="00F85880"/>
    <w:rsid w:val="00FC08DC"/>
    <w:rsid w:val="00FC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590B785B"/>
  <w15:chartTrackingRefBased/>
  <w15:docId w15:val="{EA534F42-FD95-43C5-8B73-450AC3E7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9A3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adrculamedia21">
    <w:name w:val="Cuadrícula media 21"/>
    <w:uiPriority w:val="1"/>
    <w:qFormat/>
    <w:rsid w:val="004A4047"/>
    <w:rPr>
      <w:sz w:val="22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E739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rsid w:val="00E739A3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59"/>
    <w:rsid w:val="007C0135"/>
    <w:rPr>
      <w:rFonts w:eastAsia="Times New Roman"/>
      <w:lang w:val="es-ES_tradnl"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7C0135"/>
    <w:pPr>
      <w:spacing w:after="200" w:line="276" w:lineRule="auto"/>
    </w:pPr>
    <w:rPr>
      <w:rFonts w:eastAsia="Times New Roman" w:cs="Calibri"/>
      <w:color w:val="000000"/>
      <w:sz w:val="22"/>
      <w:szCs w:val="22"/>
      <w:lang w:val="es-ES_tradnl" w:eastAsia="es-ES_tradnl"/>
    </w:rPr>
  </w:style>
  <w:style w:type="table" w:customStyle="1" w:styleId="TableNormal1">
    <w:name w:val="Table Normal1"/>
    <w:rsid w:val="007C0135"/>
    <w:pPr>
      <w:spacing w:after="200" w:line="276" w:lineRule="auto"/>
    </w:pPr>
    <w:rPr>
      <w:rFonts w:eastAsia="Times New Roman" w:cs="Calibri"/>
      <w:color w:val="000000"/>
      <w:sz w:val="22"/>
      <w:szCs w:val="22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erChar">
    <w:name w:val="Header Char"/>
    <w:locked/>
    <w:rsid w:val="0038511E"/>
    <w:rPr>
      <w:rFonts w:cs="Times New Roman"/>
    </w:rPr>
  </w:style>
  <w:style w:type="paragraph" w:styleId="Piedepgina">
    <w:name w:val="footer"/>
    <w:basedOn w:val="Normal"/>
    <w:link w:val="PiedepginaCar"/>
    <w:uiPriority w:val="99"/>
    <w:unhideWhenUsed/>
    <w:rsid w:val="00DE399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DE3993"/>
    <w:rPr>
      <w:sz w:val="22"/>
      <w:szCs w:val="22"/>
      <w:lang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B471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923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A92341"/>
    <w:rPr>
      <w:rFonts w:ascii="Segoe UI" w:hAnsi="Segoe UI" w:cs="Segoe UI"/>
      <w:sz w:val="18"/>
      <w:szCs w:val="18"/>
      <w:lang w:eastAsia="en-US"/>
    </w:rPr>
  </w:style>
  <w:style w:type="table" w:styleId="Tablaconcuadrcula4-nfasis4">
    <w:name w:val="Grid Table 4 Accent 4"/>
    <w:basedOn w:val="Tablanormal"/>
    <w:uiPriority w:val="47"/>
    <w:rsid w:val="008530F5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1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Calendario de Evaluaciones de síntesis Primer Semestre</vt:lpstr>
    </vt:vector>
  </TitlesOfParts>
  <Company>Sociedad Educacional Bosques de Santa Julia</Company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Calendario de Evaluaciones de síntesis Primer Semestre</dc:title>
  <dc:subject/>
  <dc:creator>Utp Media</dc:creator>
  <cp:keywords/>
  <cp:lastModifiedBy>Marcelo Tapia</cp:lastModifiedBy>
  <cp:revision>3</cp:revision>
  <cp:lastPrinted>2019-06-18T19:03:00Z</cp:lastPrinted>
  <dcterms:created xsi:type="dcterms:W3CDTF">2019-06-24T20:06:00Z</dcterms:created>
  <dcterms:modified xsi:type="dcterms:W3CDTF">2019-06-24T20:09:00Z</dcterms:modified>
</cp:coreProperties>
</file>