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CLASS SCHEDULE</w:t>
      </w:r>
    </w:p>
    <w:p>
      <w:r>
        <w:rPr>
          <w:b/>
          <w:sz w:val="24"/>
        </w:rPr>
        <w:t>Instructor: All Instructors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3744"/>
          </w:tcPr>
          <w:p>
            <w:pPr>
              <w:jc w:val="center"/>
            </w:pPr>
            <w:r>
              <w:rPr>
                <w:b/>
                <w:sz w:val="24"/>
              </w:rPr>
              <w:t>Course</w:t>
            </w:r>
          </w:p>
        </w:tc>
        <w:tc>
          <w:tcPr>
            <w:tcW w:type="dxa" w:w="8640"/>
          </w:tcPr>
          <w:p>
            <w:pPr>
              <w:jc w:val="center"/>
            </w:pPr>
            <w:r>
              <w:rPr>
                <w:b/>
                <w:sz w:val="24"/>
              </w:rPr>
              <w:t>Times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Location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350</w:t>
            </w:r>
            <w:r>
              <w:rPr>
                <w:b/>
                <w:sz w:val="18"/>
              </w:rPr>
              <w:br/>
              <w:t>(Prin &amp; Meth of Intru Det &amp; Pre)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435</w:t>
            </w:r>
            <w:r>
              <w:rPr>
                <w:b/>
                <w:sz w:val="18"/>
              </w:rPr>
              <w:br/>
              <w:t>(UNIX System Administration)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120</w:t>
            </w:r>
            <w:r>
              <w:rPr>
                <w:b/>
                <w:sz w:val="18"/>
              </w:rPr>
              <w:br/>
              <w:t>(Prin of SecureCoding Using Jav)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12:00 PM to 3:15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300</w:t>
            </w:r>
            <w:r>
              <w:rPr>
                <w:b/>
                <w:sz w:val="18"/>
              </w:rPr>
              <w:br/>
              <w:t>(Database Achitecture)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112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214</w:t>
            </w:r>
            <w:r>
              <w:rPr>
                <w:b/>
                <w:sz w:val="18"/>
              </w:rPr>
              <w:br/>
              <w:t>(Client Operating Systs)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12:00 PM to 3:40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302</w:t>
            </w:r>
            <w:r>
              <w:rPr>
                <w:b/>
                <w:sz w:val="18"/>
              </w:rPr>
              <w:br/>
              <w:t>(Computer Networking)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128</w:t>
            </w:r>
            <w:r>
              <w:rPr>
                <w:b/>
                <w:sz w:val="18"/>
              </w:rPr>
              <w:br/>
              <w:t>(Discrete Structures - Big Data)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298</w:t>
            </w:r>
            <w:r>
              <w:rPr>
                <w:b/>
                <w:sz w:val="18"/>
              </w:rPr>
              <w:br/>
              <w:t>(Symbolic Computation use BigDa)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671</w:t>
            </w:r>
            <w:r>
              <w:rPr>
                <w:b/>
                <w:sz w:val="18"/>
              </w:rPr>
              <w:br/>
              <w:t>(Smart Integrated Systems)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711</w:t>
            </w:r>
            <w:r>
              <w:rPr>
                <w:b/>
                <w:sz w:val="18"/>
              </w:rPr>
              <w:br/>
              <w:t>(IoT Capstone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Monday, Wednesday &amp; Friday 5:00 PM to 5:00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720</w:t>
            </w:r>
            <w:r>
              <w:rPr>
                <w:b/>
                <w:sz w:val="18"/>
              </w:rPr>
              <w:br/>
              <w:t>(Master's Thesis Research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721</w:t>
            </w:r>
            <w:r>
              <w:rPr>
                <w:b/>
                <w:sz w:val="18"/>
              </w:rPr>
              <w:br/>
              <w:t>(Master's Thesis Research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424</w:t>
            </w:r>
            <w:r>
              <w:rPr>
                <w:b/>
                <w:sz w:val="18"/>
              </w:rPr>
              <w:br/>
              <w:t>(Database Administration)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445</w:t>
            </w:r>
            <w:r>
              <w:rPr>
                <w:b/>
                <w:sz w:val="18"/>
              </w:rPr>
              <w:br/>
              <w:t>(Fund of Cryptography &amp; Applica)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450</w:t>
            </w:r>
            <w:r>
              <w:rPr>
                <w:b/>
                <w:sz w:val="18"/>
              </w:rPr>
              <w:br/>
              <w:t>(Case Studies in Comp Security)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305</w:t>
            </w:r>
            <w:r>
              <w:rPr>
                <w:b/>
                <w:sz w:val="18"/>
              </w:rPr>
              <w:br/>
              <w:t>(Server Administration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405</w:t>
            </w:r>
            <w:r>
              <w:rPr>
                <w:b/>
                <w:sz w:val="18"/>
              </w:rPr>
              <w:br/>
              <w:t>(Server Administration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226</w:t>
            </w:r>
            <w:r>
              <w:rPr>
                <w:b/>
                <w:sz w:val="18"/>
              </w:rPr>
              <w:br/>
              <w:t>(Intro To Db Development)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294</w:t>
            </w:r>
            <w:r>
              <w:rPr>
                <w:b/>
                <w:sz w:val="18"/>
              </w:rPr>
              <w:br/>
              <w:t>(PC Architecture)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112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125</w:t>
            </w:r>
            <w:r>
              <w:rPr>
                <w:b/>
                <w:sz w:val="18"/>
              </w:rPr>
              <w:br/>
              <w:t>(Intro to Python programming)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Online Asynchronous Course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324</w:t>
            </w:r>
            <w:r>
              <w:rPr>
                <w:b/>
                <w:sz w:val="18"/>
              </w:rPr>
              <w:br/>
              <w:t>(Database Appl Dev)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111</w:t>
            </w:r>
            <w:r>
              <w:rPr>
                <w:b/>
                <w:sz w:val="18"/>
              </w:rPr>
              <w:br/>
              <w:t>(Cybersecurity for All)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9:00 AM to 11:50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114</w:t>
            </w:r>
            <w:r>
              <w:rPr>
                <w:b/>
                <w:sz w:val="18"/>
              </w:rPr>
              <w:br/>
              <w:t>(Comp Tools &amp; Environ)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475</w:t>
            </w:r>
            <w:r>
              <w:rPr>
                <w:b/>
                <w:sz w:val="18"/>
              </w:rPr>
              <w:br/>
              <w:t>(Cloud Computing)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393</w:t>
            </w:r>
            <w:r>
              <w:rPr>
                <w:b/>
                <w:sz w:val="18"/>
              </w:rPr>
              <w:br/>
              <w:t>(Internet Prog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426</w:t>
            </w:r>
            <w:r>
              <w:rPr>
                <w:b/>
                <w:sz w:val="18"/>
              </w:rPr>
              <w:br/>
              <w:t>(Expert Systems Using Big Data)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651</w:t>
            </w:r>
            <w:r>
              <w:rPr>
                <w:b/>
                <w:sz w:val="18"/>
              </w:rPr>
              <w:br/>
              <w:t>(Internet of Things of Digital Res)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410</w:t>
            </w:r>
            <w:r>
              <w:rPr>
                <w:b/>
                <w:sz w:val="18"/>
              </w:rPr>
              <w:br/>
              <w:t>(Internet Technology)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201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222</w:t>
            </w:r>
            <w:r>
              <w:rPr>
                <w:b/>
                <w:sz w:val="18"/>
              </w:rPr>
              <w:br/>
              <w:t>(Linux Operating System)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335</w:t>
            </w:r>
            <w:r>
              <w:rPr>
                <w:b/>
                <w:sz w:val="18"/>
              </w:rPr>
              <w:br/>
              <w:t>(Network Protocols)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345</w:t>
            </w:r>
            <w:r>
              <w:rPr>
                <w:b/>
                <w:sz w:val="18"/>
              </w:rPr>
              <w:br/>
              <w:t>(Found of Comp and Network Secu)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5:00 PM to 7:50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402</w:t>
            </w:r>
            <w:r>
              <w:rPr>
                <w:b/>
                <w:sz w:val="18"/>
              </w:rPr>
              <w:br/>
              <w:t>(Software and OS Security)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220</w:t>
            </w:r>
            <w:r>
              <w:rPr>
                <w:b/>
                <w:sz w:val="18"/>
              </w:rPr>
              <w:br/>
              <w:t>(Adv Secure Coding Using Java)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11:00 AM to 1:50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230</w:t>
            </w:r>
            <w:r>
              <w:rPr>
                <w:b/>
                <w:sz w:val="18"/>
              </w:rPr>
              <w:br/>
              <w:t>(Application of Data Structures)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11:00 AM to 2:40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293</w:t>
            </w:r>
            <w:r>
              <w:rPr>
                <w:b/>
                <w:sz w:val="18"/>
              </w:rPr>
              <w:br/>
              <w:t>(Edge Technology)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415</w:t>
            </w:r>
            <w:r>
              <w:rPr>
                <w:b/>
                <w:sz w:val="18"/>
              </w:rPr>
              <w:br/>
              <w:t>(Edge Computing)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10:00 AM to 12:50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</w:tbl>
    <w:p/>
    <w:p>
      <w:r>
        <w:rPr>
          <w:b/>
          <w:sz w:val="32"/>
        </w:rPr>
        <w:t>OFFICE HOURS</w:t>
      </w:r>
    </w:p>
    <w:p>
      <w:r>
        <w:rPr>
          <w:b/>
        </w:rPr>
        <w:t>NOTE: Instructors are not to be interrupted during class times.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88"/>
      </w:tblGrid>
      <w:tr>
        <w:tc>
          <w:tcPr>
            <w:tcW w:type="dxa" w:w="14688"/>
          </w:tcPr>
          <w:p>
            <w:pPr>
              <w:jc w:val="center"/>
            </w:pPr>
            <w:r>
              <w:rPr>
                <w:b/>
                <w:sz w:val="28"/>
              </w:rPr>
              <w:t>Dr. Appolo Tankeh — Tuesday &amp; Thursday: 10:45 AM – 1:00 PM</w:t>
            </w:r>
          </w:p>
        </w:tc>
      </w:tr>
    </w:tbl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