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8B17" w14:textId="77777777" w:rsidR="00800969" w:rsidRPr="00800969" w:rsidRDefault="00800969" w:rsidP="00800969">
      <w:pPr>
        <w:rPr>
          <w:b/>
          <w:bCs/>
        </w:rPr>
      </w:pPr>
      <w:r w:rsidRPr="00800969">
        <w:rPr>
          <w:b/>
          <w:bCs/>
        </w:rPr>
        <w:t xml:space="preserve">26. Seven </w:t>
      </w:r>
      <w:proofErr w:type="spellStart"/>
      <w:r w:rsidRPr="00800969">
        <w:rPr>
          <w:b/>
          <w:bCs/>
        </w:rPr>
        <w:t>Masajid</w:t>
      </w:r>
      <w:proofErr w:type="spellEnd"/>
      <w:r w:rsidRPr="00800969">
        <w:rPr>
          <w:b/>
          <w:bCs/>
        </w:rPr>
        <w:t xml:space="preserve"> (</w:t>
      </w:r>
      <w:proofErr w:type="spellStart"/>
      <w:r w:rsidRPr="00800969">
        <w:rPr>
          <w:b/>
          <w:bCs/>
        </w:rPr>
        <w:t>Sab'ah</w:t>
      </w:r>
      <w:proofErr w:type="spellEnd"/>
      <w:r w:rsidRPr="00800969">
        <w:rPr>
          <w:b/>
          <w:bCs/>
        </w:rPr>
        <w:t xml:space="preserve"> </w:t>
      </w:r>
      <w:proofErr w:type="spellStart"/>
      <w:r w:rsidRPr="00800969">
        <w:rPr>
          <w:b/>
          <w:bCs/>
        </w:rPr>
        <w:t>Masajid</w:t>
      </w:r>
      <w:proofErr w:type="spellEnd"/>
      <w:r w:rsidRPr="00800969">
        <w:rPr>
          <w:b/>
          <w:bCs/>
        </w:rPr>
        <w:t>)</w:t>
      </w:r>
    </w:p>
    <w:p w14:paraId="2C3CEA24" w14:textId="77777777" w:rsidR="00800969" w:rsidRPr="00800969" w:rsidRDefault="00800969" w:rsidP="00800969">
      <w:pPr>
        <w:rPr>
          <w:b/>
          <w:bCs/>
        </w:rPr>
      </w:pPr>
      <w:r w:rsidRPr="00800969">
        <w:rPr>
          <w:b/>
          <w:bCs/>
        </w:rPr>
        <w:t>Overview</w:t>
      </w:r>
    </w:p>
    <w:p w14:paraId="6F7AD5F9" w14:textId="15516766" w:rsidR="00800969" w:rsidRPr="00800969" w:rsidRDefault="00800969" w:rsidP="00800969">
      <w:r w:rsidRPr="00800969">
        <w:t>The Seven Mosques (</w:t>
      </w:r>
      <w:proofErr w:type="spellStart"/>
      <w:r w:rsidRPr="00800969">
        <w:t>Sab'ah</w:t>
      </w:r>
      <w:proofErr w:type="spellEnd"/>
      <w:r w:rsidRPr="00800969">
        <w:t xml:space="preserve"> </w:t>
      </w:r>
      <w:proofErr w:type="spellStart"/>
      <w:r w:rsidRPr="00800969">
        <w:t>Masajid</w:t>
      </w:r>
      <w:proofErr w:type="spellEnd"/>
      <w:r w:rsidRPr="00800969">
        <w:t>) are among the most visited historical landmarks in Madinah. The complex consists of several small mosques built near the site of the Battle of the Trench (</w:t>
      </w:r>
      <w:proofErr w:type="spellStart"/>
      <w:r w:rsidRPr="00800969">
        <w:t>Ghazwat</w:t>
      </w:r>
      <w:proofErr w:type="spellEnd"/>
      <w:r w:rsidRPr="00800969">
        <w:t xml:space="preserve"> al-</w:t>
      </w:r>
      <w:proofErr w:type="spellStart"/>
      <w:r w:rsidRPr="00800969">
        <w:t>Khandaq</w:t>
      </w:r>
      <w:proofErr w:type="spellEnd"/>
      <w:r w:rsidRPr="00800969">
        <w:t xml:space="preserve">). These mosques commemorate important locations associated with Prophet Muhammad ﷺ and his Companions during the </w:t>
      </w:r>
      <w:proofErr w:type="spellStart"/>
      <w:r w:rsidRPr="00800969">
        <w:t>defence</w:t>
      </w:r>
      <w:proofErr w:type="spellEnd"/>
      <w:r w:rsidRPr="00800969">
        <w:t xml:space="preserve"> of Madinah.</w:t>
      </w:r>
    </w:p>
    <w:p w14:paraId="566FA751" w14:textId="77777777" w:rsidR="00800969" w:rsidRPr="00800969" w:rsidRDefault="00800969" w:rsidP="00800969">
      <w:pPr>
        <w:rPr>
          <w:b/>
          <w:bCs/>
        </w:rPr>
      </w:pPr>
      <w:r w:rsidRPr="00800969">
        <w:rPr>
          <w:b/>
          <w:bCs/>
        </w:rPr>
        <w:t>Historical Background</w:t>
      </w:r>
    </w:p>
    <w:p w14:paraId="1472C3FE" w14:textId="77777777" w:rsidR="00800969" w:rsidRPr="00800969" w:rsidRDefault="00800969" w:rsidP="00800969">
      <w:r w:rsidRPr="00800969">
        <w:t xml:space="preserve">The Battle of the Trench took place in 5 </w:t>
      </w:r>
      <w:proofErr w:type="gramStart"/>
      <w:r w:rsidRPr="00800969">
        <w:t>AH</w:t>
      </w:r>
      <w:proofErr w:type="gramEnd"/>
      <w:r w:rsidRPr="00800969">
        <w:t xml:space="preserve"> when the Muslims defended Madinah against a large coalition of tribes. Several mosques were later constructed to mark locations connected with the Prophet ﷺ and prominent Companions, including Abu Bakr (R.A.), Umar (R.A.), Ali (R.A.), Salman al-Farsi (R.A.), and Fatimah (R.A.).</w:t>
      </w:r>
    </w:p>
    <w:p w14:paraId="4A95E9CF" w14:textId="3C6993A4" w:rsidR="00800969" w:rsidRPr="00800969" w:rsidRDefault="00800969" w:rsidP="00800969">
      <w:r w:rsidRPr="00800969">
        <w:t>Although commonly called the "Seven Mosques," the exact number of structures has changed over time because of reconstruction and urban development.</w:t>
      </w:r>
    </w:p>
    <w:p w14:paraId="74378FF3" w14:textId="77777777" w:rsidR="00800969" w:rsidRPr="00800969" w:rsidRDefault="00800969" w:rsidP="00800969">
      <w:pPr>
        <w:rPr>
          <w:b/>
          <w:bCs/>
        </w:rPr>
      </w:pPr>
      <w:r w:rsidRPr="00800969">
        <w:rPr>
          <w:b/>
          <w:bCs/>
        </w:rPr>
        <w:t>Islamic Significance</w:t>
      </w:r>
    </w:p>
    <w:p w14:paraId="45185F6A" w14:textId="3C7772E7" w:rsidR="00800969" w:rsidRPr="00800969" w:rsidRDefault="00800969" w:rsidP="00800969">
      <w:r w:rsidRPr="00800969">
        <w:t>The Seven Mosques preserve the memory of one of the greatest defensive victories in Islamic history. They remind visitors of the faith, sacrifice, and unity of the early Muslim community during a time of immense difficulty.</w:t>
      </w:r>
    </w:p>
    <w:p w14:paraId="53114FE8" w14:textId="77777777" w:rsidR="00800969" w:rsidRPr="00800969" w:rsidRDefault="00800969" w:rsidP="00800969">
      <w:pPr>
        <w:rPr>
          <w:b/>
          <w:bCs/>
        </w:rPr>
      </w:pPr>
      <w:r w:rsidRPr="00800969">
        <w:rPr>
          <w:b/>
          <w:bCs/>
        </w:rPr>
        <w:t>Present Status</w:t>
      </w:r>
    </w:p>
    <w:p w14:paraId="7D546896" w14:textId="216DCEDA" w:rsidR="00800969" w:rsidRPr="00800969" w:rsidRDefault="00800969" w:rsidP="00800969">
      <w:r w:rsidRPr="00800969">
        <w:t>Today, the mosque complex is maintained as one of Madinah's major historical attractions. Some original structures have been restored, while others have been incorporated into modern developments.</w:t>
      </w:r>
    </w:p>
    <w:p w14:paraId="2A3D3D27" w14:textId="77777777" w:rsidR="00800969" w:rsidRPr="00800969" w:rsidRDefault="00800969" w:rsidP="00800969">
      <w:pPr>
        <w:rPr>
          <w:b/>
          <w:bCs/>
        </w:rPr>
      </w:pPr>
      <w:r w:rsidRPr="00800969">
        <w:rPr>
          <w:b/>
          <w:bCs/>
        </w:rPr>
        <w:t>Location</w:t>
      </w:r>
    </w:p>
    <w:p w14:paraId="0A5FC1FC" w14:textId="77777777" w:rsidR="00800969" w:rsidRPr="00800969" w:rsidRDefault="00800969" w:rsidP="00800969">
      <w:r w:rsidRPr="00800969">
        <w:rPr>
          <w:b/>
          <w:bCs/>
        </w:rPr>
        <w:t>Name:</w:t>
      </w:r>
      <w:r w:rsidRPr="00800969">
        <w:t xml:space="preserve"> Seven </w:t>
      </w:r>
      <w:proofErr w:type="spellStart"/>
      <w:r w:rsidRPr="00800969">
        <w:t>Masajid</w:t>
      </w:r>
      <w:proofErr w:type="spellEnd"/>
      <w:r w:rsidRPr="00800969">
        <w:t xml:space="preserve"> (</w:t>
      </w:r>
      <w:proofErr w:type="spellStart"/>
      <w:r w:rsidRPr="00800969">
        <w:t>Sab'ah</w:t>
      </w:r>
      <w:proofErr w:type="spellEnd"/>
      <w:r w:rsidRPr="00800969">
        <w:t xml:space="preserve"> </w:t>
      </w:r>
      <w:proofErr w:type="spellStart"/>
      <w:r w:rsidRPr="00800969">
        <w:t>Masajid</w:t>
      </w:r>
      <w:proofErr w:type="spellEnd"/>
      <w:r w:rsidRPr="00800969">
        <w:t>)</w:t>
      </w:r>
    </w:p>
    <w:p w14:paraId="16A19899" w14:textId="77777777" w:rsidR="00800969" w:rsidRPr="00800969" w:rsidRDefault="00800969" w:rsidP="00800969">
      <w:r w:rsidRPr="00800969">
        <w:rPr>
          <w:b/>
          <w:bCs/>
        </w:rPr>
        <w:t>City:</w:t>
      </w:r>
      <w:r w:rsidRPr="00800969">
        <w:t xml:space="preserve"> Madinah</w:t>
      </w:r>
    </w:p>
    <w:p w14:paraId="3A3B6EEA" w14:textId="6EDFA79C" w:rsidR="00800969" w:rsidRPr="00800969" w:rsidRDefault="00800969" w:rsidP="00800969">
      <w:r w:rsidRPr="00800969">
        <w:rPr>
          <w:b/>
          <w:bCs/>
        </w:rPr>
        <w:t>Area:</w:t>
      </w:r>
      <w:r w:rsidRPr="00800969">
        <w:t xml:space="preserve"> Western side of Mount Sila', near the Battle of the Trench site.</w:t>
      </w:r>
    </w:p>
    <w:p w14:paraId="151AEC17" w14:textId="77777777" w:rsidR="00800969" w:rsidRPr="00800969" w:rsidRDefault="00800969" w:rsidP="00800969">
      <w:pPr>
        <w:rPr>
          <w:b/>
          <w:bCs/>
        </w:rPr>
      </w:pPr>
      <w:r w:rsidRPr="00800969">
        <w:rPr>
          <w:b/>
          <w:bCs/>
        </w:rPr>
        <w:t>Visitor Information</w:t>
      </w:r>
    </w:p>
    <w:p w14:paraId="44DFE31B" w14:textId="77777777" w:rsidR="00800969" w:rsidRPr="00800969" w:rsidRDefault="00800969" w:rsidP="00800969">
      <w:pPr>
        <w:numPr>
          <w:ilvl w:val="0"/>
          <w:numId w:val="1"/>
        </w:numPr>
      </w:pPr>
      <w:r w:rsidRPr="00800969">
        <w:t xml:space="preserve">Open throughout the year. </w:t>
      </w:r>
    </w:p>
    <w:p w14:paraId="5C1857DA" w14:textId="77777777" w:rsidR="00800969" w:rsidRPr="00800969" w:rsidRDefault="00800969" w:rsidP="00800969">
      <w:pPr>
        <w:numPr>
          <w:ilvl w:val="0"/>
          <w:numId w:val="1"/>
        </w:numPr>
      </w:pPr>
      <w:r w:rsidRPr="00800969">
        <w:t xml:space="preserve">Usually included in all historical </w:t>
      </w:r>
      <w:proofErr w:type="spellStart"/>
      <w:r w:rsidRPr="00800969">
        <w:t>Ziyarat</w:t>
      </w:r>
      <w:proofErr w:type="spellEnd"/>
      <w:r w:rsidRPr="00800969">
        <w:t xml:space="preserve"> tours. </w:t>
      </w:r>
    </w:p>
    <w:p w14:paraId="2CEF2641" w14:textId="77777777" w:rsidR="00800969" w:rsidRPr="00800969" w:rsidRDefault="00800969" w:rsidP="00800969">
      <w:pPr>
        <w:numPr>
          <w:ilvl w:val="0"/>
          <w:numId w:val="1"/>
        </w:numPr>
      </w:pPr>
      <w:r w:rsidRPr="00800969">
        <w:t xml:space="preserve">Comfortable walking shoes are recommended. </w:t>
      </w:r>
    </w:p>
    <w:p w14:paraId="7CC6ADDD" w14:textId="0ADED133" w:rsidR="00800969" w:rsidRPr="00800969" w:rsidRDefault="00800969" w:rsidP="00800969">
      <w:pPr>
        <w:numPr>
          <w:ilvl w:val="0"/>
          <w:numId w:val="1"/>
        </w:numPr>
      </w:pPr>
      <w:r w:rsidRPr="00800969">
        <w:lastRenderedPageBreak/>
        <w:t xml:space="preserve">Respect local regulations while visiting. </w:t>
      </w:r>
    </w:p>
    <w:p w14:paraId="6D08E49A" w14:textId="77777777" w:rsidR="00800969" w:rsidRPr="00800969" w:rsidRDefault="00800969" w:rsidP="00800969">
      <w:pPr>
        <w:rPr>
          <w:b/>
          <w:bCs/>
        </w:rPr>
      </w:pPr>
      <w:r w:rsidRPr="00800969">
        <w:rPr>
          <w:b/>
          <w:bCs/>
        </w:rPr>
        <w:t>Interesting Facts</w:t>
      </w:r>
    </w:p>
    <w:p w14:paraId="0936E8C0" w14:textId="77777777" w:rsidR="00800969" w:rsidRPr="00800969" w:rsidRDefault="00800969" w:rsidP="00800969">
      <w:pPr>
        <w:numPr>
          <w:ilvl w:val="0"/>
          <w:numId w:val="2"/>
        </w:numPr>
      </w:pPr>
      <w:r w:rsidRPr="00800969">
        <w:t xml:space="preserve">Closely connected with the Battle of the Trench. </w:t>
      </w:r>
    </w:p>
    <w:p w14:paraId="1A8BCA85" w14:textId="77777777" w:rsidR="00800969" w:rsidRPr="00800969" w:rsidRDefault="00800969" w:rsidP="00800969">
      <w:pPr>
        <w:numPr>
          <w:ilvl w:val="0"/>
          <w:numId w:val="2"/>
        </w:numPr>
      </w:pPr>
      <w:r w:rsidRPr="00800969">
        <w:t xml:space="preserve">Includes mosques linked to several prominent Companions. </w:t>
      </w:r>
    </w:p>
    <w:p w14:paraId="7FE50FB4" w14:textId="77777777" w:rsidR="00800969" w:rsidRPr="00800969" w:rsidRDefault="00800969" w:rsidP="00800969">
      <w:pPr>
        <w:numPr>
          <w:ilvl w:val="0"/>
          <w:numId w:val="2"/>
        </w:numPr>
      </w:pPr>
      <w:r w:rsidRPr="00800969">
        <w:t xml:space="preserve">One of the most photographed historical sites in Madinah. </w:t>
      </w:r>
    </w:p>
    <w:p w14:paraId="11985FDC" w14:textId="77777777" w:rsidR="00800969" w:rsidRPr="00800969" w:rsidRDefault="00800969" w:rsidP="00800969">
      <w:pPr>
        <w:numPr>
          <w:ilvl w:val="0"/>
          <w:numId w:val="2"/>
        </w:numPr>
      </w:pPr>
      <w:r w:rsidRPr="00800969">
        <w:t>Located near Mount Sila' and Masjid al-Rayah</w:t>
      </w:r>
    </w:p>
    <w:p w14:paraId="391BA8EE" w14:textId="77777777" w:rsidR="00F15892" w:rsidRDefault="00F15892"/>
    <w:sectPr w:rsidR="00F158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C1873"/>
    <w:multiLevelType w:val="multilevel"/>
    <w:tmpl w:val="7022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C179F"/>
    <w:multiLevelType w:val="multilevel"/>
    <w:tmpl w:val="C93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9586448">
    <w:abstractNumId w:val="0"/>
  </w:num>
  <w:num w:numId="2" w16cid:durableId="88351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969"/>
    <w:rsid w:val="00117617"/>
    <w:rsid w:val="005E4C8C"/>
    <w:rsid w:val="00800969"/>
    <w:rsid w:val="00F1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BE51F"/>
  <w15:chartTrackingRefBased/>
  <w15:docId w15:val="{9B4BE122-3F73-4DAD-9276-8C8EA1D62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9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09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09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09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09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09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9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9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9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9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09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09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09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09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09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9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9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969"/>
    <w:rPr>
      <w:rFonts w:eastAsiaTheme="majorEastAsia" w:cstheme="majorBidi"/>
      <w:color w:val="272727" w:themeColor="text1" w:themeTint="D8"/>
    </w:rPr>
  </w:style>
  <w:style w:type="paragraph" w:styleId="Title">
    <w:name w:val="Title"/>
    <w:basedOn w:val="Normal"/>
    <w:next w:val="Normal"/>
    <w:link w:val="TitleChar"/>
    <w:uiPriority w:val="10"/>
    <w:qFormat/>
    <w:rsid w:val="00800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9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9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9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969"/>
    <w:pPr>
      <w:spacing w:before="160"/>
      <w:jc w:val="center"/>
    </w:pPr>
    <w:rPr>
      <w:i/>
      <w:iCs/>
      <w:color w:val="404040" w:themeColor="text1" w:themeTint="BF"/>
    </w:rPr>
  </w:style>
  <w:style w:type="character" w:customStyle="1" w:styleId="QuoteChar">
    <w:name w:val="Quote Char"/>
    <w:basedOn w:val="DefaultParagraphFont"/>
    <w:link w:val="Quote"/>
    <w:uiPriority w:val="29"/>
    <w:rsid w:val="00800969"/>
    <w:rPr>
      <w:i/>
      <w:iCs/>
      <w:color w:val="404040" w:themeColor="text1" w:themeTint="BF"/>
    </w:rPr>
  </w:style>
  <w:style w:type="paragraph" w:styleId="ListParagraph">
    <w:name w:val="List Paragraph"/>
    <w:basedOn w:val="Normal"/>
    <w:uiPriority w:val="34"/>
    <w:qFormat/>
    <w:rsid w:val="00800969"/>
    <w:pPr>
      <w:ind w:left="720"/>
      <w:contextualSpacing/>
    </w:pPr>
  </w:style>
  <w:style w:type="character" w:styleId="IntenseEmphasis">
    <w:name w:val="Intense Emphasis"/>
    <w:basedOn w:val="DefaultParagraphFont"/>
    <w:uiPriority w:val="21"/>
    <w:qFormat/>
    <w:rsid w:val="00800969"/>
    <w:rPr>
      <w:i/>
      <w:iCs/>
      <w:color w:val="2F5496" w:themeColor="accent1" w:themeShade="BF"/>
    </w:rPr>
  </w:style>
  <w:style w:type="paragraph" w:styleId="IntenseQuote">
    <w:name w:val="Intense Quote"/>
    <w:basedOn w:val="Normal"/>
    <w:next w:val="Normal"/>
    <w:link w:val="IntenseQuoteChar"/>
    <w:uiPriority w:val="30"/>
    <w:qFormat/>
    <w:rsid w:val="008009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0969"/>
    <w:rPr>
      <w:i/>
      <w:iCs/>
      <w:color w:val="2F5496" w:themeColor="accent1" w:themeShade="BF"/>
    </w:rPr>
  </w:style>
  <w:style w:type="character" w:styleId="IntenseReference">
    <w:name w:val="Intense Reference"/>
    <w:basedOn w:val="DefaultParagraphFont"/>
    <w:uiPriority w:val="32"/>
    <w:qFormat/>
    <w:rsid w:val="008009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ahmed</dc:creator>
  <cp:keywords/>
  <dc:description/>
  <cp:lastModifiedBy>fatima ahmed</cp:lastModifiedBy>
  <cp:revision>2</cp:revision>
  <dcterms:created xsi:type="dcterms:W3CDTF">2026-08-05T08:01:00Z</dcterms:created>
  <dcterms:modified xsi:type="dcterms:W3CDTF">2026-08-05T08:03:00Z</dcterms:modified>
</cp:coreProperties>
</file>