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05E8C" w14:textId="77777777" w:rsidR="009B66E3" w:rsidRPr="009B66E3" w:rsidRDefault="009B66E3" w:rsidP="009B66E3">
      <w:pPr>
        <w:rPr>
          <w:b/>
          <w:bCs/>
        </w:rPr>
      </w:pPr>
      <w:r w:rsidRPr="009B66E3">
        <w:rPr>
          <w:b/>
          <w:bCs/>
        </w:rPr>
        <w:t>43. Jabal Abu Dood</w:t>
      </w:r>
    </w:p>
    <w:p w14:paraId="38F7FC33" w14:textId="77777777" w:rsidR="009B66E3" w:rsidRPr="009B66E3" w:rsidRDefault="009B66E3" w:rsidP="009B66E3">
      <w:pPr>
        <w:rPr>
          <w:b/>
          <w:bCs/>
        </w:rPr>
      </w:pPr>
      <w:r w:rsidRPr="009B66E3">
        <w:rPr>
          <w:b/>
          <w:bCs/>
        </w:rPr>
        <w:t>Overview</w:t>
      </w:r>
    </w:p>
    <w:p w14:paraId="4CABD03B" w14:textId="1797500F" w:rsidR="009B66E3" w:rsidRPr="009B66E3" w:rsidRDefault="009B66E3" w:rsidP="009B66E3">
      <w:r w:rsidRPr="009B66E3">
        <w:t xml:space="preserve">Jabal Abu Dood is one of the historical mountains located near Madinah. Although it is not among the city's most widely known landmarks, it is </w:t>
      </w:r>
      <w:proofErr w:type="spellStart"/>
      <w:r w:rsidRPr="009B66E3">
        <w:t>recognised</w:t>
      </w:r>
      <w:proofErr w:type="spellEnd"/>
      <w:r w:rsidRPr="009B66E3">
        <w:t xml:space="preserve"> in classical historical works describing the mountains surrounding Madinah and their importance in understanding the city's geography during the early Islamic period.</w:t>
      </w:r>
    </w:p>
    <w:p w14:paraId="76603D26" w14:textId="77777777" w:rsidR="009B66E3" w:rsidRPr="009B66E3" w:rsidRDefault="009B66E3" w:rsidP="009B66E3">
      <w:pPr>
        <w:rPr>
          <w:b/>
          <w:bCs/>
        </w:rPr>
      </w:pPr>
      <w:r w:rsidRPr="009B66E3">
        <w:rPr>
          <w:b/>
          <w:bCs/>
        </w:rPr>
        <w:t>Historical Background</w:t>
      </w:r>
    </w:p>
    <w:p w14:paraId="37B1BAED" w14:textId="791A49D5" w:rsidR="009B66E3" w:rsidRPr="009B66E3" w:rsidRDefault="009B66E3" w:rsidP="009B66E3">
      <w:r w:rsidRPr="009B66E3">
        <w:t xml:space="preserve">The mountain has existed since before the advent of Islam and became part of the geographical setting of Madinah during the lifetime of Prophet Muhammad ﷺ. Historians documented Jabal Abu Dood as one of the notable mountains in the region, helping </w:t>
      </w:r>
      <w:proofErr w:type="spellStart"/>
      <w:r w:rsidRPr="009B66E3">
        <w:t>travellers</w:t>
      </w:r>
      <w:proofErr w:type="spellEnd"/>
      <w:r w:rsidRPr="009B66E3">
        <w:t xml:space="preserve"> and scholars identify the city's natural boundaries and surrounding landscape.</w:t>
      </w:r>
    </w:p>
    <w:p w14:paraId="385CD6B0" w14:textId="77777777" w:rsidR="009B66E3" w:rsidRPr="009B66E3" w:rsidRDefault="009B66E3" w:rsidP="009B66E3">
      <w:pPr>
        <w:rPr>
          <w:b/>
          <w:bCs/>
        </w:rPr>
      </w:pPr>
      <w:r w:rsidRPr="009B66E3">
        <w:rPr>
          <w:b/>
          <w:bCs/>
        </w:rPr>
        <w:t>Islamic Significance</w:t>
      </w:r>
    </w:p>
    <w:p w14:paraId="3D4FBB29" w14:textId="4E7A921A" w:rsidR="009B66E3" w:rsidRPr="009B66E3" w:rsidRDefault="009B66E3" w:rsidP="009B66E3">
      <w:r w:rsidRPr="009B66E3">
        <w:t>Jabal Abu Dood is valued primarily for its historical and geographical significance. It provides insight into the terrain that surrounded the Prophet ﷺ and his Companions and contributes to a broader understanding of Madinah's natural environment during the early years of Islam.</w:t>
      </w:r>
    </w:p>
    <w:p w14:paraId="36CBD6F5" w14:textId="77777777" w:rsidR="009B66E3" w:rsidRPr="009B66E3" w:rsidRDefault="009B66E3" w:rsidP="009B66E3">
      <w:pPr>
        <w:rPr>
          <w:b/>
          <w:bCs/>
        </w:rPr>
      </w:pPr>
      <w:r w:rsidRPr="009B66E3">
        <w:rPr>
          <w:b/>
          <w:bCs/>
        </w:rPr>
        <w:t>Present Status</w:t>
      </w:r>
    </w:p>
    <w:p w14:paraId="021C42BA" w14:textId="15BB06D9" w:rsidR="009B66E3" w:rsidRPr="009B66E3" w:rsidRDefault="009B66E3" w:rsidP="009B66E3">
      <w:r w:rsidRPr="009B66E3">
        <w:t xml:space="preserve">The mountain remains in its natural state and continues to be </w:t>
      </w:r>
      <w:proofErr w:type="spellStart"/>
      <w:r w:rsidRPr="009B66E3">
        <w:t>recognised</w:t>
      </w:r>
      <w:proofErr w:type="spellEnd"/>
      <w:r w:rsidRPr="009B66E3">
        <w:t xml:space="preserve"> as one of Madinah's historical geographical landmarks. While modern development has expanded around the area, the mountain itself retains its historical identity.</w:t>
      </w:r>
    </w:p>
    <w:p w14:paraId="113882A2" w14:textId="77777777" w:rsidR="009B66E3" w:rsidRPr="009B66E3" w:rsidRDefault="009B66E3" w:rsidP="009B66E3">
      <w:pPr>
        <w:rPr>
          <w:b/>
          <w:bCs/>
        </w:rPr>
      </w:pPr>
      <w:r w:rsidRPr="009B66E3">
        <w:rPr>
          <w:b/>
          <w:bCs/>
        </w:rPr>
        <w:t>Location</w:t>
      </w:r>
    </w:p>
    <w:p w14:paraId="3FF84903" w14:textId="77777777" w:rsidR="009B66E3" w:rsidRPr="009B66E3" w:rsidRDefault="009B66E3" w:rsidP="009B66E3">
      <w:r w:rsidRPr="009B66E3">
        <w:rPr>
          <w:b/>
          <w:bCs/>
        </w:rPr>
        <w:t>Name:</w:t>
      </w:r>
      <w:r w:rsidRPr="009B66E3">
        <w:t xml:space="preserve"> Jabal Abu Dood</w:t>
      </w:r>
    </w:p>
    <w:p w14:paraId="3315BF7F" w14:textId="77777777" w:rsidR="009B66E3" w:rsidRPr="009B66E3" w:rsidRDefault="009B66E3" w:rsidP="009B66E3">
      <w:r w:rsidRPr="009B66E3">
        <w:rPr>
          <w:b/>
          <w:bCs/>
        </w:rPr>
        <w:t>City:</w:t>
      </w:r>
      <w:r w:rsidRPr="009B66E3">
        <w:t xml:space="preserve"> Madinah</w:t>
      </w:r>
    </w:p>
    <w:p w14:paraId="646048F2" w14:textId="77777777" w:rsidR="009B66E3" w:rsidRPr="009B66E3" w:rsidRDefault="009B66E3" w:rsidP="009B66E3">
      <w:r w:rsidRPr="009B66E3">
        <w:rPr>
          <w:b/>
          <w:bCs/>
        </w:rPr>
        <w:t>Area:</w:t>
      </w:r>
      <w:r w:rsidRPr="009B66E3">
        <w:t xml:space="preserve"> Outskirts of Madinah.</w:t>
      </w:r>
    </w:p>
    <w:p w14:paraId="6571335E" w14:textId="40AC290C" w:rsidR="009B66E3" w:rsidRPr="009B66E3" w:rsidRDefault="009B66E3" w:rsidP="009B66E3">
      <w:r w:rsidRPr="009B66E3">
        <w:t>The mountain is situated within the mountainous region surrounding Madinah and is mainly visited by those interested in the city's historical geography.</w:t>
      </w:r>
    </w:p>
    <w:p w14:paraId="42CC7F3B" w14:textId="77777777" w:rsidR="009B66E3" w:rsidRPr="009B66E3" w:rsidRDefault="009B66E3" w:rsidP="009B66E3">
      <w:pPr>
        <w:rPr>
          <w:b/>
          <w:bCs/>
        </w:rPr>
      </w:pPr>
      <w:r w:rsidRPr="009B66E3">
        <w:rPr>
          <w:b/>
          <w:bCs/>
        </w:rPr>
        <w:t>Visitor Information</w:t>
      </w:r>
    </w:p>
    <w:p w14:paraId="3A39CB5B" w14:textId="77777777" w:rsidR="009B66E3" w:rsidRPr="009B66E3" w:rsidRDefault="009B66E3" w:rsidP="009B66E3">
      <w:pPr>
        <w:numPr>
          <w:ilvl w:val="0"/>
          <w:numId w:val="1"/>
        </w:numPr>
      </w:pPr>
      <w:r w:rsidRPr="009B66E3">
        <w:t xml:space="preserve">Accessible through routes leading to the outskirts of Madinah. </w:t>
      </w:r>
    </w:p>
    <w:p w14:paraId="563B427E" w14:textId="77777777" w:rsidR="009B66E3" w:rsidRPr="009B66E3" w:rsidRDefault="009B66E3" w:rsidP="009B66E3">
      <w:pPr>
        <w:numPr>
          <w:ilvl w:val="0"/>
          <w:numId w:val="1"/>
        </w:numPr>
      </w:pPr>
      <w:r w:rsidRPr="009B66E3">
        <w:t xml:space="preserve">Appropriate footwear is recommended for visitors. </w:t>
      </w:r>
    </w:p>
    <w:p w14:paraId="3A72ACD9" w14:textId="77777777" w:rsidR="009B66E3" w:rsidRPr="009B66E3" w:rsidRDefault="009B66E3" w:rsidP="009B66E3">
      <w:pPr>
        <w:numPr>
          <w:ilvl w:val="0"/>
          <w:numId w:val="1"/>
        </w:numPr>
      </w:pPr>
      <w:r w:rsidRPr="009B66E3">
        <w:t xml:space="preserve">Exercise caution while exploring rocky terrain. </w:t>
      </w:r>
    </w:p>
    <w:p w14:paraId="14EEA8F0" w14:textId="2BCA5DA7" w:rsidR="009B66E3" w:rsidRPr="009B66E3" w:rsidRDefault="009B66E3" w:rsidP="009B66E3">
      <w:pPr>
        <w:numPr>
          <w:ilvl w:val="0"/>
          <w:numId w:val="1"/>
        </w:numPr>
      </w:pPr>
      <w:r w:rsidRPr="009B66E3">
        <w:lastRenderedPageBreak/>
        <w:t xml:space="preserve">No specific acts of worship are prescribed. </w:t>
      </w:r>
    </w:p>
    <w:p w14:paraId="22D3C7F2" w14:textId="77777777" w:rsidR="009B66E3" w:rsidRPr="009B66E3" w:rsidRDefault="009B66E3" w:rsidP="009B66E3">
      <w:pPr>
        <w:rPr>
          <w:b/>
          <w:bCs/>
        </w:rPr>
      </w:pPr>
      <w:r w:rsidRPr="009B66E3">
        <w:rPr>
          <w:b/>
          <w:bCs/>
        </w:rPr>
        <w:t>Interesting Facts</w:t>
      </w:r>
    </w:p>
    <w:p w14:paraId="31AA50B4" w14:textId="77777777" w:rsidR="009B66E3" w:rsidRPr="009B66E3" w:rsidRDefault="009B66E3" w:rsidP="009B66E3">
      <w:pPr>
        <w:numPr>
          <w:ilvl w:val="0"/>
          <w:numId w:val="2"/>
        </w:numPr>
      </w:pPr>
      <w:r w:rsidRPr="009B66E3">
        <w:t xml:space="preserve">One of the lesser-known mountains mentioned in historical literature on Madinah. </w:t>
      </w:r>
    </w:p>
    <w:p w14:paraId="6DE6CF4C" w14:textId="77777777" w:rsidR="009B66E3" w:rsidRPr="009B66E3" w:rsidRDefault="009B66E3" w:rsidP="009B66E3">
      <w:pPr>
        <w:numPr>
          <w:ilvl w:val="0"/>
          <w:numId w:val="2"/>
        </w:numPr>
      </w:pPr>
      <w:r w:rsidRPr="009B66E3">
        <w:t xml:space="preserve">Contributes to understanding the geographical setting of the Prophet's ﷺ city. </w:t>
      </w:r>
    </w:p>
    <w:p w14:paraId="4AAB8281" w14:textId="77777777" w:rsidR="009B66E3" w:rsidRPr="009B66E3" w:rsidRDefault="009B66E3" w:rsidP="009B66E3">
      <w:pPr>
        <w:numPr>
          <w:ilvl w:val="0"/>
          <w:numId w:val="2"/>
        </w:numPr>
      </w:pPr>
      <w:r w:rsidRPr="009B66E3">
        <w:t xml:space="preserve">Preserves the natural landscape of the Hijaz region. </w:t>
      </w:r>
    </w:p>
    <w:p w14:paraId="4DF8EA27" w14:textId="2A15BCA1" w:rsidR="00F15892" w:rsidRDefault="009B66E3" w:rsidP="009B66E3">
      <w:pPr>
        <w:numPr>
          <w:ilvl w:val="0"/>
          <w:numId w:val="2"/>
        </w:numPr>
      </w:pPr>
      <w:r w:rsidRPr="009B66E3">
        <w:t xml:space="preserve">Frequently referenced in studies of Madinah's historical topography. </w:t>
      </w:r>
    </w:p>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183F"/>
    <w:multiLevelType w:val="multilevel"/>
    <w:tmpl w:val="A968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306C66"/>
    <w:multiLevelType w:val="multilevel"/>
    <w:tmpl w:val="948C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772297">
    <w:abstractNumId w:val="0"/>
  </w:num>
  <w:num w:numId="2" w16cid:durableId="2023046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6E3"/>
    <w:rsid w:val="00323766"/>
    <w:rsid w:val="005E4C8C"/>
    <w:rsid w:val="009B66E3"/>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827F3"/>
  <w15:chartTrackingRefBased/>
  <w15:docId w15:val="{7EEA4DB9-08AA-4F83-A0CB-3DBC9F2B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6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6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6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6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6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6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6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6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6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6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6E3"/>
    <w:rPr>
      <w:rFonts w:eastAsiaTheme="majorEastAsia" w:cstheme="majorBidi"/>
      <w:color w:val="272727" w:themeColor="text1" w:themeTint="D8"/>
    </w:rPr>
  </w:style>
  <w:style w:type="paragraph" w:styleId="Title">
    <w:name w:val="Title"/>
    <w:basedOn w:val="Normal"/>
    <w:next w:val="Normal"/>
    <w:link w:val="TitleChar"/>
    <w:uiPriority w:val="10"/>
    <w:qFormat/>
    <w:rsid w:val="009B6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6E3"/>
    <w:pPr>
      <w:spacing w:before="160"/>
      <w:jc w:val="center"/>
    </w:pPr>
    <w:rPr>
      <w:i/>
      <w:iCs/>
      <w:color w:val="404040" w:themeColor="text1" w:themeTint="BF"/>
    </w:rPr>
  </w:style>
  <w:style w:type="character" w:customStyle="1" w:styleId="QuoteChar">
    <w:name w:val="Quote Char"/>
    <w:basedOn w:val="DefaultParagraphFont"/>
    <w:link w:val="Quote"/>
    <w:uiPriority w:val="29"/>
    <w:rsid w:val="009B66E3"/>
    <w:rPr>
      <w:i/>
      <w:iCs/>
      <w:color w:val="404040" w:themeColor="text1" w:themeTint="BF"/>
    </w:rPr>
  </w:style>
  <w:style w:type="paragraph" w:styleId="ListParagraph">
    <w:name w:val="List Paragraph"/>
    <w:basedOn w:val="Normal"/>
    <w:uiPriority w:val="34"/>
    <w:qFormat/>
    <w:rsid w:val="009B66E3"/>
    <w:pPr>
      <w:ind w:left="720"/>
      <w:contextualSpacing/>
    </w:pPr>
  </w:style>
  <w:style w:type="character" w:styleId="IntenseEmphasis">
    <w:name w:val="Intense Emphasis"/>
    <w:basedOn w:val="DefaultParagraphFont"/>
    <w:uiPriority w:val="21"/>
    <w:qFormat/>
    <w:rsid w:val="009B66E3"/>
    <w:rPr>
      <w:i/>
      <w:iCs/>
      <w:color w:val="2F5496" w:themeColor="accent1" w:themeShade="BF"/>
    </w:rPr>
  </w:style>
  <w:style w:type="paragraph" w:styleId="IntenseQuote">
    <w:name w:val="Intense Quote"/>
    <w:basedOn w:val="Normal"/>
    <w:next w:val="Normal"/>
    <w:link w:val="IntenseQuoteChar"/>
    <w:uiPriority w:val="30"/>
    <w:qFormat/>
    <w:rsid w:val="009B6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6E3"/>
    <w:rPr>
      <w:i/>
      <w:iCs/>
      <w:color w:val="2F5496" w:themeColor="accent1" w:themeShade="BF"/>
    </w:rPr>
  </w:style>
  <w:style w:type="character" w:styleId="IntenseReference">
    <w:name w:val="Intense Reference"/>
    <w:basedOn w:val="DefaultParagraphFont"/>
    <w:uiPriority w:val="32"/>
    <w:qFormat/>
    <w:rsid w:val="009B66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2026-08-06T09:20:00Z</dcterms:created>
  <dcterms:modified xsi:type="dcterms:W3CDTF">2026-08-06T09:30:00Z</dcterms:modified>
</cp:coreProperties>
</file>