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1E0A1" w14:textId="77777777" w:rsidR="00D974A0" w:rsidRPr="00C45470" w:rsidRDefault="00D974A0" w:rsidP="00D974A0">
      <w:pPr>
        <w:spacing w:line="240" w:lineRule="auto"/>
        <w:jc w:val="center"/>
      </w:pPr>
      <w:bookmarkStart w:id="0" w:name="_Hlk126911385"/>
      <w:bookmarkEnd w:id="0"/>
      <w:r w:rsidRPr="00C45470">
        <w:t>МИНИСТЕРСТВО ОБРАЗОВАНИЯ РЕСПУБЛИКИ БЕЛАРУСЬ</w:t>
      </w:r>
    </w:p>
    <w:p w14:paraId="55E36EB5" w14:textId="77777777" w:rsidR="00D974A0" w:rsidRPr="00C45470" w:rsidRDefault="00D974A0" w:rsidP="00D974A0">
      <w:pPr>
        <w:spacing w:line="240" w:lineRule="auto"/>
        <w:jc w:val="center"/>
      </w:pPr>
      <w:r w:rsidRPr="00C45470">
        <w:t>Учреждение образования «БЕЛОРУССКИЙ ГОСУДАРСТВЕННЫЙ</w:t>
      </w:r>
    </w:p>
    <w:p w14:paraId="111AF717" w14:textId="77777777" w:rsidR="00D974A0" w:rsidRPr="00C45470" w:rsidRDefault="00D974A0" w:rsidP="00D974A0">
      <w:pPr>
        <w:spacing w:line="240" w:lineRule="auto"/>
        <w:jc w:val="center"/>
      </w:pPr>
      <w:r w:rsidRPr="00C45470">
        <w:t>ТЕХНОЛОГИЧЕСКИЙ УНИВЕРСИТЕТ»</w:t>
      </w:r>
    </w:p>
    <w:p w14:paraId="5285DEF5" w14:textId="77777777" w:rsidR="00D974A0" w:rsidRPr="00C45470" w:rsidRDefault="00D974A0" w:rsidP="00D974A0">
      <w:pPr>
        <w:spacing w:line="240" w:lineRule="auto"/>
        <w:jc w:val="center"/>
      </w:pPr>
    </w:p>
    <w:p w14:paraId="74C74048" w14:textId="77777777" w:rsidR="00D974A0" w:rsidRPr="00C45470" w:rsidRDefault="00D974A0" w:rsidP="00D974A0">
      <w:pPr>
        <w:spacing w:line="240" w:lineRule="auto"/>
        <w:jc w:val="center"/>
      </w:pPr>
    </w:p>
    <w:p w14:paraId="1AF9FDD9" w14:textId="77777777" w:rsidR="00D974A0" w:rsidRPr="00C45470" w:rsidRDefault="00D974A0" w:rsidP="00D974A0">
      <w:pPr>
        <w:spacing w:line="240" w:lineRule="auto"/>
        <w:jc w:val="center"/>
      </w:pPr>
    </w:p>
    <w:p w14:paraId="038C32B2" w14:textId="77777777" w:rsidR="00D974A0" w:rsidRPr="00C45470" w:rsidRDefault="00D974A0" w:rsidP="00D974A0">
      <w:pPr>
        <w:spacing w:line="240" w:lineRule="auto"/>
        <w:jc w:val="center"/>
      </w:pPr>
      <w:r w:rsidRPr="00C45470">
        <w:t>Факультет информационных технологий</w:t>
      </w:r>
    </w:p>
    <w:p w14:paraId="3481875E" w14:textId="77777777" w:rsidR="00D974A0" w:rsidRPr="00C45470" w:rsidRDefault="00D974A0" w:rsidP="00D974A0">
      <w:pPr>
        <w:spacing w:line="240" w:lineRule="auto"/>
        <w:jc w:val="center"/>
      </w:pPr>
      <w:r w:rsidRPr="00C45470">
        <w:t>Кафедра информационных систем и технологий</w:t>
      </w:r>
    </w:p>
    <w:p w14:paraId="6832FD88" w14:textId="77777777" w:rsidR="00D974A0" w:rsidRPr="00C45470" w:rsidRDefault="00D974A0" w:rsidP="00D974A0">
      <w:pPr>
        <w:spacing w:line="240" w:lineRule="auto"/>
        <w:jc w:val="center"/>
      </w:pPr>
      <w:r w:rsidRPr="00C45470">
        <w:t>Специальность Информационные системы и технологии</w:t>
      </w:r>
    </w:p>
    <w:p w14:paraId="07354930" w14:textId="77777777" w:rsidR="00D974A0" w:rsidRPr="00C45470" w:rsidRDefault="00D974A0" w:rsidP="00D974A0">
      <w:pPr>
        <w:spacing w:line="240" w:lineRule="auto"/>
      </w:pPr>
    </w:p>
    <w:p w14:paraId="224576CE" w14:textId="77777777" w:rsidR="00D974A0" w:rsidRPr="00C45470" w:rsidRDefault="00D974A0" w:rsidP="00D974A0">
      <w:pPr>
        <w:spacing w:line="240" w:lineRule="auto"/>
      </w:pPr>
    </w:p>
    <w:p w14:paraId="5DEB716F" w14:textId="77777777" w:rsidR="00D974A0" w:rsidRPr="00C45470" w:rsidRDefault="00D974A0" w:rsidP="00D974A0">
      <w:pPr>
        <w:spacing w:line="240" w:lineRule="auto"/>
      </w:pPr>
    </w:p>
    <w:p w14:paraId="2C6B9CCC" w14:textId="77777777" w:rsidR="00D974A0" w:rsidRPr="00C45470" w:rsidRDefault="00D974A0" w:rsidP="00D974A0">
      <w:pPr>
        <w:spacing w:line="240" w:lineRule="auto"/>
      </w:pPr>
    </w:p>
    <w:p w14:paraId="376B000C" w14:textId="77777777" w:rsidR="00D974A0" w:rsidRPr="00C45470" w:rsidRDefault="00D974A0" w:rsidP="00D974A0">
      <w:pPr>
        <w:spacing w:line="240" w:lineRule="auto"/>
      </w:pPr>
    </w:p>
    <w:p w14:paraId="1EEDA035" w14:textId="77777777" w:rsidR="00D974A0" w:rsidRPr="00C45470" w:rsidRDefault="00D974A0" w:rsidP="00D974A0">
      <w:pPr>
        <w:spacing w:line="240" w:lineRule="auto"/>
      </w:pPr>
    </w:p>
    <w:p w14:paraId="1D27CE8C" w14:textId="77777777" w:rsidR="00D974A0" w:rsidRPr="00C45470" w:rsidRDefault="00D974A0" w:rsidP="00D974A0">
      <w:pPr>
        <w:spacing w:line="240" w:lineRule="auto"/>
        <w:jc w:val="center"/>
        <w:rPr>
          <w:b/>
          <w:bCs/>
        </w:rPr>
      </w:pPr>
    </w:p>
    <w:p w14:paraId="1B2B9AAB" w14:textId="5D1E51B2" w:rsidR="00D974A0" w:rsidRPr="00C45470" w:rsidRDefault="00D974A0" w:rsidP="00D974A0">
      <w:pPr>
        <w:spacing w:line="240" w:lineRule="auto"/>
        <w:jc w:val="center"/>
        <w:rPr>
          <w:b/>
          <w:bCs/>
        </w:rPr>
      </w:pPr>
      <w:r w:rsidRPr="00C45470">
        <w:rPr>
          <w:b/>
          <w:bCs/>
        </w:rPr>
        <w:t>ОТЧЕТ ПО ЛАБОРАТОРНОЙ РАБОТЕ №</w:t>
      </w:r>
      <w:r w:rsidRPr="00D974A0">
        <w:rPr>
          <w:b/>
          <w:bCs/>
        </w:rPr>
        <w:t>3</w:t>
      </w:r>
      <w:r w:rsidRPr="00C45470">
        <w:rPr>
          <w:b/>
          <w:bCs/>
        </w:rPr>
        <w:t xml:space="preserve"> НА ТЕМУ:</w:t>
      </w:r>
    </w:p>
    <w:p w14:paraId="72D9425F" w14:textId="4E706C3B" w:rsidR="00D974A0" w:rsidRPr="00D974A0" w:rsidRDefault="00D974A0" w:rsidP="00D974A0">
      <w:pPr>
        <w:spacing w:line="240" w:lineRule="auto"/>
        <w:jc w:val="center"/>
        <w:rPr>
          <w:b/>
          <w:bCs/>
        </w:rPr>
      </w:pPr>
      <w:bookmarkStart w:id="1" w:name="_Hlk132914162"/>
      <w:r w:rsidRPr="00D974A0">
        <w:rPr>
          <w:b/>
          <w:bCs/>
        </w:rPr>
        <w:t>Расчёт плановой цены программного продукта</w:t>
      </w:r>
    </w:p>
    <w:bookmarkEnd w:id="1"/>
    <w:p w14:paraId="13D435D1" w14:textId="77777777" w:rsidR="00D974A0" w:rsidRPr="00C45470" w:rsidRDefault="00D974A0" w:rsidP="00D974A0">
      <w:pPr>
        <w:spacing w:line="240" w:lineRule="auto"/>
        <w:jc w:val="center"/>
        <w:rPr>
          <w:b/>
          <w:bCs/>
        </w:rPr>
      </w:pPr>
    </w:p>
    <w:p w14:paraId="4F215DC7" w14:textId="77777777" w:rsidR="00D974A0" w:rsidRPr="00C45470" w:rsidRDefault="00D974A0" w:rsidP="00D974A0">
      <w:pPr>
        <w:spacing w:line="240" w:lineRule="auto"/>
        <w:jc w:val="center"/>
        <w:rPr>
          <w:b/>
          <w:bCs/>
        </w:rPr>
      </w:pPr>
    </w:p>
    <w:p w14:paraId="4E1786BD" w14:textId="77777777" w:rsidR="00D974A0" w:rsidRPr="00C45470" w:rsidRDefault="00D974A0" w:rsidP="00D974A0">
      <w:pPr>
        <w:spacing w:line="240" w:lineRule="auto"/>
        <w:jc w:val="center"/>
        <w:rPr>
          <w:b/>
          <w:bCs/>
        </w:rPr>
      </w:pPr>
    </w:p>
    <w:p w14:paraId="7798ECA1" w14:textId="77777777" w:rsidR="00D974A0" w:rsidRPr="00C45470" w:rsidRDefault="00D974A0" w:rsidP="00D974A0">
      <w:pPr>
        <w:spacing w:line="240" w:lineRule="auto"/>
        <w:jc w:val="center"/>
        <w:rPr>
          <w:b/>
          <w:bCs/>
        </w:rPr>
      </w:pPr>
    </w:p>
    <w:p w14:paraId="40BAD2E0" w14:textId="77777777" w:rsidR="00D974A0" w:rsidRPr="00C45470" w:rsidRDefault="00D974A0" w:rsidP="00D974A0">
      <w:pPr>
        <w:spacing w:line="240" w:lineRule="auto"/>
        <w:ind w:left="4253"/>
        <w:jc w:val="right"/>
      </w:pPr>
      <w:r w:rsidRPr="00C45470">
        <w:t>Выполнил студент 4 курса 1 группы</w:t>
      </w:r>
    </w:p>
    <w:p w14:paraId="5A38B4EA" w14:textId="77777777" w:rsidR="00D974A0" w:rsidRPr="00C45470" w:rsidRDefault="00D974A0" w:rsidP="00D974A0">
      <w:pPr>
        <w:spacing w:line="240" w:lineRule="auto"/>
        <w:ind w:left="4253"/>
        <w:jc w:val="right"/>
      </w:pPr>
      <w:proofErr w:type="spellStart"/>
      <w:r>
        <w:t>Шкабров</w:t>
      </w:r>
      <w:proofErr w:type="spellEnd"/>
      <w:r w:rsidRPr="00C45470">
        <w:t xml:space="preserve"> </w:t>
      </w:r>
      <w:r>
        <w:t>Д</w:t>
      </w:r>
      <w:r w:rsidRPr="00C45470">
        <w:t xml:space="preserve">. </w:t>
      </w:r>
      <w:r>
        <w:t>С</w:t>
      </w:r>
      <w:r w:rsidRPr="00C45470">
        <w:t>.</w:t>
      </w:r>
    </w:p>
    <w:p w14:paraId="4C81512B" w14:textId="77777777" w:rsidR="00D974A0" w:rsidRPr="00C45470" w:rsidRDefault="00D974A0" w:rsidP="00D974A0">
      <w:pPr>
        <w:spacing w:line="240" w:lineRule="auto"/>
      </w:pPr>
    </w:p>
    <w:p w14:paraId="1813C87F" w14:textId="77777777" w:rsidR="00D974A0" w:rsidRPr="00C45470" w:rsidRDefault="00D974A0" w:rsidP="00D974A0">
      <w:pPr>
        <w:spacing w:line="240" w:lineRule="auto"/>
      </w:pPr>
    </w:p>
    <w:p w14:paraId="49FF7CDD" w14:textId="77777777" w:rsidR="00D974A0" w:rsidRPr="00C45470" w:rsidRDefault="00D974A0" w:rsidP="00D974A0">
      <w:pPr>
        <w:spacing w:line="240" w:lineRule="auto"/>
      </w:pPr>
    </w:p>
    <w:p w14:paraId="6966041F" w14:textId="77777777" w:rsidR="00D974A0" w:rsidRPr="00C45470" w:rsidRDefault="00D974A0" w:rsidP="00D974A0">
      <w:pPr>
        <w:spacing w:line="240" w:lineRule="auto"/>
      </w:pPr>
    </w:p>
    <w:p w14:paraId="09B9114D" w14:textId="77777777" w:rsidR="00D974A0" w:rsidRPr="00C45470" w:rsidRDefault="00D974A0" w:rsidP="00D974A0">
      <w:pPr>
        <w:spacing w:line="240" w:lineRule="auto"/>
      </w:pPr>
    </w:p>
    <w:p w14:paraId="1BD96A00" w14:textId="77777777" w:rsidR="00D974A0" w:rsidRPr="00C45470" w:rsidRDefault="00D974A0" w:rsidP="00D974A0">
      <w:pPr>
        <w:spacing w:line="240" w:lineRule="auto"/>
      </w:pPr>
    </w:p>
    <w:p w14:paraId="7EC45039" w14:textId="77777777" w:rsidR="00D974A0" w:rsidRPr="00C45470" w:rsidRDefault="00D974A0" w:rsidP="00D974A0">
      <w:pPr>
        <w:spacing w:line="240" w:lineRule="auto"/>
      </w:pPr>
    </w:p>
    <w:p w14:paraId="4C468CD3" w14:textId="77777777" w:rsidR="00D974A0" w:rsidRPr="00C45470" w:rsidRDefault="00D974A0" w:rsidP="00D974A0">
      <w:pPr>
        <w:spacing w:line="240" w:lineRule="auto"/>
      </w:pPr>
    </w:p>
    <w:p w14:paraId="499546B4" w14:textId="77777777" w:rsidR="00D974A0" w:rsidRPr="00C45470" w:rsidRDefault="00D974A0" w:rsidP="00D974A0">
      <w:pPr>
        <w:spacing w:line="240" w:lineRule="auto"/>
      </w:pPr>
    </w:p>
    <w:p w14:paraId="7EC64F3D" w14:textId="77777777" w:rsidR="00D974A0" w:rsidRPr="00C45470" w:rsidRDefault="00D974A0" w:rsidP="00D974A0">
      <w:pPr>
        <w:spacing w:line="240" w:lineRule="auto"/>
      </w:pPr>
    </w:p>
    <w:p w14:paraId="18DACDED" w14:textId="77777777" w:rsidR="00D974A0" w:rsidRPr="00C45470" w:rsidRDefault="00D974A0" w:rsidP="00D974A0">
      <w:pPr>
        <w:spacing w:line="240" w:lineRule="auto"/>
      </w:pPr>
    </w:p>
    <w:p w14:paraId="1D1AACD4" w14:textId="77777777" w:rsidR="00D974A0" w:rsidRDefault="00D974A0" w:rsidP="00D974A0">
      <w:pPr>
        <w:spacing w:line="240" w:lineRule="auto"/>
      </w:pPr>
    </w:p>
    <w:p w14:paraId="23650F8B" w14:textId="77777777" w:rsidR="00D974A0" w:rsidRPr="00C45470" w:rsidRDefault="00D974A0" w:rsidP="00D974A0">
      <w:pPr>
        <w:spacing w:line="240" w:lineRule="auto"/>
      </w:pPr>
    </w:p>
    <w:p w14:paraId="771208C1" w14:textId="49F4DFE6" w:rsidR="00D974A0" w:rsidRDefault="00D974A0" w:rsidP="00D974A0">
      <w:pPr>
        <w:spacing w:line="240" w:lineRule="auto"/>
      </w:pPr>
    </w:p>
    <w:p w14:paraId="523E4F39" w14:textId="3B72214A" w:rsidR="00D974A0" w:rsidRDefault="00D974A0" w:rsidP="00D974A0">
      <w:pPr>
        <w:spacing w:line="240" w:lineRule="auto"/>
      </w:pPr>
    </w:p>
    <w:p w14:paraId="2473D6B9" w14:textId="0B012B96" w:rsidR="00D974A0" w:rsidRDefault="00D974A0" w:rsidP="00D974A0">
      <w:pPr>
        <w:spacing w:line="240" w:lineRule="auto"/>
      </w:pPr>
    </w:p>
    <w:p w14:paraId="46F1CBB2" w14:textId="452039F7" w:rsidR="00D974A0" w:rsidRDefault="00D974A0" w:rsidP="00D974A0">
      <w:pPr>
        <w:spacing w:line="240" w:lineRule="auto"/>
      </w:pPr>
    </w:p>
    <w:p w14:paraId="005C8B75" w14:textId="795EA8FE" w:rsidR="00D974A0" w:rsidRDefault="00D974A0" w:rsidP="00D974A0">
      <w:pPr>
        <w:spacing w:line="240" w:lineRule="auto"/>
      </w:pPr>
    </w:p>
    <w:p w14:paraId="3F861FE5" w14:textId="17827394" w:rsidR="00D974A0" w:rsidRDefault="00D974A0" w:rsidP="00D974A0">
      <w:pPr>
        <w:spacing w:line="240" w:lineRule="auto"/>
      </w:pPr>
    </w:p>
    <w:p w14:paraId="0298B103" w14:textId="77777777" w:rsidR="00D974A0" w:rsidRPr="00C45470" w:rsidRDefault="00D974A0" w:rsidP="00D974A0">
      <w:pPr>
        <w:spacing w:line="240" w:lineRule="auto"/>
      </w:pPr>
    </w:p>
    <w:p w14:paraId="09E6DC56" w14:textId="77777777" w:rsidR="00D974A0" w:rsidRPr="00C45470" w:rsidRDefault="00D974A0" w:rsidP="00D974A0">
      <w:pPr>
        <w:spacing w:line="240" w:lineRule="auto"/>
        <w:jc w:val="center"/>
        <w:rPr>
          <w:b/>
          <w:color w:val="222222"/>
          <w:lang w:eastAsia="en-GB"/>
        </w:rPr>
      </w:pPr>
      <w:r w:rsidRPr="00C45470">
        <w:t>2023 г.</w:t>
      </w:r>
    </w:p>
    <w:p w14:paraId="7E3266A2" w14:textId="19B4901F" w:rsidR="00AC066B" w:rsidRDefault="00AC066B" w:rsidP="00367284">
      <w:pPr>
        <w:spacing w:line="240" w:lineRule="auto"/>
        <w:ind w:firstLine="851"/>
      </w:pPr>
      <w:r>
        <w:lastRenderedPageBreak/>
        <w:t xml:space="preserve">Для расчёта плановой цены продукта было выбрано программное средство </w:t>
      </w:r>
      <w:r w:rsidR="00367284">
        <w:t>«</w:t>
      </w:r>
      <w:r w:rsidR="00230384">
        <w:rPr>
          <w:b/>
          <w:lang w:val="en-US"/>
        </w:rPr>
        <w:t>Salva</w:t>
      </w:r>
      <w:r w:rsidR="00230384" w:rsidRPr="00230384">
        <w:rPr>
          <w:b/>
        </w:rPr>
        <w:t>-</w:t>
      </w:r>
      <w:r w:rsidR="00230384">
        <w:rPr>
          <w:b/>
          <w:lang w:val="en-US"/>
        </w:rPr>
        <w:t>app</w:t>
      </w:r>
      <w:r w:rsidR="00367284">
        <w:rPr>
          <w:b/>
        </w:rPr>
        <w:t>»</w:t>
      </w:r>
      <w:r>
        <w:t xml:space="preserve">, приложение </w:t>
      </w:r>
      <w:r w:rsidR="00365E98">
        <w:t>для автошколы</w:t>
      </w:r>
      <w:r>
        <w:t xml:space="preserve">. Данное программное средство позволяет просмотреть список доступных для </w:t>
      </w:r>
      <w:r w:rsidR="00365E98">
        <w:t>занятий групп</w:t>
      </w:r>
      <w:r>
        <w:t>,</w:t>
      </w:r>
      <w:r w:rsidR="00365E98">
        <w:t xml:space="preserve"> просмотреть отчеты по группе и ученикам, узнать о времени занятий, просмотреть автомобили, выполнять тесты по ПДД.</w:t>
      </w:r>
    </w:p>
    <w:p w14:paraId="6E9859C6" w14:textId="29DB909F" w:rsidR="00AC066B" w:rsidRDefault="00AC066B" w:rsidP="00367284">
      <w:pPr>
        <w:spacing w:line="240" w:lineRule="auto"/>
        <w:ind w:firstLine="851"/>
        <w:contextualSpacing/>
      </w:pPr>
      <w:r>
        <w:t>В качестве аналогов были выбраны следующие программные средства</w:t>
      </w:r>
      <w:r w:rsidR="00365E98">
        <w:t xml:space="preserve"> для управления организацией</w:t>
      </w:r>
      <w:r>
        <w:t>:</w:t>
      </w:r>
    </w:p>
    <w:p w14:paraId="6747F462" w14:textId="2316D161" w:rsidR="00230384" w:rsidRPr="00230384" w:rsidRDefault="00230384" w:rsidP="00230384">
      <w:pPr>
        <w:pStyle w:val="ListParagraph"/>
        <w:numPr>
          <w:ilvl w:val="0"/>
          <w:numId w:val="2"/>
        </w:numPr>
        <w:spacing w:line="240" w:lineRule="auto"/>
        <w:ind w:firstLine="851"/>
      </w:pPr>
      <w:r>
        <w:rPr>
          <w:lang w:val="en-US"/>
        </w:rPr>
        <w:t>Favorite.by</w:t>
      </w:r>
    </w:p>
    <w:p w14:paraId="3D6B3687" w14:textId="5517AD09" w:rsidR="00230384" w:rsidRDefault="00230384" w:rsidP="00230384">
      <w:pPr>
        <w:pStyle w:val="ListParagraph"/>
        <w:numPr>
          <w:ilvl w:val="0"/>
          <w:numId w:val="2"/>
        </w:numPr>
        <w:spacing w:line="240" w:lineRule="auto"/>
        <w:ind w:firstLine="851"/>
      </w:pPr>
      <w:proofErr w:type="spellStart"/>
      <w:r>
        <w:rPr>
          <w:lang w:val="en-US"/>
        </w:rPr>
        <w:t>LeaderTask</w:t>
      </w:r>
      <w:proofErr w:type="spellEnd"/>
    </w:p>
    <w:p w14:paraId="65B8E3C2" w14:textId="77777777" w:rsidR="00AC066B" w:rsidRPr="005523A0" w:rsidRDefault="00365E98" w:rsidP="00367284">
      <w:pPr>
        <w:pStyle w:val="ListParagraph"/>
        <w:numPr>
          <w:ilvl w:val="0"/>
          <w:numId w:val="2"/>
        </w:numPr>
        <w:spacing w:line="240" w:lineRule="auto"/>
        <w:ind w:firstLine="851"/>
      </w:pPr>
      <w:r>
        <w:rPr>
          <w:lang w:val="en-US"/>
        </w:rPr>
        <w:t>Demo-schools.by/journal</w:t>
      </w:r>
    </w:p>
    <w:p w14:paraId="441E6BAC" w14:textId="77777777" w:rsidR="00367284" w:rsidRDefault="00367284" w:rsidP="00064FEC">
      <w:pPr>
        <w:pStyle w:val="ListParagraph"/>
        <w:spacing w:line="240" w:lineRule="auto"/>
        <w:ind w:left="0" w:firstLine="851"/>
      </w:pPr>
      <w:r>
        <w:t xml:space="preserve">Стратегия монетизации – разовая покупка услуг. В данном случае </w:t>
      </w:r>
      <w:r w:rsidR="00064FEC">
        <w:t xml:space="preserve">продукт предоставляет услуги по продаже </w:t>
      </w:r>
      <w:r w:rsidR="00B541D7">
        <w:t>курсов обучения вождению определенной категории</w:t>
      </w:r>
      <w:r w:rsidR="00064FEC">
        <w:t xml:space="preserve">, которые можно использовать только один раз, и, чтобы повторно </w:t>
      </w:r>
      <w:r w:rsidR="00B541D7">
        <w:t>обучиться на другую категорию</w:t>
      </w:r>
      <w:r w:rsidR="00064FEC">
        <w:t>, необходимо снова за н</w:t>
      </w:r>
      <w:r w:rsidR="00B541D7">
        <w:t>их</w:t>
      </w:r>
      <w:r w:rsidR="00064FEC">
        <w:t xml:space="preserve"> заплатить.</w:t>
      </w:r>
    </w:p>
    <w:p w14:paraId="5E157CA0" w14:textId="77777777" w:rsidR="00064FEC" w:rsidRDefault="00064FEC" w:rsidP="00064FEC">
      <w:pPr>
        <w:pStyle w:val="ListParagraph"/>
        <w:spacing w:line="240" w:lineRule="auto"/>
        <w:ind w:left="0" w:firstLine="851"/>
      </w:pPr>
      <w:r>
        <w:t>Выбранные характеристики программного средства:</w:t>
      </w:r>
    </w:p>
    <w:p w14:paraId="795AE97A" w14:textId="77777777" w:rsidR="00064FEC" w:rsidRDefault="00064FEC" w:rsidP="00064FEC">
      <w:pPr>
        <w:pStyle w:val="ListParagraph"/>
        <w:numPr>
          <w:ilvl w:val="0"/>
          <w:numId w:val="4"/>
        </w:numPr>
        <w:spacing w:line="240" w:lineRule="auto"/>
        <w:ind w:firstLine="851"/>
      </w:pPr>
      <w:r>
        <w:t>Дизайн сайта – программное средство должно быть простым и понятным для пользователя и администратора;</w:t>
      </w:r>
    </w:p>
    <w:p w14:paraId="2FBBE7FB" w14:textId="77777777" w:rsidR="00064FEC" w:rsidRDefault="00064FEC" w:rsidP="00064FEC">
      <w:pPr>
        <w:pStyle w:val="ListParagraph"/>
        <w:numPr>
          <w:ilvl w:val="0"/>
          <w:numId w:val="4"/>
        </w:numPr>
        <w:spacing w:line="240" w:lineRule="auto"/>
        <w:ind w:firstLine="851"/>
      </w:pPr>
      <w:r>
        <w:t>Юзабилити – программное средство должно быть удобным для использования;</w:t>
      </w:r>
    </w:p>
    <w:p w14:paraId="56BF48FF" w14:textId="77777777" w:rsidR="00064FEC" w:rsidRDefault="00064FEC" w:rsidP="00064FEC">
      <w:pPr>
        <w:pStyle w:val="ListParagraph"/>
        <w:numPr>
          <w:ilvl w:val="0"/>
          <w:numId w:val="4"/>
        </w:numPr>
        <w:spacing w:line="240" w:lineRule="auto"/>
        <w:ind w:firstLine="851"/>
      </w:pPr>
      <w:r>
        <w:t>Доступность с мобильных устройств – программное средство должно быть доступным и одинаково удобным на всех устройствах;</w:t>
      </w:r>
    </w:p>
    <w:p w14:paraId="03603D0D" w14:textId="77777777" w:rsidR="00064FEC" w:rsidRDefault="00064FEC" w:rsidP="00064FEC">
      <w:pPr>
        <w:pStyle w:val="ListParagraph"/>
        <w:numPr>
          <w:ilvl w:val="0"/>
          <w:numId w:val="4"/>
        </w:numPr>
        <w:spacing w:line="240" w:lineRule="auto"/>
        <w:ind w:firstLine="851"/>
      </w:pPr>
      <w:r>
        <w:t xml:space="preserve">Информационная наполненность средства – программное средство должно предоставлять </w:t>
      </w:r>
      <w:r w:rsidR="005E4C2E">
        <w:t>достаточно информации во всех разделах</w:t>
      </w:r>
      <w:r>
        <w:t>.</w:t>
      </w:r>
    </w:p>
    <w:p w14:paraId="1E12CA1B" w14:textId="77777777" w:rsidR="005E4C2E" w:rsidRPr="005E4C2E" w:rsidRDefault="005E4C2E" w:rsidP="005E4C2E">
      <w:pPr>
        <w:pStyle w:val="ListParagraph"/>
        <w:spacing w:before="280" w:after="280" w:line="240" w:lineRule="auto"/>
        <w:ind w:left="0"/>
        <w:contextualSpacing w:val="0"/>
        <w:jc w:val="right"/>
        <w:rPr>
          <w:b/>
        </w:rPr>
      </w:pPr>
      <w:r w:rsidRPr="005E4C2E">
        <w:rPr>
          <w:b/>
        </w:rPr>
        <w:t>Таблица показателей качества рассматриваемого программного средства и программного средства конкурентов</w:t>
      </w: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78"/>
        <w:gridCol w:w="1592"/>
        <w:gridCol w:w="1236"/>
        <w:gridCol w:w="1484"/>
        <w:gridCol w:w="1349"/>
        <w:gridCol w:w="1537"/>
      </w:tblGrid>
      <w:tr w:rsidR="005E4C2E" w:rsidRPr="00AC07E5" w14:paraId="73C1FAD1" w14:textId="77777777" w:rsidTr="005E4C2E">
        <w:tc>
          <w:tcPr>
            <w:tcW w:w="2410" w:type="dxa"/>
          </w:tcPr>
          <w:p w14:paraId="51E031FE" w14:textId="77777777" w:rsidR="005E4C2E" w:rsidRPr="0006021F" w:rsidRDefault="005E4C2E" w:rsidP="00317884">
            <w:pPr>
              <w:autoSpaceDE w:val="0"/>
              <w:autoSpaceDN w:val="0"/>
              <w:adjustRightInd w:val="0"/>
              <w:ind w:firstLine="34"/>
              <w:rPr>
                <w:rFonts w:eastAsia="TimesNewRoman"/>
                <w:sz w:val="24"/>
                <w:szCs w:val="24"/>
              </w:rPr>
            </w:pPr>
            <w:r>
              <w:rPr>
                <w:rFonts w:eastAsia="TimesNewRoman"/>
                <w:sz w:val="24"/>
                <w:szCs w:val="24"/>
              </w:rPr>
              <w:t>Характеристика</w:t>
            </w:r>
          </w:p>
        </w:tc>
        <w:tc>
          <w:tcPr>
            <w:tcW w:w="1509" w:type="dxa"/>
          </w:tcPr>
          <w:p w14:paraId="20EAC25B" w14:textId="77777777" w:rsidR="005E4C2E" w:rsidRPr="0006021F" w:rsidRDefault="005E4C2E" w:rsidP="00317884">
            <w:pPr>
              <w:autoSpaceDE w:val="0"/>
              <w:autoSpaceDN w:val="0"/>
              <w:adjustRightInd w:val="0"/>
              <w:ind w:firstLine="34"/>
              <w:rPr>
                <w:rFonts w:eastAsia="TimesNewRoman"/>
                <w:sz w:val="24"/>
                <w:szCs w:val="24"/>
              </w:rPr>
            </w:pPr>
            <w:r w:rsidRPr="0006021F">
              <w:rPr>
                <w:rFonts w:eastAsia="TimesNewRoman"/>
                <w:sz w:val="24"/>
                <w:szCs w:val="24"/>
              </w:rPr>
              <w:t>Весовой коэффициент</w:t>
            </w:r>
          </w:p>
        </w:tc>
        <w:tc>
          <w:tcPr>
            <w:tcW w:w="1206" w:type="dxa"/>
          </w:tcPr>
          <w:p w14:paraId="692ED1CE" w14:textId="77777777" w:rsidR="005E4C2E" w:rsidRPr="00096D2F" w:rsidRDefault="00096D2F" w:rsidP="00317884">
            <w:pPr>
              <w:pStyle w:val="NormalWeb"/>
              <w:spacing w:before="0" w:beforeAutospacing="0" w:after="0" w:afterAutospacing="0"/>
              <w:rPr>
                <w:rStyle w:val="Strong"/>
                <w:b w:val="0"/>
                <w:color w:val="000000"/>
                <w:lang w:val="en-US"/>
              </w:rPr>
            </w:pPr>
            <w:r>
              <w:rPr>
                <w:shd w:val="clear" w:color="auto" w:fill="FFFFFF"/>
              </w:rPr>
              <w:t>Demo-schools.by</w:t>
            </w:r>
          </w:p>
        </w:tc>
        <w:tc>
          <w:tcPr>
            <w:tcW w:w="1499" w:type="dxa"/>
          </w:tcPr>
          <w:p w14:paraId="4433C73E" w14:textId="77777777" w:rsidR="005E4C2E" w:rsidRPr="00A454D6" w:rsidRDefault="00096D2F" w:rsidP="00317884">
            <w:pPr>
              <w:pStyle w:val="Heading1"/>
              <w:spacing w:before="0" w:after="0"/>
              <w:rPr>
                <w:rStyle w:val="Strong"/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Style w:val="Strong"/>
                <w:rFonts w:ascii="Times New Roman" w:hAnsi="Times New Roman"/>
                <w:color w:val="000000"/>
                <w:sz w:val="24"/>
                <w:szCs w:val="24"/>
                <w:lang w:val="en-US"/>
              </w:rPr>
              <w:t>F</w:t>
            </w:r>
            <w:r>
              <w:rPr>
                <w:rStyle w:val="Strong"/>
                <w:rFonts w:ascii="Times New Roman" w:hAnsi="Times New Roman"/>
                <w:color w:val="000000"/>
                <w:sz w:val="24"/>
                <w:szCs w:val="24"/>
              </w:rPr>
              <w:t>avorite.by</w:t>
            </w:r>
          </w:p>
        </w:tc>
        <w:tc>
          <w:tcPr>
            <w:tcW w:w="1128" w:type="dxa"/>
          </w:tcPr>
          <w:p w14:paraId="116F7596" w14:textId="77777777" w:rsidR="005E4C2E" w:rsidRPr="00A454D6" w:rsidRDefault="00096D2F" w:rsidP="00317884">
            <w:pPr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color w:val="000000"/>
                <w:sz w:val="24"/>
                <w:szCs w:val="24"/>
                <w:lang w:val="en-US"/>
              </w:rPr>
              <w:t>LeaderTask</w:t>
            </w:r>
            <w:proofErr w:type="spellEnd"/>
          </w:p>
        </w:tc>
        <w:tc>
          <w:tcPr>
            <w:tcW w:w="1598" w:type="dxa"/>
          </w:tcPr>
          <w:p w14:paraId="7BFEA9B8" w14:textId="53BEB095" w:rsidR="005E4C2E" w:rsidRPr="00A14218" w:rsidRDefault="00A14218" w:rsidP="00A14218">
            <w:pPr>
              <w:autoSpaceDE w:val="0"/>
              <w:autoSpaceDN w:val="0"/>
              <w:adjustRightInd w:val="0"/>
              <w:ind w:firstLine="34"/>
              <w:jc w:val="center"/>
              <w:rPr>
                <w:rFonts w:eastAsia="TimesNewRoman"/>
                <w:b/>
                <w:sz w:val="24"/>
                <w:szCs w:val="24"/>
                <w:lang w:val="en-US"/>
              </w:rPr>
            </w:pPr>
            <w:r w:rsidRPr="00A14218">
              <w:rPr>
                <w:b/>
                <w:sz w:val="24"/>
                <w:szCs w:val="24"/>
                <w:lang w:val="en-US"/>
              </w:rPr>
              <w:t>Salva</w:t>
            </w:r>
            <w:r w:rsidRPr="00A14218">
              <w:rPr>
                <w:b/>
                <w:sz w:val="24"/>
                <w:szCs w:val="24"/>
              </w:rPr>
              <w:t>-</w:t>
            </w:r>
            <w:r w:rsidRPr="00A14218">
              <w:rPr>
                <w:b/>
                <w:sz w:val="24"/>
                <w:szCs w:val="24"/>
                <w:lang w:val="en-US"/>
              </w:rPr>
              <w:t>app</w:t>
            </w:r>
          </w:p>
        </w:tc>
      </w:tr>
      <w:tr w:rsidR="005E4C2E" w:rsidRPr="00107D0A" w14:paraId="4EB052D2" w14:textId="77777777" w:rsidTr="005E4C2E">
        <w:tc>
          <w:tcPr>
            <w:tcW w:w="2410" w:type="dxa"/>
          </w:tcPr>
          <w:p w14:paraId="73C0113E" w14:textId="77777777" w:rsidR="005E4C2E" w:rsidRPr="00A454D6" w:rsidRDefault="005E4C2E" w:rsidP="00317884">
            <w:pPr>
              <w:autoSpaceDE w:val="0"/>
              <w:autoSpaceDN w:val="0"/>
              <w:adjustRightInd w:val="0"/>
              <w:rPr>
                <w:rFonts w:eastAsia="TimesNewRoman"/>
                <w:sz w:val="24"/>
                <w:szCs w:val="24"/>
              </w:rPr>
            </w:pPr>
            <w:r>
              <w:rPr>
                <w:sz w:val="24"/>
                <w:szCs w:val="24"/>
              </w:rPr>
              <w:t>Дизайн</w:t>
            </w:r>
          </w:p>
        </w:tc>
        <w:tc>
          <w:tcPr>
            <w:tcW w:w="1509" w:type="dxa"/>
          </w:tcPr>
          <w:p w14:paraId="2A627854" w14:textId="6FE7886C" w:rsidR="005E4C2E" w:rsidRPr="00D03595" w:rsidRDefault="005E4C2E" w:rsidP="00317884">
            <w:pPr>
              <w:autoSpaceDE w:val="0"/>
              <w:autoSpaceDN w:val="0"/>
              <w:adjustRightInd w:val="0"/>
              <w:rPr>
                <w:rFonts w:eastAsia="TimesNewRoman"/>
                <w:sz w:val="24"/>
                <w:szCs w:val="24"/>
              </w:rPr>
            </w:pPr>
            <w:r w:rsidRPr="0006021F">
              <w:rPr>
                <w:rFonts w:eastAsia="TimesNewRoman"/>
                <w:sz w:val="24"/>
                <w:szCs w:val="24"/>
              </w:rPr>
              <w:t>0</w:t>
            </w:r>
            <w:r w:rsidRPr="0006021F">
              <w:rPr>
                <w:rFonts w:eastAsia="TimesNewRoman"/>
                <w:sz w:val="24"/>
                <w:szCs w:val="24"/>
                <w:lang w:val="en-US"/>
              </w:rPr>
              <w:t>,</w:t>
            </w:r>
            <w:r w:rsidR="00230384">
              <w:rPr>
                <w:rFonts w:eastAsia="TimesNew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206" w:type="dxa"/>
          </w:tcPr>
          <w:p w14:paraId="1EAEEB49" w14:textId="77777777" w:rsidR="005E4C2E" w:rsidRPr="00CB73FF" w:rsidRDefault="00EA5997" w:rsidP="00317884">
            <w:pPr>
              <w:autoSpaceDE w:val="0"/>
              <w:autoSpaceDN w:val="0"/>
              <w:adjustRightInd w:val="0"/>
              <w:rPr>
                <w:rFonts w:eastAsia="TimesNewRoman"/>
                <w:sz w:val="24"/>
                <w:szCs w:val="24"/>
                <w:lang w:val="en-US"/>
              </w:rPr>
            </w:pPr>
            <w:r>
              <w:rPr>
                <w:rFonts w:eastAsia="TimesNew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499" w:type="dxa"/>
          </w:tcPr>
          <w:p w14:paraId="37850EE9" w14:textId="60577082" w:rsidR="005E4C2E" w:rsidRPr="002F63F0" w:rsidRDefault="00230384" w:rsidP="00317884">
            <w:pPr>
              <w:autoSpaceDE w:val="0"/>
              <w:autoSpaceDN w:val="0"/>
              <w:adjustRightInd w:val="0"/>
              <w:rPr>
                <w:rFonts w:eastAsia="TimesNewRoman"/>
                <w:sz w:val="24"/>
                <w:szCs w:val="24"/>
                <w:lang w:val="en-US"/>
              </w:rPr>
            </w:pPr>
            <w:r>
              <w:rPr>
                <w:rFonts w:eastAsia="TimesNew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128" w:type="dxa"/>
          </w:tcPr>
          <w:p w14:paraId="0699CDC0" w14:textId="5B58F29C" w:rsidR="005E4C2E" w:rsidRPr="002F63F0" w:rsidRDefault="00230384" w:rsidP="00317884">
            <w:pPr>
              <w:autoSpaceDE w:val="0"/>
              <w:autoSpaceDN w:val="0"/>
              <w:adjustRightInd w:val="0"/>
              <w:rPr>
                <w:rFonts w:eastAsia="TimesNewRoman"/>
                <w:sz w:val="24"/>
                <w:szCs w:val="24"/>
                <w:lang w:val="en-US"/>
              </w:rPr>
            </w:pPr>
            <w:r>
              <w:rPr>
                <w:rFonts w:eastAsia="TimesNew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598" w:type="dxa"/>
          </w:tcPr>
          <w:p w14:paraId="5576EEB4" w14:textId="77777777" w:rsidR="005E4C2E" w:rsidRPr="002F63F0" w:rsidRDefault="005E4C2E" w:rsidP="00317884">
            <w:pPr>
              <w:autoSpaceDE w:val="0"/>
              <w:autoSpaceDN w:val="0"/>
              <w:adjustRightInd w:val="0"/>
              <w:rPr>
                <w:rFonts w:eastAsia="TimesNewRoman"/>
                <w:sz w:val="24"/>
                <w:szCs w:val="24"/>
                <w:lang w:val="en-US"/>
              </w:rPr>
            </w:pPr>
            <w:r>
              <w:rPr>
                <w:rFonts w:eastAsia="TimesNewRoman"/>
                <w:sz w:val="24"/>
                <w:szCs w:val="24"/>
                <w:lang w:val="en-US"/>
              </w:rPr>
              <w:t>8</w:t>
            </w:r>
          </w:p>
        </w:tc>
      </w:tr>
      <w:tr w:rsidR="005E4C2E" w:rsidRPr="00107D0A" w14:paraId="4D55DA67" w14:textId="77777777" w:rsidTr="005E4C2E">
        <w:tc>
          <w:tcPr>
            <w:tcW w:w="2410" w:type="dxa"/>
          </w:tcPr>
          <w:p w14:paraId="5D661D8D" w14:textId="77777777" w:rsidR="005E4C2E" w:rsidRPr="0006021F" w:rsidRDefault="005E4C2E" w:rsidP="00317884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Юзабилити</w:t>
            </w:r>
          </w:p>
        </w:tc>
        <w:tc>
          <w:tcPr>
            <w:tcW w:w="1509" w:type="dxa"/>
          </w:tcPr>
          <w:p w14:paraId="31888D34" w14:textId="7423E544" w:rsidR="005E4C2E" w:rsidRPr="0006021F" w:rsidRDefault="00BE5452" w:rsidP="00317884">
            <w:pPr>
              <w:autoSpaceDE w:val="0"/>
              <w:autoSpaceDN w:val="0"/>
              <w:adjustRightInd w:val="0"/>
              <w:rPr>
                <w:rFonts w:eastAsia="TimesNewRoman"/>
                <w:sz w:val="24"/>
                <w:szCs w:val="24"/>
                <w:lang w:val="en-US"/>
              </w:rPr>
            </w:pPr>
            <w:r>
              <w:rPr>
                <w:rFonts w:eastAsia="TimesNewRoman"/>
                <w:sz w:val="24"/>
                <w:szCs w:val="24"/>
                <w:lang w:val="en-US"/>
              </w:rPr>
              <w:t>0,</w:t>
            </w:r>
            <w:r w:rsidR="00230384">
              <w:rPr>
                <w:rFonts w:eastAsia="TimesNew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206" w:type="dxa"/>
          </w:tcPr>
          <w:p w14:paraId="5E9DDBB4" w14:textId="386247BD" w:rsidR="005E4C2E" w:rsidRPr="002F63F0" w:rsidRDefault="00230384" w:rsidP="00317884">
            <w:pPr>
              <w:autoSpaceDE w:val="0"/>
              <w:autoSpaceDN w:val="0"/>
              <w:adjustRightInd w:val="0"/>
              <w:rPr>
                <w:rFonts w:eastAsia="TimesNewRoman"/>
                <w:sz w:val="24"/>
                <w:szCs w:val="24"/>
                <w:lang w:val="en-US"/>
              </w:rPr>
            </w:pPr>
            <w:r>
              <w:rPr>
                <w:rFonts w:eastAsia="TimesNew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499" w:type="dxa"/>
          </w:tcPr>
          <w:p w14:paraId="69028418" w14:textId="08DC5FA6" w:rsidR="005E4C2E" w:rsidRPr="002F63F0" w:rsidRDefault="00230384" w:rsidP="00317884">
            <w:pPr>
              <w:autoSpaceDE w:val="0"/>
              <w:autoSpaceDN w:val="0"/>
              <w:adjustRightInd w:val="0"/>
              <w:rPr>
                <w:rFonts w:eastAsia="TimesNewRoman"/>
                <w:sz w:val="24"/>
                <w:szCs w:val="24"/>
                <w:lang w:val="en-US"/>
              </w:rPr>
            </w:pPr>
            <w:r>
              <w:rPr>
                <w:rFonts w:eastAsia="TimesNew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128" w:type="dxa"/>
          </w:tcPr>
          <w:p w14:paraId="209288A7" w14:textId="4D048D84" w:rsidR="005E4C2E" w:rsidRPr="002F63F0" w:rsidRDefault="00230384" w:rsidP="00317884">
            <w:pPr>
              <w:autoSpaceDE w:val="0"/>
              <w:autoSpaceDN w:val="0"/>
              <w:adjustRightInd w:val="0"/>
              <w:rPr>
                <w:rFonts w:eastAsia="TimesNewRoman"/>
                <w:sz w:val="24"/>
                <w:szCs w:val="24"/>
                <w:lang w:val="en-US"/>
              </w:rPr>
            </w:pPr>
            <w:r>
              <w:rPr>
                <w:rFonts w:eastAsia="TimesNew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598" w:type="dxa"/>
          </w:tcPr>
          <w:p w14:paraId="309132C7" w14:textId="650AF72F" w:rsidR="005E4C2E" w:rsidRPr="002F63F0" w:rsidRDefault="00A14218" w:rsidP="00317884">
            <w:pPr>
              <w:autoSpaceDE w:val="0"/>
              <w:autoSpaceDN w:val="0"/>
              <w:adjustRightInd w:val="0"/>
              <w:rPr>
                <w:rFonts w:eastAsia="TimesNewRoman"/>
                <w:sz w:val="24"/>
                <w:szCs w:val="24"/>
                <w:lang w:val="en-US"/>
              </w:rPr>
            </w:pPr>
            <w:r>
              <w:rPr>
                <w:rFonts w:eastAsia="TimesNewRoman"/>
                <w:sz w:val="24"/>
                <w:szCs w:val="24"/>
                <w:lang w:val="en-US"/>
              </w:rPr>
              <w:t>8</w:t>
            </w:r>
          </w:p>
        </w:tc>
      </w:tr>
      <w:tr w:rsidR="005E4C2E" w:rsidRPr="00107D0A" w14:paraId="75CE6B8C" w14:textId="77777777" w:rsidTr="005E4C2E">
        <w:tc>
          <w:tcPr>
            <w:tcW w:w="2410" w:type="dxa"/>
          </w:tcPr>
          <w:p w14:paraId="71A880A6" w14:textId="77777777" w:rsidR="005E4C2E" w:rsidRPr="0006021F" w:rsidRDefault="005E4C2E" w:rsidP="00317884">
            <w:pPr>
              <w:autoSpaceDE w:val="0"/>
              <w:autoSpaceDN w:val="0"/>
              <w:adjustRightInd w:val="0"/>
              <w:rPr>
                <w:rFonts w:eastAsia="TimesNewRoman"/>
                <w:sz w:val="24"/>
                <w:szCs w:val="24"/>
              </w:rPr>
            </w:pPr>
            <w:r>
              <w:rPr>
                <w:rFonts w:eastAsia="TimesNewRoman"/>
                <w:sz w:val="24"/>
                <w:szCs w:val="24"/>
              </w:rPr>
              <w:t>Доступность с мобильных устройств</w:t>
            </w:r>
          </w:p>
        </w:tc>
        <w:tc>
          <w:tcPr>
            <w:tcW w:w="1509" w:type="dxa"/>
          </w:tcPr>
          <w:p w14:paraId="685C5B56" w14:textId="0A377FA7" w:rsidR="005E4C2E" w:rsidRPr="00230384" w:rsidRDefault="005E4C2E" w:rsidP="00317884">
            <w:pPr>
              <w:autoSpaceDE w:val="0"/>
              <w:autoSpaceDN w:val="0"/>
              <w:adjustRightInd w:val="0"/>
              <w:rPr>
                <w:rFonts w:eastAsia="TimesNewRoman"/>
                <w:sz w:val="24"/>
                <w:szCs w:val="24"/>
                <w:lang w:val="en-US"/>
              </w:rPr>
            </w:pPr>
            <w:r w:rsidRPr="0006021F">
              <w:rPr>
                <w:rFonts w:eastAsia="TimesNewRoman"/>
                <w:sz w:val="24"/>
                <w:szCs w:val="24"/>
              </w:rPr>
              <w:t>0,</w:t>
            </w:r>
            <w:r w:rsidR="00230384">
              <w:rPr>
                <w:rFonts w:eastAsia="TimesNew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206" w:type="dxa"/>
          </w:tcPr>
          <w:p w14:paraId="3A28D5F9" w14:textId="6BA596E7" w:rsidR="005E4C2E" w:rsidRPr="00230384" w:rsidRDefault="00230384" w:rsidP="00317884">
            <w:pPr>
              <w:autoSpaceDE w:val="0"/>
              <w:autoSpaceDN w:val="0"/>
              <w:adjustRightInd w:val="0"/>
              <w:rPr>
                <w:rFonts w:eastAsia="TimesNewRoman"/>
                <w:sz w:val="24"/>
                <w:szCs w:val="24"/>
                <w:lang w:val="en-US"/>
              </w:rPr>
            </w:pPr>
            <w:r>
              <w:rPr>
                <w:rFonts w:eastAsia="TimesNew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499" w:type="dxa"/>
          </w:tcPr>
          <w:p w14:paraId="4BA5823B" w14:textId="38A88698" w:rsidR="005E4C2E" w:rsidRPr="002F63F0" w:rsidRDefault="00230384" w:rsidP="00317884">
            <w:pPr>
              <w:autoSpaceDE w:val="0"/>
              <w:autoSpaceDN w:val="0"/>
              <w:adjustRightInd w:val="0"/>
              <w:rPr>
                <w:rFonts w:eastAsia="TimesNewRoman"/>
                <w:sz w:val="24"/>
                <w:szCs w:val="24"/>
                <w:lang w:val="en-US"/>
              </w:rPr>
            </w:pPr>
            <w:r>
              <w:rPr>
                <w:rFonts w:eastAsia="TimesNew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128" w:type="dxa"/>
          </w:tcPr>
          <w:p w14:paraId="2781E3EE" w14:textId="5712DE59" w:rsidR="005E4C2E" w:rsidRPr="002F63F0" w:rsidRDefault="00230384" w:rsidP="00317884">
            <w:pPr>
              <w:autoSpaceDE w:val="0"/>
              <w:autoSpaceDN w:val="0"/>
              <w:adjustRightInd w:val="0"/>
              <w:rPr>
                <w:rFonts w:eastAsia="TimesNewRoman"/>
                <w:sz w:val="24"/>
                <w:szCs w:val="24"/>
                <w:lang w:val="en-US"/>
              </w:rPr>
            </w:pPr>
            <w:r>
              <w:rPr>
                <w:rFonts w:eastAsia="TimesNew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598" w:type="dxa"/>
          </w:tcPr>
          <w:p w14:paraId="3D11FAC7" w14:textId="77777777" w:rsidR="005E4C2E" w:rsidRPr="002F63F0" w:rsidRDefault="00BE5452" w:rsidP="00317884">
            <w:pPr>
              <w:autoSpaceDE w:val="0"/>
              <w:autoSpaceDN w:val="0"/>
              <w:adjustRightInd w:val="0"/>
              <w:rPr>
                <w:rFonts w:eastAsia="TimesNewRoman"/>
                <w:sz w:val="24"/>
                <w:szCs w:val="24"/>
                <w:lang w:val="en-US"/>
              </w:rPr>
            </w:pPr>
            <w:r>
              <w:rPr>
                <w:rFonts w:eastAsia="TimesNewRoman"/>
                <w:sz w:val="24"/>
                <w:szCs w:val="24"/>
                <w:lang w:val="en-US"/>
              </w:rPr>
              <w:t>7</w:t>
            </w:r>
          </w:p>
        </w:tc>
      </w:tr>
      <w:tr w:rsidR="005E4C2E" w:rsidRPr="00107D0A" w14:paraId="196A0515" w14:textId="77777777" w:rsidTr="005E4C2E">
        <w:tc>
          <w:tcPr>
            <w:tcW w:w="2410" w:type="dxa"/>
          </w:tcPr>
          <w:p w14:paraId="0B00D01A" w14:textId="77777777" w:rsidR="005E4C2E" w:rsidRPr="0006021F" w:rsidRDefault="005E4C2E" w:rsidP="00317884">
            <w:pPr>
              <w:autoSpaceDE w:val="0"/>
              <w:autoSpaceDN w:val="0"/>
              <w:adjustRightInd w:val="0"/>
              <w:rPr>
                <w:rFonts w:eastAsia="TimesNewRoman"/>
                <w:sz w:val="24"/>
                <w:szCs w:val="24"/>
              </w:rPr>
            </w:pPr>
            <w:r>
              <w:rPr>
                <w:rFonts w:eastAsia="TimesNewRoman"/>
                <w:sz w:val="24"/>
                <w:szCs w:val="24"/>
              </w:rPr>
              <w:t>Информационная наполненность средства</w:t>
            </w:r>
          </w:p>
        </w:tc>
        <w:tc>
          <w:tcPr>
            <w:tcW w:w="1509" w:type="dxa"/>
          </w:tcPr>
          <w:p w14:paraId="393C1AD6" w14:textId="5F4F47BD" w:rsidR="005E4C2E" w:rsidRPr="00230384" w:rsidRDefault="005E4C2E" w:rsidP="00317884">
            <w:pPr>
              <w:autoSpaceDE w:val="0"/>
              <w:autoSpaceDN w:val="0"/>
              <w:adjustRightInd w:val="0"/>
              <w:rPr>
                <w:rFonts w:eastAsia="TimesNewRoman"/>
                <w:sz w:val="24"/>
                <w:szCs w:val="24"/>
                <w:lang w:val="en-US"/>
              </w:rPr>
            </w:pPr>
            <w:r w:rsidRPr="0006021F">
              <w:rPr>
                <w:rFonts w:eastAsia="TimesNewRoman"/>
                <w:sz w:val="24"/>
                <w:szCs w:val="24"/>
              </w:rPr>
              <w:t>0</w:t>
            </w:r>
            <w:r>
              <w:rPr>
                <w:rFonts w:eastAsia="TimesNewRoman"/>
                <w:sz w:val="24"/>
                <w:szCs w:val="24"/>
              </w:rPr>
              <w:t>,</w:t>
            </w:r>
            <w:r w:rsidR="00230384">
              <w:rPr>
                <w:rFonts w:eastAsia="TimesNew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206" w:type="dxa"/>
          </w:tcPr>
          <w:p w14:paraId="51DE4FB8" w14:textId="77777777" w:rsidR="005E4C2E" w:rsidRPr="002F63F0" w:rsidRDefault="00EA5997" w:rsidP="00317884">
            <w:pPr>
              <w:autoSpaceDE w:val="0"/>
              <w:autoSpaceDN w:val="0"/>
              <w:adjustRightInd w:val="0"/>
              <w:rPr>
                <w:rFonts w:eastAsia="TimesNewRoman"/>
                <w:sz w:val="24"/>
                <w:szCs w:val="24"/>
                <w:lang w:val="en-US"/>
              </w:rPr>
            </w:pPr>
            <w:r>
              <w:rPr>
                <w:rFonts w:eastAsia="TimesNew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499" w:type="dxa"/>
          </w:tcPr>
          <w:p w14:paraId="58A526BA" w14:textId="222E63BC" w:rsidR="005E4C2E" w:rsidRPr="002F63F0" w:rsidRDefault="00230384" w:rsidP="00317884">
            <w:pPr>
              <w:autoSpaceDE w:val="0"/>
              <w:autoSpaceDN w:val="0"/>
              <w:adjustRightInd w:val="0"/>
              <w:rPr>
                <w:rFonts w:eastAsia="TimesNewRoman"/>
                <w:sz w:val="24"/>
                <w:szCs w:val="24"/>
                <w:lang w:val="en-US"/>
              </w:rPr>
            </w:pPr>
            <w:r>
              <w:rPr>
                <w:rFonts w:eastAsia="TimesNew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128" w:type="dxa"/>
          </w:tcPr>
          <w:p w14:paraId="52CB8217" w14:textId="77777777" w:rsidR="005E4C2E" w:rsidRPr="002F63F0" w:rsidRDefault="005E4C2E" w:rsidP="00317884">
            <w:pPr>
              <w:autoSpaceDE w:val="0"/>
              <w:autoSpaceDN w:val="0"/>
              <w:adjustRightInd w:val="0"/>
              <w:rPr>
                <w:rFonts w:eastAsia="TimesNewRoman"/>
                <w:sz w:val="24"/>
                <w:szCs w:val="24"/>
                <w:lang w:val="en-US"/>
              </w:rPr>
            </w:pPr>
            <w:r>
              <w:rPr>
                <w:rFonts w:eastAsia="TimesNew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598" w:type="dxa"/>
          </w:tcPr>
          <w:p w14:paraId="644A81FF" w14:textId="77777777" w:rsidR="005E4C2E" w:rsidRPr="002F63F0" w:rsidRDefault="00BE5452" w:rsidP="00317884">
            <w:pPr>
              <w:autoSpaceDE w:val="0"/>
              <w:autoSpaceDN w:val="0"/>
              <w:adjustRightInd w:val="0"/>
              <w:rPr>
                <w:rFonts w:eastAsia="TimesNewRoman"/>
                <w:sz w:val="24"/>
                <w:szCs w:val="24"/>
                <w:lang w:val="en-US"/>
              </w:rPr>
            </w:pPr>
            <w:r>
              <w:rPr>
                <w:rFonts w:eastAsia="TimesNewRoman"/>
                <w:sz w:val="24"/>
                <w:szCs w:val="24"/>
                <w:lang w:val="en-US"/>
              </w:rPr>
              <w:t>8</w:t>
            </w:r>
          </w:p>
        </w:tc>
      </w:tr>
      <w:tr w:rsidR="005E4C2E" w:rsidRPr="00107D0A" w14:paraId="43332C32" w14:textId="77777777" w:rsidTr="005E4C2E">
        <w:tc>
          <w:tcPr>
            <w:tcW w:w="2410" w:type="dxa"/>
          </w:tcPr>
          <w:p w14:paraId="1351AA42" w14:textId="77777777" w:rsidR="005E4C2E" w:rsidRPr="0006021F" w:rsidRDefault="005E4C2E" w:rsidP="00317884">
            <w:pPr>
              <w:autoSpaceDE w:val="0"/>
              <w:autoSpaceDN w:val="0"/>
              <w:adjustRightInd w:val="0"/>
              <w:rPr>
                <w:rFonts w:eastAsia="TimesNewRoman"/>
                <w:sz w:val="24"/>
                <w:szCs w:val="24"/>
              </w:rPr>
            </w:pPr>
            <w:r w:rsidRPr="0006021F">
              <w:rPr>
                <w:rFonts w:eastAsia="TimesNewRoman"/>
                <w:i/>
                <w:iCs/>
                <w:sz w:val="24"/>
                <w:szCs w:val="24"/>
              </w:rPr>
              <w:t>Всего</w:t>
            </w:r>
          </w:p>
        </w:tc>
        <w:tc>
          <w:tcPr>
            <w:tcW w:w="1509" w:type="dxa"/>
          </w:tcPr>
          <w:p w14:paraId="3EFD5F39" w14:textId="77777777" w:rsidR="005E4C2E" w:rsidRPr="0006021F" w:rsidRDefault="005E4C2E" w:rsidP="00317884">
            <w:pPr>
              <w:autoSpaceDE w:val="0"/>
              <w:autoSpaceDN w:val="0"/>
              <w:adjustRightInd w:val="0"/>
              <w:rPr>
                <w:rFonts w:eastAsia="TimesNewRoman"/>
                <w:sz w:val="24"/>
                <w:szCs w:val="24"/>
              </w:rPr>
            </w:pPr>
            <w:r w:rsidRPr="0006021F">
              <w:rPr>
                <w:rFonts w:eastAsia="TimesNewRoman"/>
                <w:sz w:val="24"/>
                <w:szCs w:val="24"/>
              </w:rPr>
              <w:t>1</w:t>
            </w:r>
          </w:p>
        </w:tc>
        <w:tc>
          <w:tcPr>
            <w:tcW w:w="1206" w:type="dxa"/>
          </w:tcPr>
          <w:p w14:paraId="193ADEDB" w14:textId="77777777" w:rsidR="005E4C2E" w:rsidRPr="00A454D6" w:rsidRDefault="00EA5997" w:rsidP="00317884">
            <w:pPr>
              <w:autoSpaceDE w:val="0"/>
              <w:autoSpaceDN w:val="0"/>
              <w:adjustRightInd w:val="0"/>
              <w:rPr>
                <w:rFonts w:eastAsia="TimesNewRoman"/>
                <w:sz w:val="24"/>
                <w:szCs w:val="24"/>
                <w:lang w:val="en-US"/>
              </w:rPr>
            </w:pPr>
            <w:r>
              <w:rPr>
                <w:rFonts w:cs="Calibri"/>
                <w:color w:val="000000"/>
                <w:sz w:val="24"/>
                <w:lang w:val="en-US"/>
              </w:rPr>
              <w:t>6</w:t>
            </w:r>
            <w:r w:rsidR="00BE5452">
              <w:rPr>
                <w:rFonts w:cs="Calibri"/>
                <w:color w:val="000000"/>
                <w:sz w:val="24"/>
                <w:lang w:val="en-US"/>
              </w:rPr>
              <w:t>,25</w:t>
            </w:r>
          </w:p>
        </w:tc>
        <w:tc>
          <w:tcPr>
            <w:tcW w:w="1499" w:type="dxa"/>
          </w:tcPr>
          <w:p w14:paraId="02844689" w14:textId="00746F81" w:rsidR="005E4C2E" w:rsidRPr="00A454D6" w:rsidRDefault="00BE5452" w:rsidP="00317884">
            <w:pPr>
              <w:autoSpaceDE w:val="0"/>
              <w:autoSpaceDN w:val="0"/>
              <w:adjustRightInd w:val="0"/>
              <w:rPr>
                <w:rFonts w:eastAsia="TimesNewRoman"/>
                <w:sz w:val="24"/>
                <w:szCs w:val="24"/>
                <w:lang w:val="en-US"/>
              </w:rPr>
            </w:pPr>
            <w:r>
              <w:rPr>
                <w:rFonts w:cs="Calibri"/>
                <w:color w:val="000000"/>
                <w:sz w:val="24"/>
                <w:lang w:val="en-US"/>
              </w:rPr>
              <w:t>5</w:t>
            </w:r>
          </w:p>
        </w:tc>
        <w:tc>
          <w:tcPr>
            <w:tcW w:w="1128" w:type="dxa"/>
          </w:tcPr>
          <w:p w14:paraId="2792BA7B" w14:textId="57846A9B" w:rsidR="005E4C2E" w:rsidRPr="00BE5452" w:rsidRDefault="00BE5452" w:rsidP="00317884">
            <w:pPr>
              <w:autoSpaceDE w:val="0"/>
              <w:autoSpaceDN w:val="0"/>
              <w:adjustRightInd w:val="0"/>
              <w:rPr>
                <w:rFonts w:eastAsia="TimesNewRoman"/>
                <w:sz w:val="24"/>
                <w:szCs w:val="24"/>
              </w:rPr>
            </w:pPr>
            <w:r>
              <w:rPr>
                <w:rFonts w:cs="Calibri"/>
                <w:color w:val="000000"/>
                <w:sz w:val="24"/>
                <w:lang w:val="en-US"/>
              </w:rPr>
              <w:t>5,5</w:t>
            </w:r>
          </w:p>
        </w:tc>
        <w:tc>
          <w:tcPr>
            <w:tcW w:w="1598" w:type="dxa"/>
          </w:tcPr>
          <w:p w14:paraId="4308C9D1" w14:textId="1C46FED1" w:rsidR="005E4C2E" w:rsidRPr="00A454D6" w:rsidRDefault="00A14218" w:rsidP="00317884">
            <w:pPr>
              <w:autoSpaceDE w:val="0"/>
              <w:autoSpaceDN w:val="0"/>
              <w:adjustRightInd w:val="0"/>
              <w:rPr>
                <w:rFonts w:eastAsia="TimesNewRoman"/>
                <w:sz w:val="24"/>
                <w:szCs w:val="24"/>
                <w:lang w:val="en-US"/>
              </w:rPr>
            </w:pPr>
            <w:r>
              <w:rPr>
                <w:sz w:val="24"/>
                <w:lang w:val="en-US"/>
              </w:rPr>
              <w:t>7,75</w:t>
            </w:r>
          </w:p>
        </w:tc>
      </w:tr>
    </w:tbl>
    <w:p w14:paraId="1D3348C4" w14:textId="77777777" w:rsidR="00AC066B" w:rsidRDefault="00AC066B" w:rsidP="005E4C2E">
      <w:pPr>
        <w:spacing w:line="240" w:lineRule="auto"/>
      </w:pPr>
    </w:p>
    <w:p w14:paraId="537B4F6F" w14:textId="77777777" w:rsidR="00BE5452" w:rsidRDefault="00BE5452" w:rsidP="00BE5452">
      <w:pPr>
        <w:spacing w:line="240" w:lineRule="auto"/>
        <w:ind w:firstLine="851"/>
      </w:pPr>
      <w:r>
        <w:t xml:space="preserve">Таблица строилась по следующему принципу: </w:t>
      </w:r>
      <w:r w:rsidRPr="00BE5452">
        <w:t>каждому из тех параметров, по которым судят о качестве продукции, присваивается значение удельного веса, которое характеризует, насколько данный параметр важен для потребителя по сравнению с другими. Далее каждому параметру базового программного продукта присваивается определенное число баллов, суммирование которых с учетом весовых коэффициентов дает интегральный по</w:t>
      </w:r>
      <w:r w:rsidRPr="00BE5452">
        <w:lastRenderedPageBreak/>
        <w:t>казатель качества продукции конкурента ИК: ИК = Σ (</w:t>
      </w:r>
      <w:proofErr w:type="spellStart"/>
      <w:r w:rsidRPr="00BE5452">
        <w:t>Кi</w:t>
      </w:r>
      <w:proofErr w:type="spellEnd"/>
      <w:r w:rsidRPr="00BE5452">
        <w:t xml:space="preserve"> * </w:t>
      </w:r>
      <w:proofErr w:type="spellStart"/>
      <w:r w:rsidRPr="00BE5452">
        <w:t>ПКi</w:t>
      </w:r>
      <w:proofErr w:type="spellEnd"/>
      <w:r w:rsidRPr="00BE5452">
        <w:t xml:space="preserve">) / Σ </w:t>
      </w:r>
      <w:proofErr w:type="spellStart"/>
      <w:r w:rsidRPr="00BE5452">
        <w:t>Кi</w:t>
      </w:r>
      <w:proofErr w:type="spellEnd"/>
      <w:r w:rsidRPr="00BE5452">
        <w:t xml:space="preserve"> при Σ </w:t>
      </w:r>
      <w:proofErr w:type="spellStart"/>
      <w:r w:rsidRPr="00BE5452">
        <w:t>Кi</w:t>
      </w:r>
      <w:proofErr w:type="spellEnd"/>
      <w:r w:rsidRPr="00BE5452">
        <w:t xml:space="preserve"> = 1, где </w:t>
      </w:r>
      <w:proofErr w:type="spellStart"/>
      <w:r w:rsidRPr="00BE5452">
        <w:t>Кi</w:t>
      </w:r>
      <w:proofErr w:type="spellEnd"/>
      <w:r w:rsidRPr="00BE5452">
        <w:t xml:space="preserve"> − весовой коэффициент, отражающий значимость i-го показателя качества; </w:t>
      </w:r>
      <w:proofErr w:type="spellStart"/>
      <w:r w:rsidRPr="00BE5452">
        <w:t>ПКi</w:t>
      </w:r>
      <w:proofErr w:type="spellEnd"/>
      <w:r w:rsidRPr="00BE5452">
        <w:t xml:space="preserve"> − число баллов, присвоенное i-</w:t>
      </w:r>
      <w:proofErr w:type="spellStart"/>
      <w:r w:rsidRPr="00BE5452">
        <w:t>му</w:t>
      </w:r>
      <w:proofErr w:type="spellEnd"/>
      <w:r w:rsidRPr="00BE5452">
        <w:t xml:space="preserve"> показателю качества продукта конкурента.</w:t>
      </w:r>
    </w:p>
    <w:p w14:paraId="3CA3330F" w14:textId="77777777" w:rsidR="00BE5452" w:rsidRDefault="00BE5452" w:rsidP="00C37ADC">
      <w:pPr>
        <w:spacing w:line="240" w:lineRule="auto"/>
        <w:ind w:firstLine="851"/>
      </w:pPr>
      <w:r>
        <w:t xml:space="preserve">Показатель качества рассматриваемого продукта ИР рассчитывается аналогично: ИР = Σ </w:t>
      </w:r>
      <w:r w:rsidR="00C37ADC">
        <w:t>(</w:t>
      </w:r>
      <w:proofErr w:type="spellStart"/>
      <w:r w:rsidR="00C37ADC">
        <w:t>Кi</w:t>
      </w:r>
      <w:proofErr w:type="spellEnd"/>
      <w:r w:rsidR="00C37ADC">
        <w:t xml:space="preserve"> * </w:t>
      </w:r>
      <w:proofErr w:type="spellStart"/>
      <w:r w:rsidR="00C37ADC">
        <w:t>ПРi</w:t>
      </w:r>
      <w:proofErr w:type="spellEnd"/>
      <w:r w:rsidR="00C37ADC">
        <w:t xml:space="preserve">) / Σ </w:t>
      </w:r>
      <w:proofErr w:type="spellStart"/>
      <w:r w:rsidR="00C37ADC">
        <w:t>Кi</w:t>
      </w:r>
      <w:proofErr w:type="spellEnd"/>
      <w:r w:rsidR="00C37ADC">
        <w:t xml:space="preserve"> при Σ </w:t>
      </w:r>
      <w:proofErr w:type="spellStart"/>
      <w:r w:rsidR="00C37ADC">
        <w:t>Кi</w:t>
      </w:r>
      <w:proofErr w:type="spellEnd"/>
      <w:r w:rsidR="00C37ADC">
        <w:t xml:space="preserve"> = 1, </w:t>
      </w:r>
      <w:r>
        <w:t xml:space="preserve">где </w:t>
      </w:r>
      <w:proofErr w:type="spellStart"/>
      <w:r>
        <w:t>ПРi</w:t>
      </w:r>
      <w:proofErr w:type="spellEnd"/>
      <w:r>
        <w:t xml:space="preserve"> − число баллов, присвоенное i-</w:t>
      </w:r>
      <w:proofErr w:type="spellStart"/>
      <w:r>
        <w:t>му</w:t>
      </w:r>
      <w:proofErr w:type="spellEnd"/>
      <w:r>
        <w:t xml:space="preserve"> показателю качества рассматриваемого продукта.</w:t>
      </w:r>
    </w:p>
    <w:p w14:paraId="5BEAA934" w14:textId="77777777" w:rsidR="00EA5997" w:rsidRDefault="007B36E4" w:rsidP="007B36E4">
      <w:pPr>
        <w:spacing w:line="240" w:lineRule="auto"/>
        <w:ind w:firstLine="851"/>
      </w:pPr>
      <w:r>
        <w:t xml:space="preserve">В качестве плановой цены возьмем ту надбавку к цене </w:t>
      </w:r>
      <w:r w:rsidR="00542A2D">
        <w:t>туров</w:t>
      </w:r>
      <w:r>
        <w:t xml:space="preserve">, которую можно сделать за предоставление удобного </w:t>
      </w:r>
      <w:r w:rsidR="00330C3F">
        <w:t>времени</w:t>
      </w:r>
      <w:r>
        <w:t xml:space="preserve"> </w:t>
      </w:r>
      <w:r w:rsidR="00330C3F">
        <w:t>занятий в автошколе</w:t>
      </w:r>
      <w:r>
        <w:t xml:space="preserve">. </w:t>
      </w:r>
    </w:p>
    <w:p w14:paraId="546A192A" w14:textId="77777777" w:rsidR="007B36E4" w:rsidRDefault="00EA5997" w:rsidP="00542A2D">
      <w:pPr>
        <w:spacing w:line="240" w:lineRule="auto"/>
        <w:ind w:firstLine="851"/>
      </w:pPr>
      <w:r>
        <w:t xml:space="preserve">У каждого из конкурентов выберем </w:t>
      </w:r>
      <w:r w:rsidR="00102260">
        <w:t>курсы одинаковых категорий</w:t>
      </w:r>
      <w:r>
        <w:t xml:space="preserve">. Цена на такой </w:t>
      </w:r>
      <w:r w:rsidR="00102260">
        <w:t>курс</w:t>
      </w:r>
      <w:r>
        <w:t xml:space="preserve"> у каждого из конкурентов: </w:t>
      </w:r>
      <w:r w:rsidR="00330C3F">
        <w:rPr>
          <w:lang w:val="en-US"/>
        </w:rPr>
        <w:t>Demo</w:t>
      </w:r>
      <w:r w:rsidR="00330C3F" w:rsidRPr="00330C3F">
        <w:t>-</w:t>
      </w:r>
      <w:r w:rsidR="00330C3F">
        <w:rPr>
          <w:lang w:val="en-US"/>
        </w:rPr>
        <w:t>schools</w:t>
      </w:r>
      <w:r w:rsidR="00330C3F" w:rsidRPr="00330C3F">
        <w:t>.</w:t>
      </w:r>
      <w:r w:rsidR="00330C3F">
        <w:rPr>
          <w:lang w:val="en-US"/>
        </w:rPr>
        <w:t>by</w:t>
      </w:r>
      <w:r w:rsidRPr="00EA5997">
        <w:t xml:space="preserve"> – </w:t>
      </w:r>
      <w:r w:rsidR="00330C3F" w:rsidRPr="00330C3F">
        <w:t>850</w:t>
      </w:r>
      <w:r>
        <w:t xml:space="preserve"> р, </w:t>
      </w:r>
      <w:r w:rsidR="00330C3F">
        <w:rPr>
          <w:lang w:val="en-US"/>
        </w:rPr>
        <w:t>Favorite</w:t>
      </w:r>
      <w:r w:rsidR="00330C3F" w:rsidRPr="00330C3F">
        <w:t>.</w:t>
      </w:r>
      <w:r w:rsidR="00330C3F">
        <w:rPr>
          <w:lang w:val="en-US"/>
        </w:rPr>
        <w:t>by</w:t>
      </w:r>
      <w:r w:rsidRPr="00EA5997">
        <w:t xml:space="preserve"> – </w:t>
      </w:r>
      <w:r w:rsidR="00330C3F" w:rsidRPr="00330C3F">
        <w:t>870</w:t>
      </w:r>
      <w:r w:rsidRPr="00EA5997">
        <w:t xml:space="preserve"> </w:t>
      </w:r>
      <w:r>
        <w:t xml:space="preserve">р, </w:t>
      </w:r>
      <w:proofErr w:type="spellStart"/>
      <w:r w:rsidR="00330C3F">
        <w:rPr>
          <w:lang w:val="en-US"/>
        </w:rPr>
        <w:t>LeaderTask</w:t>
      </w:r>
      <w:proofErr w:type="spellEnd"/>
      <w:r w:rsidRPr="00EA5997">
        <w:t xml:space="preserve"> – </w:t>
      </w:r>
      <w:r w:rsidR="00330C3F" w:rsidRPr="00330C3F">
        <w:t>900</w:t>
      </w:r>
      <w:r>
        <w:t xml:space="preserve"> р.</w:t>
      </w:r>
      <w:r w:rsidR="007B36E4">
        <w:t xml:space="preserve"> </w:t>
      </w:r>
      <w:r w:rsidR="00542A2D">
        <w:t>Условно, с</w:t>
      </w:r>
      <w:r w:rsidR="007B36E4">
        <w:t xml:space="preserve">тоимость </w:t>
      </w:r>
      <w:r w:rsidR="00542A2D">
        <w:t xml:space="preserve">тура без надбавок – </w:t>
      </w:r>
      <w:r w:rsidR="00102260">
        <w:t>80</w:t>
      </w:r>
      <w:r w:rsidR="00542A2D">
        <w:t xml:space="preserve">0 </w:t>
      </w:r>
      <w:r w:rsidR="007B36E4">
        <w:t>р, следовательно, рассчитаем плановую цену:</w:t>
      </w:r>
    </w:p>
    <w:p w14:paraId="055441F8" w14:textId="3CC38105" w:rsidR="007B36E4" w:rsidRPr="00A161E0" w:rsidRDefault="007B36E4" w:rsidP="007B36E4">
      <w:pPr>
        <w:spacing w:line="240" w:lineRule="auto"/>
        <w:ind w:firstLine="851"/>
      </w:pPr>
      <w:r>
        <w:t>Ц</w:t>
      </w:r>
      <w:r w:rsidRPr="00C37ADC">
        <w:rPr>
          <w:sz w:val="24"/>
        </w:rPr>
        <w:t>1плановая</w:t>
      </w:r>
      <w:r>
        <w:t xml:space="preserve"> = ((</w:t>
      </w:r>
      <w:r w:rsidR="00102260">
        <w:t>50</w:t>
      </w:r>
      <w:r w:rsidR="00542A2D">
        <w:t xml:space="preserve"> р * </w:t>
      </w:r>
      <w:r w:rsidR="00A14218" w:rsidRPr="00A14218">
        <w:t>7,75</w:t>
      </w:r>
      <w:r w:rsidR="00542A2D">
        <w:t>) / 6,25 + (</w:t>
      </w:r>
      <w:r w:rsidR="00102260">
        <w:t>70</w:t>
      </w:r>
      <w:r w:rsidR="00542A2D">
        <w:t xml:space="preserve"> р * </w:t>
      </w:r>
      <w:r w:rsidR="00A14218" w:rsidRPr="00A14218">
        <w:t>7,75</w:t>
      </w:r>
      <w:r w:rsidR="00542A2D">
        <w:t>) / 5 + (</w:t>
      </w:r>
      <w:r w:rsidR="00102260">
        <w:t>100</w:t>
      </w:r>
      <w:r w:rsidR="00542A2D">
        <w:t xml:space="preserve"> р * </w:t>
      </w:r>
      <w:r w:rsidR="00A14218" w:rsidRPr="00A14218">
        <w:t>7,75</w:t>
      </w:r>
      <w:r>
        <w:t>) / 5</w:t>
      </w:r>
      <w:r w:rsidR="00542A2D">
        <w:t>,5</w:t>
      </w:r>
      <w:r>
        <w:t xml:space="preserve">) / 3 = </w:t>
      </w:r>
      <w:r w:rsidR="00E02EFF">
        <w:t>10</w:t>
      </w:r>
      <w:r w:rsidR="00A14218" w:rsidRPr="00A14218">
        <w:t>3</w:t>
      </w:r>
      <w:r w:rsidR="00E02EFF">
        <w:t>,</w:t>
      </w:r>
      <w:r w:rsidR="00A14218" w:rsidRPr="00A14218">
        <w:t>803</w:t>
      </w:r>
      <w:r w:rsidR="00542A2D" w:rsidRPr="00542A2D">
        <w:t xml:space="preserve"> р</w:t>
      </w:r>
      <w:r>
        <w:t>.</w:t>
      </w:r>
    </w:p>
    <w:p w14:paraId="271DCB61" w14:textId="7F15CAC4" w:rsidR="007B36E4" w:rsidRPr="00AC066B" w:rsidRDefault="007B36E4" w:rsidP="007B36E4">
      <w:pPr>
        <w:spacing w:line="240" w:lineRule="auto"/>
        <w:ind w:firstLine="851"/>
      </w:pPr>
      <w:r>
        <w:t xml:space="preserve">Вывод: при анализе сферы, в которой разработано приложение, были выведены основные характеристики программного продукта, выбраны основные конкуренты, высчитаны весовые коэффициенты по каждой из характеристик, а также высчитаны баллы по каждой из характеристик для каждого из конкурента и своего программного продукта. В результате высчитанная плановая цена надбавки, которую можно добавить к цене </w:t>
      </w:r>
      <w:r w:rsidR="00E02EFF">
        <w:t>курсов</w:t>
      </w:r>
      <w:r>
        <w:t xml:space="preserve"> за предоставление удобного </w:t>
      </w:r>
      <w:r w:rsidR="00E02EFF">
        <w:t>времени занятий</w:t>
      </w:r>
      <w:r>
        <w:t xml:space="preserve"> является</w:t>
      </w:r>
      <w:r w:rsidR="00A14218" w:rsidRPr="00A14218">
        <w:t xml:space="preserve"> </w:t>
      </w:r>
      <w:r w:rsidR="00A14218">
        <w:t>10</w:t>
      </w:r>
      <w:r w:rsidR="00A14218" w:rsidRPr="00A14218">
        <w:t>3</w:t>
      </w:r>
      <w:r w:rsidR="00A14218">
        <w:t>,</w:t>
      </w:r>
      <w:r w:rsidR="00A14218" w:rsidRPr="00A14218">
        <w:t>803</w:t>
      </w:r>
      <w:r w:rsidR="00542A2D">
        <w:t xml:space="preserve"> р</w:t>
      </w:r>
      <w:r>
        <w:t>.</w:t>
      </w:r>
    </w:p>
    <w:sectPr w:rsidR="007B36E4" w:rsidRPr="00AC066B" w:rsidSect="00AD53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A83272"/>
    <w:multiLevelType w:val="hybridMultilevel"/>
    <w:tmpl w:val="02CA5CEC"/>
    <w:lvl w:ilvl="0" w:tplc="0C30088C">
      <w:start w:val="1"/>
      <w:numFmt w:val="bullet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2F964919"/>
    <w:multiLevelType w:val="hybridMultilevel"/>
    <w:tmpl w:val="21D8BBFA"/>
    <w:lvl w:ilvl="0" w:tplc="27A4062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32FE011A"/>
    <w:multiLevelType w:val="hybridMultilevel"/>
    <w:tmpl w:val="FB847E20"/>
    <w:lvl w:ilvl="0" w:tplc="41CE1218">
      <w:start w:val="1"/>
      <w:numFmt w:val="bullet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7C5773E9"/>
    <w:multiLevelType w:val="hybridMultilevel"/>
    <w:tmpl w:val="DEB8EBE4"/>
    <w:lvl w:ilvl="0" w:tplc="27A40620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C066B"/>
    <w:rsid w:val="00060818"/>
    <w:rsid w:val="00064FEC"/>
    <w:rsid w:val="00096D2F"/>
    <w:rsid w:val="00097FC1"/>
    <w:rsid w:val="00102260"/>
    <w:rsid w:val="00230384"/>
    <w:rsid w:val="00330C3F"/>
    <w:rsid w:val="00365E98"/>
    <w:rsid w:val="00367284"/>
    <w:rsid w:val="004E12CC"/>
    <w:rsid w:val="004E2CA1"/>
    <w:rsid w:val="00542A2D"/>
    <w:rsid w:val="005523A0"/>
    <w:rsid w:val="00582172"/>
    <w:rsid w:val="005E4C2E"/>
    <w:rsid w:val="006B4913"/>
    <w:rsid w:val="0072771C"/>
    <w:rsid w:val="007B36E4"/>
    <w:rsid w:val="00A14218"/>
    <w:rsid w:val="00A161E0"/>
    <w:rsid w:val="00AC066B"/>
    <w:rsid w:val="00AD535F"/>
    <w:rsid w:val="00B541D7"/>
    <w:rsid w:val="00BE5452"/>
    <w:rsid w:val="00C37ADC"/>
    <w:rsid w:val="00D974A0"/>
    <w:rsid w:val="00E02EFF"/>
    <w:rsid w:val="00EA5997"/>
    <w:rsid w:val="00FC0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F8B54"/>
  <w15:docId w15:val="{2D1933F6-A19E-4ACB-81E8-0B8985EC8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066B"/>
    <w:pPr>
      <w:spacing w:after="0" w:line="276" w:lineRule="auto"/>
      <w:jc w:val="both"/>
    </w:pPr>
    <w:rPr>
      <w:rFonts w:ascii="Times New Roman" w:eastAsia="Times New Roman" w:hAnsi="Times New Roman" w:cs="Times New Roman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4C2E"/>
    <w:pPr>
      <w:keepNext/>
      <w:spacing w:before="240" w:after="60"/>
      <w:jc w:val="left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066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E4C2E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NormalWeb">
    <w:name w:val="Normal (Web)"/>
    <w:basedOn w:val="Normal"/>
    <w:uiPriority w:val="99"/>
    <w:unhideWhenUsed/>
    <w:rsid w:val="005E4C2E"/>
    <w:pPr>
      <w:spacing w:before="100" w:beforeAutospacing="1" w:after="100" w:afterAutospacing="1" w:line="240" w:lineRule="auto"/>
      <w:jc w:val="left"/>
    </w:pPr>
    <w:rPr>
      <w:sz w:val="24"/>
      <w:szCs w:val="24"/>
      <w:lang w:eastAsia="ru-RU"/>
    </w:rPr>
  </w:style>
  <w:style w:type="character" w:styleId="Strong">
    <w:name w:val="Strong"/>
    <w:uiPriority w:val="22"/>
    <w:qFormat/>
    <w:rsid w:val="005E4C2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900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4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B8EBB1-37F5-4A08-8F0F-B58B153E02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3</Pages>
  <Words>565</Words>
  <Characters>3224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denisxelizait@gmail.com</dc:creator>
  <cp:keywords/>
  <dc:description/>
  <cp:lastModifiedBy>Shadow Wolf</cp:lastModifiedBy>
  <cp:revision>18</cp:revision>
  <dcterms:created xsi:type="dcterms:W3CDTF">2022-10-21T17:38:00Z</dcterms:created>
  <dcterms:modified xsi:type="dcterms:W3CDTF">2023-10-11T17:02:00Z</dcterms:modified>
</cp:coreProperties>
</file>