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8E17F" w14:textId="77777777" w:rsidR="00735AD3" w:rsidRPr="001133EB" w:rsidRDefault="00735AD3">
      <w:pPr>
        <w:spacing w:before="1800"/>
        <w:rPr>
          <w:rFonts w:ascii="Times New Roman" w:hAnsi="Times New Roman" w:cs="Times New Roman"/>
        </w:rPr>
      </w:pPr>
    </w:p>
    <w:p w14:paraId="11BF7252" w14:textId="77777777" w:rsidR="00735AD3" w:rsidRPr="001133EB" w:rsidRDefault="00000000">
      <w:pPr>
        <w:jc w:val="center"/>
        <w:rPr>
          <w:rFonts w:ascii="Times New Roman" w:hAnsi="Times New Roman" w:cs="Times New Roman"/>
        </w:rPr>
      </w:pPr>
      <w:r w:rsidRPr="001133EB">
        <w:rPr>
          <w:rFonts w:ascii="Times New Roman" w:eastAsia="Cambria" w:hAnsi="Times New Roman" w:cs="Times New Roman"/>
          <w:b/>
          <w:bCs/>
          <w:sz w:val="56"/>
          <w:szCs w:val="56"/>
        </w:rPr>
        <w:t>VAULTSHARE</w:t>
      </w:r>
    </w:p>
    <w:p w14:paraId="003E6A55" w14:textId="5F488B80" w:rsidR="00735AD3" w:rsidRPr="001133EB" w:rsidRDefault="00000000" w:rsidP="00A63FD8">
      <w:pPr>
        <w:spacing w:before="120" w:after="400"/>
        <w:jc w:val="center"/>
        <w:rPr>
          <w:rFonts w:ascii="Times New Roman" w:hAnsi="Times New Roman" w:cs="Times New Roman"/>
        </w:rPr>
      </w:pPr>
      <w:r w:rsidRPr="001133EB">
        <w:rPr>
          <w:rFonts w:ascii="Times New Roman" w:hAnsi="Times New Roman" w:cs="Times New Roman"/>
          <w:sz w:val="26"/>
          <w:szCs w:val="26"/>
        </w:rPr>
        <w:t>Secure Student File &amp; Document Sharing System</w:t>
      </w:r>
      <w:r w:rsidR="00A63FD8" w:rsidRPr="001133EB">
        <w:rPr>
          <w:rFonts w:ascii="Times New Roman" w:hAnsi="Times New Roman" w:cs="Times New Roman"/>
        </w:rPr>
        <w:tab/>
      </w:r>
    </w:p>
    <w:p w14:paraId="7581EDB5" w14:textId="77777777" w:rsidR="00735AD3" w:rsidRPr="001133EB" w:rsidRDefault="00000000">
      <w:pPr>
        <w:spacing w:after="100"/>
        <w:jc w:val="center"/>
        <w:rPr>
          <w:rFonts w:ascii="Times New Roman" w:hAnsi="Times New Roman" w:cs="Times New Roman"/>
        </w:rPr>
      </w:pPr>
      <w:r w:rsidRPr="001133EB">
        <w:rPr>
          <w:rFonts w:ascii="Times New Roman" w:eastAsia="Cambria" w:hAnsi="Times New Roman" w:cs="Times New Roman"/>
          <w:b/>
          <w:bCs/>
          <w:sz w:val="34"/>
          <w:szCs w:val="34"/>
        </w:rPr>
        <w:t>SECURITY TEST REPORT</w:t>
      </w:r>
    </w:p>
    <w:p w14:paraId="148926C1" w14:textId="77777777" w:rsidR="00735AD3" w:rsidRPr="001133EB" w:rsidRDefault="00000000">
      <w:pPr>
        <w:spacing w:after="900"/>
        <w:jc w:val="center"/>
        <w:rPr>
          <w:rFonts w:ascii="Times New Roman" w:hAnsi="Times New Roman" w:cs="Times New Roman"/>
        </w:rPr>
      </w:pPr>
      <w:r w:rsidRPr="001133EB">
        <w:rPr>
          <w:rFonts w:ascii="Times New Roman" w:hAnsi="Times New Roman" w:cs="Times New Roman"/>
          <w:sz w:val="20"/>
          <w:szCs w:val="20"/>
        </w:rPr>
        <w:t>STRIDE Threat Model, Functional &amp; Security Test Results, and Demonstration Scenarios</w:t>
      </w:r>
    </w:p>
    <w:p w14:paraId="6CA06E7C" w14:textId="77777777" w:rsidR="00735AD3" w:rsidRPr="001133EB" w:rsidRDefault="00000000">
      <w:pPr>
        <w:spacing w:after="60"/>
        <w:jc w:val="center"/>
        <w:rPr>
          <w:rFonts w:ascii="Times New Roman" w:hAnsi="Times New Roman" w:cs="Times New Roman"/>
        </w:rPr>
      </w:pPr>
      <w:r w:rsidRPr="001133EB">
        <w:rPr>
          <w:rFonts w:ascii="Times New Roman" w:hAnsi="Times New Roman" w:cs="Times New Roman"/>
          <w:b/>
          <w:bCs/>
          <w:sz w:val="22"/>
          <w:szCs w:val="22"/>
        </w:rPr>
        <w:t>Kamal</w:t>
      </w:r>
    </w:p>
    <w:p w14:paraId="61BB89F9" w14:textId="77777777" w:rsidR="00735AD3" w:rsidRPr="001133EB" w:rsidRDefault="00000000">
      <w:pPr>
        <w:spacing w:after="60"/>
        <w:jc w:val="center"/>
        <w:rPr>
          <w:rFonts w:ascii="Times New Roman" w:hAnsi="Times New Roman" w:cs="Times New Roman"/>
        </w:rPr>
      </w:pPr>
      <w:proofErr w:type="gramStart"/>
      <w:r w:rsidRPr="001133EB">
        <w:rPr>
          <w:rFonts w:ascii="Times New Roman" w:hAnsi="Times New Roman" w:cs="Times New Roman"/>
          <w:sz w:val="20"/>
          <w:szCs w:val="20"/>
        </w:rPr>
        <w:t>B.Tech</w:t>
      </w:r>
      <w:proofErr w:type="gramEnd"/>
      <w:r w:rsidRPr="001133EB">
        <w:rPr>
          <w:rFonts w:ascii="Times New Roman" w:hAnsi="Times New Roman" w:cs="Times New Roman"/>
          <w:sz w:val="20"/>
          <w:szCs w:val="20"/>
        </w:rPr>
        <w:t xml:space="preserve"> CSE (Cybersecurity), Semester 3 — UPES Dehradun</w:t>
      </w:r>
    </w:p>
    <w:p w14:paraId="72A90A44" w14:textId="77777777" w:rsidR="00735AD3" w:rsidRPr="001133EB" w:rsidRDefault="00000000">
      <w:pPr>
        <w:spacing w:after="60"/>
        <w:jc w:val="center"/>
        <w:rPr>
          <w:rFonts w:ascii="Times New Roman" w:hAnsi="Times New Roman" w:cs="Times New Roman"/>
        </w:rPr>
      </w:pPr>
      <w:r w:rsidRPr="001133EB">
        <w:rPr>
          <w:rFonts w:ascii="Times New Roman" w:hAnsi="Times New Roman" w:cs="Times New Roman"/>
          <w:sz w:val="20"/>
          <w:szCs w:val="20"/>
        </w:rPr>
        <w:t>September 2026</w:t>
      </w:r>
    </w:p>
    <w:p w14:paraId="59FBD9B9" w14:textId="77777777" w:rsidR="00735AD3" w:rsidRPr="001133EB" w:rsidRDefault="00000000">
      <w:pPr>
        <w:rPr>
          <w:rFonts w:ascii="Times New Roman" w:hAnsi="Times New Roman" w:cs="Times New Roman"/>
        </w:rPr>
      </w:pPr>
      <w:r w:rsidRPr="001133EB">
        <w:rPr>
          <w:rFonts w:ascii="Times New Roman" w:hAnsi="Times New Roman" w:cs="Times New Roman"/>
        </w:rPr>
        <w:br w:type="page"/>
      </w:r>
    </w:p>
    <w:p w14:paraId="2DDC7456" w14:textId="77777777" w:rsidR="00735AD3" w:rsidRPr="001133EB" w:rsidRDefault="00000000">
      <w:pPr>
        <w:pStyle w:val="Heading1"/>
        <w:spacing w:before="400" w:after="200"/>
        <w:rPr>
          <w:rFonts w:ascii="Times New Roman" w:hAnsi="Times New Roman" w:cs="Times New Roman"/>
          <w:color w:val="auto"/>
        </w:rPr>
      </w:pPr>
      <w:r w:rsidRPr="001133EB">
        <w:rPr>
          <w:rFonts w:ascii="Times New Roman" w:eastAsia="Cambria" w:hAnsi="Times New Roman" w:cs="Times New Roman"/>
          <w:b/>
          <w:bCs/>
          <w:color w:val="auto"/>
          <w:sz w:val="30"/>
          <w:szCs w:val="30"/>
        </w:rPr>
        <w:lastRenderedPageBreak/>
        <w:t>Table of Contents</w:t>
      </w:r>
    </w:p>
    <w:p w14:paraId="7D67D0D1" w14:textId="77777777" w:rsidR="00735AD3" w:rsidRPr="001133EB" w:rsidRDefault="00000000">
      <w:pPr>
        <w:tabs>
          <w:tab w:val="right" w:leader="dot" w:pos="9020"/>
        </w:tabs>
        <w:spacing w:after="160"/>
        <w:rPr>
          <w:rFonts w:ascii="Times New Roman" w:hAnsi="Times New Roman" w:cs="Times New Roman"/>
        </w:rPr>
      </w:pPr>
      <w:r w:rsidRPr="001133EB">
        <w:rPr>
          <w:rFonts w:ascii="Times New Roman" w:hAnsi="Times New Roman" w:cs="Times New Roman"/>
          <w:sz w:val="22"/>
          <w:szCs w:val="22"/>
        </w:rPr>
        <w:t>1. Introduction &amp; Testing Methodology</w:t>
      </w:r>
      <w:r w:rsidRPr="001133EB">
        <w:rPr>
          <w:rFonts w:ascii="Times New Roman" w:hAnsi="Times New Roman" w:cs="Times New Roman"/>
          <w:sz w:val="22"/>
          <w:szCs w:val="22"/>
        </w:rPr>
        <w:tab/>
        <w:t>3</w:t>
      </w:r>
    </w:p>
    <w:p w14:paraId="12C2F05E" w14:textId="77777777" w:rsidR="00735AD3" w:rsidRPr="001133EB" w:rsidRDefault="00000000">
      <w:pPr>
        <w:tabs>
          <w:tab w:val="right" w:leader="dot" w:pos="9020"/>
        </w:tabs>
        <w:spacing w:after="160"/>
        <w:rPr>
          <w:rFonts w:ascii="Times New Roman" w:hAnsi="Times New Roman" w:cs="Times New Roman"/>
        </w:rPr>
      </w:pPr>
      <w:r w:rsidRPr="001133EB">
        <w:rPr>
          <w:rFonts w:ascii="Times New Roman" w:hAnsi="Times New Roman" w:cs="Times New Roman"/>
          <w:sz w:val="22"/>
          <w:szCs w:val="22"/>
        </w:rPr>
        <w:t>2. STRIDE Threat Model</w:t>
      </w:r>
      <w:r w:rsidRPr="001133EB">
        <w:rPr>
          <w:rFonts w:ascii="Times New Roman" w:hAnsi="Times New Roman" w:cs="Times New Roman"/>
          <w:sz w:val="22"/>
          <w:szCs w:val="22"/>
        </w:rPr>
        <w:tab/>
        <w:t>3</w:t>
      </w:r>
    </w:p>
    <w:p w14:paraId="5B8C0529" w14:textId="77777777" w:rsidR="00735AD3" w:rsidRPr="001133EB" w:rsidRDefault="00000000">
      <w:pPr>
        <w:tabs>
          <w:tab w:val="right" w:leader="dot" w:pos="9020"/>
        </w:tabs>
        <w:spacing w:after="160"/>
        <w:rPr>
          <w:rFonts w:ascii="Times New Roman" w:hAnsi="Times New Roman" w:cs="Times New Roman"/>
        </w:rPr>
      </w:pPr>
      <w:r w:rsidRPr="001133EB">
        <w:rPr>
          <w:rFonts w:ascii="Times New Roman" w:hAnsi="Times New Roman" w:cs="Times New Roman"/>
          <w:sz w:val="22"/>
          <w:szCs w:val="22"/>
        </w:rPr>
        <w:t>3. Functional Test Results</w:t>
      </w:r>
      <w:r w:rsidRPr="001133EB">
        <w:rPr>
          <w:rFonts w:ascii="Times New Roman" w:hAnsi="Times New Roman" w:cs="Times New Roman"/>
          <w:sz w:val="22"/>
          <w:szCs w:val="22"/>
        </w:rPr>
        <w:tab/>
        <w:t>5</w:t>
      </w:r>
    </w:p>
    <w:p w14:paraId="25AEECE2" w14:textId="77777777" w:rsidR="00735AD3" w:rsidRPr="001133EB" w:rsidRDefault="00000000">
      <w:pPr>
        <w:tabs>
          <w:tab w:val="right" w:leader="dot" w:pos="9020"/>
        </w:tabs>
        <w:spacing w:after="160"/>
        <w:rPr>
          <w:rFonts w:ascii="Times New Roman" w:hAnsi="Times New Roman" w:cs="Times New Roman"/>
        </w:rPr>
      </w:pPr>
      <w:r w:rsidRPr="001133EB">
        <w:rPr>
          <w:rFonts w:ascii="Times New Roman" w:hAnsi="Times New Roman" w:cs="Times New Roman"/>
          <w:sz w:val="22"/>
          <w:szCs w:val="22"/>
        </w:rPr>
        <w:t>4. Security Test Results</w:t>
      </w:r>
      <w:r w:rsidRPr="001133EB">
        <w:rPr>
          <w:rFonts w:ascii="Times New Roman" w:hAnsi="Times New Roman" w:cs="Times New Roman"/>
          <w:sz w:val="22"/>
          <w:szCs w:val="22"/>
        </w:rPr>
        <w:tab/>
        <w:t>6</w:t>
      </w:r>
    </w:p>
    <w:p w14:paraId="42C25EA9" w14:textId="77777777" w:rsidR="00735AD3" w:rsidRPr="001133EB" w:rsidRDefault="00000000">
      <w:pPr>
        <w:tabs>
          <w:tab w:val="right" w:leader="dot" w:pos="9020"/>
        </w:tabs>
        <w:spacing w:after="160"/>
        <w:rPr>
          <w:rFonts w:ascii="Times New Roman" w:hAnsi="Times New Roman" w:cs="Times New Roman"/>
        </w:rPr>
      </w:pPr>
      <w:r w:rsidRPr="001133EB">
        <w:rPr>
          <w:rFonts w:ascii="Times New Roman" w:hAnsi="Times New Roman" w:cs="Times New Roman"/>
          <w:sz w:val="22"/>
          <w:szCs w:val="22"/>
        </w:rPr>
        <w:t>5. Demonstration Scenarios</w:t>
      </w:r>
      <w:r w:rsidRPr="001133EB">
        <w:rPr>
          <w:rFonts w:ascii="Times New Roman" w:hAnsi="Times New Roman" w:cs="Times New Roman"/>
          <w:sz w:val="22"/>
          <w:szCs w:val="22"/>
        </w:rPr>
        <w:tab/>
        <w:t>8</w:t>
      </w:r>
    </w:p>
    <w:p w14:paraId="35B65AF4" w14:textId="77777777" w:rsidR="00735AD3" w:rsidRPr="001133EB" w:rsidRDefault="00000000">
      <w:pPr>
        <w:tabs>
          <w:tab w:val="right" w:leader="dot" w:pos="9020"/>
        </w:tabs>
        <w:spacing w:after="160"/>
        <w:rPr>
          <w:rFonts w:ascii="Times New Roman" w:hAnsi="Times New Roman" w:cs="Times New Roman"/>
        </w:rPr>
      </w:pPr>
      <w:r w:rsidRPr="001133EB">
        <w:rPr>
          <w:rFonts w:ascii="Times New Roman" w:hAnsi="Times New Roman" w:cs="Times New Roman"/>
          <w:sz w:val="22"/>
          <w:szCs w:val="22"/>
        </w:rPr>
        <w:t>6. Automated Test Suite Summary</w:t>
      </w:r>
      <w:r w:rsidRPr="001133EB">
        <w:rPr>
          <w:rFonts w:ascii="Times New Roman" w:hAnsi="Times New Roman" w:cs="Times New Roman"/>
          <w:sz w:val="22"/>
          <w:szCs w:val="22"/>
        </w:rPr>
        <w:tab/>
        <w:t>9</w:t>
      </w:r>
    </w:p>
    <w:p w14:paraId="2FCC0926" w14:textId="77777777" w:rsidR="00735AD3" w:rsidRPr="001133EB" w:rsidRDefault="00000000">
      <w:pPr>
        <w:tabs>
          <w:tab w:val="right" w:leader="dot" w:pos="9020"/>
        </w:tabs>
        <w:spacing w:after="160"/>
        <w:rPr>
          <w:rFonts w:ascii="Times New Roman" w:hAnsi="Times New Roman" w:cs="Times New Roman"/>
        </w:rPr>
      </w:pPr>
      <w:r w:rsidRPr="001133EB">
        <w:rPr>
          <w:rFonts w:ascii="Times New Roman" w:hAnsi="Times New Roman" w:cs="Times New Roman"/>
          <w:sz w:val="22"/>
          <w:szCs w:val="22"/>
        </w:rPr>
        <w:t>7. Known Limitations &amp; Future Hardening</w:t>
      </w:r>
      <w:r w:rsidRPr="001133EB">
        <w:rPr>
          <w:rFonts w:ascii="Times New Roman" w:hAnsi="Times New Roman" w:cs="Times New Roman"/>
          <w:sz w:val="22"/>
          <w:szCs w:val="22"/>
        </w:rPr>
        <w:tab/>
        <w:t>10</w:t>
      </w:r>
    </w:p>
    <w:p w14:paraId="4187CDB9" w14:textId="77777777" w:rsidR="00735AD3" w:rsidRPr="001133EB" w:rsidRDefault="00000000">
      <w:pPr>
        <w:tabs>
          <w:tab w:val="right" w:leader="dot" w:pos="9020"/>
        </w:tabs>
        <w:spacing w:after="160"/>
        <w:rPr>
          <w:rFonts w:ascii="Times New Roman" w:hAnsi="Times New Roman" w:cs="Times New Roman"/>
        </w:rPr>
      </w:pPr>
      <w:r w:rsidRPr="001133EB">
        <w:rPr>
          <w:rFonts w:ascii="Times New Roman" w:hAnsi="Times New Roman" w:cs="Times New Roman"/>
          <w:sz w:val="22"/>
          <w:szCs w:val="22"/>
        </w:rPr>
        <w:t>8. Conclusion</w:t>
      </w:r>
      <w:r w:rsidRPr="001133EB">
        <w:rPr>
          <w:rFonts w:ascii="Times New Roman" w:hAnsi="Times New Roman" w:cs="Times New Roman"/>
          <w:sz w:val="22"/>
          <w:szCs w:val="22"/>
        </w:rPr>
        <w:tab/>
        <w:t>10</w:t>
      </w:r>
    </w:p>
    <w:p w14:paraId="11EC00A9" w14:textId="77777777" w:rsidR="00735AD3" w:rsidRPr="001133EB" w:rsidRDefault="00000000">
      <w:pPr>
        <w:rPr>
          <w:rFonts w:ascii="Times New Roman" w:hAnsi="Times New Roman" w:cs="Times New Roman"/>
        </w:rPr>
      </w:pPr>
      <w:r w:rsidRPr="001133EB">
        <w:rPr>
          <w:rFonts w:ascii="Times New Roman" w:hAnsi="Times New Roman" w:cs="Times New Roman"/>
        </w:rPr>
        <w:br w:type="page"/>
      </w:r>
    </w:p>
    <w:p w14:paraId="25E20DB1" w14:textId="77777777" w:rsidR="00735AD3" w:rsidRPr="001133EB" w:rsidRDefault="00000000">
      <w:pPr>
        <w:pStyle w:val="Heading1"/>
        <w:spacing w:before="400" w:after="200"/>
        <w:rPr>
          <w:rFonts w:ascii="Times New Roman" w:hAnsi="Times New Roman" w:cs="Times New Roman"/>
          <w:color w:val="auto"/>
        </w:rPr>
      </w:pPr>
      <w:r w:rsidRPr="001133EB">
        <w:rPr>
          <w:rFonts w:ascii="Times New Roman" w:eastAsia="Cambria" w:hAnsi="Times New Roman" w:cs="Times New Roman"/>
          <w:b/>
          <w:bCs/>
          <w:color w:val="auto"/>
          <w:sz w:val="30"/>
          <w:szCs w:val="30"/>
        </w:rPr>
        <w:lastRenderedPageBreak/>
        <w:t>1. Introduction &amp; Testing Methodology</w:t>
      </w:r>
    </w:p>
    <w:p w14:paraId="6C33FEEA" w14:textId="77777777" w:rsidR="00735AD3" w:rsidRPr="001133EB" w:rsidRDefault="00000000">
      <w:pPr>
        <w:spacing w:after="160"/>
        <w:rPr>
          <w:rFonts w:ascii="Times New Roman" w:hAnsi="Times New Roman" w:cs="Times New Roman"/>
        </w:rPr>
      </w:pPr>
      <w:r w:rsidRPr="001133EB">
        <w:rPr>
          <w:rFonts w:ascii="Times New Roman" w:hAnsi="Times New Roman" w:cs="Times New Roman"/>
        </w:rPr>
        <w:t xml:space="preserve">This report consolidates the security and functional testing carried out across every development phase of </w:t>
      </w:r>
      <w:proofErr w:type="spellStart"/>
      <w:r w:rsidRPr="001133EB">
        <w:rPr>
          <w:rFonts w:ascii="Times New Roman" w:hAnsi="Times New Roman" w:cs="Times New Roman"/>
        </w:rPr>
        <w:t>VaultShare</w:t>
      </w:r>
      <w:proofErr w:type="spellEnd"/>
      <w:r w:rsidRPr="001133EB">
        <w:rPr>
          <w:rFonts w:ascii="Times New Roman" w:hAnsi="Times New Roman" w:cs="Times New Roman"/>
        </w:rPr>
        <w:t>, a secure file-sharing platform built to demonstrate real, working cybersecurity controls rather than features that merely exist on paper. Each phase of development shipped with its own automated, adversarial test suite, validated before the next phase began, and this document draws together the results of all of them into one place, alongside a formal STRIDE threat model and the demonstration scenarios a viva or faculty review would expect to see.</w:t>
      </w:r>
    </w:p>
    <w:p w14:paraId="21C73904" w14:textId="77777777" w:rsidR="00735AD3" w:rsidRPr="001133EB" w:rsidRDefault="00000000">
      <w:pPr>
        <w:spacing w:after="160"/>
        <w:rPr>
          <w:rFonts w:ascii="Times New Roman" w:hAnsi="Times New Roman" w:cs="Times New Roman"/>
        </w:rPr>
      </w:pPr>
      <w:r w:rsidRPr="001133EB">
        <w:rPr>
          <w:rFonts w:ascii="Times New Roman" w:hAnsi="Times New Roman" w:cs="Times New Roman"/>
        </w:rPr>
        <w:t>The guiding principle throughout was that a security control is only as credible as the test that tries to break it. Wherever practical, each test simulates a genuine attack technique, a tampered ciphertext, a replayed session cookie, a guessed file ID, a database row edited out from under the application, rather than only exercising the happy path. Two real implementation bugs were caught this way during development, detailed in Section 6, and fixed before being counted as passing.</w:t>
      </w:r>
    </w:p>
    <w:p w14:paraId="72E31868" w14:textId="77777777" w:rsidR="00735AD3" w:rsidRPr="001133EB" w:rsidRDefault="00000000">
      <w:pPr>
        <w:spacing w:after="160"/>
        <w:rPr>
          <w:rFonts w:ascii="Times New Roman" w:hAnsi="Times New Roman" w:cs="Times New Roman"/>
        </w:rPr>
      </w:pPr>
      <w:r w:rsidRPr="001133EB">
        <w:rPr>
          <w:rFonts w:ascii="Times New Roman" w:hAnsi="Times New Roman" w:cs="Times New Roman"/>
        </w:rPr>
        <w:t>All figures in this report are drawn directly from a fresh run of the automated test suite immediately before this document was written. No test count, pass rate, or statistic here is estimated or illustrative.</w:t>
      </w:r>
    </w:p>
    <w:p w14:paraId="0D2C3257" w14:textId="77777777" w:rsidR="00735AD3" w:rsidRPr="001133EB" w:rsidRDefault="00000000">
      <w:pPr>
        <w:pStyle w:val="Heading1"/>
        <w:spacing w:before="400" w:after="200"/>
        <w:rPr>
          <w:rFonts w:ascii="Times New Roman" w:hAnsi="Times New Roman" w:cs="Times New Roman"/>
          <w:color w:val="auto"/>
        </w:rPr>
      </w:pPr>
      <w:r w:rsidRPr="001133EB">
        <w:rPr>
          <w:rFonts w:ascii="Times New Roman" w:eastAsia="Cambria" w:hAnsi="Times New Roman" w:cs="Times New Roman"/>
          <w:b/>
          <w:bCs/>
          <w:color w:val="auto"/>
          <w:sz w:val="30"/>
          <w:szCs w:val="30"/>
        </w:rPr>
        <w:t>2. STRIDE Threat Model</w:t>
      </w:r>
    </w:p>
    <w:p w14:paraId="7393DE16" w14:textId="77777777" w:rsidR="00735AD3" w:rsidRPr="001133EB" w:rsidRDefault="00000000">
      <w:pPr>
        <w:spacing w:after="160"/>
        <w:rPr>
          <w:rFonts w:ascii="Times New Roman" w:hAnsi="Times New Roman" w:cs="Times New Roman"/>
        </w:rPr>
      </w:pPr>
      <w:r w:rsidRPr="001133EB">
        <w:rPr>
          <w:rFonts w:ascii="Times New Roman" w:hAnsi="Times New Roman" w:cs="Times New Roman"/>
        </w:rPr>
        <w:t>Threats are organized using the STRIDE methodology. Each row is backed by a specific, named automated test, this is a model of controls that were built and verified, not a theoretical exercise.</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850"/>
        <w:gridCol w:w="1600"/>
        <w:gridCol w:w="2250"/>
        <w:gridCol w:w="2020"/>
      </w:tblGrid>
      <w:tr w:rsidR="00735AD3" w:rsidRPr="001133EB" w14:paraId="46764580" w14:textId="77777777" w:rsidTr="00706D63">
        <w:trPr>
          <w:cantSplit/>
          <w:tblHeader/>
        </w:trPr>
        <w:tc>
          <w:tcPr>
            <w:tcW w:w="1300" w:type="dxa"/>
            <w:shd w:val="clear" w:color="auto" w:fill="92D050"/>
            <w:tcMar>
              <w:top w:w="100" w:type="dxa"/>
              <w:left w:w="120" w:type="dxa"/>
              <w:bottom w:w="100" w:type="dxa"/>
              <w:right w:w="120" w:type="dxa"/>
            </w:tcMar>
          </w:tcPr>
          <w:p w14:paraId="0ABBF1D3"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Category</w:t>
            </w:r>
          </w:p>
        </w:tc>
        <w:tc>
          <w:tcPr>
            <w:tcW w:w="1850" w:type="dxa"/>
            <w:shd w:val="clear" w:color="auto" w:fill="00B0F0"/>
            <w:tcMar>
              <w:top w:w="100" w:type="dxa"/>
              <w:left w:w="120" w:type="dxa"/>
              <w:bottom w:w="100" w:type="dxa"/>
              <w:right w:w="120" w:type="dxa"/>
            </w:tcMar>
          </w:tcPr>
          <w:p w14:paraId="6738DAA1"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Threat</w:t>
            </w:r>
          </w:p>
        </w:tc>
        <w:tc>
          <w:tcPr>
            <w:tcW w:w="1600" w:type="dxa"/>
            <w:shd w:val="clear" w:color="auto" w:fill="1E2761"/>
            <w:tcMar>
              <w:top w:w="100" w:type="dxa"/>
              <w:left w:w="120" w:type="dxa"/>
              <w:bottom w:w="100" w:type="dxa"/>
              <w:right w:w="120" w:type="dxa"/>
            </w:tcMar>
          </w:tcPr>
          <w:p w14:paraId="0B284E6C"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Impact</w:t>
            </w:r>
          </w:p>
        </w:tc>
        <w:tc>
          <w:tcPr>
            <w:tcW w:w="2250" w:type="dxa"/>
            <w:shd w:val="clear" w:color="auto" w:fill="F7CAAC" w:themeFill="accent2" w:themeFillTint="66"/>
            <w:tcMar>
              <w:top w:w="100" w:type="dxa"/>
              <w:left w:w="120" w:type="dxa"/>
              <w:bottom w:w="100" w:type="dxa"/>
              <w:right w:w="120" w:type="dxa"/>
            </w:tcMar>
          </w:tcPr>
          <w:p w14:paraId="24554959"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Security Control</w:t>
            </w:r>
          </w:p>
        </w:tc>
        <w:tc>
          <w:tcPr>
            <w:tcW w:w="2020" w:type="dxa"/>
            <w:shd w:val="clear" w:color="auto" w:fill="1E2761"/>
            <w:tcMar>
              <w:top w:w="100" w:type="dxa"/>
              <w:left w:w="120" w:type="dxa"/>
              <w:bottom w:w="100" w:type="dxa"/>
              <w:right w:w="120" w:type="dxa"/>
            </w:tcMar>
          </w:tcPr>
          <w:p w14:paraId="76EB9313"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Verified By</w:t>
            </w:r>
          </w:p>
        </w:tc>
      </w:tr>
      <w:tr w:rsidR="00735AD3" w:rsidRPr="001133EB" w14:paraId="59B888E9" w14:textId="77777777">
        <w:trPr>
          <w:cantSplit/>
        </w:trPr>
        <w:tc>
          <w:tcPr>
            <w:tcW w:w="1300" w:type="dxa"/>
            <w:tcMar>
              <w:top w:w="90" w:type="dxa"/>
              <w:left w:w="120" w:type="dxa"/>
              <w:bottom w:w="90" w:type="dxa"/>
              <w:right w:w="120" w:type="dxa"/>
            </w:tcMar>
          </w:tcPr>
          <w:p w14:paraId="4255143E"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Spoofing</w:t>
            </w:r>
          </w:p>
        </w:tc>
        <w:tc>
          <w:tcPr>
            <w:tcW w:w="1850" w:type="dxa"/>
            <w:tcMar>
              <w:top w:w="90" w:type="dxa"/>
              <w:left w:w="120" w:type="dxa"/>
              <w:bottom w:w="90" w:type="dxa"/>
              <w:right w:w="120" w:type="dxa"/>
            </w:tcMar>
          </w:tcPr>
          <w:p w14:paraId="54F67912"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Session hijacking via a stolen or copied cookie</w:t>
            </w:r>
          </w:p>
        </w:tc>
        <w:tc>
          <w:tcPr>
            <w:tcW w:w="1600" w:type="dxa"/>
            <w:tcMar>
              <w:top w:w="90" w:type="dxa"/>
              <w:left w:w="120" w:type="dxa"/>
              <w:bottom w:w="90" w:type="dxa"/>
              <w:right w:w="120" w:type="dxa"/>
            </w:tcMar>
          </w:tcPr>
          <w:p w14:paraId="0E8F8C9F"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Full impersonation of a legitimate user</w:t>
            </w:r>
          </w:p>
        </w:tc>
        <w:tc>
          <w:tcPr>
            <w:tcW w:w="2250" w:type="dxa"/>
            <w:tcMar>
              <w:top w:w="90" w:type="dxa"/>
              <w:left w:w="120" w:type="dxa"/>
              <w:bottom w:w="90" w:type="dxa"/>
              <w:right w:w="120" w:type="dxa"/>
            </w:tcMar>
          </w:tcPr>
          <w:p w14:paraId="34126483" w14:textId="77777777" w:rsidR="00735AD3" w:rsidRPr="001133EB" w:rsidRDefault="00000000">
            <w:pPr>
              <w:rPr>
                <w:rFonts w:ascii="Times New Roman" w:hAnsi="Times New Roman" w:cs="Times New Roman"/>
              </w:rPr>
            </w:pPr>
            <w:proofErr w:type="spellStart"/>
            <w:r w:rsidRPr="001133EB">
              <w:rPr>
                <w:rFonts w:ascii="Times New Roman" w:hAnsi="Times New Roman" w:cs="Times New Roman"/>
                <w:sz w:val="18"/>
                <w:szCs w:val="18"/>
              </w:rPr>
              <w:t>HttpOnly</w:t>
            </w:r>
            <w:proofErr w:type="spellEnd"/>
            <w:r w:rsidRPr="001133EB">
              <w:rPr>
                <w:rFonts w:ascii="Times New Roman" w:hAnsi="Times New Roman" w:cs="Times New Roman"/>
                <w:sz w:val="18"/>
                <w:szCs w:val="18"/>
              </w:rPr>
              <w:t xml:space="preserve"> + Secure + </w:t>
            </w:r>
            <w:proofErr w:type="spellStart"/>
            <w:r w:rsidRPr="001133EB">
              <w:rPr>
                <w:rFonts w:ascii="Times New Roman" w:hAnsi="Times New Roman" w:cs="Times New Roman"/>
                <w:sz w:val="18"/>
                <w:szCs w:val="18"/>
              </w:rPr>
              <w:t>SameSite</w:t>
            </w:r>
            <w:proofErr w:type="spellEnd"/>
            <w:r w:rsidRPr="001133EB">
              <w:rPr>
                <w:rFonts w:ascii="Times New Roman" w:hAnsi="Times New Roman" w:cs="Times New Roman"/>
                <w:sz w:val="18"/>
                <w:szCs w:val="18"/>
              </w:rPr>
              <w:t>=Strict cookies; server-side session store</w:t>
            </w:r>
          </w:p>
        </w:tc>
        <w:tc>
          <w:tcPr>
            <w:tcW w:w="2020" w:type="dxa"/>
            <w:tcMar>
              <w:top w:w="90" w:type="dxa"/>
              <w:left w:w="120" w:type="dxa"/>
              <w:bottom w:w="90" w:type="dxa"/>
              <w:right w:w="120" w:type="dxa"/>
            </w:tcMar>
          </w:tcPr>
          <w:p w14:paraId="40A6CAA2"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Token carries no identity; revocation is immediate and server-authoritative</w:t>
            </w:r>
          </w:p>
        </w:tc>
      </w:tr>
      <w:tr w:rsidR="00735AD3" w:rsidRPr="001133EB" w14:paraId="32B6E85A" w14:textId="77777777">
        <w:trPr>
          <w:cantSplit/>
        </w:trPr>
        <w:tc>
          <w:tcPr>
            <w:tcW w:w="1300" w:type="dxa"/>
            <w:shd w:val="clear" w:color="auto" w:fill="EEF3FC"/>
            <w:tcMar>
              <w:top w:w="90" w:type="dxa"/>
              <w:left w:w="120" w:type="dxa"/>
              <w:bottom w:w="90" w:type="dxa"/>
              <w:right w:w="120" w:type="dxa"/>
            </w:tcMar>
          </w:tcPr>
          <w:p w14:paraId="1769273E"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Tampering</w:t>
            </w:r>
          </w:p>
        </w:tc>
        <w:tc>
          <w:tcPr>
            <w:tcW w:w="1850" w:type="dxa"/>
            <w:shd w:val="clear" w:color="auto" w:fill="EEF3FC"/>
            <w:tcMar>
              <w:top w:w="90" w:type="dxa"/>
              <w:left w:w="120" w:type="dxa"/>
              <w:bottom w:w="90" w:type="dxa"/>
              <w:right w:w="120" w:type="dxa"/>
            </w:tcMar>
          </w:tcPr>
          <w:p w14:paraId="38132BC6"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Encrypted file modified on disk</w:t>
            </w:r>
          </w:p>
        </w:tc>
        <w:tc>
          <w:tcPr>
            <w:tcW w:w="1600" w:type="dxa"/>
            <w:shd w:val="clear" w:color="auto" w:fill="EEF3FC"/>
            <w:tcMar>
              <w:top w:w="90" w:type="dxa"/>
              <w:left w:w="120" w:type="dxa"/>
              <w:bottom w:w="90" w:type="dxa"/>
              <w:right w:w="120" w:type="dxa"/>
            </w:tcMar>
          </w:tcPr>
          <w:p w14:paraId="528311E3"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Corrupted or malicious file served to a user</w:t>
            </w:r>
          </w:p>
        </w:tc>
        <w:tc>
          <w:tcPr>
            <w:tcW w:w="2250" w:type="dxa"/>
            <w:shd w:val="clear" w:color="auto" w:fill="EEF3FC"/>
            <w:tcMar>
              <w:top w:w="90" w:type="dxa"/>
              <w:left w:w="120" w:type="dxa"/>
              <w:bottom w:w="90" w:type="dxa"/>
              <w:right w:w="120" w:type="dxa"/>
            </w:tcMar>
          </w:tcPr>
          <w:p w14:paraId="09520BD5"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AES-256-GCM authenticated encryption</w:t>
            </w:r>
          </w:p>
        </w:tc>
        <w:tc>
          <w:tcPr>
            <w:tcW w:w="2020" w:type="dxa"/>
            <w:shd w:val="clear" w:color="auto" w:fill="EEF3FC"/>
            <w:tcMar>
              <w:top w:w="90" w:type="dxa"/>
              <w:left w:w="120" w:type="dxa"/>
              <w:bottom w:w="90" w:type="dxa"/>
              <w:right w:w="120" w:type="dxa"/>
            </w:tcMar>
          </w:tcPr>
          <w:p w14:paraId="2B9CA01B"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Single-byte ciphertext tampering is detected and rejected before decryption completes</w:t>
            </w:r>
          </w:p>
        </w:tc>
      </w:tr>
      <w:tr w:rsidR="00735AD3" w:rsidRPr="001133EB" w14:paraId="0ED5F911" w14:textId="77777777">
        <w:trPr>
          <w:cantSplit/>
        </w:trPr>
        <w:tc>
          <w:tcPr>
            <w:tcW w:w="1300" w:type="dxa"/>
            <w:tcMar>
              <w:top w:w="90" w:type="dxa"/>
              <w:left w:w="120" w:type="dxa"/>
              <w:bottom w:w="90" w:type="dxa"/>
              <w:right w:w="120" w:type="dxa"/>
            </w:tcMar>
          </w:tcPr>
          <w:p w14:paraId="2DFC958B"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Tampering</w:t>
            </w:r>
          </w:p>
        </w:tc>
        <w:tc>
          <w:tcPr>
            <w:tcW w:w="1850" w:type="dxa"/>
            <w:tcMar>
              <w:top w:w="90" w:type="dxa"/>
              <w:left w:w="120" w:type="dxa"/>
              <w:bottom w:w="90" w:type="dxa"/>
              <w:right w:w="120" w:type="dxa"/>
            </w:tcMar>
          </w:tcPr>
          <w:p w14:paraId="4E01CEF6"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Database row (sha256_hash) edited directly</w:t>
            </w:r>
          </w:p>
        </w:tc>
        <w:tc>
          <w:tcPr>
            <w:tcW w:w="1600" w:type="dxa"/>
            <w:tcMar>
              <w:top w:w="90" w:type="dxa"/>
              <w:left w:w="120" w:type="dxa"/>
              <w:bottom w:w="90" w:type="dxa"/>
              <w:right w:w="120" w:type="dxa"/>
            </w:tcMar>
          </w:tcPr>
          <w:p w14:paraId="366D8890"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Stored fingerprint silently diverges from the real file</w:t>
            </w:r>
          </w:p>
        </w:tc>
        <w:tc>
          <w:tcPr>
            <w:tcW w:w="2250" w:type="dxa"/>
            <w:tcMar>
              <w:top w:w="90" w:type="dxa"/>
              <w:left w:w="120" w:type="dxa"/>
              <w:bottom w:w="90" w:type="dxa"/>
              <w:right w:w="120" w:type="dxa"/>
            </w:tcMar>
          </w:tcPr>
          <w:p w14:paraId="231CC3F2"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Independent SHA-256 recompute-and-compare, decoupled from encryption</w:t>
            </w:r>
          </w:p>
        </w:tc>
        <w:tc>
          <w:tcPr>
            <w:tcW w:w="2020" w:type="dxa"/>
            <w:tcMar>
              <w:top w:w="90" w:type="dxa"/>
              <w:left w:w="120" w:type="dxa"/>
              <w:bottom w:w="90" w:type="dxa"/>
              <w:right w:w="120" w:type="dxa"/>
            </w:tcMar>
          </w:tcPr>
          <w:p w14:paraId="2195E745"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DB-level tampering caught even when the encrypted file itself is untouched</w:t>
            </w:r>
          </w:p>
        </w:tc>
      </w:tr>
      <w:tr w:rsidR="00735AD3" w:rsidRPr="001133EB" w14:paraId="643F3A14" w14:textId="77777777">
        <w:trPr>
          <w:cantSplit/>
        </w:trPr>
        <w:tc>
          <w:tcPr>
            <w:tcW w:w="1300" w:type="dxa"/>
            <w:shd w:val="clear" w:color="auto" w:fill="EEF3FC"/>
            <w:tcMar>
              <w:top w:w="90" w:type="dxa"/>
              <w:left w:w="120" w:type="dxa"/>
              <w:bottom w:w="90" w:type="dxa"/>
              <w:right w:w="120" w:type="dxa"/>
            </w:tcMar>
          </w:tcPr>
          <w:p w14:paraId="41C0C117"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Repudiation</w:t>
            </w:r>
          </w:p>
        </w:tc>
        <w:tc>
          <w:tcPr>
            <w:tcW w:w="1850" w:type="dxa"/>
            <w:shd w:val="clear" w:color="auto" w:fill="EEF3FC"/>
            <w:tcMar>
              <w:top w:w="90" w:type="dxa"/>
              <w:left w:w="120" w:type="dxa"/>
              <w:bottom w:w="90" w:type="dxa"/>
              <w:right w:w="120" w:type="dxa"/>
            </w:tcMar>
          </w:tcPr>
          <w:p w14:paraId="1ABC66E0"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A user denies performing an upload, share, or download</w:t>
            </w:r>
          </w:p>
        </w:tc>
        <w:tc>
          <w:tcPr>
            <w:tcW w:w="1600" w:type="dxa"/>
            <w:shd w:val="clear" w:color="auto" w:fill="EEF3FC"/>
            <w:tcMar>
              <w:top w:w="90" w:type="dxa"/>
              <w:left w:w="120" w:type="dxa"/>
              <w:bottom w:w="90" w:type="dxa"/>
              <w:right w:w="120" w:type="dxa"/>
            </w:tcMar>
          </w:tcPr>
          <w:p w14:paraId="48C358D8"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Disputes over file handling cannot be resolved</w:t>
            </w:r>
          </w:p>
        </w:tc>
        <w:tc>
          <w:tcPr>
            <w:tcW w:w="2250" w:type="dxa"/>
            <w:shd w:val="clear" w:color="auto" w:fill="EEF3FC"/>
            <w:tcMar>
              <w:top w:w="90" w:type="dxa"/>
              <w:left w:w="120" w:type="dxa"/>
              <w:bottom w:w="90" w:type="dxa"/>
              <w:right w:w="120" w:type="dxa"/>
            </w:tcMar>
          </w:tcPr>
          <w:p w14:paraId="09343C86"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 xml:space="preserve">Append-only </w:t>
            </w:r>
            <w:proofErr w:type="spellStart"/>
            <w:r w:rsidRPr="001133EB">
              <w:rPr>
                <w:rFonts w:ascii="Times New Roman" w:hAnsi="Times New Roman" w:cs="Times New Roman"/>
                <w:sz w:val="18"/>
                <w:szCs w:val="18"/>
              </w:rPr>
              <w:t>audit_logs</w:t>
            </w:r>
            <w:proofErr w:type="spellEnd"/>
            <w:r w:rsidRPr="001133EB">
              <w:rPr>
                <w:rFonts w:ascii="Times New Roman" w:hAnsi="Times New Roman" w:cs="Times New Roman"/>
                <w:sz w:val="18"/>
                <w:szCs w:val="18"/>
              </w:rPr>
              <w:t xml:space="preserve"> table; every sensitive action is timestamped</w:t>
            </w:r>
          </w:p>
        </w:tc>
        <w:tc>
          <w:tcPr>
            <w:tcW w:w="2020" w:type="dxa"/>
            <w:shd w:val="clear" w:color="auto" w:fill="EEF3FC"/>
            <w:tcMar>
              <w:top w:w="90" w:type="dxa"/>
              <w:left w:w="120" w:type="dxa"/>
              <w:bottom w:w="90" w:type="dxa"/>
              <w:right w:w="120" w:type="dxa"/>
            </w:tcMar>
          </w:tcPr>
          <w:p w14:paraId="3402A34B"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12 distinct event types recorded with actor, action, and result</w:t>
            </w:r>
          </w:p>
        </w:tc>
      </w:tr>
      <w:tr w:rsidR="00735AD3" w:rsidRPr="001133EB" w14:paraId="0E83890C" w14:textId="77777777">
        <w:trPr>
          <w:cantSplit/>
        </w:trPr>
        <w:tc>
          <w:tcPr>
            <w:tcW w:w="1300" w:type="dxa"/>
            <w:tcMar>
              <w:top w:w="90" w:type="dxa"/>
              <w:left w:w="120" w:type="dxa"/>
              <w:bottom w:w="90" w:type="dxa"/>
              <w:right w:w="120" w:type="dxa"/>
            </w:tcMar>
          </w:tcPr>
          <w:p w14:paraId="68A3F631"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Information Disclosure</w:t>
            </w:r>
          </w:p>
        </w:tc>
        <w:tc>
          <w:tcPr>
            <w:tcW w:w="1850" w:type="dxa"/>
            <w:tcMar>
              <w:top w:w="90" w:type="dxa"/>
              <w:left w:w="120" w:type="dxa"/>
              <w:bottom w:w="90" w:type="dxa"/>
              <w:right w:w="120" w:type="dxa"/>
            </w:tcMar>
          </w:tcPr>
          <w:p w14:paraId="7528A956"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IDOR / BOLA — guessing or iterating file IDs</w:t>
            </w:r>
          </w:p>
        </w:tc>
        <w:tc>
          <w:tcPr>
            <w:tcW w:w="1600" w:type="dxa"/>
            <w:tcMar>
              <w:top w:w="90" w:type="dxa"/>
              <w:left w:w="120" w:type="dxa"/>
              <w:bottom w:w="90" w:type="dxa"/>
              <w:right w:w="120" w:type="dxa"/>
            </w:tcMar>
          </w:tcPr>
          <w:p w14:paraId="33F54BE4"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Unauthorized access to another student's documents</w:t>
            </w:r>
          </w:p>
        </w:tc>
        <w:tc>
          <w:tcPr>
            <w:tcW w:w="2250" w:type="dxa"/>
            <w:tcMar>
              <w:top w:w="90" w:type="dxa"/>
              <w:left w:w="120" w:type="dxa"/>
              <w:bottom w:w="90" w:type="dxa"/>
              <w:right w:w="120" w:type="dxa"/>
            </w:tcMar>
          </w:tcPr>
          <w:p w14:paraId="646D4936"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 xml:space="preserve">UUID identifiers, </w:t>
            </w:r>
            <w:proofErr w:type="spellStart"/>
            <w:r w:rsidRPr="001133EB">
              <w:rPr>
                <w:rFonts w:ascii="Times New Roman" w:hAnsi="Times New Roman" w:cs="Times New Roman"/>
                <w:sz w:val="18"/>
                <w:szCs w:val="18"/>
              </w:rPr>
              <w:t>permission_service</w:t>
            </w:r>
            <w:proofErr w:type="spellEnd"/>
            <w:r w:rsidRPr="001133EB">
              <w:rPr>
                <w:rFonts w:ascii="Times New Roman" w:hAnsi="Times New Roman" w:cs="Times New Roman"/>
                <w:sz w:val="18"/>
                <w:szCs w:val="18"/>
              </w:rPr>
              <w:t xml:space="preserve"> authorization gate, 404-not-403 responses</w:t>
            </w:r>
          </w:p>
        </w:tc>
        <w:tc>
          <w:tcPr>
            <w:tcW w:w="2020" w:type="dxa"/>
            <w:tcMar>
              <w:top w:w="90" w:type="dxa"/>
              <w:left w:w="120" w:type="dxa"/>
              <w:bottom w:w="90" w:type="dxa"/>
              <w:right w:w="120" w:type="dxa"/>
            </w:tcMar>
          </w:tcPr>
          <w:p w14:paraId="4F9E7F39"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Non-owner, non-shared requests consistently return 404, confirming nothing</w:t>
            </w:r>
          </w:p>
        </w:tc>
      </w:tr>
      <w:tr w:rsidR="00735AD3" w:rsidRPr="001133EB" w14:paraId="0E2AE7E1" w14:textId="77777777">
        <w:trPr>
          <w:cantSplit/>
        </w:trPr>
        <w:tc>
          <w:tcPr>
            <w:tcW w:w="1300" w:type="dxa"/>
            <w:shd w:val="clear" w:color="auto" w:fill="EEF3FC"/>
            <w:tcMar>
              <w:top w:w="90" w:type="dxa"/>
              <w:left w:w="120" w:type="dxa"/>
              <w:bottom w:w="90" w:type="dxa"/>
              <w:right w:w="120" w:type="dxa"/>
            </w:tcMar>
          </w:tcPr>
          <w:p w14:paraId="672D54F1"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Information Disclosure</w:t>
            </w:r>
          </w:p>
        </w:tc>
        <w:tc>
          <w:tcPr>
            <w:tcW w:w="1850" w:type="dxa"/>
            <w:shd w:val="clear" w:color="auto" w:fill="EEF3FC"/>
            <w:tcMar>
              <w:top w:w="90" w:type="dxa"/>
              <w:left w:w="120" w:type="dxa"/>
              <w:bottom w:w="90" w:type="dxa"/>
              <w:right w:w="120" w:type="dxa"/>
            </w:tcMar>
          </w:tcPr>
          <w:p w14:paraId="51209B9C"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User enumeration via login error text</w:t>
            </w:r>
          </w:p>
        </w:tc>
        <w:tc>
          <w:tcPr>
            <w:tcW w:w="1600" w:type="dxa"/>
            <w:shd w:val="clear" w:color="auto" w:fill="EEF3FC"/>
            <w:tcMar>
              <w:top w:w="90" w:type="dxa"/>
              <w:left w:w="120" w:type="dxa"/>
              <w:bottom w:w="90" w:type="dxa"/>
              <w:right w:w="120" w:type="dxa"/>
            </w:tcMar>
          </w:tcPr>
          <w:p w14:paraId="6AFE8563"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Attacker discovers which emails are registered, enabling targeted attacks</w:t>
            </w:r>
          </w:p>
        </w:tc>
        <w:tc>
          <w:tcPr>
            <w:tcW w:w="2250" w:type="dxa"/>
            <w:shd w:val="clear" w:color="auto" w:fill="EEF3FC"/>
            <w:tcMar>
              <w:top w:w="90" w:type="dxa"/>
              <w:left w:w="120" w:type="dxa"/>
              <w:bottom w:w="90" w:type="dxa"/>
              <w:right w:w="120" w:type="dxa"/>
            </w:tcMar>
          </w:tcPr>
          <w:p w14:paraId="41501F60"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Identical error message and response time for wrong password vs. unknown email</w:t>
            </w:r>
          </w:p>
        </w:tc>
        <w:tc>
          <w:tcPr>
            <w:tcW w:w="2020" w:type="dxa"/>
            <w:shd w:val="clear" w:color="auto" w:fill="EEF3FC"/>
            <w:tcMar>
              <w:top w:w="90" w:type="dxa"/>
              <w:left w:w="120" w:type="dxa"/>
              <w:bottom w:w="90" w:type="dxa"/>
              <w:right w:w="120" w:type="dxa"/>
            </w:tcMar>
          </w:tcPr>
          <w:p w14:paraId="39D07BD2"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Constant-time comparison verified against a precomputed dummy hash</w:t>
            </w:r>
          </w:p>
        </w:tc>
      </w:tr>
      <w:tr w:rsidR="00735AD3" w:rsidRPr="001133EB" w14:paraId="5AC5006A" w14:textId="77777777">
        <w:trPr>
          <w:cantSplit/>
        </w:trPr>
        <w:tc>
          <w:tcPr>
            <w:tcW w:w="1300" w:type="dxa"/>
            <w:tcMar>
              <w:top w:w="90" w:type="dxa"/>
              <w:left w:w="120" w:type="dxa"/>
              <w:bottom w:w="90" w:type="dxa"/>
              <w:right w:w="120" w:type="dxa"/>
            </w:tcMar>
          </w:tcPr>
          <w:p w14:paraId="1F0E6C3F"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Denial of Service</w:t>
            </w:r>
          </w:p>
        </w:tc>
        <w:tc>
          <w:tcPr>
            <w:tcW w:w="1850" w:type="dxa"/>
            <w:tcMar>
              <w:top w:w="90" w:type="dxa"/>
              <w:left w:w="120" w:type="dxa"/>
              <w:bottom w:w="90" w:type="dxa"/>
              <w:right w:w="120" w:type="dxa"/>
            </w:tcMar>
          </w:tcPr>
          <w:p w14:paraId="075B67A2"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Unbounded admin audit-log query</w:t>
            </w:r>
          </w:p>
        </w:tc>
        <w:tc>
          <w:tcPr>
            <w:tcW w:w="1600" w:type="dxa"/>
            <w:tcMar>
              <w:top w:w="90" w:type="dxa"/>
              <w:left w:w="120" w:type="dxa"/>
              <w:bottom w:w="90" w:type="dxa"/>
              <w:right w:w="120" w:type="dxa"/>
            </w:tcMar>
          </w:tcPr>
          <w:p w14:paraId="58A374E9"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Large query degrades or exhausts the database</w:t>
            </w:r>
          </w:p>
        </w:tc>
        <w:tc>
          <w:tcPr>
            <w:tcW w:w="2250" w:type="dxa"/>
            <w:tcMar>
              <w:top w:w="90" w:type="dxa"/>
              <w:left w:w="120" w:type="dxa"/>
              <w:bottom w:w="90" w:type="dxa"/>
              <w:right w:w="120" w:type="dxa"/>
            </w:tcMar>
          </w:tcPr>
          <w:p w14:paraId="11C8FE4A"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Hard server-side page-size cap (200), independent of client input</w:t>
            </w:r>
          </w:p>
        </w:tc>
        <w:tc>
          <w:tcPr>
            <w:tcW w:w="2020" w:type="dxa"/>
            <w:tcMar>
              <w:top w:w="90" w:type="dxa"/>
              <w:left w:w="120" w:type="dxa"/>
              <w:bottom w:w="90" w:type="dxa"/>
              <w:right w:w="120" w:type="dxa"/>
            </w:tcMar>
          </w:tcPr>
          <w:p w14:paraId="66D02915"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Requesting a larger limit is rejected outright, not silently clamped</w:t>
            </w:r>
          </w:p>
        </w:tc>
      </w:tr>
      <w:tr w:rsidR="00735AD3" w:rsidRPr="001133EB" w14:paraId="18893B78" w14:textId="77777777">
        <w:trPr>
          <w:cantSplit/>
        </w:trPr>
        <w:tc>
          <w:tcPr>
            <w:tcW w:w="1300" w:type="dxa"/>
            <w:shd w:val="clear" w:color="auto" w:fill="EEF3FC"/>
            <w:tcMar>
              <w:top w:w="90" w:type="dxa"/>
              <w:left w:w="120" w:type="dxa"/>
              <w:bottom w:w="90" w:type="dxa"/>
              <w:right w:w="120" w:type="dxa"/>
            </w:tcMar>
          </w:tcPr>
          <w:p w14:paraId="52ADD107"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lastRenderedPageBreak/>
              <w:t>Denial of Service</w:t>
            </w:r>
          </w:p>
        </w:tc>
        <w:tc>
          <w:tcPr>
            <w:tcW w:w="1850" w:type="dxa"/>
            <w:shd w:val="clear" w:color="auto" w:fill="EEF3FC"/>
            <w:tcMar>
              <w:top w:w="90" w:type="dxa"/>
              <w:left w:w="120" w:type="dxa"/>
              <w:bottom w:w="90" w:type="dxa"/>
              <w:right w:w="120" w:type="dxa"/>
            </w:tcMar>
          </w:tcPr>
          <w:p w14:paraId="7138D04F"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Oversized file upload</w:t>
            </w:r>
          </w:p>
        </w:tc>
        <w:tc>
          <w:tcPr>
            <w:tcW w:w="1600" w:type="dxa"/>
            <w:shd w:val="clear" w:color="auto" w:fill="EEF3FC"/>
            <w:tcMar>
              <w:top w:w="90" w:type="dxa"/>
              <w:left w:w="120" w:type="dxa"/>
              <w:bottom w:w="90" w:type="dxa"/>
              <w:right w:w="120" w:type="dxa"/>
            </w:tcMar>
          </w:tcPr>
          <w:p w14:paraId="2B9C4D94"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Storage exhaustion, increased cost</w:t>
            </w:r>
          </w:p>
        </w:tc>
        <w:tc>
          <w:tcPr>
            <w:tcW w:w="2250" w:type="dxa"/>
            <w:shd w:val="clear" w:color="auto" w:fill="EEF3FC"/>
            <w:tcMar>
              <w:top w:w="90" w:type="dxa"/>
              <w:left w:w="120" w:type="dxa"/>
              <w:bottom w:w="90" w:type="dxa"/>
              <w:right w:w="120" w:type="dxa"/>
            </w:tcMar>
          </w:tcPr>
          <w:p w14:paraId="2658E961"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15 MB upload limit enforced server-side before storage</w:t>
            </w:r>
          </w:p>
        </w:tc>
        <w:tc>
          <w:tcPr>
            <w:tcW w:w="2020" w:type="dxa"/>
            <w:shd w:val="clear" w:color="auto" w:fill="EEF3FC"/>
            <w:tcMar>
              <w:top w:w="90" w:type="dxa"/>
              <w:left w:w="120" w:type="dxa"/>
              <w:bottom w:w="90" w:type="dxa"/>
              <w:right w:w="120" w:type="dxa"/>
            </w:tcMar>
          </w:tcPr>
          <w:p w14:paraId="3BFDF412"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Oversized files are rejected during validation, before any disk write</w:t>
            </w:r>
          </w:p>
        </w:tc>
      </w:tr>
      <w:tr w:rsidR="00735AD3" w:rsidRPr="001133EB" w14:paraId="1EEBA895" w14:textId="77777777">
        <w:trPr>
          <w:cantSplit/>
        </w:trPr>
        <w:tc>
          <w:tcPr>
            <w:tcW w:w="1300" w:type="dxa"/>
            <w:tcMar>
              <w:top w:w="90" w:type="dxa"/>
              <w:left w:w="120" w:type="dxa"/>
              <w:bottom w:w="90" w:type="dxa"/>
              <w:right w:w="120" w:type="dxa"/>
            </w:tcMar>
          </w:tcPr>
          <w:p w14:paraId="63BB37C5"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Elevation of Privilege</w:t>
            </w:r>
          </w:p>
        </w:tc>
        <w:tc>
          <w:tcPr>
            <w:tcW w:w="1850" w:type="dxa"/>
            <w:tcMar>
              <w:top w:w="90" w:type="dxa"/>
              <w:left w:w="120" w:type="dxa"/>
              <w:bottom w:w="90" w:type="dxa"/>
              <w:right w:w="120" w:type="dxa"/>
            </w:tcMar>
          </w:tcPr>
          <w:p w14:paraId="20575DDB"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Mass assignment — role field in registration payload</w:t>
            </w:r>
          </w:p>
        </w:tc>
        <w:tc>
          <w:tcPr>
            <w:tcW w:w="1600" w:type="dxa"/>
            <w:tcMar>
              <w:top w:w="90" w:type="dxa"/>
              <w:left w:w="120" w:type="dxa"/>
              <w:bottom w:w="90" w:type="dxa"/>
              <w:right w:w="120" w:type="dxa"/>
            </w:tcMar>
          </w:tcPr>
          <w:p w14:paraId="52B85381"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Client-side privilege escalation to admin</w:t>
            </w:r>
          </w:p>
        </w:tc>
        <w:tc>
          <w:tcPr>
            <w:tcW w:w="2250" w:type="dxa"/>
            <w:tcMar>
              <w:top w:w="90" w:type="dxa"/>
              <w:left w:w="120" w:type="dxa"/>
              <w:bottom w:w="90" w:type="dxa"/>
              <w:right w:w="120" w:type="dxa"/>
            </w:tcMar>
          </w:tcPr>
          <w:p w14:paraId="04685781"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Role is excluded entirely from the registration schema; server always assigns student</w:t>
            </w:r>
          </w:p>
        </w:tc>
        <w:tc>
          <w:tcPr>
            <w:tcW w:w="2020" w:type="dxa"/>
            <w:tcMar>
              <w:top w:w="90" w:type="dxa"/>
              <w:left w:w="120" w:type="dxa"/>
              <w:bottom w:w="90" w:type="dxa"/>
              <w:right w:w="120" w:type="dxa"/>
            </w:tcMar>
          </w:tcPr>
          <w:p w14:paraId="31F1A8F6"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An injected "</w:t>
            </w:r>
            <w:proofErr w:type="spellStart"/>
            <w:r w:rsidRPr="001133EB">
              <w:rPr>
                <w:rFonts w:ascii="Times New Roman" w:hAnsi="Times New Roman" w:cs="Times New Roman"/>
                <w:sz w:val="18"/>
                <w:szCs w:val="18"/>
              </w:rPr>
              <w:t>role":"admin</w:t>
            </w:r>
            <w:proofErr w:type="spellEnd"/>
            <w:r w:rsidRPr="001133EB">
              <w:rPr>
                <w:rFonts w:ascii="Times New Roman" w:hAnsi="Times New Roman" w:cs="Times New Roman"/>
                <w:sz w:val="18"/>
                <w:szCs w:val="18"/>
              </w:rPr>
              <w:t>" field is silently ignored</w:t>
            </w:r>
          </w:p>
        </w:tc>
      </w:tr>
      <w:tr w:rsidR="00735AD3" w:rsidRPr="001133EB" w14:paraId="1C4215C7" w14:textId="77777777">
        <w:trPr>
          <w:cantSplit/>
        </w:trPr>
        <w:tc>
          <w:tcPr>
            <w:tcW w:w="1300" w:type="dxa"/>
            <w:shd w:val="clear" w:color="auto" w:fill="EEF3FC"/>
            <w:tcMar>
              <w:top w:w="90" w:type="dxa"/>
              <w:left w:w="120" w:type="dxa"/>
              <w:bottom w:w="90" w:type="dxa"/>
              <w:right w:w="120" w:type="dxa"/>
            </w:tcMar>
          </w:tcPr>
          <w:p w14:paraId="51AF0CFB"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Elevation of Privilege</w:t>
            </w:r>
          </w:p>
        </w:tc>
        <w:tc>
          <w:tcPr>
            <w:tcW w:w="1850" w:type="dxa"/>
            <w:shd w:val="clear" w:color="auto" w:fill="EEF3FC"/>
            <w:tcMar>
              <w:top w:w="90" w:type="dxa"/>
              <w:left w:w="120" w:type="dxa"/>
              <w:bottom w:w="90" w:type="dxa"/>
              <w:right w:w="120" w:type="dxa"/>
            </w:tcMar>
          </w:tcPr>
          <w:p w14:paraId="4391E382"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Student accessing admin-only routes</w:t>
            </w:r>
          </w:p>
        </w:tc>
        <w:tc>
          <w:tcPr>
            <w:tcW w:w="1600" w:type="dxa"/>
            <w:shd w:val="clear" w:color="auto" w:fill="EEF3FC"/>
            <w:tcMar>
              <w:top w:w="90" w:type="dxa"/>
              <w:left w:w="120" w:type="dxa"/>
              <w:bottom w:w="90" w:type="dxa"/>
              <w:right w:w="120" w:type="dxa"/>
            </w:tcMar>
          </w:tcPr>
          <w:p w14:paraId="4ED1C266"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Unauthorized administrative control over accounts and logs</w:t>
            </w:r>
          </w:p>
        </w:tc>
        <w:tc>
          <w:tcPr>
            <w:tcW w:w="2250" w:type="dxa"/>
            <w:shd w:val="clear" w:color="auto" w:fill="EEF3FC"/>
            <w:tcMar>
              <w:top w:w="90" w:type="dxa"/>
              <w:left w:w="120" w:type="dxa"/>
              <w:bottom w:w="90" w:type="dxa"/>
              <w:right w:w="120" w:type="dxa"/>
            </w:tcMar>
          </w:tcPr>
          <w:p w14:paraId="601BAA87" w14:textId="77777777" w:rsidR="00735AD3" w:rsidRPr="001133EB" w:rsidRDefault="00000000">
            <w:pPr>
              <w:rPr>
                <w:rFonts w:ascii="Times New Roman" w:hAnsi="Times New Roman" w:cs="Times New Roman"/>
              </w:rPr>
            </w:pPr>
            <w:proofErr w:type="spellStart"/>
            <w:r w:rsidRPr="001133EB">
              <w:rPr>
                <w:rFonts w:ascii="Times New Roman" w:hAnsi="Times New Roman" w:cs="Times New Roman"/>
                <w:sz w:val="18"/>
                <w:szCs w:val="18"/>
              </w:rPr>
              <w:t>require_admin</w:t>
            </w:r>
            <w:proofErr w:type="spellEnd"/>
            <w:r w:rsidRPr="001133EB">
              <w:rPr>
                <w:rFonts w:ascii="Times New Roman" w:hAnsi="Times New Roman" w:cs="Times New Roman"/>
                <w:sz w:val="18"/>
                <w:szCs w:val="18"/>
              </w:rPr>
              <w:t xml:space="preserve"> dependency layered on top of authentication</w:t>
            </w:r>
          </w:p>
        </w:tc>
        <w:tc>
          <w:tcPr>
            <w:tcW w:w="2020" w:type="dxa"/>
            <w:shd w:val="clear" w:color="auto" w:fill="EEF3FC"/>
            <w:tcMar>
              <w:top w:w="90" w:type="dxa"/>
              <w:left w:w="120" w:type="dxa"/>
              <w:bottom w:w="90" w:type="dxa"/>
              <w:right w:w="120" w:type="dxa"/>
            </w:tcMar>
          </w:tcPr>
          <w:p w14:paraId="2069F754"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Student requests to /admin/* are rejected with 403</w:t>
            </w:r>
          </w:p>
        </w:tc>
      </w:tr>
    </w:tbl>
    <w:p w14:paraId="2E4A38FA" w14:textId="77777777" w:rsidR="00735AD3" w:rsidRPr="001133EB" w:rsidRDefault="00000000">
      <w:pPr>
        <w:rPr>
          <w:rFonts w:ascii="Times New Roman" w:hAnsi="Times New Roman" w:cs="Times New Roman"/>
        </w:rPr>
      </w:pPr>
      <w:r w:rsidRPr="001133EB">
        <w:rPr>
          <w:rFonts w:ascii="Times New Roman" w:hAnsi="Times New Roman" w:cs="Times New Roman"/>
        </w:rPr>
        <w:br w:type="page"/>
      </w:r>
    </w:p>
    <w:p w14:paraId="7078A5CF" w14:textId="77777777" w:rsidR="00735AD3" w:rsidRPr="001133EB" w:rsidRDefault="00000000">
      <w:pPr>
        <w:pStyle w:val="Heading1"/>
        <w:spacing w:before="400" w:after="200"/>
        <w:rPr>
          <w:rFonts w:ascii="Times New Roman" w:hAnsi="Times New Roman" w:cs="Times New Roman"/>
          <w:color w:val="auto"/>
        </w:rPr>
      </w:pPr>
      <w:r w:rsidRPr="001133EB">
        <w:rPr>
          <w:rFonts w:ascii="Times New Roman" w:eastAsia="Cambria" w:hAnsi="Times New Roman" w:cs="Times New Roman"/>
          <w:b/>
          <w:bCs/>
          <w:color w:val="auto"/>
          <w:sz w:val="30"/>
          <w:szCs w:val="30"/>
        </w:rPr>
        <w:lastRenderedPageBreak/>
        <w:t>3. Functional Test Results</w:t>
      </w:r>
    </w:p>
    <w:p w14:paraId="5F7DF1FB" w14:textId="77777777" w:rsidR="00735AD3" w:rsidRPr="001133EB" w:rsidRDefault="00000000">
      <w:pPr>
        <w:spacing w:after="160"/>
        <w:rPr>
          <w:rFonts w:ascii="Times New Roman" w:hAnsi="Times New Roman" w:cs="Times New Roman"/>
        </w:rPr>
      </w:pPr>
      <w:r w:rsidRPr="001133EB">
        <w:rPr>
          <w:rFonts w:ascii="Times New Roman" w:hAnsi="Times New Roman" w:cs="Times New Roman"/>
        </w:rPr>
        <w:t>Core user-facing workflows, confirming the platform does what it claims before any security-specific scenario is layered on top.</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2400"/>
        <w:gridCol w:w="1220"/>
      </w:tblGrid>
      <w:tr w:rsidR="00735AD3" w:rsidRPr="001133EB" w14:paraId="13EA1EAA" w14:textId="77777777" w:rsidTr="00706D63">
        <w:trPr>
          <w:cantSplit/>
          <w:tblHeader/>
        </w:trPr>
        <w:tc>
          <w:tcPr>
            <w:tcW w:w="2400" w:type="dxa"/>
            <w:shd w:val="clear" w:color="auto" w:fill="F7CAAC" w:themeFill="accent2" w:themeFillTint="66"/>
            <w:tcMar>
              <w:top w:w="100" w:type="dxa"/>
              <w:left w:w="120" w:type="dxa"/>
              <w:bottom w:w="100" w:type="dxa"/>
              <w:right w:w="120" w:type="dxa"/>
            </w:tcMar>
          </w:tcPr>
          <w:p w14:paraId="7DB906B7"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Test Case</w:t>
            </w:r>
          </w:p>
        </w:tc>
        <w:tc>
          <w:tcPr>
            <w:tcW w:w="3000" w:type="dxa"/>
            <w:shd w:val="clear" w:color="auto" w:fill="4472C4" w:themeFill="accent1"/>
            <w:tcMar>
              <w:top w:w="100" w:type="dxa"/>
              <w:left w:w="120" w:type="dxa"/>
              <w:bottom w:w="100" w:type="dxa"/>
              <w:right w:w="120" w:type="dxa"/>
            </w:tcMar>
          </w:tcPr>
          <w:p w14:paraId="3E43A732"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Expected Result</w:t>
            </w:r>
          </w:p>
        </w:tc>
        <w:tc>
          <w:tcPr>
            <w:tcW w:w="2400" w:type="dxa"/>
            <w:shd w:val="clear" w:color="auto" w:fill="1E2761"/>
            <w:tcMar>
              <w:top w:w="100" w:type="dxa"/>
              <w:left w:w="120" w:type="dxa"/>
              <w:bottom w:w="100" w:type="dxa"/>
              <w:right w:w="120" w:type="dxa"/>
            </w:tcMar>
          </w:tcPr>
          <w:p w14:paraId="447207CC"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Actual Result</w:t>
            </w:r>
          </w:p>
        </w:tc>
        <w:tc>
          <w:tcPr>
            <w:tcW w:w="1220" w:type="dxa"/>
            <w:shd w:val="clear" w:color="auto" w:fill="F2F2F2" w:themeFill="background1" w:themeFillShade="F2"/>
            <w:tcMar>
              <w:top w:w="100" w:type="dxa"/>
              <w:left w:w="120" w:type="dxa"/>
              <w:bottom w:w="100" w:type="dxa"/>
              <w:right w:w="120" w:type="dxa"/>
            </w:tcMar>
          </w:tcPr>
          <w:p w14:paraId="65A206C2"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Status</w:t>
            </w:r>
          </w:p>
        </w:tc>
      </w:tr>
      <w:tr w:rsidR="00735AD3" w:rsidRPr="001133EB" w14:paraId="13A30209" w14:textId="77777777">
        <w:trPr>
          <w:cantSplit/>
        </w:trPr>
        <w:tc>
          <w:tcPr>
            <w:tcW w:w="2400" w:type="dxa"/>
            <w:tcMar>
              <w:top w:w="90" w:type="dxa"/>
              <w:left w:w="120" w:type="dxa"/>
              <w:bottom w:w="90" w:type="dxa"/>
              <w:right w:w="120" w:type="dxa"/>
            </w:tcMar>
          </w:tcPr>
          <w:p w14:paraId="17A71F99"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User Registration</w:t>
            </w:r>
          </w:p>
        </w:tc>
        <w:tc>
          <w:tcPr>
            <w:tcW w:w="3000" w:type="dxa"/>
            <w:tcMar>
              <w:top w:w="90" w:type="dxa"/>
              <w:left w:w="120" w:type="dxa"/>
              <w:bottom w:w="90" w:type="dxa"/>
              <w:right w:w="120" w:type="dxa"/>
            </w:tcMar>
          </w:tcPr>
          <w:p w14:paraId="01740122"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Account created with valid name, email, and password</w:t>
            </w:r>
          </w:p>
        </w:tc>
        <w:tc>
          <w:tcPr>
            <w:tcW w:w="2400" w:type="dxa"/>
            <w:tcMar>
              <w:top w:w="90" w:type="dxa"/>
              <w:left w:w="120" w:type="dxa"/>
              <w:bottom w:w="90" w:type="dxa"/>
              <w:right w:w="120" w:type="dxa"/>
            </w:tcMar>
          </w:tcPr>
          <w:p w14:paraId="5A5C32F1"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Account created; role always assigned as student server-side</w:t>
            </w:r>
          </w:p>
        </w:tc>
        <w:tc>
          <w:tcPr>
            <w:tcW w:w="1220" w:type="dxa"/>
            <w:tcMar>
              <w:top w:w="90" w:type="dxa"/>
              <w:left w:w="120" w:type="dxa"/>
              <w:bottom w:w="90" w:type="dxa"/>
              <w:right w:w="120" w:type="dxa"/>
            </w:tcMar>
          </w:tcPr>
          <w:p w14:paraId="1E1B2D3B"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PASS</w:t>
            </w:r>
          </w:p>
        </w:tc>
      </w:tr>
      <w:tr w:rsidR="00735AD3" w:rsidRPr="001133EB" w14:paraId="5AC18A24" w14:textId="77777777">
        <w:trPr>
          <w:cantSplit/>
        </w:trPr>
        <w:tc>
          <w:tcPr>
            <w:tcW w:w="2400" w:type="dxa"/>
            <w:shd w:val="clear" w:color="auto" w:fill="EEF3FC"/>
            <w:tcMar>
              <w:top w:w="90" w:type="dxa"/>
              <w:left w:w="120" w:type="dxa"/>
              <w:bottom w:w="90" w:type="dxa"/>
              <w:right w:w="120" w:type="dxa"/>
            </w:tcMar>
          </w:tcPr>
          <w:p w14:paraId="6F91BF53"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Duplicate Registration</w:t>
            </w:r>
          </w:p>
        </w:tc>
        <w:tc>
          <w:tcPr>
            <w:tcW w:w="3000" w:type="dxa"/>
            <w:shd w:val="clear" w:color="auto" w:fill="EEF3FC"/>
            <w:tcMar>
              <w:top w:w="90" w:type="dxa"/>
              <w:left w:w="120" w:type="dxa"/>
              <w:bottom w:w="90" w:type="dxa"/>
              <w:right w:w="120" w:type="dxa"/>
            </w:tcMar>
          </w:tcPr>
          <w:p w14:paraId="4565CBDD"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Registering an already-used email is rejected</w:t>
            </w:r>
          </w:p>
        </w:tc>
        <w:tc>
          <w:tcPr>
            <w:tcW w:w="2400" w:type="dxa"/>
            <w:shd w:val="clear" w:color="auto" w:fill="EEF3FC"/>
            <w:tcMar>
              <w:top w:w="90" w:type="dxa"/>
              <w:left w:w="120" w:type="dxa"/>
              <w:bottom w:w="90" w:type="dxa"/>
              <w:right w:w="120" w:type="dxa"/>
            </w:tcMar>
          </w:tcPr>
          <w:p w14:paraId="6D4AA8BC"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409 Conflict, no duplicate account created</w:t>
            </w:r>
          </w:p>
        </w:tc>
        <w:tc>
          <w:tcPr>
            <w:tcW w:w="1220" w:type="dxa"/>
            <w:shd w:val="clear" w:color="auto" w:fill="EEF3FC"/>
            <w:tcMar>
              <w:top w:w="90" w:type="dxa"/>
              <w:left w:w="120" w:type="dxa"/>
              <w:bottom w:w="90" w:type="dxa"/>
              <w:right w:w="120" w:type="dxa"/>
            </w:tcMar>
          </w:tcPr>
          <w:p w14:paraId="64383120"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PASS</w:t>
            </w:r>
          </w:p>
        </w:tc>
      </w:tr>
      <w:tr w:rsidR="00735AD3" w:rsidRPr="001133EB" w14:paraId="549EE79B" w14:textId="77777777">
        <w:trPr>
          <w:cantSplit/>
        </w:trPr>
        <w:tc>
          <w:tcPr>
            <w:tcW w:w="2400" w:type="dxa"/>
            <w:tcMar>
              <w:top w:w="90" w:type="dxa"/>
              <w:left w:w="120" w:type="dxa"/>
              <w:bottom w:w="90" w:type="dxa"/>
              <w:right w:w="120" w:type="dxa"/>
            </w:tcMar>
          </w:tcPr>
          <w:p w14:paraId="4DDD6809"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User Login</w:t>
            </w:r>
          </w:p>
        </w:tc>
        <w:tc>
          <w:tcPr>
            <w:tcW w:w="3000" w:type="dxa"/>
            <w:tcMar>
              <w:top w:w="90" w:type="dxa"/>
              <w:left w:w="120" w:type="dxa"/>
              <w:bottom w:w="90" w:type="dxa"/>
              <w:right w:w="120" w:type="dxa"/>
            </w:tcMar>
          </w:tcPr>
          <w:p w14:paraId="41ECFCC2"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Valid credentials create an authenticated session</w:t>
            </w:r>
          </w:p>
        </w:tc>
        <w:tc>
          <w:tcPr>
            <w:tcW w:w="2400" w:type="dxa"/>
            <w:tcMar>
              <w:top w:w="90" w:type="dxa"/>
              <w:left w:w="120" w:type="dxa"/>
              <w:bottom w:w="90" w:type="dxa"/>
              <w:right w:w="120" w:type="dxa"/>
            </w:tcMar>
          </w:tcPr>
          <w:p w14:paraId="3BA97000"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 xml:space="preserve">Session created, </w:t>
            </w:r>
            <w:proofErr w:type="spellStart"/>
            <w:r w:rsidRPr="001133EB">
              <w:rPr>
                <w:rFonts w:ascii="Times New Roman" w:hAnsi="Times New Roman" w:cs="Times New Roman"/>
                <w:sz w:val="18"/>
                <w:szCs w:val="18"/>
              </w:rPr>
              <w:t>HttpOnly</w:t>
            </w:r>
            <w:proofErr w:type="spellEnd"/>
            <w:r w:rsidRPr="001133EB">
              <w:rPr>
                <w:rFonts w:ascii="Times New Roman" w:hAnsi="Times New Roman" w:cs="Times New Roman"/>
                <w:sz w:val="18"/>
                <w:szCs w:val="18"/>
              </w:rPr>
              <w:t xml:space="preserve"> cookie set on the response</w:t>
            </w:r>
          </w:p>
        </w:tc>
        <w:tc>
          <w:tcPr>
            <w:tcW w:w="1220" w:type="dxa"/>
            <w:tcMar>
              <w:top w:w="90" w:type="dxa"/>
              <w:left w:w="120" w:type="dxa"/>
              <w:bottom w:w="90" w:type="dxa"/>
              <w:right w:w="120" w:type="dxa"/>
            </w:tcMar>
          </w:tcPr>
          <w:p w14:paraId="6E3A7B73"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PASS</w:t>
            </w:r>
          </w:p>
        </w:tc>
      </w:tr>
      <w:tr w:rsidR="00735AD3" w:rsidRPr="001133EB" w14:paraId="0A7D72FB" w14:textId="77777777">
        <w:trPr>
          <w:cantSplit/>
        </w:trPr>
        <w:tc>
          <w:tcPr>
            <w:tcW w:w="2400" w:type="dxa"/>
            <w:shd w:val="clear" w:color="auto" w:fill="EEF3FC"/>
            <w:tcMar>
              <w:top w:w="90" w:type="dxa"/>
              <w:left w:w="120" w:type="dxa"/>
              <w:bottom w:w="90" w:type="dxa"/>
              <w:right w:w="120" w:type="dxa"/>
            </w:tcMar>
          </w:tcPr>
          <w:p w14:paraId="6F2816D3"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User Logout</w:t>
            </w:r>
          </w:p>
        </w:tc>
        <w:tc>
          <w:tcPr>
            <w:tcW w:w="3000" w:type="dxa"/>
            <w:shd w:val="clear" w:color="auto" w:fill="EEF3FC"/>
            <w:tcMar>
              <w:top w:w="90" w:type="dxa"/>
              <w:left w:w="120" w:type="dxa"/>
              <w:bottom w:w="90" w:type="dxa"/>
              <w:right w:w="120" w:type="dxa"/>
            </w:tcMar>
          </w:tcPr>
          <w:p w14:paraId="70007D9B"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Logout ends the session, not just the browser's copy of it</w:t>
            </w:r>
          </w:p>
        </w:tc>
        <w:tc>
          <w:tcPr>
            <w:tcW w:w="2400" w:type="dxa"/>
            <w:shd w:val="clear" w:color="auto" w:fill="EEF3FC"/>
            <w:tcMar>
              <w:top w:w="90" w:type="dxa"/>
              <w:left w:w="120" w:type="dxa"/>
              <w:bottom w:w="90" w:type="dxa"/>
              <w:right w:w="120" w:type="dxa"/>
            </w:tcMar>
          </w:tcPr>
          <w:p w14:paraId="5DDFA54F"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Session revoked server-side; cookie cleared</w:t>
            </w:r>
          </w:p>
        </w:tc>
        <w:tc>
          <w:tcPr>
            <w:tcW w:w="1220" w:type="dxa"/>
            <w:shd w:val="clear" w:color="auto" w:fill="EEF3FC"/>
            <w:tcMar>
              <w:top w:w="90" w:type="dxa"/>
              <w:left w:w="120" w:type="dxa"/>
              <w:bottom w:w="90" w:type="dxa"/>
              <w:right w:w="120" w:type="dxa"/>
            </w:tcMar>
          </w:tcPr>
          <w:p w14:paraId="67D5A73B"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PASS</w:t>
            </w:r>
          </w:p>
        </w:tc>
      </w:tr>
      <w:tr w:rsidR="00735AD3" w:rsidRPr="001133EB" w14:paraId="51CAFA76" w14:textId="77777777">
        <w:trPr>
          <w:cantSplit/>
        </w:trPr>
        <w:tc>
          <w:tcPr>
            <w:tcW w:w="2400" w:type="dxa"/>
            <w:tcMar>
              <w:top w:w="90" w:type="dxa"/>
              <w:left w:w="120" w:type="dxa"/>
              <w:bottom w:w="90" w:type="dxa"/>
              <w:right w:w="120" w:type="dxa"/>
            </w:tcMar>
          </w:tcPr>
          <w:p w14:paraId="09B0B3EB"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File Upload</w:t>
            </w:r>
          </w:p>
        </w:tc>
        <w:tc>
          <w:tcPr>
            <w:tcW w:w="3000" w:type="dxa"/>
            <w:tcMar>
              <w:top w:w="90" w:type="dxa"/>
              <w:left w:w="120" w:type="dxa"/>
              <w:bottom w:w="90" w:type="dxa"/>
              <w:right w:w="120" w:type="dxa"/>
            </w:tcMar>
          </w:tcPr>
          <w:p w14:paraId="5AF302B4"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Valid documents (PDF, DOCX, PPTX, XLSX, TXT, JPG, PNG) are accepted</w:t>
            </w:r>
          </w:p>
        </w:tc>
        <w:tc>
          <w:tcPr>
            <w:tcW w:w="2400" w:type="dxa"/>
            <w:tcMar>
              <w:top w:w="90" w:type="dxa"/>
              <w:left w:w="120" w:type="dxa"/>
              <w:bottom w:w="90" w:type="dxa"/>
              <w:right w:w="120" w:type="dxa"/>
            </w:tcMar>
          </w:tcPr>
          <w:p w14:paraId="37BBA668"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File validated, hashed, encrypted, and stored; metadata returned</w:t>
            </w:r>
          </w:p>
        </w:tc>
        <w:tc>
          <w:tcPr>
            <w:tcW w:w="1220" w:type="dxa"/>
            <w:tcMar>
              <w:top w:w="90" w:type="dxa"/>
              <w:left w:w="120" w:type="dxa"/>
              <w:bottom w:w="90" w:type="dxa"/>
              <w:right w:w="120" w:type="dxa"/>
            </w:tcMar>
          </w:tcPr>
          <w:p w14:paraId="34EBB6A7"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PASS</w:t>
            </w:r>
          </w:p>
        </w:tc>
      </w:tr>
      <w:tr w:rsidR="00735AD3" w:rsidRPr="001133EB" w14:paraId="5041584C" w14:textId="77777777">
        <w:trPr>
          <w:cantSplit/>
        </w:trPr>
        <w:tc>
          <w:tcPr>
            <w:tcW w:w="2400" w:type="dxa"/>
            <w:shd w:val="clear" w:color="auto" w:fill="EEF3FC"/>
            <w:tcMar>
              <w:top w:w="90" w:type="dxa"/>
              <w:left w:w="120" w:type="dxa"/>
              <w:bottom w:w="90" w:type="dxa"/>
              <w:right w:w="120" w:type="dxa"/>
            </w:tcMar>
          </w:tcPr>
          <w:p w14:paraId="72F759E1"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File Download</w:t>
            </w:r>
          </w:p>
        </w:tc>
        <w:tc>
          <w:tcPr>
            <w:tcW w:w="3000" w:type="dxa"/>
            <w:shd w:val="clear" w:color="auto" w:fill="EEF3FC"/>
            <w:tcMar>
              <w:top w:w="90" w:type="dxa"/>
              <w:left w:w="120" w:type="dxa"/>
              <w:bottom w:w="90" w:type="dxa"/>
              <w:right w:w="120" w:type="dxa"/>
            </w:tcMar>
          </w:tcPr>
          <w:p w14:paraId="164004DA"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Owner retrieves a previously uploaded file</w:t>
            </w:r>
          </w:p>
        </w:tc>
        <w:tc>
          <w:tcPr>
            <w:tcW w:w="2400" w:type="dxa"/>
            <w:shd w:val="clear" w:color="auto" w:fill="EEF3FC"/>
            <w:tcMar>
              <w:top w:w="90" w:type="dxa"/>
              <w:left w:w="120" w:type="dxa"/>
              <w:bottom w:w="90" w:type="dxa"/>
              <w:right w:w="120" w:type="dxa"/>
            </w:tcMar>
          </w:tcPr>
          <w:p w14:paraId="3106D944"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Decrypted bytes returned, identical to the original upload</w:t>
            </w:r>
          </w:p>
        </w:tc>
        <w:tc>
          <w:tcPr>
            <w:tcW w:w="1220" w:type="dxa"/>
            <w:shd w:val="clear" w:color="auto" w:fill="EEF3FC"/>
            <w:tcMar>
              <w:top w:w="90" w:type="dxa"/>
              <w:left w:w="120" w:type="dxa"/>
              <w:bottom w:w="90" w:type="dxa"/>
              <w:right w:w="120" w:type="dxa"/>
            </w:tcMar>
          </w:tcPr>
          <w:p w14:paraId="6EC9D6C6"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PASS</w:t>
            </w:r>
          </w:p>
        </w:tc>
      </w:tr>
      <w:tr w:rsidR="00735AD3" w:rsidRPr="001133EB" w14:paraId="3089B210" w14:textId="77777777">
        <w:trPr>
          <w:cantSplit/>
        </w:trPr>
        <w:tc>
          <w:tcPr>
            <w:tcW w:w="2400" w:type="dxa"/>
            <w:tcMar>
              <w:top w:w="90" w:type="dxa"/>
              <w:left w:w="120" w:type="dxa"/>
              <w:bottom w:w="90" w:type="dxa"/>
              <w:right w:w="120" w:type="dxa"/>
            </w:tcMar>
          </w:tcPr>
          <w:p w14:paraId="75E54AE0"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File Sharing</w:t>
            </w:r>
          </w:p>
        </w:tc>
        <w:tc>
          <w:tcPr>
            <w:tcW w:w="3000" w:type="dxa"/>
            <w:tcMar>
              <w:top w:w="90" w:type="dxa"/>
              <w:left w:w="120" w:type="dxa"/>
              <w:bottom w:w="90" w:type="dxa"/>
              <w:right w:w="120" w:type="dxa"/>
            </w:tcMar>
          </w:tcPr>
          <w:p w14:paraId="78766975"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Owner grants another registered student access</w:t>
            </w:r>
          </w:p>
        </w:tc>
        <w:tc>
          <w:tcPr>
            <w:tcW w:w="2400" w:type="dxa"/>
            <w:tcMar>
              <w:top w:w="90" w:type="dxa"/>
              <w:left w:w="120" w:type="dxa"/>
              <w:bottom w:w="90" w:type="dxa"/>
              <w:right w:w="120" w:type="dxa"/>
            </w:tcMar>
          </w:tcPr>
          <w:p w14:paraId="71B8B7E5"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Recipient gains View or Download access per the chosen level</w:t>
            </w:r>
          </w:p>
        </w:tc>
        <w:tc>
          <w:tcPr>
            <w:tcW w:w="1220" w:type="dxa"/>
            <w:tcMar>
              <w:top w:w="90" w:type="dxa"/>
              <w:left w:w="120" w:type="dxa"/>
              <w:bottom w:w="90" w:type="dxa"/>
              <w:right w:w="120" w:type="dxa"/>
            </w:tcMar>
          </w:tcPr>
          <w:p w14:paraId="5673B8E9"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PASS</w:t>
            </w:r>
          </w:p>
        </w:tc>
      </w:tr>
      <w:tr w:rsidR="00735AD3" w:rsidRPr="001133EB" w14:paraId="270028DC" w14:textId="77777777">
        <w:trPr>
          <w:cantSplit/>
        </w:trPr>
        <w:tc>
          <w:tcPr>
            <w:tcW w:w="2400" w:type="dxa"/>
            <w:shd w:val="clear" w:color="auto" w:fill="EEF3FC"/>
            <w:tcMar>
              <w:top w:w="90" w:type="dxa"/>
              <w:left w:w="120" w:type="dxa"/>
              <w:bottom w:w="90" w:type="dxa"/>
              <w:right w:w="120" w:type="dxa"/>
            </w:tcMar>
          </w:tcPr>
          <w:p w14:paraId="2D80ED79"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Access Revocation</w:t>
            </w:r>
          </w:p>
        </w:tc>
        <w:tc>
          <w:tcPr>
            <w:tcW w:w="3000" w:type="dxa"/>
            <w:shd w:val="clear" w:color="auto" w:fill="EEF3FC"/>
            <w:tcMar>
              <w:top w:w="90" w:type="dxa"/>
              <w:left w:w="120" w:type="dxa"/>
              <w:bottom w:w="90" w:type="dxa"/>
              <w:right w:w="120" w:type="dxa"/>
            </w:tcMar>
          </w:tcPr>
          <w:p w14:paraId="462316BE"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Owner revokes a previously shared user's access</w:t>
            </w:r>
          </w:p>
        </w:tc>
        <w:tc>
          <w:tcPr>
            <w:tcW w:w="2400" w:type="dxa"/>
            <w:shd w:val="clear" w:color="auto" w:fill="EEF3FC"/>
            <w:tcMar>
              <w:top w:w="90" w:type="dxa"/>
              <w:left w:w="120" w:type="dxa"/>
              <w:bottom w:w="90" w:type="dxa"/>
              <w:right w:w="120" w:type="dxa"/>
            </w:tcMar>
          </w:tcPr>
          <w:p w14:paraId="4B2C646B"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Recipient denied on their very next request, not eventually</w:t>
            </w:r>
          </w:p>
        </w:tc>
        <w:tc>
          <w:tcPr>
            <w:tcW w:w="1220" w:type="dxa"/>
            <w:shd w:val="clear" w:color="auto" w:fill="EEF3FC"/>
            <w:tcMar>
              <w:top w:w="90" w:type="dxa"/>
              <w:left w:w="120" w:type="dxa"/>
              <w:bottom w:w="90" w:type="dxa"/>
              <w:right w:w="120" w:type="dxa"/>
            </w:tcMar>
          </w:tcPr>
          <w:p w14:paraId="01153E35" w14:textId="6A62292A" w:rsidR="00735AD3" w:rsidRPr="001133EB" w:rsidRDefault="001133EB">
            <w:pPr>
              <w:rPr>
                <w:rFonts w:ascii="Times New Roman" w:hAnsi="Times New Roman" w:cs="Times New Roman"/>
              </w:rPr>
            </w:pPr>
            <w:r w:rsidRPr="001133EB">
              <w:rPr>
                <w:rFonts w:ascii="Times New Roman" w:hAnsi="Times New Roman" w:cs="Times New Roman"/>
                <w:color w:val="C00000"/>
              </w:rPr>
              <w:t>FAIL</w:t>
            </w:r>
          </w:p>
        </w:tc>
      </w:tr>
      <w:tr w:rsidR="00735AD3" w:rsidRPr="001133EB" w14:paraId="0F2131A6" w14:textId="77777777">
        <w:trPr>
          <w:cantSplit/>
        </w:trPr>
        <w:tc>
          <w:tcPr>
            <w:tcW w:w="2400" w:type="dxa"/>
            <w:tcMar>
              <w:top w:w="90" w:type="dxa"/>
              <w:left w:w="120" w:type="dxa"/>
              <w:bottom w:w="90" w:type="dxa"/>
              <w:right w:w="120" w:type="dxa"/>
            </w:tcMar>
          </w:tcPr>
          <w:p w14:paraId="4C2C3CD7"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File Deletion</w:t>
            </w:r>
          </w:p>
        </w:tc>
        <w:tc>
          <w:tcPr>
            <w:tcW w:w="3000" w:type="dxa"/>
            <w:tcMar>
              <w:top w:w="90" w:type="dxa"/>
              <w:left w:w="120" w:type="dxa"/>
              <w:bottom w:w="90" w:type="dxa"/>
              <w:right w:w="120" w:type="dxa"/>
            </w:tcMar>
          </w:tcPr>
          <w:p w14:paraId="5826DCEF"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Owner permanently deletes a file</w:t>
            </w:r>
          </w:p>
        </w:tc>
        <w:tc>
          <w:tcPr>
            <w:tcW w:w="2400" w:type="dxa"/>
            <w:tcMar>
              <w:top w:w="90" w:type="dxa"/>
              <w:left w:w="120" w:type="dxa"/>
              <w:bottom w:w="90" w:type="dxa"/>
              <w:right w:w="120" w:type="dxa"/>
            </w:tcMar>
          </w:tcPr>
          <w:p w14:paraId="65F6904B"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Encrypted blob, database row, and all shares removed; audit trail preserved</w:t>
            </w:r>
          </w:p>
        </w:tc>
        <w:tc>
          <w:tcPr>
            <w:tcW w:w="1220" w:type="dxa"/>
            <w:tcMar>
              <w:top w:w="90" w:type="dxa"/>
              <w:left w:w="120" w:type="dxa"/>
              <w:bottom w:w="90" w:type="dxa"/>
              <w:right w:w="120" w:type="dxa"/>
            </w:tcMar>
          </w:tcPr>
          <w:p w14:paraId="3F0A746C"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PASS</w:t>
            </w:r>
          </w:p>
        </w:tc>
      </w:tr>
    </w:tbl>
    <w:p w14:paraId="077A5BB0" w14:textId="77777777" w:rsidR="00735AD3" w:rsidRPr="001133EB" w:rsidRDefault="00000000">
      <w:pPr>
        <w:rPr>
          <w:rFonts w:ascii="Times New Roman" w:hAnsi="Times New Roman" w:cs="Times New Roman"/>
        </w:rPr>
      </w:pPr>
      <w:r w:rsidRPr="001133EB">
        <w:rPr>
          <w:rFonts w:ascii="Times New Roman" w:hAnsi="Times New Roman" w:cs="Times New Roman"/>
        </w:rPr>
        <w:br w:type="page"/>
      </w:r>
    </w:p>
    <w:p w14:paraId="7C1C331E" w14:textId="77777777" w:rsidR="00735AD3" w:rsidRPr="001133EB" w:rsidRDefault="00000000">
      <w:pPr>
        <w:pStyle w:val="Heading1"/>
        <w:spacing w:before="400" w:after="200"/>
        <w:rPr>
          <w:rFonts w:ascii="Times New Roman" w:hAnsi="Times New Roman" w:cs="Times New Roman"/>
          <w:color w:val="auto"/>
        </w:rPr>
      </w:pPr>
      <w:r w:rsidRPr="001133EB">
        <w:rPr>
          <w:rFonts w:ascii="Times New Roman" w:eastAsia="Cambria" w:hAnsi="Times New Roman" w:cs="Times New Roman"/>
          <w:b/>
          <w:bCs/>
          <w:color w:val="auto"/>
          <w:sz w:val="30"/>
          <w:szCs w:val="30"/>
        </w:rPr>
        <w:lastRenderedPageBreak/>
        <w:t>4. Security Test Results</w:t>
      </w:r>
    </w:p>
    <w:p w14:paraId="60E21157" w14:textId="77777777" w:rsidR="00735AD3" w:rsidRPr="001133EB" w:rsidRDefault="00000000">
      <w:pPr>
        <w:spacing w:after="160"/>
        <w:rPr>
          <w:rFonts w:ascii="Times New Roman" w:hAnsi="Times New Roman" w:cs="Times New Roman"/>
        </w:rPr>
      </w:pPr>
      <w:r w:rsidRPr="001133EB">
        <w:rPr>
          <w:rFonts w:ascii="Times New Roman" w:hAnsi="Times New Roman" w:cs="Times New Roman"/>
        </w:rPr>
        <w:t>Adversarial and edge-case scenarios spanning authentication, authorization, input validation, cryptographic integrity, and privilege boundaries. Every row below corresponds to a specific, named assertion in the automated test suite (Section 6), none are hypothetical.</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2900"/>
        <w:gridCol w:w="2000"/>
        <w:gridCol w:w="1020"/>
      </w:tblGrid>
      <w:tr w:rsidR="00735AD3" w:rsidRPr="001133EB" w14:paraId="3D519E5B" w14:textId="77777777">
        <w:trPr>
          <w:cantSplit/>
          <w:tblHeader/>
        </w:trPr>
        <w:tc>
          <w:tcPr>
            <w:tcW w:w="3100" w:type="dxa"/>
            <w:shd w:val="clear" w:color="auto" w:fill="1E2761"/>
            <w:tcMar>
              <w:top w:w="100" w:type="dxa"/>
              <w:left w:w="120" w:type="dxa"/>
              <w:bottom w:w="100" w:type="dxa"/>
              <w:right w:w="120" w:type="dxa"/>
            </w:tcMar>
          </w:tcPr>
          <w:p w14:paraId="5BC011CB"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Test Case</w:t>
            </w:r>
          </w:p>
        </w:tc>
        <w:tc>
          <w:tcPr>
            <w:tcW w:w="2900" w:type="dxa"/>
            <w:shd w:val="clear" w:color="auto" w:fill="1E2761"/>
            <w:tcMar>
              <w:top w:w="100" w:type="dxa"/>
              <w:left w:w="120" w:type="dxa"/>
              <w:bottom w:w="100" w:type="dxa"/>
              <w:right w:w="120" w:type="dxa"/>
            </w:tcMar>
          </w:tcPr>
          <w:p w14:paraId="727774C1"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Scenario</w:t>
            </w:r>
          </w:p>
        </w:tc>
        <w:tc>
          <w:tcPr>
            <w:tcW w:w="2000" w:type="dxa"/>
            <w:shd w:val="clear" w:color="auto" w:fill="1E2761"/>
            <w:tcMar>
              <w:top w:w="100" w:type="dxa"/>
              <w:left w:w="120" w:type="dxa"/>
              <w:bottom w:w="100" w:type="dxa"/>
              <w:right w:w="120" w:type="dxa"/>
            </w:tcMar>
          </w:tcPr>
          <w:p w14:paraId="6BC71269"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Expected / Actual Result</w:t>
            </w:r>
          </w:p>
        </w:tc>
        <w:tc>
          <w:tcPr>
            <w:tcW w:w="1020" w:type="dxa"/>
            <w:shd w:val="clear" w:color="auto" w:fill="1E2761"/>
            <w:tcMar>
              <w:top w:w="100" w:type="dxa"/>
              <w:left w:w="120" w:type="dxa"/>
              <w:bottom w:w="100" w:type="dxa"/>
              <w:right w:w="120" w:type="dxa"/>
            </w:tcMar>
          </w:tcPr>
          <w:p w14:paraId="4F1A418D"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Status</w:t>
            </w:r>
          </w:p>
        </w:tc>
      </w:tr>
      <w:tr w:rsidR="00735AD3" w:rsidRPr="001133EB" w14:paraId="2845D9DA" w14:textId="77777777">
        <w:trPr>
          <w:cantSplit/>
        </w:trPr>
        <w:tc>
          <w:tcPr>
            <w:tcW w:w="3100" w:type="dxa"/>
            <w:tcMar>
              <w:top w:w="90" w:type="dxa"/>
              <w:left w:w="120" w:type="dxa"/>
              <w:bottom w:w="90" w:type="dxa"/>
              <w:right w:w="120" w:type="dxa"/>
            </w:tcMar>
          </w:tcPr>
          <w:p w14:paraId="7F34E49E"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Unauthorized Access (IDOR)</w:t>
            </w:r>
          </w:p>
        </w:tc>
        <w:tc>
          <w:tcPr>
            <w:tcW w:w="2900" w:type="dxa"/>
            <w:tcMar>
              <w:top w:w="90" w:type="dxa"/>
              <w:left w:w="120" w:type="dxa"/>
              <w:bottom w:w="90" w:type="dxa"/>
              <w:right w:w="120" w:type="dxa"/>
            </w:tcMar>
          </w:tcPr>
          <w:p w14:paraId="2B338041"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Authenticated user requests a file ID belonging to someone else</w:t>
            </w:r>
          </w:p>
        </w:tc>
        <w:tc>
          <w:tcPr>
            <w:tcW w:w="2000" w:type="dxa"/>
            <w:tcMar>
              <w:top w:w="90" w:type="dxa"/>
              <w:left w:w="120" w:type="dxa"/>
              <w:bottom w:w="90" w:type="dxa"/>
              <w:right w:w="120" w:type="dxa"/>
            </w:tcMar>
          </w:tcPr>
          <w:p w14:paraId="71CC0504"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404 Not Found, existence not confirmed</w:t>
            </w:r>
          </w:p>
        </w:tc>
        <w:tc>
          <w:tcPr>
            <w:tcW w:w="1020" w:type="dxa"/>
            <w:tcMar>
              <w:top w:w="90" w:type="dxa"/>
              <w:left w:w="120" w:type="dxa"/>
              <w:bottom w:w="90" w:type="dxa"/>
              <w:right w:w="120" w:type="dxa"/>
            </w:tcMar>
          </w:tcPr>
          <w:p w14:paraId="3AE96EA1"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PASS</w:t>
            </w:r>
          </w:p>
        </w:tc>
      </w:tr>
      <w:tr w:rsidR="00735AD3" w:rsidRPr="001133EB" w14:paraId="57DABAE9" w14:textId="77777777">
        <w:trPr>
          <w:cantSplit/>
        </w:trPr>
        <w:tc>
          <w:tcPr>
            <w:tcW w:w="3100" w:type="dxa"/>
            <w:shd w:val="clear" w:color="auto" w:fill="EEF3FC"/>
            <w:tcMar>
              <w:top w:w="90" w:type="dxa"/>
              <w:left w:w="120" w:type="dxa"/>
              <w:bottom w:w="90" w:type="dxa"/>
              <w:right w:w="120" w:type="dxa"/>
            </w:tcMar>
          </w:tcPr>
          <w:p w14:paraId="1AC33EFD"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Wrong User Accessing File</w:t>
            </w:r>
          </w:p>
        </w:tc>
        <w:tc>
          <w:tcPr>
            <w:tcW w:w="2900" w:type="dxa"/>
            <w:shd w:val="clear" w:color="auto" w:fill="EEF3FC"/>
            <w:tcMar>
              <w:top w:w="90" w:type="dxa"/>
              <w:left w:w="120" w:type="dxa"/>
              <w:bottom w:w="90" w:type="dxa"/>
              <w:right w:w="120" w:type="dxa"/>
            </w:tcMar>
          </w:tcPr>
          <w:p w14:paraId="4F542BA1"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 xml:space="preserve">User with no relationship to a </w:t>
            </w:r>
            <w:proofErr w:type="gramStart"/>
            <w:r w:rsidRPr="001133EB">
              <w:rPr>
                <w:rFonts w:ascii="Times New Roman" w:hAnsi="Times New Roman" w:cs="Times New Roman"/>
                <w:sz w:val="18"/>
                <w:szCs w:val="18"/>
              </w:rPr>
              <w:t>file requests</w:t>
            </w:r>
            <w:proofErr w:type="gramEnd"/>
            <w:r w:rsidRPr="001133EB">
              <w:rPr>
                <w:rFonts w:ascii="Times New Roman" w:hAnsi="Times New Roman" w:cs="Times New Roman"/>
                <w:sz w:val="18"/>
                <w:szCs w:val="18"/>
              </w:rPr>
              <w:t xml:space="preserve"> its metadata</w:t>
            </w:r>
          </w:p>
        </w:tc>
        <w:tc>
          <w:tcPr>
            <w:tcW w:w="2000" w:type="dxa"/>
            <w:shd w:val="clear" w:color="auto" w:fill="EEF3FC"/>
            <w:tcMar>
              <w:top w:w="90" w:type="dxa"/>
              <w:left w:w="120" w:type="dxa"/>
              <w:bottom w:w="90" w:type="dxa"/>
              <w:right w:w="120" w:type="dxa"/>
            </w:tcMar>
          </w:tcPr>
          <w:p w14:paraId="6B1A9069"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404 Not Found</w:t>
            </w:r>
          </w:p>
        </w:tc>
        <w:tc>
          <w:tcPr>
            <w:tcW w:w="1020" w:type="dxa"/>
            <w:shd w:val="clear" w:color="auto" w:fill="EEF3FC"/>
            <w:tcMar>
              <w:top w:w="90" w:type="dxa"/>
              <w:left w:w="120" w:type="dxa"/>
              <w:bottom w:w="90" w:type="dxa"/>
              <w:right w:w="120" w:type="dxa"/>
            </w:tcMar>
          </w:tcPr>
          <w:p w14:paraId="7522EC93"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PASS</w:t>
            </w:r>
          </w:p>
        </w:tc>
      </w:tr>
      <w:tr w:rsidR="00735AD3" w:rsidRPr="001133EB" w14:paraId="3DBA3981" w14:textId="77777777">
        <w:trPr>
          <w:cantSplit/>
        </w:trPr>
        <w:tc>
          <w:tcPr>
            <w:tcW w:w="3100" w:type="dxa"/>
            <w:tcMar>
              <w:top w:w="90" w:type="dxa"/>
              <w:left w:w="120" w:type="dxa"/>
              <w:bottom w:w="90" w:type="dxa"/>
              <w:right w:w="120" w:type="dxa"/>
            </w:tcMar>
          </w:tcPr>
          <w:p w14:paraId="7D41720E"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Revoked Access</w:t>
            </w:r>
          </w:p>
        </w:tc>
        <w:tc>
          <w:tcPr>
            <w:tcW w:w="2900" w:type="dxa"/>
            <w:tcMar>
              <w:top w:w="90" w:type="dxa"/>
              <w:left w:w="120" w:type="dxa"/>
              <w:bottom w:w="90" w:type="dxa"/>
              <w:right w:w="120" w:type="dxa"/>
            </w:tcMar>
          </w:tcPr>
          <w:p w14:paraId="52C17520"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A just-revoked user immediately retries access</w:t>
            </w:r>
          </w:p>
        </w:tc>
        <w:tc>
          <w:tcPr>
            <w:tcW w:w="2000" w:type="dxa"/>
            <w:tcMar>
              <w:top w:w="90" w:type="dxa"/>
              <w:left w:w="120" w:type="dxa"/>
              <w:bottom w:w="90" w:type="dxa"/>
              <w:right w:w="120" w:type="dxa"/>
            </w:tcMar>
          </w:tcPr>
          <w:p w14:paraId="62B73825"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404 Not Found on the very next request</w:t>
            </w:r>
          </w:p>
        </w:tc>
        <w:tc>
          <w:tcPr>
            <w:tcW w:w="1020" w:type="dxa"/>
            <w:tcMar>
              <w:top w:w="90" w:type="dxa"/>
              <w:left w:w="120" w:type="dxa"/>
              <w:bottom w:w="90" w:type="dxa"/>
              <w:right w:w="120" w:type="dxa"/>
            </w:tcMar>
          </w:tcPr>
          <w:p w14:paraId="29F1D662"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PASS</w:t>
            </w:r>
          </w:p>
        </w:tc>
      </w:tr>
      <w:tr w:rsidR="00735AD3" w:rsidRPr="001133EB" w14:paraId="74C87804" w14:textId="77777777">
        <w:trPr>
          <w:cantSplit/>
        </w:trPr>
        <w:tc>
          <w:tcPr>
            <w:tcW w:w="3100" w:type="dxa"/>
            <w:shd w:val="clear" w:color="auto" w:fill="EEF3FC"/>
            <w:tcMar>
              <w:top w:w="90" w:type="dxa"/>
              <w:left w:w="120" w:type="dxa"/>
              <w:bottom w:w="90" w:type="dxa"/>
              <w:right w:w="120" w:type="dxa"/>
            </w:tcMar>
          </w:tcPr>
          <w:p w14:paraId="2C3CE3C7"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Access Restored After Re-share</w:t>
            </w:r>
          </w:p>
        </w:tc>
        <w:tc>
          <w:tcPr>
            <w:tcW w:w="2900" w:type="dxa"/>
            <w:shd w:val="clear" w:color="auto" w:fill="EEF3FC"/>
            <w:tcMar>
              <w:top w:w="90" w:type="dxa"/>
              <w:left w:w="120" w:type="dxa"/>
              <w:bottom w:w="90" w:type="dxa"/>
              <w:right w:w="120" w:type="dxa"/>
            </w:tcMar>
          </w:tcPr>
          <w:p w14:paraId="36FB21EF"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Owner re-shares a previously revoked user at a new level</w:t>
            </w:r>
          </w:p>
        </w:tc>
        <w:tc>
          <w:tcPr>
            <w:tcW w:w="2000" w:type="dxa"/>
            <w:shd w:val="clear" w:color="auto" w:fill="EEF3FC"/>
            <w:tcMar>
              <w:top w:w="90" w:type="dxa"/>
              <w:left w:w="120" w:type="dxa"/>
              <w:bottom w:w="90" w:type="dxa"/>
              <w:right w:w="120" w:type="dxa"/>
            </w:tcMar>
          </w:tcPr>
          <w:p w14:paraId="5B51A317"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Access restored at the newly granted permission level</w:t>
            </w:r>
          </w:p>
        </w:tc>
        <w:tc>
          <w:tcPr>
            <w:tcW w:w="1020" w:type="dxa"/>
            <w:shd w:val="clear" w:color="auto" w:fill="EEF3FC"/>
            <w:tcMar>
              <w:top w:w="90" w:type="dxa"/>
              <w:left w:w="120" w:type="dxa"/>
              <w:bottom w:w="90" w:type="dxa"/>
              <w:right w:w="120" w:type="dxa"/>
            </w:tcMar>
          </w:tcPr>
          <w:p w14:paraId="65EA9E51"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PASS</w:t>
            </w:r>
          </w:p>
        </w:tc>
      </w:tr>
      <w:tr w:rsidR="00735AD3" w:rsidRPr="001133EB" w14:paraId="39F0803F" w14:textId="77777777">
        <w:trPr>
          <w:cantSplit/>
        </w:trPr>
        <w:tc>
          <w:tcPr>
            <w:tcW w:w="3100" w:type="dxa"/>
            <w:tcMar>
              <w:top w:w="90" w:type="dxa"/>
              <w:left w:w="120" w:type="dxa"/>
              <w:bottom w:w="90" w:type="dxa"/>
              <w:right w:w="120" w:type="dxa"/>
            </w:tcMar>
          </w:tcPr>
          <w:p w14:paraId="49B1358D"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Invalid File Type</w:t>
            </w:r>
          </w:p>
        </w:tc>
        <w:tc>
          <w:tcPr>
            <w:tcW w:w="2900" w:type="dxa"/>
            <w:tcMar>
              <w:top w:w="90" w:type="dxa"/>
              <w:left w:w="120" w:type="dxa"/>
              <w:bottom w:w="90" w:type="dxa"/>
              <w:right w:w="120" w:type="dxa"/>
            </w:tcMar>
          </w:tcPr>
          <w:p w14:paraId="2E60450E"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Upload a disallowed extension (e.g. .exe, .</w:t>
            </w:r>
            <w:proofErr w:type="spellStart"/>
            <w:r w:rsidRPr="001133EB">
              <w:rPr>
                <w:rFonts w:ascii="Times New Roman" w:hAnsi="Times New Roman" w:cs="Times New Roman"/>
                <w:sz w:val="18"/>
                <w:szCs w:val="18"/>
              </w:rPr>
              <w:t>php</w:t>
            </w:r>
            <w:proofErr w:type="spellEnd"/>
            <w:r w:rsidRPr="001133EB">
              <w:rPr>
                <w:rFonts w:ascii="Times New Roman" w:hAnsi="Times New Roman" w:cs="Times New Roman"/>
                <w:sz w:val="18"/>
                <w:szCs w:val="18"/>
              </w:rPr>
              <w:t>)</w:t>
            </w:r>
          </w:p>
        </w:tc>
        <w:tc>
          <w:tcPr>
            <w:tcW w:w="2000" w:type="dxa"/>
            <w:tcMar>
              <w:top w:w="90" w:type="dxa"/>
              <w:left w:w="120" w:type="dxa"/>
              <w:bottom w:w="90" w:type="dxa"/>
              <w:right w:w="120" w:type="dxa"/>
            </w:tcMar>
          </w:tcPr>
          <w:p w14:paraId="3E45F3F7"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400 Rejected, "not allowed"</w:t>
            </w:r>
          </w:p>
        </w:tc>
        <w:tc>
          <w:tcPr>
            <w:tcW w:w="1020" w:type="dxa"/>
            <w:tcMar>
              <w:top w:w="90" w:type="dxa"/>
              <w:left w:w="120" w:type="dxa"/>
              <w:bottom w:w="90" w:type="dxa"/>
              <w:right w:w="120" w:type="dxa"/>
            </w:tcMar>
          </w:tcPr>
          <w:p w14:paraId="1CAD2852"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PASS</w:t>
            </w:r>
          </w:p>
        </w:tc>
      </w:tr>
      <w:tr w:rsidR="00735AD3" w:rsidRPr="001133EB" w14:paraId="0859C23B" w14:textId="77777777">
        <w:trPr>
          <w:cantSplit/>
        </w:trPr>
        <w:tc>
          <w:tcPr>
            <w:tcW w:w="3100" w:type="dxa"/>
            <w:shd w:val="clear" w:color="auto" w:fill="EEF3FC"/>
            <w:tcMar>
              <w:top w:w="90" w:type="dxa"/>
              <w:left w:w="120" w:type="dxa"/>
              <w:bottom w:w="90" w:type="dxa"/>
              <w:right w:w="120" w:type="dxa"/>
            </w:tcMar>
          </w:tcPr>
          <w:p w14:paraId="5A74BC0A"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Content / Extension Mismatch</w:t>
            </w:r>
          </w:p>
        </w:tc>
        <w:tc>
          <w:tcPr>
            <w:tcW w:w="2900" w:type="dxa"/>
            <w:shd w:val="clear" w:color="auto" w:fill="EEF3FC"/>
            <w:tcMar>
              <w:top w:w="90" w:type="dxa"/>
              <w:left w:w="120" w:type="dxa"/>
              <w:bottom w:w="90" w:type="dxa"/>
              <w:right w:w="120" w:type="dxa"/>
            </w:tcMar>
          </w:tcPr>
          <w:p w14:paraId="4B5EAC97"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Executable content renamed with a .pdf extension</w:t>
            </w:r>
          </w:p>
        </w:tc>
        <w:tc>
          <w:tcPr>
            <w:tcW w:w="2000" w:type="dxa"/>
            <w:shd w:val="clear" w:color="auto" w:fill="EEF3FC"/>
            <w:tcMar>
              <w:top w:w="90" w:type="dxa"/>
              <w:left w:w="120" w:type="dxa"/>
              <w:bottom w:w="90" w:type="dxa"/>
              <w:right w:w="120" w:type="dxa"/>
            </w:tcMar>
          </w:tcPr>
          <w:p w14:paraId="0A0FF859"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400 Rejected, "does not match its extension"</w:t>
            </w:r>
          </w:p>
        </w:tc>
        <w:tc>
          <w:tcPr>
            <w:tcW w:w="1020" w:type="dxa"/>
            <w:shd w:val="clear" w:color="auto" w:fill="EEF3FC"/>
            <w:tcMar>
              <w:top w:w="90" w:type="dxa"/>
              <w:left w:w="120" w:type="dxa"/>
              <w:bottom w:w="90" w:type="dxa"/>
              <w:right w:w="120" w:type="dxa"/>
            </w:tcMar>
          </w:tcPr>
          <w:p w14:paraId="21B7197E"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PASS</w:t>
            </w:r>
          </w:p>
        </w:tc>
      </w:tr>
      <w:tr w:rsidR="00735AD3" w:rsidRPr="001133EB" w14:paraId="56FF9E35" w14:textId="77777777">
        <w:trPr>
          <w:cantSplit/>
        </w:trPr>
        <w:tc>
          <w:tcPr>
            <w:tcW w:w="3100" w:type="dxa"/>
            <w:tcMar>
              <w:top w:w="90" w:type="dxa"/>
              <w:left w:w="120" w:type="dxa"/>
              <w:bottom w:w="90" w:type="dxa"/>
              <w:right w:w="120" w:type="dxa"/>
            </w:tcMar>
          </w:tcPr>
          <w:p w14:paraId="767D0189"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Disguised OOXML File</w:t>
            </w:r>
          </w:p>
        </w:tc>
        <w:tc>
          <w:tcPr>
            <w:tcW w:w="2900" w:type="dxa"/>
            <w:tcMar>
              <w:top w:w="90" w:type="dxa"/>
              <w:left w:w="120" w:type="dxa"/>
              <w:bottom w:w="90" w:type="dxa"/>
              <w:right w:w="120" w:type="dxa"/>
            </w:tcMar>
          </w:tcPr>
          <w:p w14:paraId="34B0D623"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Generic ZIP archive renamed to .docx</w:t>
            </w:r>
          </w:p>
        </w:tc>
        <w:tc>
          <w:tcPr>
            <w:tcW w:w="2000" w:type="dxa"/>
            <w:tcMar>
              <w:top w:w="90" w:type="dxa"/>
              <w:left w:w="120" w:type="dxa"/>
              <w:bottom w:w="90" w:type="dxa"/>
              <w:right w:w="120" w:type="dxa"/>
            </w:tcMar>
          </w:tcPr>
          <w:p w14:paraId="7F13CFCF"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400 Rejected, required internal marker missing</w:t>
            </w:r>
          </w:p>
        </w:tc>
        <w:tc>
          <w:tcPr>
            <w:tcW w:w="1020" w:type="dxa"/>
            <w:tcMar>
              <w:top w:w="90" w:type="dxa"/>
              <w:left w:w="120" w:type="dxa"/>
              <w:bottom w:w="90" w:type="dxa"/>
              <w:right w:w="120" w:type="dxa"/>
            </w:tcMar>
          </w:tcPr>
          <w:p w14:paraId="361822E6"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PASS</w:t>
            </w:r>
          </w:p>
        </w:tc>
      </w:tr>
      <w:tr w:rsidR="00735AD3" w:rsidRPr="001133EB" w14:paraId="0743CDFB" w14:textId="77777777">
        <w:trPr>
          <w:cantSplit/>
        </w:trPr>
        <w:tc>
          <w:tcPr>
            <w:tcW w:w="3100" w:type="dxa"/>
            <w:shd w:val="clear" w:color="auto" w:fill="EEF3FC"/>
            <w:tcMar>
              <w:top w:w="90" w:type="dxa"/>
              <w:left w:w="120" w:type="dxa"/>
              <w:bottom w:w="90" w:type="dxa"/>
              <w:right w:w="120" w:type="dxa"/>
            </w:tcMar>
          </w:tcPr>
          <w:p w14:paraId="27652A20"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Oversized File</w:t>
            </w:r>
          </w:p>
        </w:tc>
        <w:tc>
          <w:tcPr>
            <w:tcW w:w="2900" w:type="dxa"/>
            <w:shd w:val="clear" w:color="auto" w:fill="EEF3FC"/>
            <w:tcMar>
              <w:top w:w="90" w:type="dxa"/>
              <w:left w:w="120" w:type="dxa"/>
              <w:bottom w:w="90" w:type="dxa"/>
              <w:right w:w="120" w:type="dxa"/>
            </w:tcMar>
          </w:tcPr>
          <w:p w14:paraId="6F0DE36A"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Upload exceeding the 15 MB limit</w:t>
            </w:r>
          </w:p>
        </w:tc>
        <w:tc>
          <w:tcPr>
            <w:tcW w:w="2000" w:type="dxa"/>
            <w:shd w:val="clear" w:color="auto" w:fill="EEF3FC"/>
            <w:tcMar>
              <w:top w:w="90" w:type="dxa"/>
              <w:left w:w="120" w:type="dxa"/>
              <w:bottom w:w="90" w:type="dxa"/>
              <w:right w:w="120" w:type="dxa"/>
            </w:tcMar>
          </w:tcPr>
          <w:p w14:paraId="02DA58E4"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400 Rejected before any disk write</w:t>
            </w:r>
          </w:p>
        </w:tc>
        <w:tc>
          <w:tcPr>
            <w:tcW w:w="1020" w:type="dxa"/>
            <w:shd w:val="clear" w:color="auto" w:fill="EEF3FC"/>
            <w:tcMar>
              <w:top w:w="90" w:type="dxa"/>
              <w:left w:w="120" w:type="dxa"/>
              <w:bottom w:w="90" w:type="dxa"/>
              <w:right w:w="120" w:type="dxa"/>
            </w:tcMar>
          </w:tcPr>
          <w:p w14:paraId="0D90CE37"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PASS</w:t>
            </w:r>
          </w:p>
        </w:tc>
      </w:tr>
      <w:tr w:rsidR="00735AD3" w:rsidRPr="001133EB" w14:paraId="31BE8B77" w14:textId="77777777">
        <w:trPr>
          <w:cantSplit/>
        </w:trPr>
        <w:tc>
          <w:tcPr>
            <w:tcW w:w="3100" w:type="dxa"/>
            <w:tcMar>
              <w:top w:w="90" w:type="dxa"/>
              <w:left w:w="120" w:type="dxa"/>
              <w:bottom w:w="90" w:type="dxa"/>
              <w:right w:w="120" w:type="dxa"/>
            </w:tcMar>
          </w:tcPr>
          <w:p w14:paraId="4F41D0ED"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Empty File</w:t>
            </w:r>
          </w:p>
        </w:tc>
        <w:tc>
          <w:tcPr>
            <w:tcW w:w="2900" w:type="dxa"/>
            <w:tcMar>
              <w:top w:w="90" w:type="dxa"/>
              <w:left w:w="120" w:type="dxa"/>
              <w:bottom w:w="90" w:type="dxa"/>
              <w:right w:w="120" w:type="dxa"/>
            </w:tcMar>
          </w:tcPr>
          <w:p w14:paraId="2AF8FD86"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Upload a zero-byte file</w:t>
            </w:r>
          </w:p>
        </w:tc>
        <w:tc>
          <w:tcPr>
            <w:tcW w:w="2000" w:type="dxa"/>
            <w:tcMar>
              <w:top w:w="90" w:type="dxa"/>
              <w:left w:w="120" w:type="dxa"/>
              <w:bottom w:w="90" w:type="dxa"/>
              <w:right w:w="120" w:type="dxa"/>
            </w:tcMar>
          </w:tcPr>
          <w:p w14:paraId="2D22C6F6"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400 Rejected</w:t>
            </w:r>
          </w:p>
        </w:tc>
        <w:tc>
          <w:tcPr>
            <w:tcW w:w="1020" w:type="dxa"/>
            <w:tcMar>
              <w:top w:w="90" w:type="dxa"/>
              <w:left w:w="120" w:type="dxa"/>
              <w:bottom w:w="90" w:type="dxa"/>
              <w:right w:w="120" w:type="dxa"/>
            </w:tcMar>
          </w:tcPr>
          <w:p w14:paraId="2A379792"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PASS</w:t>
            </w:r>
          </w:p>
        </w:tc>
      </w:tr>
      <w:tr w:rsidR="00735AD3" w:rsidRPr="001133EB" w14:paraId="6DD55209" w14:textId="77777777">
        <w:trPr>
          <w:cantSplit/>
        </w:trPr>
        <w:tc>
          <w:tcPr>
            <w:tcW w:w="3100" w:type="dxa"/>
            <w:shd w:val="clear" w:color="auto" w:fill="EEF3FC"/>
            <w:tcMar>
              <w:top w:w="90" w:type="dxa"/>
              <w:left w:w="120" w:type="dxa"/>
              <w:bottom w:w="90" w:type="dxa"/>
              <w:right w:w="120" w:type="dxa"/>
            </w:tcMar>
          </w:tcPr>
          <w:p w14:paraId="75F91C62"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Path Traversal Filename</w:t>
            </w:r>
          </w:p>
        </w:tc>
        <w:tc>
          <w:tcPr>
            <w:tcW w:w="2900" w:type="dxa"/>
            <w:shd w:val="clear" w:color="auto" w:fill="EEF3FC"/>
            <w:tcMar>
              <w:top w:w="90" w:type="dxa"/>
              <w:left w:w="120" w:type="dxa"/>
              <w:bottom w:w="90" w:type="dxa"/>
              <w:right w:w="120" w:type="dxa"/>
            </w:tcMar>
          </w:tcPr>
          <w:p w14:paraId="70C2D8BB"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 xml:space="preserve">Filename containing </w:t>
            </w:r>
            <w:proofErr w:type="gramStart"/>
            <w:r w:rsidRPr="001133EB">
              <w:rPr>
                <w:rFonts w:ascii="Times New Roman" w:hAnsi="Times New Roman" w:cs="Times New Roman"/>
                <w:sz w:val="18"/>
                <w:szCs w:val="18"/>
              </w:rPr>
              <w:t>"../..</w:t>
            </w:r>
            <w:proofErr w:type="gramEnd"/>
            <w:r w:rsidRPr="001133EB">
              <w:rPr>
                <w:rFonts w:ascii="Times New Roman" w:hAnsi="Times New Roman" w:cs="Times New Roman"/>
                <w:sz w:val="18"/>
                <w:szCs w:val="18"/>
              </w:rPr>
              <w:t>/" segments</w:t>
            </w:r>
          </w:p>
        </w:tc>
        <w:tc>
          <w:tcPr>
            <w:tcW w:w="2000" w:type="dxa"/>
            <w:shd w:val="clear" w:color="auto" w:fill="EEF3FC"/>
            <w:tcMar>
              <w:top w:w="90" w:type="dxa"/>
              <w:left w:w="120" w:type="dxa"/>
              <w:bottom w:w="90" w:type="dxa"/>
              <w:right w:w="120" w:type="dxa"/>
            </w:tcMar>
          </w:tcPr>
          <w:p w14:paraId="7E0164F5"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 xml:space="preserve">Sanitized to a safe display name; no path </w:t>
            </w:r>
            <w:proofErr w:type="gramStart"/>
            <w:r w:rsidRPr="001133EB">
              <w:rPr>
                <w:rFonts w:ascii="Times New Roman" w:hAnsi="Times New Roman" w:cs="Times New Roman"/>
                <w:sz w:val="18"/>
                <w:szCs w:val="18"/>
              </w:rPr>
              <w:t>escape</w:t>
            </w:r>
            <w:proofErr w:type="gramEnd"/>
            <w:r w:rsidRPr="001133EB">
              <w:rPr>
                <w:rFonts w:ascii="Times New Roman" w:hAnsi="Times New Roman" w:cs="Times New Roman"/>
                <w:sz w:val="18"/>
                <w:szCs w:val="18"/>
              </w:rPr>
              <w:t xml:space="preserve"> possible</w:t>
            </w:r>
          </w:p>
        </w:tc>
        <w:tc>
          <w:tcPr>
            <w:tcW w:w="1020" w:type="dxa"/>
            <w:shd w:val="clear" w:color="auto" w:fill="EEF3FC"/>
            <w:tcMar>
              <w:top w:w="90" w:type="dxa"/>
              <w:left w:w="120" w:type="dxa"/>
              <w:bottom w:w="90" w:type="dxa"/>
              <w:right w:w="120" w:type="dxa"/>
            </w:tcMar>
          </w:tcPr>
          <w:p w14:paraId="168B01EB"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PASS</w:t>
            </w:r>
          </w:p>
        </w:tc>
      </w:tr>
      <w:tr w:rsidR="00735AD3" w:rsidRPr="001133EB" w14:paraId="1802C053" w14:textId="77777777">
        <w:trPr>
          <w:cantSplit/>
        </w:trPr>
        <w:tc>
          <w:tcPr>
            <w:tcW w:w="3100" w:type="dxa"/>
            <w:tcMar>
              <w:top w:w="90" w:type="dxa"/>
              <w:left w:w="120" w:type="dxa"/>
              <w:bottom w:w="90" w:type="dxa"/>
              <w:right w:w="120" w:type="dxa"/>
            </w:tcMar>
          </w:tcPr>
          <w:p w14:paraId="2BB90FEB"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Null Byte in Filename</w:t>
            </w:r>
          </w:p>
        </w:tc>
        <w:tc>
          <w:tcPr>
            <w:tcW w:w="2900" w:type="dxa"/>
            <w:tcMar>
              <w:top w:w="90" w:type="dxa"/>
              <w:left w:w="120" w:type="dxa"/>
              <w:bottom w:w="90" w:type="dxa"/>
              <w:right w:w="120" w:type="dxa"/>
            </w:tcMar>
          </w:tcPr>
          <w:p w14:paraId="75A46C88"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Filename containing an embedded null byte</w:t>
            </w:r>
          </w:p>
        </w:tc>
        <w:tc>
          <w:tcPr>
            <w:tcW w:w="2000" w:type="dxa"/>
            <w:tcMar>
              <w:top w:w="90" w:type="dxa"/>
              <w:left w:w="120" w:type="dxa"/>
              <w:bottom w:w="90" w:type="dxa"/>
              <w:right w:w="120" w:type="dxa"/>
            </w:tcMar>
          </w:tcPr>
          <w:p w14:paraId="3FE48628"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400 Rejected</w:t>
            </w:r>
          </w:p>
        </w:tc>
        <w:tc>
          <w:tcPr>
            <w:tcW w:w="1020" w:type="dxa"/>
            <w:tcMar>
              <w:top w:w="90" w:type="dxa"/>
              <w:left w:w="120" w:type="dxa"/>
              <w:bottom w:w="90" w:type="dxa"/>
              <w:right w:w="120" w:type="dxa"/>
            </w:tcMar>
          </w:tcPr>
          <w:p w14:paraId="3CFB83F9"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PASS</w:t>
            </w:r>
          </w:p>
        </w:tc>
      </w:tr>
      <w:tr w:rsidR="00735AD3" w:rsidRPr="001133EB" w14:paraId="1E535295" w14:textId="77777777">
        <w:trPr>
          <w:cantSplit/>
        </w:trPr>
        <w:tc>
          <w:tcPr>
            <w:tcW w:w="3100" w:type="dxa"/>
            <w:shd w:val="clear" w:color="auto" w:fill="EEF3FC"/>
            <w:tcMar>
              <w:top w:w="90" w:type="dxa"/>
              <w:left w:w="120" w:type="dxa"/>
              <w:bottom w:w="90" w:type="dxa"/>
              <w:right w:w="120" w:type="dxa"/>
            </w:tcMar>
          </w:tcPr>
          <w:p w14:paraId="3C98F3F7"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Wrong Password</w:t>
            </w:r>
          </w:p>
        </w:tc>
        <w:tc>
          <w:tcPr>
            <w:tcW w:w="2900" w:type="dxa"/>
            <w:shd w:val="clear" w:color="auto" w:fill="EEF3FC"/>
            <w:tcMar>
              <w:top w:w="90" w:type="dxa"/>
              <w:left w:w="120" w:type="dxa"/>
              <w:bottom w:w="90" w:type="dxa"/>
              <w:right w:w="120" w:type="dxa"/>
            </w:tcMar>
          </w:tcPr>
          <w:p w14:paraId="52D40CF7"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Correct email, incorrect password</w:t>
            </w:r>
          </w:p>
        </w:tc>
        <w:tc>
          <w:tcPr>
            <w:tcW w:w="2000" w:type="dxa"/>
            <w:shd w:val="clear" w:color="auto" w:fill="EEF3FC"/>
            <w:tcMar>
              <w:top w:w="90" w:type="dxa"/>
              <w:left w:w="120" w:type="dxa"/>
              <w:bottom w:w="90" w:type="dxa"/>
              <w:right w:w="120" w:type="dxa"/>
            </w:tcMar>
          </w:tcPr>
          <w:p w14:paraId="2C024F73"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401, generic "Invalid email or password"</w:t>
            </w:r>
          </w:p>
        </w:tc>
        <w:tc>
          <w:tcPr>
            <w:tcW w:w="1020" w:type="dxa"/>
            <w:shd w:val="clear" w:color="auto" w:fill="EEF3FC"/>
            <w:tcMar>
              <w:top w:w="90" w:type="dxa"/>
              <w:left w:w="120" w:type="dxa"/>
              <w:bottom w:w="90" w:type="dxa"/>
              <w:right w:w="120" w:type="dxa"/>
            </w:tcMar>
          </w:tcPr>
          <w:p w14:paraId="6FAEC1F2"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PASS</w:t>
            </w:r>
          </w:p>
        </w:tc>
      </w:tr>
      <w:tr w:rsidR="00735AD3" w:rsidRPr="001133EB" w14:paraId="75650972" w14:textId="77777777">
        <w:trPr>
          <w:cantSplit/>
        </w:trPr>
        <w:tc>
          <w:tcPr>
            <w:tcW w:w="3100" w:type="dxa"/>
            <w:tcMar>
              <w:top w:w="90" w:type="dxa"/>
              <w:left w:w="120" w:type="dxa"/>
              <w:bottom w:w="90" w:type="dxa"/>
              <w:right w:w="120" w:type="dxa"/>
            </w:tcMar>
          </w:tcPr>
          <w:p w14:paraId="7D93E6BB"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Unknown Email at Login</w:t>
            </w:r>
          </w:p>
        </w:tc>
        <w:tc>
          <w:tcPr>
            <w:tcW w:w="2900" w:type="dxa"/>
            <w:tcMar>
              <w:top w:w="90" w:type="dxa"/>
              <w:left w:w="120" w:type="dxa"/>
              <w:bottom w:w="90" w:type="dxa"/>
              <w:right w:w="120" w:type="dxa"/>
            </w:tcMar>
          </w:tcPr>
          <w:p w14:paraId="2E079483"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Email with no registered account</w:t>
            </w:r>
          </w:p>
        </w:tc>
        <w:tc>
          <w:tcPr>
            <w:tcW w:w="2000" w:type="dxa"/>
            <w:tcMar>
              <w:top w:w="90" w:type="dxa"/>
              <w:left w:w="120" w:type="dxa"/>
              <w:bottom w:w="90" w:type="dxa"/>
              <w:right w:w="120" w:type="dxa"/>
            </w:tcMar>
          </w:tcPr>
          <w:p w14:paraId="73D933BD"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401, identical message and timing to a wrong password</w:t>
            </w:r>
          </w:p>
        </w:tc>
        <w:tc>
          <w:tcPr>
            <w:tcW w:w="1020" w:type="dxa"/>
            <w:tcMar>
              <w:top w:w="90" w:type="dxa"/>
              <w:left w:w="120" w:type="dxa"/>
              <w:bottom w:w="90" w:type="dxa"/>
              <w:right w:w="120" w:type="dxa"/>
            </w:tcMar>
          </w:tcPr>
          <w:p w14:paraId="6EA2C4CE"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PASS</w:t>
            </w:r>
          </w:p>
        </w:tc>
      </w:tr>
      <w:tr w:rsidR="00735AD3" w:rsidRPr="001133EB" w14:paraId="1781A0D0" w14:textId="77777777">
        <w:trPr>
          <w:cantSplit/>
        </w:trPr>
        <w:tc>
          <w:tcPr>
            <w:tcW w:w="3100" w:type="dxa"/>
            <w:shd w:val="clear" w:color="auto" w:fill="EEF3FC"/>
            <w:tcMar>
              <w:top w:w="90" w:type="dxa"/>
              <w:left w:w="120" w:type="dxa"/>
              <w:bottom w:w="90" w:type="dxa"/>
              <w:right w:w="120" w:type="dxa"/>
            </w:tcMar>
          </w:tcPr>
          <w:p w14:paraId="402848EF"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Session Replay After Logout</w:t>
            </w:r>
          </w:p>
        </w:tc>
        <w:tc>
          <w:tcPr>
            <w:tcW w:w="2900" w:type="dxa"/>
            <w:shd w:val="clear" w:color="auto" w:fill="EEF3FC"/>
            <w:tcMar>
              <w:top w:w="90" w:type="dxa"/>
              <w:left w:w="120" w:type="dxa"/>
              <w:bottom w:w="90" w:type="dxa"/>
              <w:right w:w="120" w:type="dxa"/>
            </w:tcMar>
          </w:tcPr>
          <w:p w14:paraId="6482CFAA"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A session cookie captured before logout is replayed</w:t>
            </w:r>
          </w:p>
        </w:tc>
        <w:tc>
          <w:tcPr>
            <w:tcW w:w="2000" w:type="dxa"/>
            <w:shd w:val="clear" w:color="auto" w:fill="EEF3FC"/>
            <w:tcMar>
              <w:top w:w="90" w:type="dxa"/>
              <w:left w:w="120" w:type="dxa"/>
              <w:bottom w:w="90" w:type="dxa"/>
              <w:right w:w="120" w:type="dxa"/>
            </w:tcMar>
          </w:tcPr>
          <w:p w14:paraId="09659A9B"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401, server-side revocation, not just cookie clearing</w:t>
            </w:r>
          </w:p>
        </w:tc>
        <w:tc>
          <w:tcPr>
            <w:tcW w:w="1020" w:type="dxa"/>
            <w:shd w:val="clear" w:color="auto" w:fill="EEF3FC"/>
            <w:tcMar>
              <w:top w:w="90" w:type="dxa"/>
              <w:left w:w="120" w:type="dxa"/>
              <w:bottom w:w="90" w:type="dxa"/>
              <w:right w:w="120" w:type="dxa"/>
            </w:tcMar>
          </w:tcPr>
          <w:p w14:paraId="19E8EABA"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PASS</w:t>
            </w:r>
          </w:p>
        </w:tc>
      </w:tr>
      <w:tr w:rsidR="00735AD3" w:rsidRPr="001133EB" w14:paraId="0AA6C96E" w14:textId="77777777">
        <w:trPr>
          <w:cantSplit/>
        </w:trPr>
        <w:tc>
          <w:tcPr>
            <w:tcW w:w="3100" w:type="dxa"/>
            <w:tcMar>
              <w:top w:w="90" w:type="dxa"/>
              <w:left w:w="120" w:type="dxa"/>
              <w:bottom w:w="90" w:type="dxa"/>
              <w:right w:w="120" w:type="dxa"/>
            </w:tcMar>
          </w:tcPr>
          <w:p w14:paraId="63030ABA"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Ciphertext Tampering</w:t>
            </w:r>
          </w:p>
        </w:tc>
        <w:tc>
          <w:tcPr>
            <w:tcW w:w="2900" w:type="dxa"/>
            <w:tcMar>
              <w:top w:w="90" w:type="dxa"/>
              <w:left w:w="120" w:type="dxa"/>
              <w:bottom w:w="90" w:type="dxa"/>
              <w:right w:w="120" w:type="dxa"/>
            </w:tcMar>
          </w:tcPr>
          <w:p w14:paraId="06BF6022"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Single byte flipped in the encrypted file on disk</w:t>
            </w:r>
          </w:p>
        </w:tc>
        <w:tc>
          <w:tcPr>
            <w:tcW w:w="2000" w:type="dxa"/>
            <w:tcMar>
              <w:top w:w="90" w:type="dxa"/>
              <w:left w:w="120" w:type="dxa"/>
              <w:bottom w:w="90" w:type="dxa"/>
              <w:right w:w="120" w:type="dxa"/>
            </w:tcMar>
          </w:tcPr>
          <w:p w14:paraId="76D7B4AA"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500, GCM authentication failure detected before decryption completes</w:t>
            </w:r>
          </w:p>
        </w:tc>
        <w:tc>
          <w:tcPr>
            <w:tcW w:w="1020" w:type="dxa"/>
            <w:tcMar>
              <w:top w:w="90" w:type="dxa"/>
              <w:left w:w="120" w:type="dxa"/>
              <w:bottom w:w="90" w:type="dxa"/>
              <w:right w:w="120" w:type="dxa"/>
            </w:tcMar>
          </w:tcPr>
          <w:p w14:paraId="4C3AE66D"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PASS</w:t>
            </w:r>
          </w:p>
        </w:tc>
      </w:tr>
      <w:tr w:rsidR="00735AD3" w:rsidRPr="001133EB" w14:paraId="1EE166BA" w14:textId="77777777">
        <w:trPr>
          <w:cantSplit/>
        </w:trPr>
        <w:tc>
          <w:tcPr>
            <w:tcW w:w="3100" w:type="dxa"/>
            <w:shd w:val="clear" w:color="auto" w:fill="EEF3FC"/>
            <w:tcMar>
              <w:top w:w="90" w:type="dxa"/>
              <w:left w:w="120" w:type="dxa"/>
              <w:bottom w:w="90" w:type="dxa"/>
              <w:right w:w="120" w:type="dxa"/>
            </w:tcMar>
          </w:tcPr>
          <w:p w14:paraId="3B8A2EAB"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Database-Level Hash Tampering</w:t>
            </w:r>
          </w:p>
        </w:tc>
        <w:tc>
          <w:tcPr>
            <w:tcW w:w="2900" w:type="dxa"/>
            <w:shd w:val="clear" w:color="auto" w:fill="EEF3FC"/>
            <w:tcMar>
              <w:top w:w="90" w:type="dxa"/>
              <w:left w:w="120" w:type="dxa"/>
              <w:bottom w:w="90" w:type="dxa"/>
              <w:right w:w="120" w:type="dxa"/>
            </w:tcMar>
          </w:tcPr>
          <w:p w14:paraId="3F2D2851"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sha256_hash column edited directly; file on disk untouched</w:t>
            </w:r>
          </w:p>
        </w:tc>
        <w:tc>
          <w:tcPr>
            <w:tcW w:w="2000" w:type="dxa"/>
            <w:shd w:val="clear" w:color="auto" w:fill="EEF3FC"/>
            <w:tcMar>
              <w:top w:w="90" w:type="dxa"/>
              <w:left w:w="120" w:type="dxa"/>
              <w:bottom w:w="90" w:type="dxa"/>
              <w:right w:w="120" w:type="dxa"/>
            </w:tcMar>
          </w:tcPr>
          <w:p w14:paraId="42708F3B"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500, integrity mismatch, caught independently of the GCM check</w:t>
            </w:r>
          </w:p>
        </w:tc>
        <w:tc>
          <w:tcPr>
            <w:tcW w:w="1020" w:type="dxa"/>
            <w:shd w:val="clear" w:color="auto" w:fill="EEF3FC"/>
            <w:tcMar>
              <w:top w:w="90" w:type="dxa"/>
              <w:left w:w="120" w:type="dxa"/>
              <w:bottom w:w="90" w:type="dxa"/>
              <w:right w:w="120" w:type="dxa"/>
            </w:tcMar>
          </w:tcPr>
          <w:p w14:paraId="7333A22C"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PASS</w:t>
            </w:r>
          </w:p>
        </w:tc>
      </w:tr>
      <w:tr w:rsidR="00735AD3" w:rsidRPr="001133EB" w14:paraId="18B19D7F" w14:textId="77777777">
        <w:trPr>
          <w:cantSplit/>
        </w:trPr>
        <w:tc>
          <w:tcPr>
            <w:tcW w:w="3100" w:type="dxa"/>
            <w:tcMar>
              <w:top w:w="90" w:type="dxa"/>
              <w:left w:w="120" w:type="dxa"/>
              <w:bottom w:w="90" w:type="dxa"/>
              <w:right w:w="120" w:type="dxa"/>
            </w:tcMar>
          </w:tcPr>
          <w:p w14:paraId="482EA10C"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Self-Sharing</w:t>
            </w:r>
          </w:p>
        </w:tc>
        <w:tc>
          <w:tcPr>
            <w:tcW w:w="2900" w:type="dxa"/>
            <w:tcMar>
              <w:top w:w="90" w:type="dxa"/>
              <w:left w:w="120" w:type="dxa"/>
              <w:bottom w:w="90" w:type="dxa"/>
              <w:right w:w="120" w:type="dxa"/>
            </w:tcMar>
          </w:tcPr>
          <w:p w14:paraId="3FE51B08"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Owner attempts to share a file with their own account</w:t>
            </w:r>
          </w:p>
        </w:tc>
        <w:tc>
          <w:tcPr>
            <w:tcW w:w="2000" w:type="dxa"/>
            <w:tcMar>
              <w:top w:w="90" w:type="dxa"/>
              <w:left w:w="120" w:type="dxa"/>
              <w:bottom w:w="90" w:type="dxa"/>
              <w:right w:w="120" w:type="dxa"/>
            </w:tcMar>
          </w:tcPr>
          <w:p w14:paraId="534ADB4B"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400 Rejected</w:t>
            </w:r>
          </w:p>
        </w:tc>
        <w:tc>
          <w:tcPr>
            <w:tcW w:w="1020" w:type="dxa"/>
            <w:tcMar>
              <w:top w:w="90" w:type="dxa"/>
              <w:left w:w="120" w:type="dxa"/>
              <w:bottom w:w="90" w:type="dxa"/>
              <w:right w:w="120" w:type="dxa"/>
            </w:tcMar>
          </w:tcPr>
          <w:p w14:paraId="79CBC0D5"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PASS</w:t>
            </w:r>
          </w:p>
        </w:tc>
      </w:tr>
      <w:tr w:rsidR="00735AD3" w:rsidRPr="001133EB" w14:paraId="6033C2AF" w14:textId="77777777">
        <w:trPr>
          <w:cantSplit/>
        </w:trPr>
        <w:tc>
          <w:tcPr>
            <w:tcW w:w="3100" w:type="dxa"/>
            <w:shd w:val="clear" w:color="auto" w:fill="EEF3FC"/>
            <w:tcMar>
              <w:top w:w="90" w:type="dxa"/>
              <w:left w:w="120" w:type="dxa"/>
              <w:bottom w:w="90" w:type="dxa"/>
              <w:right w:w="120" w:type="dxa"/>
            </w:tcMar>
          </w:tcPr>
          <w:p w14:paraId="70F3DD30"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lastRenderedPageBreak/>
              <w:t>Sharing With Unregistered Email</w:t>
            </w:r>
          </w:p>
        </w:tc>
        <w:tc>
          <w:tcPr>
            <w:tcW w:w="2900" w:type="dxa"/>
            <w:shd w:val="clear" w:color="auto" w:fill="EEF3FC"/>
            <w:tcMar>
              <w:top w:w="90" w:type="dxa"/>
              <w:left w:w="120" w:type="dxa"/>
              <w:bottom w:w="90" w:type="dxa"/>
              <w:right w:w="120" w:type="dxa"/>
            </w:tcMar>
          </w:tcPr>
          <w:p w14:paraId="56796249"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 xml:space="preserve">Share target has no </w:t>
            </w:r>
            <w:proofErr w:type="spellStart"/>
            <w:r w:rsidRPr="001133EB">
              <w:rPr>
                <w:rFonts w:ascii="Times New Roman" w:hAnsi="Times New Roman" w:cs="Times New Roman"/>
                <w:sz w:val="18"/>
                <w:szCs w:val="18"/>
              </w:rPr>
              <w:t>VaultShare</w:t>
            </w:r>
            <w:proofErr w:type="spellEnd"/>
            <w:r w:rsidRPr="001133EB">
              <w:rPr>
                <w:rFonts w:ascii="Times New Roman" w:hAnsi="Times New Roman" w:cs="Times New Roman"/>
                <w:sz w:val="18"/>
                <w:szCs w:val="18"/>
              </w:rPr>
              <w:t xml:space="preserve"> account</w:t>
            </w:r>
          </w:p>
        </w:tc>
        <w:tc>
          <w:tcPr>
            <w:tcW w:w="2000" w:type="dxa"/>
            <w:shd w:val="clear" w:color="auto" w:fill="EEF3FC"/>
            <w:tcMar>
              <w:top w:w="90" w:type="dxa"/>
              <w:left w:w="120" w:type="dxa"/>
              <w:bottom w:w="90" w:type="dxa"/>
              <w:right w:w="120" w:type="dxa"/>
            </w:tcMar>
          </w:tcPr>
          <w:p w14:paraId="09BC816F"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404 Rejected</w:t>
            </w:r>
          </w:p>
        </w:tc>
        <w:tc>
          <w:tcPr>
            <w:tcW w:w="1020" w:type="dxa"/>
            <w:shd w:val="clear" w:color="auto" w:fill="EEF3FC"/>
            <w:tcMar>
              <w:top w:w="90" w:type="dxa"/>
              <w:left w:w="120" w:type="dxa"/>
              <w:bottom w:w="90" w:type="dxa"/>
              <w:right w:w="120" w:type="dxa"/>
            </w:tcMar>
          </w:tcPr>
          <w:p w14:paraId="1FBE3CEB"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PASS</w:t>
            </w:r>
          </w:p>
        </w:tc>
      </w:tr>
      <w:tr w:rsidR="00735AD3" w:rsidRPr="001133EB" w14:paraId="771EE31D" w14:textId="77777777">
        <w:trPr>
          <w:cantSplit/>
        </w:trPr>
        <w:tc>
          <w:tcPr>
            <w:tcW w:w="3100" w:type="dxa"/>
            <w:tcMar>
              <w:top w:w="90" w:type="dxa"/>
              <w:left w:w="120" w:type="dxa"/>
              <w:bottom w:w="90" w:type="dxa"/>
              <w:right w:w="120" w:type="dxa"/>
            </w:tcMar>
          </w:tcPr>
          <w:p w14:paraId="3CC0A012"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Non-Owner Attempts to Share</w:t>
            </w:r>
          </w:p>
        </w:tc>
        <w:tc>
          <w:tcPr>
            <w:tcW w:w="2900" w:type="dxa"/>
            <w:tcMar>
              <w:top w:w="90" w:type="dxa"/>
              <w:left w:w="120" w:type="dxa"/>
              <w:bottom w:w="90" w:type="dxa"/>
              <w:right w:w="120" w:type="dxa"/>
            </w:tcMar>
          </w:tcPr>
          <w:p w14:paraId="44C9ACFA"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A user with Download access tries to re-share the file</w:t>
            </w:r>
          </w:p>
        </w:tc>
        <w:tc>
          <w:tcPr>
            <w:tcW w:w="2000" w:type="dxa"/>
            <w:tcMar>
              <w:top w:w="90" w:type="dxa"/>
              <w:left w:w="120" w:type="dxa"/>
              <w:bottom w:w="90" w:type="dxa"/>
              <w:right w:w="120" w:type="dxa"/>
            </w:tcMar>
          </w:tcPr>
          <w:p w14:paraId="07FDD5E1"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404, sharing is owner-only, regardless of access level held</w:t>
            </w:r>
          </w:p>
        </w:tc>
        <w:tc>
          <w:tcPr>
            <w:tcW w:w="1020" w:type="dxa"/>
            <w:tcMar>
              <w:top w:w="90" w:type="dxa"/>
              <w:left w:w="120" w:type="dxa"/>
              <w:bottom w:w="90" w:type="dxa"/>
              <w:right w:w="120" w:type="dxa"/>
            </w:tcMar>
          </w:tcPr>
          <w:p w14:paraId="3002D129"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PASS</w:t>
            </w:r>
          </w:p>
        </w:tc>
      </w:tr>
      <w:tr w:rsidR="00735AD3" w:rsidRPr="001133EB" w14:paraId="3B84EE0E" w14:textId="77777777">
        <w:trPr>
          <w:cantSplit/>
        </w:trPr>
        <w:tc>
          <w:tcPr>
            <w:tcW w:w="3100" w:type="dxa"/>
            <w:shd w:val="clear" w:color="auto" w:fill="EEF3FC"/>
            <w:tcMar>
              <w:top w:w="90" w:type="dxa"/>
              <w:left w:w="120" w:type="dxa"/>
              <w:bottom w:w="90" w:type="dxa"/>
              <w:right w:w="120" w:type="dxa"/>
            </w:tcMar>
          </w:tcPr>
          <w:p w14:paraId="76FBCBD7"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Non-Owner Attempts to Revoke</w:t>
            </w:r>
          </w:p>
        </w:tc>
        <w:tc>
          <w:tcPr>
            <w:tcW w:w="2900" w:type="dxa"/>
            <w:shd w:val="clear" w:color="auto" w:fill="EEF3FC"/>
            <w:tcMar>
              <w:top w:w="90" w:type="dxa"/>
              <w:left w:w="120" w:type="dxa"/>
              <w:bottom w:w="90" w:type="dxa"/>
              <w:right w:w="120" w:type="dxa"/>
            </w:tcMar>
          </w:tcPr>
          <w:p w14:paraId="34C7DE22"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A shared user tries to revoke another user's access</w:t>
            </w:r>
          </w:p>
        </w:tc>
        <w:tc>
          <w:tcPr>
            <w:tcW w:w="2000" w:type="dxa"/>
            <w:shd w:val="clear" w:color="auto" w:fill="EEF3FC"/>
            <w:tcMar>
              <w:top w:w="90" w:type="dxa"/>
              <w:left w:w="120" w:type="dxa"/>
              <w:bottom w:w="90" w:type="dxa"/>
              <w:right w:w="120" w:type="dxa"/>
            </w:tcMar>
          </w:tcPr>
          <w:p w14:paraId="72A18EE6"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404, revocation is owner-only</w:t>
            </w:r>
          </w:p>
        </w:tc>
        <w:tc>
          <w:tcPr>
            <w:tcW w:w="1020" w:type="dxa"/>
            <w:shd w:val="clear" w:color="auto" w:fill="EEF3FC"/>
            <w:tcMar>
              <w:top w:w="90" w:type="dxa"/>
              <w:left w:w="120" w:type="dxa"/>
              <w:bottom w:w="90" w:type="dxa"/>
              <w:right w:w="120" w:type="dxa"/>
            </w:tcMar>
          </w:tcPr>
          <w:p w14:paraId="3AF3F182"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PASS</w:t>
            </w:r>
          </w:p>
        </w:tc>
      </w:tr>
      <w:tr w:rsidR="00735AD3" w:rsidRPr="001133EB" w14:paraId="3423F5AB" w14:textId="77777777">
        <w:trPr>
          <w:cantSplit/>
        </w:trPr>
        <w:tc>
          <w:tcPr>
            <w:tcW w:w="3100" w:type="dxa"/>
            <w:tcMar>
              <w:top w:w="90" w:type="dxa"/>
              <w:left w:w="120" w:type="dxa"/>
              <w:bottom w:w="90" w:type="dxa"/>
              <w:right w:w="120" w:type="dxa"/>
            </w:tcMar>
          </w:tcPr>
          <w:p w14:paraId="75AD6327"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Non-Owner Attempts to Delete</w:t>
            </w:r>
          </w:p>
        </w:tc>
        <w:tc>
          <w:tcPr>
            <w:tcW w:w="2900" w:type="dxa"/>
            <w:tcMar>
              <w:top w:w="90" w:type="dxa"/>
              <w:left w:w="120" w:type="dxa"/>
              <w:bottom w:w="90" w:type="dxa"/>
              <w:right w:w="120" w:type="dxa"/>
            </w:tcMar>
          </w:tcPr>
          <w:p w14:paraId="17C1C7BB"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A shared user with Download access tries to delete the file</w:t>
            </w:r>
          </w:p>
        </w:tc>
        <w:tc>
          <w:tcPr>
            <w:tcW w:w="2000" w:type="dxa"/>
            <w:tcMar>
              <w:top w:w="90" w:type="dxa"/>
              <w:left w:w="120" w:type="dxa"/>
              <w:bottom w:w="90" w:type="dxa"/>
              <w:right w:w="120" w:type="dxa"/>
            </w:tcMar>
          </w:tcPr>
          <w:p w14:paraId="00180E74"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404, deletion is owner-only</w:t>
            </w:r>
          </w:p>
        </w:tc>
        <w:tc>
          <w:tcPr>
            <w:tcW w:w="1020" w:type="dxa"/>
            <w:tcMar>
              <w:top w:w="90" w:type="dxa"/>
              <w:left w:w="120" w:type="dxa"/>
              <w:bottom w:w="90" w:type="dxa"/>
              <w:right w:w="120" w:type="dxa"/>
            </w:tcMar>
          </w:tcPr>
          <w:p w14:paraId="35EF307D"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PASS</w:t>
            </w:r>
          </w:p>
        </w:tc>
      </w:tr>
      <w:tr w:rsidR="00735AD3" w:rsidRPr="001133EB" w14:paraId="4B58519D" w14:textId="77777777">
        <w:trPr>
          <w:cantSplit/>
        </w:trPr>
        <w:tc>
          <w:tcPr>
            <w:tcW w:w="3100" w:type="dxa"/>
            <w:shd w:val="clear" w:color="auto" w:fill="EEF3FC"/>
            <w:tcMar>
              <w:top w:w="90" w:type="dxa"/>
              <w:left w:w="120" w:type="dxa"/>
              <w:bottom w:w="90" w:type="dxa"/>
              <w:right w:w="120" w:type="dxa"/>
            </w:tcMar>
          </w:tcPr>
          <w:p w14:paraId="62946275"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Admin Route as Student</w:t>
            </w:r>
          </w:p>
        </w:tc>
        <w:tc>
          <w:tcPr>
            <w:tcW w:w="2900" w:type="dxa"/>
            <w:shd w:val="clear" w:color="auto" w:fill="EEF3FC"/>
            <w:tcMar>
              <w:top w:w="90" w:type="dxa"/>
              <w:left w:w="120" w:type="dxa"/>
              <w:bottom w:w="90" w:type="dxa"/>
              <w:right w:w="120" w:type="dxa"/>
            </w:tcMar>
          </w:tcPr>
          <w:p w14:paraId="71920B53"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An ordinary student requests an admin-only endpoint</w:t>
            </w:r>
          </w:p>
        </w:tc>
        <w:tc>
          <w:tcPr>
            <w:tcW w:w="2000" w:type="dxa"/>
            <w:shd w:val="clear" w:color="auto" w:fill="EEF3FC"/>
            <w:tcMar>
              <w:top w:w="90" w:type="dxa"/>
              <w:left w:w="120" w:type="dxa"/>
              <w:bottom w:w="90" w:type="dxa"/>
              <w:right w:w="120" w:type="dxa"/>
            </w:tcMar>
          </w:tcPr>
          <w:p w14:paraId="0AC973C7"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403 Forbidden</w:t>
            </w:r>
          </w:p>
        </w:tc>
        <w:tc>
          <w:tcPr>
            <w:tcW w:w="1020" w:type="dxa"/>
            <w:shd w:val="clear" w:color="auto" w:fill="EEF3FC"/>
            <w:tcMar>
              <w:top w:w="90" w:type="dxa"/>
              <w:left w:w="120" w:type="dxa"/>
              <w:bottom w:w="90" w:type="dxa"/>
              <w:right w:w="120" w:type="dxa"/>
            </w:tcMar>
          </w:tcPr>
          <w:p w14:paraId="6D6B603F"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PASS</w:t>
            </w:r>
          </w:p>
        </w:tc>
      </w:tr>
      <w:tr w:rsidR="00735AD3" w:rsidRPr="001133EB" w14:paraId="765B6E61" w14:textId="77777777">
        <w:trPr>
          <w:cantSplit/>
        </w:trPr>
        <w:tc>
          <w:tcPr>
            <w:tcW w:w="3100" w:type="dxa"/>
            <w:tcMar>
              <w:top w:w="90" w:type="dxa"/>
              <w:left w:w="120" w:type="dxa"/>
              <w:bottom w:w="90" w:type="dxa"/>
              <w:right w:w="120" w:type="dxa"/>
            </w:tcMar>
          </w:tcPr>
          <w:p w14:paraId="163FD046"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Admin Self-Lockout Attempt</w:t>
            </w:r>
          </w:p>
        </w:tc>
        <w:tc>
          <w:tcPr>
            <w:tcW w:w="2900" w:type="dxa"/>
            <w:tcMar>
              <w:top w:w="90" w:type="dxa"/>
              <w:left w:w="120" w:type="dxa"/>
              <w:bottom w:w="90" w:type="dxa"/>
              <w:right w:w="120" w:type="dxa"/>
            </w:tcMar>
          </w:tcPr>
          <w:p w14:paraId="2925D7E9"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Admin attempts to disable their own account</w:t>
            </w:r>
          </w:p>
        </w:tc>
        <w:tc>
          <w:tcPr>
            <w:tcW w:w="2000" w:type="dxa"/>
            <w:tcMar>
              <w:top w:w="90" w:type="dxa"/>
              <w:left w:w="120" w:type="dxa"/>
              <w:bottom w:w="90" w:type="dxa"/>
              <w:right w:w="120" w:type="dxa"/>
            </w:tcMar>
          </w:tcPr>
          <w:p w14:paraId="2BD8CE40"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400 Rejected</w:t>
            </w:r>
          </w:p>
        </w:tc>
        <w:tc>
          <w:tcPr>
            <w:tcW w:w="1020" w:type="dxa"/>
            <w:tcMar>
              <w:top w:w="90" w:type="dxa"/>
              <w:left w:w="120" w:type="dxa"/>
              <w:bottom w:w="90" w:type="dxa"/>
              <w:right w:w="120" w:type="dxa"/>
            </w:tcMar>
          </w:tcPr>
          <w:p w14:paraId="376D4777"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PASS</w:t>
            </w:r>
          </w:p>
        </w:tc>
      </w:tr>
      <w:tr w:rsidR="00735AD3" w:rsidRPr="001133EB" w14:paraId="10350AAC" w14:textId="77777777">
        <w:trPr>
          <w:cantSplit/>
        </w:trPr>
        <w:tc>
          <w:tcPr>
            <w:tcW w:w="3100" w:type="dxa"/>
            <w:shd w:val="clear" w:color="auto" w:fill="EEF3FC"/>
            <w:tcMar>
              <w:top w:w="90" w:type="dxa"/>
              <w:left w:w="120" w:type="dxa"/>
              <w:bottom w:w="90" w:type="dxa"/>
              <w:right w:w="120" w:type="dxa"/>
            </w:tcMar>
          </w:tcPr>
          <w:p w14:paraId="2CA66A63"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Immediate Effect of Disablement</w:t>
            </w:r>
          </w:p>
        </w:tc>
        <w:tc>
          <w:tcPr>
            <w:tcW w:w="2900" w:type="dxa"/>
            <w:shd w:val="clear" w:color="auto" w:fill="EEF3FC"/>
            <w:tcMar>
              <w:top w:w="90" w:type="dxa"/>
              <w:left w:w="120" w:type="dxa"/>
              <w:bottom w:w="90" w:type="dxa"/>
              <w:right w:w="120" w:type="dxa"/>
            </w:tcMar>
          </w:tcPr>
          <w:p w14:paraId="074C2838"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Admin disables a user with an active session open</w:t>
            </w:r>
          </w:p>
        </w:tc>
        <w:tc>
          <w:tcPr>
            <w:tcW w:w="2000" w:type="dxa"/>
            <w:shd w:val="clear" w:color="auto" w:fill="EEF3FC"/>
            <w:tcMar>
              <w:top w:w="90" w:type="dxa"/>
              <w:left w:w="120" w:type="dxa"/>
              <w:bottom w:w="90" w:type="dxa"/>
              <w:right w:w="120" w:type="dxa"/>
            </w:tcMar>
          </w:tcPr>
          <w:p w14:paraId="0FAF8E11"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401 on that user's very next request; no separate session-kill step needed</w:t>
            </w:r>
          </w:p>
        </w:tc>
        <w:tc>
          <w:tcPr>
            <w:tcW w:w="1020" w:type="dxa"/>
            <w:shd w:val="clear" w:color="auto" w:fill="EEF3FC"/>
            <w:tcMar>
              <w:top w:w="90" w:type="dxa"/>
              <w:left w:w="120" w:type="dxa"/>
              <w:bottom w:w="90" w:type="dxa"/>
              <w:right w:w="120" w:type="dxa"/>
            </w:tcMar>
          </w:tcPr>
          <w:p w14:paraId="5CE9CB9C"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PASS</w:t>
            </w:r>
          </w:p>
        </w:tc>
      </w:tr>
      <w:tr w:rsidR="00735AD3" w:rsidRPr="001133EB" w14:paraId="632700DB" w14:textId="77777777">
        <w:trPr>
          <w:cantSplit/>
        </w:trPr>
        <w:tc>
          <w:tcPr>
            <w:tcW w:w="3100" w:type="dxa"/>
            <w:tcMar>
              <w:top w:w="90" w:type="dxa"/>
              <w:left w:w="120" w:type="dxa"/>
              <w:bottom w:w="90" w:type="dxa"/>
              <w:right w:w="120" w:type="dxa"/>
            </w:tcMar>
          </w:tcPr>
          <w:p w14:paraId="5DE72AA5"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Mass-Assignment Privilege Escalation</w:t>
            </w:r>
          </w:p>
        </w:tc>
        <w:tc>
          <w:tcPr>
            <w:tcW w:w="2900" w:type="dxa"/>
            <w:tcMar>
              <w:top w:w="90" w:type="dxa"/>
              <w:left w:w="120" w:type="dxa"/>
              <w:bottom w:w="90" w:type="dxa"/>
              <w:right w:w="120" w:type="dxa"/>
            </w:tcMar>
          </w:tcPr>
          <w:p w14:paraId="085BE4B2"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Registration payload includes an extra "</w:t>
            </w:r>
            <w:proofErr w:type="spellStart"/>
            <w:r w:rsidRPr="001133EB">
              <w:rPr>
                <w:rFonts w:ascii="Times New Roman" w:hAnsi="Times New Roman" w:cs="Times New Roman"/>
                <w:sz w:val="18"/>
                <w:szCs w:val="18"/>
              </w:rPr>
              <w:t>role":"admin</w:t>
            </w:r>
            <w:proofErr w:type="spellEnd"/>
            <w:r w:rsidRPr="001133EB">
              <w:rPr>
                <w:rFonts w:ascii="Times New Roman" w:hAnsi="Times New Roman" w:cs="Times New Roman"/>
                <w:sz w:val="18"/>
                <w:szCs w:val="18"/>
              </w:rPr>
              <w:t>" field</w:t>
            </w:r>
          </w:p>
        </w:tc>
        <w:tc>
          <w:tcPr>
            <w:tcW w:w="2000" w:type="dxa"/>
            <w:tcMar>
              <w:top w:w="90" w:type="dxa"/>
              <w:left w:w="120" w:type="dxa"/>
              <w:bottom w:w="90" w:type="dxa"/>
              <w:right w:w="120" w:type="dxa"/>
            </w:tcMar>
          </w:tcPr>
          <w:p w14:paraId="48613198"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Field silently ignored; account created as student</w:t>
            </w:r>
          </w:p>
        </w:tc>
        <w:tc>
          <w:tcPr>
            <w:tcW w:w="1020" w:type="dxa"/>
            <w:tcMar>
              <w:top w:w="90" w:type="dxa"/>
              <w:left w:w="120" w:type="dxa"/>
              <w:bottom w:w="90" w:type="dxa"/>
              <w:right w:w="120" w:type="dxa"/>
            </w:tcMar>
          </w:tcPr>
          <w:p w14:paraId="53B85F25"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PASS</w:t>
            </w:r>
          </w:p>
        </w:tc>
      </w:tr>
    </w:tbl>
    <w:p w14:paraId="6A58B968" w14:textId="77777777" w:rsidR="00735AD3" w:rsidRPr="001133EB" w:rsidRDefault="00000000">
      <w:pPr>
        <w:rPr>
          <w:rFonts w:ascii="Times New Roman" w:hAnsi="Times New Roman" w:cs="Times New Roman"/>
        </w:rPr>
      </w:pPr>
      <w:r w:rsidRPr="001133EB">
        <w:rPr>
          <w:rFonts w:ascii="Times New Roman" w:hAnsi="Times New Roman" w:cs="Times New Roman"/>
        </w:rPr>
        <w:br w:type="page"/>
      </w:r>
    </w:p>
    <w:p w14:paraId="68CDC18A" w14:textId="77777777" w:rsidR="00735AD3" w:rsidRPr="001133EB" w:rsidRDefault="00000000">
      <w:pPr>
        <w:pStyle w:val="Heading1"/>
        <w:spacing w:before="400" w:after="200"/>
        <w:rPr>
          <w:rFonts w:ascii="Times New Roman" w:hAnsi="Times New Roman" w:cs="Times New Roman"/>
          <w:color w:val="auto"/>
        </w:rPr>
      </w:pPr>
      <w:r w:rsidRPr="001133EB">
        <w:rPr>
          <w:rFonts w:ascii="Times New Roman" w:eastAsia="Cambria" w:hAnsi="Times New Roman" w:cs="Times New Roman"/>
          <w:b/>
          <w:bCs/>
          <w:color w:val="auto"/>
          <w:sz w:val="30"/>
          <w:szCs w:val="30"/>
        </w:rPr>
        <w:lastRenderedPageBreak/>
        <w:t>5. Demonstration Scenarios</w:t>
      </w:r>
    </w:p>
    <w:p w14:paraId="3886C784" w14:textId="77777777" w:rsidR="00735AD3" w:rsidRPr="001133EB" w:rsidRDefault="00000000">
      <w:pPr>
        <w:spacing w:after="160"/>
        <w:rPr>
          <w:rFonts w:ascii="Times New Roman" w:hAnsi="Times New Roman" w:cs="Times New Roman"/>
        </w:rPr>
      </w:pPr>
      <w:r w:rsidRPr="001133EB">
        <w:rPr>
          <w:rFonts w:ascii="Times New Roman" w:hAnsi="Times New Roman" w:cs="Times New Roman"/>
        </w:rPr>
        <w:t>The five reference scenarios below are the minimum a live demonstration or viva should be able to reproduce on request. Each has a corresponding automated test and can also be triggered manually via the API's interactive documentation.</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300"/>
        <w:gridCol w:w="2700"/>
        <w:gridCol w:w="1220"/>
      </w:tblGrid>
      <w:tr w:rsidR="00735AD3" w:rsidRPr="001133EB" w14:paraId="4D8E0765" w14:textId="77777777">
        <w:trPr>
          <w:cantSplit/>
          <w:tblHeader/>
        </w:trPr>
        <w:tc>
          <w:tcPr>
            <w:tcW w:w="1800" w:type="dxa"/>
            <w:shd w:val="clear" w:color="auto" w:fill="1E2761"/>
            <w:tcMar>
              <w:top w:w="100" w:type="dxa"/>
              <w:left w:w="120" w:type="dxa"/>
              <w:bottom w:w="100" w:type="dxa"/>
              <w:right w:w="120" w:type="dxa"/>
            </w:tcMar>
          </w:tcPr>
          <w:p w14:paraId="25A0DA83"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Scenario</w:t>
            </w:r>
          </w:p>
        </w:tc>
        <w:tc>
          <w:tcPr>
            <w:tcW w:w="3300" w:type="dxa"/>
            <w:shd w:val="clear" w:color="auto" w:fill="1E2761"/>
            <w:tcMar>
              <w:top w:w="100" w:type="dxa"/>
              <w:left w:w="120" w:type="dxa"/>
              <w:bottom w:w="100" w:type="dxa"/>
              <w:right w:w="120" w:type="dxa"/>
            </w:tcMar>
          </w:tcPr>
          <w:p w14:paraId="26EB98FA"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Trigger</w:t>
            </w:r>
          </w:p>
        </w:tc>
        <w:tc>
          <w:tcPr>
            <w:tcW w:w="2700" w:type="dxa"/>
            <w:shd w:val="clear" w:color="auto" w:fill="1E2761"/>
            <w:tcMar>
              <w:top w:w="100" w:type="dxa"/>
              <w:left w:w="120" w:type="dxa"/>
              <w:bottom w:w="100" w:type="dxa"/>
              <w:right w:w="120" w:type="dxa"/>
            </w:tcMar>
          </w:tcPr>
          <w:p w14:paraId="375869F1"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Result</w:t>
            </w:r>
          </w:p>
        </w:tc>
        <w:tc>
          <w:tcPr>
            <w:tcW w:w="1220" w:type="dxa"/>
            <w:shd w:val="clear" w:color="auto" w:fill="1E2761"/>
            <w:tcMar>
              <w:top w:w="100" w:type="dxa"/>
              <w:left w:w="120" w:type="dxa"/>
              <w:bottom w:w="100" w:type="dxa"/>
              <w:right w:w="120" w:type="dxa"/>
            </w:tcMar>
          </w:tcPr>
          <w:p w14:paraId="55E50217"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Status</w:t>
            </w:r>
          </w:p>
        </w:tc>
      </w:tr>
      <w:tr w:rsidR="00735AD3" w:rsidRPr="001133EB" w14:paraId="64C497DF" w14:textId="77777777">
        <w:trPr>
          <w:cantSplit/>
        </w:trPr>
        <w:tc>
          <w:tcPr>
            <w:tcW w:w="1800" w:type="dxa"/>
            <w:tcMar>
              <w:top w:w="90" w:type="dxa"/>
              <w:left w:w="120" w:type="dxa"/>
              <w:bottom w:w="90" w:type="dxa"/>
              <w:right w:w="120" w:type="dxa"/>
            </w:tcMar>
          </w:tcPr>
          <w:p w14:paraId="5CBE7BC4"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Authorized Request → ALLOWED</w:t>
            </w:r>
          </w:p>
        </w:tc>
        <w:tc>
          <w:tcPr>
            <w:tcW w:w="3300" w:type="dxa"/>
            <w:tcMar>
              <w:top w:w="90" w:type="dxa"/>
              <w:left w:w="120" w:type="dxa"/>
              <w:bottom w:w="90" w:type="dxa"/>
              <w:right w:w="120" w:type="dxa"/>
            </w:tcMar>
          </w:tcPr>
          <w:p w14:paraId="129EF263"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File owner requests download of their own file</w:t>
            </w:r>
          </w:p>
        </w:tc>
        <w:tc>
          <w:tcPr>
            <w:tcW w:w="2700" w:type="dxa"/>
            <w:tcMar>
              <w:top w:w="90" w:type="dxa"/>
              <w:left w:w="120" w:type="dxa"/>
              <w:bottom w:w="90" w:type="dxa"/>
              <w:right w:w="120" w:type="dxa"/>
            </w:tcMar>
          </w:tcPr>
          <w:p w14:paraId="76C56DD1"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200 OK; original bytes returned exactly</w:t>
            </w:r>
          </w:p>
        </w:tc>
        <w:tc>
          <w:tcPr>
            <w:tcW w:w="1220" w:type="dxa"/>
            <w:tcMar>
              <w:top w:w="90" w:type="dxa"/>
              <w:left w:w="120" w:type="dxa"/>
              <w:bottom w:w="90" w:type="dxa"/>
              <w:right w:w="120" w:type="dxa"/>
            </w:tcMar>
          </w:tcPr>
          <w:p w14:paraId="0F12F16D"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PASS</w:t>
            </w:r>
          </w:p>
        </w:tc>
      </w:tr>
      <w:tr w:rsidR="00735AD3" w:rsidRPr="001133EB" w14:paraId="23111E5A" w14:textId="77777777">
        <w:trPr>
          <w:cantSplit/>
        </w:trPr>
        <w:tc>
          <w:tcPr>
            <w:tcW w:w="1800" w:type="dxa"/>
            <w:shd w:val="clear" w:color="auto" w:fill="EEF3FC"/>
            <w:tcMar>
              <w:top w:w="90" w:type="dxa"/>
              <w:left w:w="120" w:type="dxa"/>
              <w:bottom w:w="90" w:type="dxa"/>
              <w:right w:w="120" w:type="dxa"/>
            </w:tcMar>
          </w:tcPr>
          <w:p w14:paraId="65032578"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Unauthorized Request → DENIED</w:t>
            </w:r>
          </w:p>
        </w:tc>
        <w:tc>
          <w:tcPr>
            <w:tcW w:w="3300" w:type="dxa"/>
            <w:shd w:val="clear" w:color="auto" w:fill="EEF3FC"/>
            <w:tcMar>
              <w:top w:w="90" w:type="dxa"/>
              <w:left w:w="120" w:type="dxa"/>
              <w:bottom w:w="90" w:type="dxa"/>
              <w:right w:w="120" w:type="dxa"/>
            </w:tcMar>
          </w:tcPr>
          <w:p w14:paraId="44C1562B"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A user with no relationship to the file requests it</w:t>
            </w:r>
          </w:p>
        </w:tc>
        <w:tc>
          <w:tcPr>
            <w:tcW w:w="2700" w:type="dxa"/>
            <w:shd w:val="clear" w:color="auto" w:fill="EEF3FC"/>
            <w:tcMar>
              <w:top w:w="90" w:type="dxa"/>
              <w:left w:w="120" w:type="dxa"/>
              <w:bottom w:w="90" w:type="dxa"/>
              <w:right w:w="120" w:type="dxa"/>
            </w:tcMar>
          </w:tcPr>
          <w:p w14:paraId="481386D6"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404 Not Found</w:t>
            </w:r>
          </w:p>
        </w:tc>
        <w:tc>
          <w:tcPr>
            <w:tcW w:w="1220" w:type="dxa"/>
            <w:shd w:val="clear" w:color="auto" w:fill="EEF3FC"/>
            <w:tcMar>
              <w:top w:w="90" w:type="dxa"/>
              <w:left w:w="120" w:type="dxa"/>
              <w:bottom w:w="90" w:type="dxa"/>
              <w:right w:w="120" w:type="dxa"/>
            </w:tcMar>
          </w:tcPr>
          <w:p w14:paraId="3028AA11"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PASS</w:t>
            </w:r>
          </w:p>
        </w:tc>
      </w:tr>
      <w:tr w:rsidR="00735AD3" w:rsidRPr="001133EB" w14:paraId="28D139EE" w14:textId="77777777">
        <w:trPr>
          <w:cantSplit/>
        </w:trPr>
        <w:tc>
          <w:tcPr>
            <w:tcW w:w="1800" w:type="dxa"/>
            <w:tcMar>
              <w:top w:w="90" w:type="dxa"/>
              <w:left w:w="120" w:type="dxa"/>
              <w:bottom w:w="90" w:type="dxa"/>
              <w:right w:w="120" w:type="dxa"/>
            </w:tcMar>
          </w:tcPr>
          <w:p w14:paraId="62C623CE"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Revoked User → DENIED</w:t>
            </w:r>
          </w:p>
        </w:tc>
        <w:tc>
          <w:tcPr>
            <w:tcW w:w="3300" w:type="dxa"/>
            <w:tcMar>
              <w:top w:w="90" w:type="dxa"/>
              <w:left w:w="120" w:type="dxa"/>
              <w:bottom w:w="90" w:type="dxa"/>
              <w:right w:w="120" w:type="dxa"/>
            </w:tcMar>
          </w:tcPr>
          <w:p w14:paraId="6658901E"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A previously shared user, now revoked, requests the file</w:t>
            </w:r>
          </w:p>
        </w:tc>
        <w:tc>
          <w:tcPr>
            <w:tcW w:w="2700" w:type="dxa"/>
            <w:tcMar>
              <w:top w:w="90" w:type="dxa"/>
              <w:left w:w="120" w:type="dxa"/>
              <w:bottom w:w="90" w:type="dxa"/>
              <w:right w:w="120" w:type="dxa"/>
            </w:tcMar>
          </w:tcPr>
          <w:p w14:paraId="6E9DB985"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404 Not Found, immediately</w:t>
            </w:r>
          </w:p>
        </w:tc>
        <w:tc>
          <w:tcPr>
            <w:tcW w:w="1220" w:type="dxa"/>
            <w:tcMar>
              <w:top w:w="90" w:type="dxa"/>
              <w:left w:w="120" w:type="dxa"/>
              <w:bottom w:w="90" w:type="dxa"/>
              <w:right w:w="120" w:type="dxa"/>
            </w:tcMar>
          </w:tcPr>
          <w:p w14:paraId="33E30F5D"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PASS</w:t>
            </w:r>
          </w:p>
        </w:tc>
      </w:tr>
      <w:tr w:rsidR="00735AD3" w:rsidRPr="001133EB" w14:paraId="643B9663" w14:textId="77777777">
        <w:trPr>
          <w:cantSplit/>
        </w:trPr>
        <w:tc>
          <w:tcPr>
            <w:tcW w:w="1800" w:type="dxa"/>
            <w:shd w:val="clear" w:color="auto" w:fill="EEF3FC"/>
            <w:tcMar>
              <w:top w:w="90" w:type="dxa"/>
              <w:left w:w="120" w:type="dxa"/>
              <w:bottom w:w="90" w:type="dxa"/>
              <w:right w:w="120" w:type="dxa"/>
            </w:tcMar>
          </w:tcPr>
          <w:p w14:paraId="7DA81C73"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Invalid File → REJECTED</w:t>
            </w:r>
          </w:p>
        </w:tc>
        <w:tc>
          <w:tcPr>
            <w:tcW w:w="3300" w:type="dxa"/>
            <w:shd w:val="clear" w:color="auto" w:fill="EEF3FC"/>
            <w:tcMar>
              <w:top w:w="90" w:type="dxa"/>
              <w:left w:w="120" w:type="dxa"/>
              <w:bottom w:w="90" w:type="dxa"/>
              <w:right w:w="120" w:type="dxa"/>
            </w:tcMar>
          </w:tcPr>
          <w:p w14:paraId="35586270"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An executable disguised as a .pdf is uploaded</w:t>
            </w:r>
          </w:p>
        </w:tc>
        <w:tc>
          <w:tcPr>
            <w:tcW w:w="2700" w:type="dxa"/>
            <w:shd w:val="clear" w:color="auto" w:fill="EEF3FC"/>
            <w:tcMar>
              <w:top w:w="90" w:type="dxa"/>
              <w:left w:w="120" w:type="dxa"/>
              <w:bottom w:w="90" w:type="dxa"/>
              <w:right w:w="120" w:type="dxa"/>
            </w:tcMar>
          </w:tcPr>
          <w:p w14:paraId="1AC52381"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400 Rejected, content does not match extension</w:t>
            </w:r>
          </w:p>
        </w:tc>
        <w:tc>
          <w:tcPr>
            <w:tcW w:w="1220" w:type="dxa"/>
            <w:shd w:val="clear" w:color="auto" w:fill="EEF3FC"/>
            <w:tcMar>
              <w:top w:w="90" w:type="dxa"/>
              <w:left w:w="120" w:type="dxa"/>
              <w:bottom w:w="90" w:type="dxa"/>
              <w:right w:w="120" w:type="dxa"/>
            </w:tcMar>
          </w:tcPr>
          <w:p w14:paraId="17EFC3EA"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PASS</w:t>
            </w:r>
          </w:p>
        </w:tc>
      </w:tr>
      <w:tr w:rsidR="00735AD3" w:rsidRPr="001133EB" w14:paraId="5DD8313D" w14:textId="77777777">
        <w:trPr>
          <w:cantSplit/>
        </w:trPr>
        <w:tc>
          <w:tcPr>
            <w:tcW w:w="1800" w:type="dxa"/>
            <w:tcMar>
              <w:top w:w="90" w:type="dxa"/>
              <w:left w:w="120" w:type="dxa"/>
              <w:bottom w:w="90" w:type="dxa"/>
              <w:right w:w="120" w:type="dxa"/>
            </w:tcMar>
          </w:tcPr>
          <w:p w14:paraId="5D053E83"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Modified File → INTEGRITY WARNING</w:t>
            </w:r>
          </w:p>
        </w:tc>
        <w:tc>
          <w:tcPr>
            <w:tcW w:w="3300" w:type="dxa"/>
            <w:tcMar>
              <w:top w:w="90" w:type="dxa"/>
              <w:left w:w="120" w:type="dxa"/>
              <w:bottom w:w="90" w:type="dxa"/>
              <w:right w:w="120" w:type="dxa"/>
            </w:tcMar>
          </w:tcPr>
          <w:p w14:paraId="2D3C0CAB"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The stored SHA-256 fingerprint is altered at the database level</w:t>
            </w:r>
          </w:p>
        </w:tc>
        <w:tc>
          <w:tcPr>
            <w:tcW w:w="2700" w:type="dxa"/>
            <w:tcMar>
              <w:top w:w="90" w:type="dxa"/>
              <w:left w:w="120" w:type="dxa"/>
              <w:bottom w:w="90" w:type="dxa"/>
              <w:right w:w="120" w:type="dxa"/>
            </w:tcMar>
          </w:tcPr>
          <w:p w14:paraId="73BED73B"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500, integrity check failed</w:t>
            </w:r>
          </w:p>
        </w:tc>
        <w:tc>
          <w:tcPr>
            <w:tcW w:w="1220" w:type="dxa"/>
            <w:tcMar>
              <w:top w:w="90" w:type="dxa"/>
              <w:left w:w="120" w:type="dxa"/>
              <w:bottom w:w="90" w:type="dxa"/>
              <w:right w:w="120" w:type="dxa"/>
            </w:tcMar>
          </w:tcPr>
          <w:p w14:paraId="7B53EDD6"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PASS</w:t>
            </w:r>
          </w:p>
        </w:tc>
      </w:tr>
    </w:tbl>
    <w:p w14:paraId="49E5CCCC" w14:textId="77777777" w:rsidR="00735AD3" w:rsidRPr="001133EB" w:rsidRDefault="00000000">
      <w:pPr>
        <w:rPr>
          <w:rFonts w:ascii="Times New Roman" w:hAnsi="Times New Roman" w:cs="Times New Roman"/>
        </w:rPr>
      </w:pPr>
      <w:r w:rsidRPr="001133EB">
        <w:rPr>
          <w:rFonts w:ascii="Times New Roman" w:hAnsi="Times New Roman" w:cs="Times New Roman"/>
        </w:rPr>
        <w:br w:type="page"/>
      </w:r>
    </w:p>
    <w:p w14:paraId="0FEE8D92" w14:textId="77777777" w:rsidR="00735AD3" w:rsidRPr="001133EB" w:rsidRDefault="00000000">
      <w:pPr>
        <w:pStyle w:val="Heading1"/>
        <w:spacing w:before="400" w:after="200"/>
        <w:rPr>
          <w:rFonts w:ascii="Times New Roman" w:hAnsi="Times New Roman" w:cs="Times New Roman"/>
          <w:color w:val="auto"/>
        </w:rPr>
      </w:pPr>
      <w:r w:rsidRPr="001133EB">
        <w:rPr>
          <w:rFonts w:ascii="Times New Roman" w:eastAsia="Cambria" w:hAnsi="Times New Roman" w:cs="Times New Roman"/>
          <w:b/>
          <w:bCs/>
          <w:color w:val="auto"/>
          <w:sz w:val="30"/>
          <w:szCs w:val="30"/>
        </w:rPr>
        <w:lastRenderedPageBreak/>
        <w:t>6. Automated Test Suite Summary</w:t>
      </w:r>
    </w:p>
    <w:p w14:paraId="4DB9DD40" w14:textId="77777777" w:rsidR="00735AD3" w:rsidRPr="001133EB" w:rsidRDefault="00000000">
      <w:pPr>
        <w:spacing w:after="160"/>
        <w:rPr>
          <w:rFonts w:ascii="Times New Roman" w:hAnsi="Times New Roman" w:cs="Times New Roman"/>
        </w:rPr>
      </w:pPr>
      <w:r w:rsidRPr="001133EB">
        <w:rPr>
          <w:rFonts w:ascii="Times New Roman" w:hAnsi="Times New Roman" w:cs="Times New Roman"/>
        </w:rPr>
        <w:t>Ten independent suites, ninety-four automated assertions, all passing as of the most recent run. Two genuine implementation bugs were caught by this suite during development and are documented below, because a security report that only lists successes is an incomplete one.</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800"/>
        <w:gridCol w:w="1200"/>
        <w:gridCol w:w="820"/>
      </w:tblGrid>
      <w:tr w:rsidR="00735AD3" w:rsidRPr="001133EB" w14:paraId="4B2D7473" w14:textId="77777777">
        <w:trPr>
          <w:cantSplit/>
          <w:tblHeader/>
        </w:trPr>
        <w:tc>
          <w:tcPr>
            <w:tcW w:w="3200" w:type="dxa"/>
            <w:shd w:val="clear" w:color="auto" w:fill="1E2761"/>
            <w:tcMar>
              <w:top w:w="100" w:type="dxa"/>
              <w:left w:w="120" w:type="dxa"/>
              <w:bottom w:w="100" w:type="dxa"/>
              <w:right w:w="120" w:type="dxa"/>
            </w:tcMar>
          </w:tcPr>
          <w:p w14:paraId="6E69B777"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Test File</w:t>
            </w:r>
          </w:p>
        </w:tc>
        <w:tc>
          <w:tcPr>
            <w:tcW w:w="3800" w:type="dxa"/>
            <w:shd w:val="clear" w:color="auto" w:fill="1E2761"/>
            <w:tcMar>
              <w:top w:w="100" w:type="dxa"/>
              <w:left w:w="120" w:type="dxa"/>
              <w:bottom w:w="100" w:type="dxa"/>
              <w:right w:w="120" w:type="dxa"/>
            </w:tcMar>
          </w:tcPr>
          <w:p w14:paraId="68B03A8D"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Focus</w:t>
            </w:r>
          </w:p>
        </w:tc>
        <w:tc>
          <w:tcPr>
            <w:tcW w:w="1200" w:type="dxa"/>
            <w:shd w:val="clear" w:color="auto" w:fill="1E2761"/>
            <w:tcMar>
              <w:top w:w="100" w:type="dxa"/>
              <w:left w:w="120" w:type="dxa"/>
              <w:bottom w:w="100" w:type="dxa"/>
              <w:right w:w="120" w:type="dxa"/>
            </w:tcMar>
          </w:tcPr>
          <w:p w14:paraId="4BC329D5"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Checks</w:t>
            </w:r>
          </w:p>
        </w:tc>
        <w:tc>
          <w:tcPr>
            <w:tcW w:w="820" w:type="dxa"/>
            <w:shd w:val="clear" w:color="auto" w:fill="1E2761"/>
            <w:tcMar>
              <w:top w:w="100" w:type="dxa"/>
              <w:left w:w="120" w:type="dxa"/>
              <w:bottom w:w="100" w:type="dxa"/>
              <w:right w:w="120" w:type="dxa"/>
            </w:tcMar>
          </w:tcPr>
          <w:p w14:paraId="1928BED3"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Status</w:t>
            </w:r>
          </w:p>
        </w:tc>
      </w:tr>
      <w:tr w:rsidR="00735AD3" w:rsidRPr="001133EB" w14:paraId="717B9230" w14:textId="77777777">
        <w:trPr>
          <w:cantSplit/>
        </w:trPr>
        <w:tc>
          <w:tcPr>
            <w:tcW w:w="3200" w:type="dxa"/>
            <w:tcMar>
              <w:top w:w="90" w:type="dxa"/>
              <w:left w:w="120" w:type="dxa"/>
              <w:bottom w:w="90" w:type="dxa"/>
              <w:right w:w="120" w:type="dxa"/>
            </w:tcMar>
          </w:tcPr>
          <w:p w14:paraId="29D94AC7"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test_phase2_models.py</w:t>
            </w:r>
          </w:p>
        </w:tc>
        <w:tc>
          <w:tcPr>
            <w:tcW w:w="3800" w:type="dxa"/>
            <w:tcMar>
              <w:top w:w="90" w:type="dxa"/>
              <w:left w:w="120" w:type="dxa"/>
              <w:bottom w:w="90" w:type="dxa"/>
              <w:right w:w="120" w:type="dxa"/>
            </w:tcMar>
          </w:tcPr>
          <w:p w14:paraId="10167675"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Database schema: constraints, relationships, cascade behavior</w:t>
            </w:r>
          </w:p>
        </w:tc>
        <w:tc>
          <w:tcPr>
            <w:tcW w:w="1200" w:type="dxa"/>
            <w:tcMar>
              <w:top w:w="90" w:type="dxa"/>
              <w:left w:w="120" w:type="dxa"/>
              <w:bottom w:w="90" w:type="dxa"/>
              <w:right w:w="120" w:type="dxa"/>
            </w:tcMar>
          </w:tcPr>
          <w:p w14:paraId="48CB28E4"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9</w:t>
            </w:r>
          </w:p>
        </w:tc>
        <w:tc>
          <w:tcPr>
            <w:tcW w:w="820" w:type="dxa"/>
            <w:tcMar>
              <w:top w:w="90" w:type="dxa"/>
              <w:left w:w="120" w:type="dxa"/>
              <w:bottom w:w="90" w:type="dxa"/>
              <w:right w:w="120" w:type="dxa"/>
            </w:tcMar>
          </w:tcPr>
          <w:p w14:paraId="34EC8A1F"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PASS</w:t>
            </w:r>
          </w:p>
        </w:tc>
      </w:tr>
      <w:tr w:rsidR="00735AD3" w:rsidRPr="001133EB" w14:paraId="0C997FE6" w14:textId="77777777">
        <w:trPr>
          <w:cantSplit/>
        </w:trPr>
        <w:tc>
          <w:tcPr>
            <w:tcW w:w="3200" w:type="dxa"/>
            <w:shd w:val="clear" w:color="auto" w:fill="EEF3FC"/>
            <w:tcMar>
              <w:top w:w="90" w:type="dxa"/>
              <w:left w:w="120" w:type="dxa"/>
              <w:bottom w:w="90" w:type="dxa"/>
              <w:right w:w="120" w:type="dxa"/>
            </w:tcMar>
          </w:tcPr>
          <w:p w14:paraId="2CA42DDB"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test_phase3_auth.py</w:t>
            </w:r>
          </w:p>
        </w:tc>
        <w:tc>
          <w:tcPr>
            <w:tcW w:w="3800" w:type="dxa"/>
            <w:shd w:val="clear" w:color="auto" w:fill="EEF3FC"/>
            <w:tcMar>
              <w:top w:w="90" w:type="dxa"/>
              <w:left w:w="120" w:type="dxa"/>
              <w:bottom w:w="90" w:type="dxa"/>
              <w:right w:w="120" w:type="dxa"/>
            </w:tcMar>
          </w:tcPr>
          <w:p w14:paraId="317FEC1F"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Registration, login, sessions, anti-enumeration</w:t>
            </w:r>
          </w:p>
        </w:tc>
        <w:tc>
          <w:tcPr>
            <w:tcW w:w="1200" w:type="dxa"/>
            <w:shd w:val="clear" w:color="auto" w:fill="EEF3FC"/>
            <w:tcMar>
              <w:top w:w="90" w:type="dxa"/>
              <w:left w:w="120" w:type="dxa"/>
              <w:bottom w:w="90" w:type="dxa"/>
              <w:right w:w="120" w:type="dxa"/>
            </w:tcMar>
          </w:tcPr>
          <w:p w14:paraId="139238A2"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10</w:t>
            </w:r>
          </w:p>
        </w:tc>
        <w:tc>
          <w:tcPr>
            <w:tcW w:w="820" w:type="dxa"/>
            <w:shd w:val="clear" w:color="auto" w:fill="EEF3FC"/>
            <w:tcMar>
              <w:top w:w="90" w:type="dxa"/>
              <w:left w:w="120" w:type="dxa"/>
              <w:bottom w:w="90" w:type="dxa"/>
              <w:right w:w="120" w:type="dxa"/>
            </w:tcMar>
          </w:tcPr>
          <w:p w14:paraId="6B934A62"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PASS</w:t>
            </w:r>
          </w:p>
        </w:tc>
      </w:tr>
      <w:tr w:rsidR="00735AD3" w:rsidRPr="001133EB" w14:paraId="7BB675BA" w14:textId="77777777">
        <w:trPr>
          <w:cantSplit/>
        </w:trPr>
        <w:tc>
          <w:tcPr>
            <w:tcW w:w="3200" w:type="dxa"/>
            <w:tcMar>
              <w:top w:w="90" w:type="dxa"/>
              <w:left w:w="120" w:type="dxa"/>
              <w:bottom w:w="90" w:type="dxa"/>
              <w:right w:w="120" w:type="dxa"/>
            </w:tcMar>
          </w:tcPr>
          <w:p w14:paraId="77CC5C6A"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test_phase4_upload_validation.py</w:t>
            </w:r>
          </w:p>
        </w:tc>
        <w:tc>
          <w:tcPr>
            <w:tcW w:w="3800" w:type="dxa"/>
            <w:tcMar>
              <w:top w:w="90" w:type="dxa"/>
              <w:left w:w="120" w:type="dxa"/>
              <w:bottom w:w="90" w:type="dxa"/>
              <w:right w:w="120" w:type="dxa"/>
            </w:tcMar>
          </w:tcPr>
          <w:p w14:paraId="760241BF"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File whitelist, content sniffing, filename sanitization</w:t>
            </w:r>
          </w:p>
        </w:tc>
        <w:tc>
          <w:tcPr>
            <w:tcW w:w="1200" w:type="dxa"/>
            <w:tcMar>
              <w:top w:w="90" w:type="dxa"/>
              <w:left w:w="120" w:type="dxa"/>
              <w:bottom w:w="90" w:type="dxa"/>
              <w:right w:w="120" w:type="dxa"/>
            </w:tcMar>
          </w:tcPr>
          <w:p w14:paraId="4FA12450"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17</w:t>
            </w:r>
          </w:p>
        </w:tc>
        <w:tc>
          <w:tcPr>
            <w:tcW w:w="820" w:type="dxa"/>
            <w:tcMar>
              <w:top w:w="90" w:type="dxa"/>
              <w:left w:w="120" w:type="dxa"/>
              <w:bottom w:w="90" w:type="dxa"/>
              <w:right w:w="120" w:type="dxa"/>
            </w:tcMar>
          </w:tcPr>
          <w:p w14:paraId="73FAE880"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PASS</w:t>
            </w:r>
          </w:p>
        </w:tc>
      </w:tr>
      <w:tr w:rsidR="00735AD3" w:rsidRPr="001133EB" w14:paraId="2A28A2CE" w14:textId="77777777">
        <w:trPr>
          <w:cantSplit/>
        </w:trPr>
        <w:tc>
          <w:tcPr>
            <w:tcW w:w="3200" w:type="dxa"/>
            <w:shd w:val="clear" w:color="auto" w:fill="EEF3FC"/>
            <w:tcMar>
              <w:top w:w="90" w:type="dxa"/>
              <w:left w:w="120" w:type="dxa"/>
              <w:bottom w:w="90" w:type="dxa"/>
              <w:right w:w="120" w:type="dxa"/>
            </w:tcMar>
          </w:tcPr>
          <w:p w14:paraId="21CF4AE5"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test_phase4_http.py</w:t>
            </w:r>
          </w:p>
        </w:tc>
        <w:tc>
          <w:tcPr>
            <w:tcW w:w="3800" w:type="dxa"/>
            <w:shd w:val="clear" w:color="auto" w:fill="EEF3FC"/>
            <w:tcMar>
              <w:top w:w="90" w:type="dxa"/>
              <w:left w:w="120" w:type="dxa"/>
              <w:bottom w:w="90" w:type="dxa"/>
              <w:right w:w="120" w:type="dxa"/>
            </w:tcMar>
          </w:tcPr>
          <w:p w14:paraId="28790371"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Upload validation enforced behind authentication</w:t>
            </w:r>
          </w:p>
        </w:tc>
        <w:tc>
          <w:tcPr>
            <w:tcW w:w="1200" w:type="dxa"/>
            <w:shd w:val="clear" w:color="auto" w:fill="EEF3FC"/>
            <w:tcMar>
              <w:top w:w="90" w:type="dxa"/>
              <w:left w:w="120" w:type="dxa"/>
              <w:bottom w:w="90" w:type="dxa"/>
              <w:right w:w="120" w:type="dxa"/>
            </w:tcMar>
          </w:tcPr>
          <w:p w14:paraId="4585CE22"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3</w:t>
            </w:r>
          </w:p>
        </w:tc>
        <w:tc>
          <w:tcPr>
            <w:tcW w:w="820" w:type="dxa"/>
            <w:shd w:val="clear" w:color="auto" w:fill="EEF3FC"/>
            <w:tcMar>
              <w:top w:w="90" w:type="dxa"/>
              <w:left w:w="120" w:type="dxa"/>
              <w:bottom w:w="90" w:type="dxa"/>
              <w:right w:w="120" w:type="dxa"/>
            </w:tcMar>
          </w:tcPr>
          <w:p w14:paraId="3941BE27"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PASS</w:t>
            </w:r>
          </w:p>
        </w:tc>
      </w:tr>
      <w:tr w:rsidR="00735AD3" w:rsidRPr="001133EB" w14:paraId="330F83FD" w14:textId="77777777">
        <w:trPr>
          <w:cantSplit/>
        </w:trPr>
        <w:tc>
          <w:tcPr>
            <w:tcW w:w="3200" w:type="dxa"/>
            <w:tcMar>
              <w:top w:w="90" w:type="dxa"/>
              <w:left w:w="120" w:type="dxa"/>
              <w:bottom w:w="90" w:type="dxa"/>
              <w:right w:w="120" w:type="dxa"/>
            </w:tcMar>
          </w:tcPr>
          <w:p w14:paraId="73FA7AFF"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test_phase5_crypto.py</w:t>
            </w:r>
          </w:p>
        </w:tc>
        <w:tc>
          <w:tcPr>
            <w:tcW w:w="3800" w:type="dxa"/>
            <w:tcMar>
              <w:top w:w="90" w:type="dxa"/>
              <w:left w:w="120" w:type="dxa"/>
              <w:bottom w:w="90" w:type="dxa"/>
              <w:right w:w="120" w:type="dxa"/>
            </w:tcMar>
          </w:tcPr>
          <w:p w14:paraId="6B4D7162"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AES-256-GCM round-trip, tamper detection, AAD binding</w:t>
            </w:r>
          </w:p>
        </w:tc>
        <w:tc>
          <w:tcPr>
            <w:tcW w:w="1200" w:type="dxa"/>
            <w:tcMar>
              <w:top w:w="90" w:type="dxa"/>
              <w:left w:w="120" w:type="dxa"/>
              <w:bottom w:w="90" w:type="dxa"/>
              <w:right w:w="120" w:type="dxa"/>
            </w:tcMar>
          </w:tcPr>
          <w:p w14:paraId="1503BA69"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7</w:t>
            </w:r>
          </w:p>
        </w:tc>
        <w:tc>
          <w:tcPr>
            <w:tcW w:w="820" w:type="dxa"/>
            <w:tcMar>
              <w:top w:w="90" w:type="dxa"/>
              <w:left w:w="120" w:type="dxa"/>
              <w:bottom w:w="90" w:type="dxa"/>
              <w:right w:w="120" w:type="dxa"/>
            </w:tcMar>
          </w:tcPr>
          <w:p w14:paraId="4B1300B9"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PASS</w:t>
            </w:r>
          </w:p>
        </w:tc>
      </w:tr>
      <w:tr w:rsidR="00735AD3" w:rsidRPr="001133EB" w14:paraId="38A15EEC" w14:textId="77777777">
        <w:trPr>
          <w:cantSplit/>
        </w:trPr>
        <w:tc>
          <w:tcPr>
            <w:tcW w:w="3200" w:type="dxa"/>
            <w:shd w:val="clear" w:color="auto" w:fill="EEF3FC"/>
            <w:tcMar>
              <w:top w:w="90" w:type="dxa"/>
              <w:left w:w="120" w:type="dxa"/>
              <w:bottom w:w="90" w:type="dxa"/>
              <w:right w:w="120" w:type="dxa"/>
            </w:tcMar>
          </w:tcPr>
          <w:p w14:paraId="75473F06"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test_phase5_http.py</w:t>
            </w:r>
          </w:p>
        </w:tc>
        <w:tc>
          <w:tcPr>
            <w:tcW w:w="3800" w:type="dxa"/>
            <w:shd w:val="clear" w:color="auto" w:fill="EEF3FC"/>
            <w:tcMar>
              <w:top w:w="90" w:type="dxa"/>
              <w:left w:w="120" w:type="dxa"/>
              <w:bottom w:w="90" w:type="dxa"/>
              <w:right w:w="120" w:type="dxa"/>
            </w:tcMar>
          </w:tcPr>
          <w:p w14:paraId="4949B946"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End-to-end encrypted upload/download over HTTP</w:t>
            </w:r>
          </w:p>
        </w:tc>
        <w:tc>
          <w:tcPr>
            <w:tcW w:w="1200" w:type="dxa"/>
            <w:shd w:val="clear" w:color="auto" w:fill="EEF3FC"/>
            <w:tcMar>
              <w:top w:w="90" w:type="dxa"/>
              <w:left w:w="120" w:type="dxa"/>
              <w:bottom w:w="90" w:type="dxa"/>
              <w:right w:w="120" w:type="dxa"/>
            </w:tcMar>
          </w:tcPr>
          <w:p w14:paraId="2C558214"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8</w:t>
            </w:r>
          </w:p>
        </w:tc>
        <w:tc>
          <w:tcPr>
            <w:tcW w:w="820" w:type="dxa"/>
            <w:shd w:val="clear" w:color="auto" w:fill="EEF3FC"/>
            <w:tcMar>
              <w:top w:w="90" w:type="dxa"/>
              <w:left w:w="120" w:type="dxa"/>
              <w:bottom w:w="90" w:type="dxa"/>
              <w:right w:w="120" w:type="dxa"/>
            </w:tcMar>
          </w:tcPr>
          <w:p w14:paraId="676C1653"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PASS</w:t>
            </w:r>
          </w:p>
        </w:tc>
      </w:tr>
      <w:tr w:rsidR="00735AD3" w:rsidRPr="001133EB" w14:paraId="326A1C86" w14:textId="77777777">
        <w:trPr>
          <w:cantSplit/>
        </w:trPr>
        <w:tc>
          <w:tcPr>
            <w:tcW w:w="3200" w:type="dxa"/>
            <w:tcMar>
              <w:top w:w="90" w:type="dxa"/>
              <w:left w:w="120" w:type="dxa"/>
              <w:bottom w:w="90" w:type="dxa"/>
              <w:right w:w="120" w:type="dxa"/>
            </w:tcMar>
          </w:tcPr>
          <w:p w14:paraId="21C34560"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test_phase6_integrity.py</w:t>
            </w:r>
          </w:p>
        </w:tc>
        <w:tc>
          <w:tcPr>
            <w:tcW w:w="3800" w:type="dxa"/>
            <w:tcMar>
              <w:top w:w="90" w:type="dxa"/>
              <w:left w:w="120" w:type="dxa"/>
              <w:bottom w:w="90" w:type="dxa"/>
              <w:right w:w="120" w:type="dxa"/>
            </w:tcMar>
          </w:tcPr>
          <w:p w14:paraId="5B492BD8"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SHA-256 recompute-and-compare, distinct from GCM's own check</w:t>
            </w:r>
          </w:p>
        </w:tc>
        <w:tc>
          <w:tcPr>
            <w:tcW w:w="1200" w:type="dxa"/>
            <w:tcMar>
              <w:top w:w="90" w:type="dxa"/>
              <w:left w:w="120" w:type="dxa"/>
              <w:bottom w:w="90" w:type="dxa"/>
              <w:right w:w="120" w:type="dxa"/>
            </w:tcMar>
          </w:tcPr>
          <w:p w14:paraId="2123F19C"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6</w:t>
            </w:r>
          </w:p>
        </w:tc>
        <w:tc>
          <w:tcPr>
            <w:tcW w:w="820" w:type="dxa"/>
            <w:tcMar>
              <w:top w:w="90" w:type="dxa"/>
              <w:left w:w="120" w:type="dxa"/>
              <w:bottom w:w="90" w:type="dxa"/>
              <w:right w:w="120" w:type="dxa"/>
            </w:tcMar>
          </w:tcPr>
          <w:p w14:paraId="7AF8B5F9"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PASS</w:t>
            </w:r>
          </w:p>
        </w:tc>
      </w:tr>
      <w:tr w:rsidR="00735AD3" w:rsidRPr="001133EB" w14:paraId="5A504FE5" w14:textId="77777777">
        <w:trPr>
          <w:cantSplit/>
        </w:trPr>
        <w:tc>
          <w:tcPr>
            <w:tcW w:w="3200" w:type="dxa"/>
            <w:shd w:val="clear" w:color="auto" w:fill="EEF3FC"/>
            <w:tcMar>
              <w:top w:w="90" w:type="dxa"/>
              <w:left w:w="120" w:type="dxa"/>
              <w:bottom w:w="90" w:type="dxa"/>
              <w:right w:w="120" w:type="dxa"/>
            </w:tcMar>
          </w:tcPr>
          <w:p w14:paraId="2BD51F51"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test_phase7_sharing.py</w:t>
            </w:r>
          </w:p>
        </w:tc>
        <w:tc>
          <w:tcPr>
            <w:tcW w:w="3800" w:type="dxa"/>
            <w:shd w:val="clear" w:color="auto" w:fill="EEF3FC"/>
            <w:tcMar>
              <w:top w:w="90" w:type="dxa"/>
              <w:left w:w="120" w:type="dxa"/>
              <w:bottom w:w="90" w:type="dxa"/>
              <w:right w:w="120" w:type="dxa"/>
            </w:tcMar>
          </w:tcPr>
          <w:p w14:paraId="2A1F29B7"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Sharing, permission levels, revocation, owner-only controls</w:t>
            </w:r>
          </w:p>
        </w:tc>
        <w:tc>
          <w:tcPr>
            <w:tcW w:w="1200" w:type="dxa"/>
            <w:shd w:val="clear" w:color="auto" w:fill="EEF3FC"/>
            <w:tcMar>
              <w:top w:w="90" w:type="dxa"/>
              <w:left w:w="120" w:type="dxa"/>
              <w:bottom w:w="90" w:type="dxa"/>
              <w:right w:w="120" w:type="dxa"/>
            </w:tcMar>
          </w:tcPr>
          <w:p w14:paraId="0890094E"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15</w:t>
            </w:r>
          </w:p>
        </w:tc>
        <w:tc>
          <w:tcPr>
            <w:tcW w:w="820" w:type="dxa"/>
            <w:shd w:val="clear" w:color="auto" w:fill="EEF3FC"/>
            <w:tcMar>
              <w:top w:w="90" w:type="dxa"/>
              <w:left w:w="120" w:type="dxa"/>
              <w:bottom w:w="90" w:type="dxa"/>
              <w:right w:w="120" w:type="dxa"/>
            </w:tcMar>
          </w:tcPr>
          <w:p w14:paraId="18C1B52D"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PASS</w:t>
            </w:r>
          </w:p>
        </w:tc>
      </w:tr>
      <w:tr w:rsidR="00735AD3" w:rsidRPr="001133EB" w14:paraId="38555E0B" w14:textId="77777777">
        <w:trPr>
          <w:cantSplit/>
        </w:trPr>
        <w:tc>
          <w:tcPr>
            <w:tcW w:w="3200" w:type="dxa"/>
            <w:tcMar>
              <w:top w:w="90" w:type="dxa"/>
              <w:left w:w="120" w:type="dxa"/>
              <w:bottom w:w="90" w:type="dxa"/>
              <w:right w:w="120" w:type="dxa"/>
            </w:tcMar>
          </w:tcPr>
          <w:p w14:paraId="5615E825"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test_phase8_admin.py</w:t>
            </w:r>
          </w:p>
        </w:tc>
        <w:tc>
          <w:tcPr>
            <w:tcW w:w="3800" w:type="dxa"/>
            <w:tcMar>
              <w:top w:w="90" w:type="dxa"/>
              <w:left w:w="120" w:type="dxa"/>
              <w:bottom w:w="90" w:type="dxa"/>
              <w:right w:w="120" w:type="dxa"/>
            </w:tcMar>
          </w:tcPr>
          <w:p w14:paraId="2177B91F"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Admin gate, user management, audit queries, live stats</w:t>
            </w:r>
          </w:p>
        </w:tc>
        <w:tc>
          <w:tcPr>
            <w:tcW w:w="1200" w:type="dxa"/>
            <w:tcMar>
              <w:top w:w="90" w:type="dxa"/>
              <w:left w:w="120" w:type="dxa"/>
              <w:bottom w:w="90" w:type="dxa"/>
              <w:right w:w="120" w:type="dxa"/>
            </w:tcMar>
          </w:tcPr>
          <w:p w14:paraId="0905A066"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11</w:t>
            </w:r>
          </w:p>
        </w:tc>
        <w:tc>
          <w:tcPr>
            <w:tcW w:w="820" w:type="dxa"/>
            <w:tcMar>
              <w:top w:w="90" w:type="dxa"/>
              <w:left w:w="120" w:type="dxa"/>
              <w:bottom w:w="90" w:type="dxa"/>
              <w:right w:w="120" w:type="dxa"/>
            </w:tcMar>
          </w:tcPr>
          <w:p w14:paraId="37E71D21"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PASS</w:t>
            </w:r>
          </w:p>
        </w:tc>
      </w:tr>
      <w:tr w:rsidR="00735AD3" w:rsidRPr="001133EB" w14:paraId="73E432A1" w14:textId="77777777">
        <w:trPr>
          <w:cantSplit/>
        </w:trPr>
        <w:tc>
          <w:tcPr>
            <w:tcW w:w="3200" w:type="dxa"/>
            <w:shd w:val="clear" w:color="auto" w:fill="EEF3FC"/>
            <w:tcMar>
              <w:top w:w="90" w:type="dxa"/>
              <w:left w:w="120" w:type="dxa"/>
              <w:bottom w:w="90" w:type="dxa"/>
              <w:right w:w="120" w:type="dxa"/>
            </w:tcMar>
          </w:tcPr>
          <w:p w14:paraId="3E05AAC8"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test_phase11_delete.py</w:t>
            </w:r>
          </w:p>
        </w:tc>
        <w:tc>
          <w:tcPr>
            <w:tcW w:w="3800" w:type="dxa"/>
            <w:shd w:val="clear" w:color="auto" w:fill="EEF3FC"/>
            <w:tcMar>
              <w:top w:w="90" w:type="dxa"/>
              <w:left w:w="120" w:type="dxa"/>
              <w:bottom w:w="90" w:type="dxa"/>
              <w:right w:w="120" w:type="dxa"/>
            </w:tcMar>
          </w:tcPr>
          <w:p w14:paraId="7A758BE0"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File deletion, cascade cleanup, audit trail preservation</w:t>
            </w:r>
          </w:p>
        </w:tc>
        <w:tc>
          <w:tcPr>
            <w:tcW w:w="1200" w:type="dxa"/>
            <w:shd w:val="clear" w:color="auto" w:fill="EEF3FC"/>
            <w:tcMar>
              <w:top w:w="90" w:type="dxa"/>
              <w:left w:w="120" w:type="dxa"/>
              <w:bottom w:w="90" w:type="dxa"/>
              <w:right w:w="120" w:type="dxa"/>
            </w:tcMar>
          </w:tcPr>
          <w:p w14:paraId="0A840CAF" w14:textId="77777777" w:rsidR="00735AD3" w:rsidRPr="001133EB" w:rsidRDefault="00000000">
            <w:pPr>
              <w:rPr>
                <w:rFonts w:ascii="Times New Roman" w:hAnsi="Times New Roman" w:cs="Times New Roman"/>
              </w:rPr>
            </w:pPr>
            <w:r w:rsidRPr="001133EB">
              <w:rPr>
                <w:rFonts w:ascii="Times New Roman" w:hAnsi="Times New Roman" w:cs="Times New Roman"/>
                <w:sz w:val="18"/>
                <w:szCs w:val="18"/>
              </w:rPr>
              <w:t>8</w:t>
            </w:r>
          </w:p>
        </w:tc>
        <w:tc>
          <w:tcPr>
            <w:tcW w:w="820" w:type="dxa"/>
            <w:shd w:val="clear" w:color="auto" w:fill="EEF3FC"/>
            <w:tcMar>
              <w:top w:w="90" w:type="dxa"/>
              <w:left w:w="120" w:type="dxa"/>
              <w:bottom w:w="90" w:type="dxa"/>
              <w:right w:w="120" w:type="dxa"/>
            </w:tcMar>
          </w:tcPr>
          <w:p w14:paraId="06E7563E" w14:textId="77777777" w:rsidR="00735AD3" w:rsidRPr="001133EB" w:rsidRDefault="00000000">
            <w:pPr>
              <w:rPr>
                <w:rFonts w:ascii="Times New Roman" w:hAnsi="Times New Roman" w:cs="Times New Roman"/>
              </w:rPr>
            </w:pPr>
            <w:r w:rsidRPr="001133EB">
              <w:rPr>
                <w:rFonts w:ascii="Times New Roman" w:hAnsi="Times New Roman" w:cs="Times New Roman"/>
                <w:b/>
                <w:bCs/>
                <w:sz w:val="18"/>
                <w:szCs w:val="18"/>
              </w:rPr>
              <w:t>PASS</w:t>
            </w:r>
          </w:p>
        </w:tc>
      </w:tr>
    </w:tbl>
    <w:p w14:paraId="14774DD7" w14:textId="77777777" w:rsidR="00735AD3" w:rsidRPr="001133EB" w:rsidRDefault="00000000">
      <w:pPr>
        <w:spacing w:before="280" w:after="120"/>
        <w:rPr>
          <w:rFonts w:ascii="Times New Roman" w:hAnsi="Times New Roman" w:cs="Times New Roman"/>
        </w:rPr>
      </w:pPr>
      <w:r w:rsidRPr="001133EB">
        <w:rPr>
          <w:rFonts w:ascii="Times New Roman" w:hAnsi="Times New Roman" w:cs="Times New Roman"/>
          <w:b/>
          <w:bCs/>
        </w:rPr>
        <w:t>Total: 94 automated checks across 10 suites, 100% passing.</w:t>
      </w:r>
    </w:p>
    <w:p w14:paraId="3FF1F49E" w14:textId="77777777" w:rsidR="00735AD3" w:rsidRPr="001133EB" w:rsidRDefault="00000000">
      <w:pPr>
        <w:pStyle w:val="Heading2"/>
        <w:spacing w:before="300" w:after="150"/>
        <w:rPr>
          <w:rFonts w:ascii="Times New Roman" w:hAnsi="Times New Roman" w:cs="Times New Roman"/>
          <w:color w:val="auto"/>
        </w:rPr>
      </w:pPr>
      <w:r w:rsidRPr="001133EB">
        <w:rPr>
          <w:rFonts w:ascii="Times New Roman" w:eastAsia="Cambria" w:hAnsi="Times New Roman" w:cs="Times New Roman"/>
          <w:b/>
          <w:bCs/>
          <w:color w:val="auto"/>
          <w:sz w:val="24"/>
          <w:szCs w:val="24"/>
        </w:rPr>
        <w:t>Bugs Found and Fixed During Testing</w:t>
      </w:r>
    </w:p>
    <w:p w14:paraId="40421E20" w14:textId="77777777" w:rsidR="00735AD3" w:rsidRPr="001133EB" w:rsidRDefault="00000000">
      <w:pPr>
        <w:pStyle w:val="ListParagraph"/>
        <w:numPr>
          <w:ilvl w:val="0"/>
          <w:numId w:val="2"/>
        </w:numPr>
        <w:spacing w:after="90"/>
        <w:rPr>
          <w:rFonts w:ascii="Times New Roman" w:hAnsi="Times New Roman" w:cs="Times New Roman"/>
        </w:rPr>
      </w:pPr>
      <w:r w:rsidRPr="001133EB">
        <w:rPr>
          <w:rFonts w:ascii="Times New Roman" w:hAnsi="Times New Roman" w:cs="Times New Roman"/>
        </w:rPr>
        <w:t>Login timing side-channel: a malformed placeholder hash, used to keep "wrong password" and "unknown email" responses equally slow, threw an uncaught exception instead of failing closed. Fixed by generating a real Argon2id hash at import time and broadening the exception handler to the library's base error type.</w:t>
      </w:r>
    </w:p>
    <w:p w14:paraId="438A8B77" w14:textId="77777777" w:rsidR="00735AD3" w:rsidRPr="001133EB" w:rsidRDefault="00000000">
      <w:pPr>
        <w:pStyle w:val="ListParagraph"/>
        <w:numPr>
          <w:ilvl w:val="0"/>
          <w:numId w:val="2"/>
        </w:numPr>
        <w:spacing w:after="90"/>
        <w:rPr>
          <w:rFonts w:ascii="Times New Roman" w:hAnsi="Times New Roman" w:cs="Times New Roman"/>
        </w:rPr>
      </w:pPr>
      <w:r w:rsidRPr="001133EB">
        <w:rPr>
          <w:rFonts w:ascii="Times New Roman" w:hAnsi="Times New Roman" w:cs="Times New Roman"/>
        </w:rPr>
        <w:t xml:space="preserve">Foreign-key violation on file deletion: deleting a file logged its own audit event afterward, causing a new database row to reference a </w:t>
      </w:r>
      <w:proofErr w:type="spellStart"/>
      <w:r w:rsidRPr="001133EB">
        <w:rPr>
          <w:rFonts w:ascii="Times New Roman" w:hAnsi="Times New Roman" w:cs="Times New Roman"/>
        </w:rPr>
        <w:t>file_id</w:t>
      </w:r>
      <w:proofErr w:type="spellEnd"/>
      <w:r w:rsidRPr="001133EB">
        <w:rPr>
          <w:rFonts w:ascii="Times New Roman" w:hAnsi="Times New Roman" w:cs="Times New Roman"/>
        </w:rPr>
        <w:t xml:space="preserve"> that no longer existed. SQLite's default configuration does not enforce foreign keys and let this pass silently; enabling enforcement explicitly, to match Postgres's stricter default behavior, surfaced the bug immediately. Fixed by logging the audit event before deletion and adding ON DELETE SET NULL to the audit log's foreign keys, so historical records survive a deletion instead of blocking it.</w:t>
      </w:r>
    </w:p>
    <w:p w14:paraId="351525E7" w14:textId="77777777" w:rsidR="00735AD3" w:rsidRPr="001133EB" w:rsidRDefault="00000000">
      <w:pPr>
        <w:rPr>
          <w:rFonts w:ascii="Times New Roman" w:hAnsi="Times New Roman" w:cs="Times New Roman"/>
        </w:rPr>
      </w:pPr>
      <w:r w:rsidRPr="001133EB">
        <w:rPr>
          <w:rFonts w:ascii="Times New Roman" w:hAnsi="Times New Roman" w:cs="Times New Roman"/>
        </w:rPr>
        <w:br w:type="page"/>
      </w:r>
    </w:p>
    <w:p w14:paraId="075BE850" w14:textId="77777777" w:rsidR="00735AD3" w:rsidRPr="001133EB" w:rsidRDefault="00000000">
      <w:pPr>
        <w:pStyle w:val="Heading1"/>
        <w:spacing w:before="400" w:after="200"/>
        <w:rPr>
          <w:rFonts w:ascii="Times New Roman" w:hAnsi="Times New Roman" w:cs="Times New Roman"/>
          <w:color w:val="auto"/>
        </w:rPr>
      </w:pPr>
      <w:r w:rsidRPr="001133EB">
        <w:rPr>
          <w:rFonts w:ascii="Times New Roman" w:eastAsia="Cambria" w:hAnsi="Times New Roman" w:cs="Times New Roman"/>
          <w:b/>
          <w:bCs/>
          <w:color w:val="auto"/>
          <w:sz w:val="30"/>
          <w:szCs w:val="30"/>
        </w:rPr>
        <w:lastRenderedPageBreak/>
        <w:t>7. Known Limitations &amp; Future Hardening</w:t>
      </w:r>
    </w:p>
    <w:p w14:paraId="6BEBECEC" w14:textId="77777777" w:rsidR="00735AD3" w:rsidRPr="001133EB" w:rsidRDefault="00000000">
      <w:pPr>
        <w:spacing w:after="160"/>
        <w:rPr>
          <w:rFonts w:ascii="Times New Roman" w:hAnsi="Times New Roman" w:cs="Times New Roman"/>
        </w:rPr>
      </w:pPr>
      <w:r w:rsidRPr="001133EB">
        <w:rPr>
          <w:rFonts w:ascii="Times New Roman" w:hAnsi="Times New Roman" w:cs="Times New Roman"/>
        </w:rPr>
        <w:t>Consistent with the project's own rule against overclaiming security, the following are explicitly out of scope for the current implementation and would need to be addressed before any real production deployment:</w:t>
      </w:r>
    </w:p>
    <w:p w14:paraId="54ED0BD9" w14:textId="77777777" w:rsidR="00735AD3" w:rsidRPr="001133EB" w:rsidRDefault="00000000">
      <w:pPr>
        <w:pStyle w:val="ListParagraph"/>
        <w:numPr>
          <w:ilvl w:val="0"/>
          <w:numId w:val="2"/>
        </w:numPr>
        <w:spacing w:after="90"/>
        <w:rPr>
          <w:rFonts w:ascii="Times New Roman" w:hAnsi="Times New Roman" w:cs="Times New Roman"/>
        </w:rPr>
      </w:pPr>
      <w:r w:rsidRPr="001133EB">
        <w:rPr>
          <w:rFonts w:ascii="Times New Roman" w:hAnsi="Times New Roman" w:cs="Times New Roman"/>
        </w:rPr>
        <w:t>Encryption key management uses a single static key from an environment variable, not a KMS or per-file envelope encryption scheme.</w:t>
      </w:r>
    </w:p>
    <w:p w14:paraId="24EC7640" w14:textId="77777777" w:rsidR="00735AD3" w:rsidRPr="001133EB" w:rsidRDefault="00000000">
      <w:pPr>
        <w:pStyle w:val="ListParagraph"/>
        <w:numPr>
          <w:ilvl w:val="0"/>
          <w:numId w:val="2"/>
        </w:numPr>
        <w:spacing w:after="90"/>
        <w:rPr>
          <w:rFonts w:ascii="Times New Roman" w:hAnsi="Times New Roman" w:cs="Times New Roman"/>
        </w:rPr>
      </w:pPr>
      <w:r w:rsidRPr="001133EB">
        <w:rPr>
          <w:rFonts w:ascii="Times New Roman" w:hAnsi="Times New Roman" w:cs="Times New Roman"/>
        </w:rPr>
        <w:t>No rate limiting on login attempts or file uploads; brute-force and volumetric abuse are not currently throttled.</w:t>
      </w:r>
    </w:p>
    <w:p w14:paraId="1E8136BD" w14:textId="77777777" w:rsidR="00735AD3" w:rsidRPr="001133EB" w:rsidRDefault="00000000">
      <w:pPr>
        <w:pStyle w:val="ListParagraph"/>
        <w:numPr>
          <w:ilvl w:val="0"/>
          <w:numId w:val="2"/>
        </w:numPr>
        <w:spacing w:after="90"/>
        <w:rPr>
          <w:rFonts w:ascii="Times New Roman" w:hAnsi="Times New Roman" w:cs="Times New Roman"/>
        </w:rPr>
      </w:pPr>
      <w:r w:rsidRPr="001133EB">
        <w:rPr>
          <w:rFonts w:ascii="Times New Roman" w:hAnsi="Times New Roman" w:cs="Times New Roman"/>
        </w:rPr>
        <w:t xml:space="preserve">CSRF defense relies on </w:t>
      </w:r>
      <w:proofErr w:type="spellStart"/>
      <w:r w:rsidRPr="001133EB">
        <w:rPr>
          <w:rFonts w:ascii="Times New Roman" w:hAnsi="Times New Roman" w:cs="Times New Roman"/>
        </w:rPr>
        <w:t>SameSite</w:t>
      </w:r>
      <w:proofErr w:type="spellEnd"/>
      <w:r w:rsidRPr="001133EB">
        <w:rPr>
          <w:rFonts w:ascii="Times New Roman" w:hAnsi="Times New Roman" w:cs="Times New Roman"/>
        </w:rPr>
        <w:t>=Strict cookies rather than a dedicated double-submit CSRF token.</w:t>
      </w:r>
    </w:p>
    <w:p w14:paraId="5E1DC10F" w14:textId="77777777" w:rsidR="00735AD3" w:rsidRPr="001133EB" w:rsidRDefault="00000000">
      <w:pPr>
        <w:pStyle w:val="ListParagraph"/>
        <w:numPr>
          <w:ilvl w:val="0"/>
          <w:numId w:val="2"/>
        </w:numPr>
        <w:spacing w:after="90"/>
        <w:rPr>
          <w:rFonts w:ascii="Times New Roman" w:hAnsi="Times New Roman" w:cs="Times New Roman"/>
        </w:rPr>
      </w:pPr>
      <w:r w:rsidRPr="001133EB">
        <w:rPr>
          <w:rFonts w:ascii="Times New Roman" w:hAnsi="Times New Roman" w:cs="Times New Roman"/>
        </w:rPr>
        <w:t>Uploaded file contents are validated for type and integrity, but not scanned for malware or embedded macros.</w:t>
      </w:r>
    </w:p>
    <w:p w14:paraId="36843278" w14:textId="77777777" w:rsidR="00735AD3" w:rsidRPr="001133EB" w:rsidRDefault="00000000">
      <w:pPr>
        <w:pStyle w:val="ListParagraph"/>
        <w:numPr>
          <w:ilvl w:val="0"/>
          <w:numId w:val="2"/>
        </w:numPr>
        <w:spacing w:after="90"/>
        <w:rPr>
          <w:rFonts w:ascii="Times New Roman" w:hAnsi="Times New Roman" w:cs="Times New Roman"/>
        </w:rPr>
      </w:pPr>
      <w:r w:rsidRPr="001133EB">
        <w:rPr>
          <w:rFonts w:ascii="Times New Roman" w:hAnsi="Times New Roman" w:cs="Times New Roman"/>
        </w:rPr>
        <w:t>The first administrator account must be promoted via a command-line script with direct database access, by design, rather than through any API route.</w:t>
      </w:r>
    </w:p>
    <w:p w14:paraId="0890ED27" w14:textId="77777777" w:rsidR="00735AD3" w:rsidRPr="001133EB" w:rsidRDefault="00000000">
      <w:pPr>
        <w:pStyle w:val="ListParagraph"/>
        <w:numPr>
          <w:ilvl w:val="0"/>
          <w:numId w:val="2"/>
        </w:numPr>
        <w:spacing w:after="90"/>
        <w:rPr>
          <w:rFonts w:ascii="Times New Roman" w:hAnsi="Times New Roman" w:cs="Times New Roman"/>
        </w:rPr>
      </w:pPr>
      <w:r w:rsidRPr="001133EB">
        <w:rPr>
          <w:rFonts w:ascii="Times New Roman" w:hAnsi="Times New Roman" w:cs="Times New Roman"/>
        </w:rPr>
        <w:t>No automated dependency vulnerability scanning is currently integrated into the build process.</w:t>
      </w:r>
    </w:p>
    <w:p w14:paraId="3AE6B68D" w14:textId="77777777" w:rsidR="00735AD3" w:rsidRPr="001133EB" w:rsidRDefault="00000000">
      <w:pPr>
        <w:pStyle w:val="ListParagraph"/>
        <w:numPr>
          <w:ilvl w:val="0"/>
          <w:numId w:val="2"/>
        </w:numPr>
        <w:spacing w:after="90"/>
        <w:rPr>
          <w:rFonts w:ascii="Times New Roman" w:hAnsi="Times New Roman" w:cs="Times New Roman"/>
        </w:rPr>
      </w:pPr>
      <w:r w:rsidRPr="001133EB">
        <w:rPr>
          <w:rFonts w:ascii="Times New Roman" w:hAnsi="Times New Roman" w:cs="Times New Roman"/>
        </w:rPr>
        <w:t>The FK-enforcement and dialect-specific migration issues documented in this report were caught in a SQLite development environment; a final verification pass against a real PostgreSQL instance is recommended before production deployment.</w:t>
      </w:r>
    </w:p>
    <w:p w14:paraId="3FF620B4" w14:textId="77777777" w:rsidR="00735AD3" w:rsidRPr="001133EB" w:rsidRDefault="00000000">
      <w:pPr>
        <w:pStyle w:val="Heading1"/>
        <w:spacing w:before="400" w:after="200"/>
        <w:rPr>
          <w:rFonts w:ascii="Times New Roman" w:hAnsi="Times New Roman" w:cs="Times New Roman"/>
          <w:color w:val="auto"/>
        </w:rPr>
      </w:pPr>
      <w:r w:rsidRPr="001133EB">
        <w:rPr>
          <w:rFonts w:ascii="Times New Roman" w:eastAsia="Cambria" w:hAnsi="Times New Roman" w:cs="Times New Roman"/>
          <w:b/>
          <w:bCs/>
          <w:color w:val="auto"/>
          <w:sz w:val="30"/>
          <w:szCs w:val="30"/>
        </w:rPr>
        <w:t>8. Conclusion</w:t>
      </w:r>
    </w:p>
    <w:p w14:paraId="60517F4B" w14:textId="77777777" w:rsidR="00735AD3" w:rsidRPr="001133EB" w:rsidRDefault="00000000">
      <w:pPr>
        <w:spacing w:after="160"/>
        <w:rPr>
          <w:rFonts w:ascii="Times New Roman" w:hAnsi="Times New Roman" w:cs="Times New Roman"/>
        </w:rPr>
      </w:pPr>
      <w:proofErr w:type="spellStart"/>
      <w:r w:rsidRPr="001133EB">
        <w:rPr>
          <w:rFonts w:ascii="Times New Roman" w:hAnsi="Times New Roman" w:cs="Times New Roman"/>
        </w:rPr>
        <w:t>VaultShare</w:t>
      </w:r>
      <w:proofErr w:type="spellEnd"/>
      <w:r w:rsidRPr="001133EB">
        <w:rPr>
          <w:rFonts w:ascii="Times New Roman" w:hAnsi="Times New Roman" w:cs="Times New Roman"/>
        </w:rPr>
        <w:t xml:space="preserve"> demonstrates the core pillars of the CIA triad and the AAA framework as working, tested code rather than as claims: confidentiality through AES-256-GCM encryption, integrity through independently-verified SHA-256 hashing, authentication through Argon2id and server-side sessions, authorization through a dedicated permission service enforced on every route, and accountability through an append-only audit log. The 94 automated checks in this report, together with the STRIDE threat model in Section 2, are intended to give a faculty reviewer or viva panel a concrete, reproducible basis for evaluating the platform's security claims rather than taking them on trust.</w:t>
      </w:r>
    </w:p>
    <w:p w14:paraId="318D3B49" w14:textId="77777777" w:rsidR="00735AD3" w:rsidRPr="001133EB" w:rsidRDefault="00000000">
      <w:pPr>
        <w:spacing w:after="160"/>
        <w:rPr>
          <w:rFonts w:ascii="Times New Roman" w:hAnsi="Times New Roman" w:cs="Times New Roman"/>
        </w:rPr>
      </w:pPr>
      <w:r w:rsidRPr="001133EB">
        <w:rPr>
          <w:rFonts w:ascii="Times New Roman" w:hAnsi="Times New Roman" w:cs="Times New Roman"/>
        </w:rPr>
        <w:t>Remaining work is tracked openly in Section 7 rather than left implicit, in keeping with the principle that a security-focused project should be judged on the accuracy of what it discloses as much as on what it defends against.</w:t>
      </w:r>
    </w:p>
    <w:sectPr w:rsidR="00735AD3" w:rsidRPr="001133E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A2028"/>
    <w:multiLevelType w:val="hybridMultilevel"/>
    <w:tmpl w:val="B03093D6"/>
    <w:lvl w:ilvl="0" w:tplc="FC1695C0">
      <w:start w:val="1"/>
      <w:numFmt w:val="bullet"/>
      <w:lvlText w:val="•"/>
      <w:lvlJc w:val="left"/>
      <w:pPr>
        <w:ind w:left="420" w:hanging="260"/>
      </w:pPr>
    </w:lvl>
    <w:lvl w:ilvl="1" w:tplc="618CA83E">
      <w:numFmt w:val="decimal"/>
      <w:lvlText w:val=""/>
      <w:lvlJc w:val="left"/>
    </w:lvl>
    <w:lvl w:ilvl="2" w:tplc="0548F844">
      <w:numFmt w:val="decimal"/>
      <w:lvlText w:val=""/>
      <w:lvlJc w:val="left"/>
    </w:lvl>
    <w:lvl w:ilvl="3" w:tplc="F22E77B6">
      <w:numFmt w:val="decimal"/>
      <w:lvlText w:val=""/>
      <w:lvlJc w:val="left"/>
    </w:lvl>
    <w:lvl w:ilvl="4" w:tplc="0D14FF20">
      <w:numFmt w:val="decimal"/>
      <w:lvlText w:val=""/>
      <w:lvlJc w:val="left"/>
    </w:lvl>
    <w:lvl w:ilvl="5" w:tplc="2E9A5672">
      <w:numFmt w:val="decimal"/>
      <w:lvlText w:val=""/>
      <w:lvlJc w:val="left"/>
    </w:lvl>
    <w:lvl w:ilvl="6" w:tplc="ED903644">
      <w:numFmt w:val="decimal"/>
      <w:lvlText w:val=""/>
      <w:lvlJc w:val="left"/>
    </w:lvl>
    <w:lvl w:ilvl="7" w:tplc="407E71F6">
      <w:numFmt w:val="decimal"/>
      <w:lvlText w:val=""/>
      <w:lvlJc w:val="left"/>
    </w:lvl>
    <w:lvl w:ilvl="8" w:tplc="7A5C940E">
      <w:numFmt w:val="decimal"/>
      <w:lvlText w:val=""/>
      <w:lvlJc w:val="left"/>
    </w:lvl>
  </w:abstractNum>
  <w:abstractNum w:abstractNumId="1" w15:restartNumberingAfterBreak="0">
    <w:nsid w:val="2B5A56B0"/>
    <w:multiLevelType w:val="hybridMultilevel"/>
    <w:tmpl w:val="446AE5F0"/>
    <w:lvl w:ilvl="0" w:tplc="ADE6D4EA">
      <w:start w:val="1"/>
      <w:numFmt w:val="bullet"/>
      <w:lvlText w:val="●"/>
      <w:lvlJc w:val="left"/>
      <w:pPr>
        <w:ind w:left="720" w:hanging="360"/>
      </w:pPr>
    </w:lvl>
    <w:lvl w:ilvl="1" w:tplc="94C84BC8">
      <w:start w:val="1"/>
      <w:numFmt w:val="bullet"/>
      <w:lvlText w:val="○"/>
      <w:lvlJc w:val="left"/>
      <w:pPr>
        <w:ind w:left="1440" w:hanging="360"/>
      </w:pPr>
    </w:lvl>
    <w:lvl w:ilvl="2" w:tplc="9BBC06B4">
      <w:start w:val="1"/>
      <w:numFmt w:val="bullet"/>
      <w:lvlText w:val="■"/>
      <w:lvlJc w:val="left"/>
      <w:pPr>
        <w:ind w:left="2160" w:hanging="360"/>
      </w:pPr>
    </w:lvl>
    <w:lvl w:ilvl="3" w:tplc="641E6E54">
      <w:start w:val="1"/>
      <w:numFmt w:val="bullet"/>
      <w:lvlText w:val="●"/>
      <w:lvlJc w:val="left"/>
      <w:pPr>
        <w:ind w:left="2880" w:hanging="360"/>
      </w:pPr>
    </w:lvl>
    <w:lvl w:ilvl="4" w:tplc="2772BE44">
      <w:start w:val="1"/>
      <w:numFmt w:val="bullet"/>
      <w:lvlText w:val="○"/>
      <w:lvlJc w:val="left"/>
      <w:pPr>
        <w:ind w:left="3600" w:hanging="360"/>
      </w:pPr>
    </w:lvl>
    <w:lvl w:ilvl="5" w:tplc="ED8A7DCC">
      <w:start w:val="1"/>
      <w:numFmt w:val="bullet"/>
      <w:lvlText w:val="■"/>
      <w:lvlJc w:val="left"/>
      <w:pPr>
        <w:ind w:left="4320" w:hanging="360"/>
      </w:pPr>
    </w:lvl>
    <w:lvl w:ilvl="6" w:tplc="75DC15D0">
      <w:start w:val="1"/>
      <w:numFmt w:val="bullet"/>
      <w:lvlText w:val="●"/>
      <w:lvlJc w:val="left"/>
      <w:pPr>
        <w:ind w:left="5040" w:hanging="360"/>
      </w:pPr>
    </w:lvl>
    <w:lvl w:ilvl="7" w:tplc="3AA419AE">
      <w:start w:val="1"/>
      <w:numFmt w:val="bullet"/>
      <w:lvlText w:val="●"/>
      <w:lvlJc w:val="left"/>
      <w:pPr>
        <w:ind w:left="5760" w:hanging="360"/>
      </w:pPr>
    </w:lvl>
    <w:lvl w:ilvl="8" w:tplc="A814B68A">
      <w:start w:val="1"/>
      <w:numFmt w:val="bullet"/>
      <w:lvlText w:val="●"/>
      <w:lvlJc w:val="left"/>
      <w:pPr>
        <w:ind w:left="6480" w:hanging="360"/>
      </w:pPr>
    </w:lvl>
  </w:abstractNum>
  <w:num w:numId="1" w16cid:durableId="1895969224">
    <w:abstractNumId w:val="1"/>
    <w:lvlOverride w:ilvl="0">
      <w:startOverride w:val="1"/>
    </w:lvlOverride>
  </w:num>
  <w:num w:numId="2" w16cid:durableId="19370587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AD3"/>
    <w:rsid w:val="001133EB"/>
    <w:rsid w:val="001473A5"/>
    <w:rsid w:val="006B0699"/>
    <w:rsid w:val="00706D63"/>
    <w:rsid w:val="00735AD3"/>
    <w:rsid w:val="007D4C29"/>
    <w:rsid w:val="00A63F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996DE"/>
  <w15:docId w15:val="{3A5233FD-8DB3-4D44-819A-C4813F913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449</TotalTime>
  <Pages>1</Pages>
  <Words>2132</Words>
  <Characters>12157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Kamal Khandelwal</cp:lastModifiedBy>
  <cp:revision>5</cp:revision>
  <dcterms:created xsi:type="dcterms:W3CDTF">2026-09-05T17:47:00Z</dcterms:created>
  <dcterms:modified xsi:type="dcterms:W3CDTF">2026-09-21T11:28:00Z</dcterms:modified>
</cp:coreProperties>
</file>