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Ku Klux Klan — A House Divided</w:t>
            </w:r>
          </w:p>
          <w:p>
            <w:r>
              <w:rPr>
                <w:i/>
                <w:color w:val="FFE6DE"/>
                <w:sz w:val="22"/>
              </w:rPr>
              <w:t>Studying Terror Honestly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Ku Klux Klan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A secret group leaves conflicting evidence. Weigh who made each source, and why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1872  —  “Visit of the Ku-Klux”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077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07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“Visit of the Ku-Klux” — wood engraving, Harper's Weekly, 1872,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CONGRESSIONAL TESTIMONY · 1871  —  A witness under oath</w:t>
      </w:r>
    </w:p>
    <w:p>
      <w:pPr>
        <w:ind w:left="432"/>
      </w:pPr>
      <w:r>
        <w:rPr>
          <w:i/>
          <w:color w:val="1C1714"/>
          <w:sz w:val="22"/>
        </w:rPr>
        <w:t>“They said they were going to kill every … man that voted the Radical ticket. … They came to my house at night, armed and disguised …”</w:t>
        <w:br/>
        <w:t>— testimony before the Joint Select Committee on Klan violence, 1871. Public domain</w:t>
      </w:r>
    </w:p>
    <w:p>
      <w:r>
        <w:rPr>
          <w:color w:val="6A6256"/>
          <w:sz w:val="17"/>
        </w:rPr>
        <w:t>— testimony before the Joint Select Committee on Klan violence, 1871.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THE PURPOSE</w:t>
      </w:r>
    </w:p>
    <w:p>
      <w:r>
        <w:rPr>
          <w:b w:val="0"/>
          <w:color w:val="1C1714"/>
          <w:sz w:val="23"/>
        </w:rPr>
        <w:t>Who were the Klan's main targets, and what was the political goal behind choosing them?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TERROR AND THE BALLOT</w:t>
      </w:r>
    </w:p>
    <w:p>
      <w:r>
        <w:rPr>
          <w:b w:val="0"/>
          <w:color w:val="1C1714"/>
          <w:sz w:val="23"/>
        </w:rPr>
        <w:t>How did Klan violence help white Democrats (“Redeemers”) win elections?</w:t>
      </w:r>
    </w:p>
    <w:p>
      <w:pPr>
        <w:spacing w:after="40"/>
        <w:ind w:left="432"/>
      </w:pPr>
      <w:r>
        <w:rPr>
          <w:sz w:val="22"/>
        </w:rPr>
        <w:t>☐  A.  by registering more voters</w:t>
      </w:r>
    </w:p>
    <w:p>
      <w:pPr>
        <w:spacing w:after="40"/>
        <w:ind w:left="432"/>
      </w:pPr>
      <w:r>
        <w:rPr>
          <w:sz w:val="22"/>
        </w:rPr>
        <w:t>☐  B.  by giving speeches</w:t>
      </w:r>
    </w:p>
    <w:p>
      <w:pPr>
        <w:spacing w:after="40"/>
        <w:ind w:left="432"/>
      </w:pPr>
      <w:r>
        <w:rPr>
          <w:sz w:val="22"/>
        </w:rPr>
        <w:t>☐  C.  by terrifying Black voters into staying home, shrinking the Republican vote</w:t>
      </w:r>
    </w:p>
    <w:p>
      <w:pPr>
        <w:spacing w:after="40"/>
        <w:ind w:left="432"/>
      </w:pPr>
      <w:r>
        <w:rPr>
          <w:sz w:val="22"/>
        </w:rPr>
        <w:t>☐  D.  by donating to campaigns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SOURCING</w:t>
      </w:r>
    </w:p>
    <w:p>
      <w:r>
        <w:rPr>
          <w:b w:val="0"/>
          <w:color w:val="1C1714"/>
          <w:sz w:val="23"/>
        </w:rPr>
        <w:t>Compare two kinds of sources: sworn testimony from victims, and the Klan's own denials. Which would you trust more to understand what the Klan did, and why? What does the Harper's image add?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In three or four sentences, explain how the Klan's campaign of terror was an attack not just on individuals but on democracy itself.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Ku Klux Klan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Klan targeted…, in order to…”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by terrifying Black voters into staying home, shrinking the Republican vote</w:t>
      </w:r>
    </w:p>
    <w:p>
      <w:pPr>
        <w:ind w:left="432"/>
      </w:pPr>
      <w:r>
        <w:rPr>
          <w:i/>
          <w:color w:val="6A6256"/>
          <w:sz w:val="21"/>
        </w:rPr>
        <w:t>Right. By terrorizing Black voters into staying home, the Klan shrank the Republican vote — letting Democrats win and ‘redeem’ state governments for white rule.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would trust ___ more because…. The image adds…”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Klan attacked democracy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