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Freedmen's Bureau — A House Divided</w:t>
            </w:r>
          </w:p>
          <w:p>
            <w:r>
              <w:rPr>
                <w:i/>
                <w:color w:val="FFE6DE"/>
                <w:sz w:val="22"/>
              </w:rPr>
              <w:t>Success, Failure, or Both?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Freedmen's Bureau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A fair judgment weighs both sides. Sort the evidence, then decide how to grade the Bureau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THE IMAGE · 1868  —  “The Freedmen's Bureau”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145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“The Freedmen's Bureau” — wood engraving by Alfred R. Waud, Harper's Weekly, 1868, public domain (Library of Congress).</w:t>
      </w:r>
    </w:p>
    <w:p>
      <w:pPr>
        <w:spacing w:before="160"/>
      </w:pPr>
      <w:r>
        <w:rPr>
          <w:b/>
          <w:color w:val="1C1714"/>
          <w:sz w:val="23"/>
        </w:rPr>
        <w:t>SOURCE · THE BUREAU'S RECORD  —  Achievements and limits</w:t>
      </w:r>
    </w:p>
    <w:p>
      <w:pPr>
        <w:ind w:left="432"/>
      </w:pPr>
      <w:r>
        <w:rPr>
          <w:i/>
          <w:color w:val="1C1714"/>
          <w:sz w:val="22"/>
        </w:rPr>
        <w:t>Achievements: millions of food rations; ~4,000 schools; foundations of Black colleges; labor contracts enforced; families reunited; marriages legalized.</w:t>
        <w:br/>
        <w:t>Limits: chronically underfunded and understaffed; fierce white resistance and violence; the promise of land mostly broken; shut down by 1872.</w:t>
        <w:br/>
        <w:t>— summarized from the historical record. Public domain</w:t>
      </w:r>
    </w:p>
    <w:p>
      <w:r>
        <w:rPr>
          <w:color w:val="6A6256"/>
          <w:sz w:val="17"/>
        </w:rPr>
        <w:t>— summarized from the historical record. Public domain.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TWO COLUMNS</w:t>
      </w:r>
    </w:p>
    <w:p>
      <w:r>
        <w:rPr>
          <w:b w:val="0"/>
          <w:color w:val="1C1714"/>
          <w:sz w:val="23"/>
        </w:rPr>
        <w:t>From the source, list two clear successes of the Freedmen's Bureau and two clear limits or failures.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BIGGEST FAILURE</w:t>
      </w:r>
    </w:p>
    <w:p>
      <w:r>
        <w:rPr>
          <w:b w:val="0"/>
          <w:color w:val="1C1714"/>
          <w:sz w:val="23"/>
        </w:rPr>
        <w:t>Many historians call the failure to give freedpeople land the Bureau's most damaging shortcoming. Why would land have mattered so much?</w:t>
      </w:r>
    </w:p>
    <w:p>
      <w:pPr>
        <w:spacing w:after="40"/>
        <w:ind w:left="432"/>
      </w:pPr>
      <w:r>
        <w:rPr>
          <w:sz w:val="22"/>
        </w:rPr>
        <w:t>☐  A.  land was worthless after the war</w:t>
      </w:r>
    </w:p>
    <w:p>
      <w:pPr>
        <w:spacing w:after="40"/>
        <w:ind w:left="432"/>
      </w:pPr>
      <w:r>
        <w:rPr>
          <w:sz w:val="22"/>
        </w:rPr>
        <w:t>☐  B.  land meant independence; without it, freedpeople had to work for their former enslavers</w:t>
      </w:r>
    </w:p>
    <w:p>
      <w:pPr>
        <w:spacing w:after="40"/>
        <w:ind w:left="432"/>
      </w:pPr>
      <w:r>
        <w:rPr>
          <w:sz w:val="22"/>
        </w:rPr>
        <w:t>☐  C.  freedpeople did not want land</w:t>
      </w:r>
    </w:p>
    <w:p>
      <w:pPr>
        <w:spacing w:after="40"/>
        <w:ind w:left="432"/>
      </w:pPr>
      <w:r>
        <w:rPr>
          <w:sz w:val="22"/>
        </w:rPr>
        <w:t>☐  D.  land had nothing to do with freedom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READ THE TEACHER</w:t>
      </w:r>
    </w:p>
    <w:p>
      <w:r>
        <w:rPr>
          <w:b w:val="0"/>
          <w:color w:val="1C1714"/>
          <w:sz w:val="23"/>
        </w:rPr>
        <w:t>Using the teacher's quote, explain what the Bureau's schools meant to freedpeople. Why would families “starve themselves” to send children to school?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YOUR VERDICT</w:t>
      </w:r>
    </w:p>
    <w:p>
      <w:r>
        <w:rPr>
          <w:b w:val="0"/>
          <w:color w:val="1C1714"/>
          <w:sz w:val="23"/>
        </w:rPr>
        <w:t>Given its impossible task and limited support, was the Freedmen's Bureau a success, a failure, or both? Defend your verdict in three or four sentences, using evidence.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Freedmen's Bureau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“Successes: 1)… 2)… | Limits: 1)… 2)…”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B. land meant independence; without it, freedpeople had to work for their former enslavers</w:t>
      </w:r>
    </w:p>
    <w:p>
      <w:pPr>
        <w:ind w:left="432"/>
      </w:pPr>
      <w:r>
        <w:rPr>
          <w:i/>
          <w:color w:val="6A6256"/>
          <w:sz w:val="21"/>
        </w:rPr>
        <w:t>Right. Land meant economic independence. Without it, most freedpeople had to work for their former enslavers — which is exactly how sharecropping trapped them in poverty and dependence.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“Education meant… so families were willing to…”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 would judge the Bureau as ___ because…”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