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9F4A3B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9F4A3B">
              <w:rPr>
                <w:sz w:val="28"/>
                <w:szCs w:val="28"/>
              </w:rPr>
              <w:t>4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9F4A3B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Množinové operace s polygony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9F4A3B" w:rsidP="009F4A3B">
            <w:pPr>
              <w:snapToGrid w:val="0"/>
              <w:jc w:val="center"/>
            </w:pPr>
            <w:r>
              <w:t>28</w:t>
            </w:r>
            <w:r w:rsidR="004F651E">
              <w:t xml:space="preserve">. </w:t>
            </w:r>
            <w:r w:rsidR="00791A30">
              <w:t>1</w:t>
            </w:r>
            <w:r>
              <w:t>2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C56E8E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21463" w:history="1">
            <w:r w:rsidR="00C56E8E" w:rsidRPr="008A0C12">
              <w:rPr>
                <w:rStyle w:val="Hypertextovodkaz"/>
                <w:noProof/>
              </w:rPr>
              <w:t>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Zadání úlohy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_Toc531621463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3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4" w:history="1">
            <w:r w:rsidR="00C56E8E" w:rsidRPr="008A0C12">
              <w:rPr>
                <w:rStyle w:val="Hypertextovodkaz"/>
                <w:noProof/>
              </w:rPr>
              <w:t>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Údaje o bonusových úlohách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_Toc531621464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3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5" w:history="1">
            <w:r w:rsidR="00C56E8E" w:rsidRPr="008A0C12">
              <w:rPr>
                <w:rStyle w:val="Hypertextovodkaz"/>
                <w:noProof/>
              </w:rPr>
              <w:t>3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Popis a rozbor problému + vzorce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_Toc531621465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4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6" w:history="1">
            <w:r w:rsidR="00C56E8E" w:rsidRPr="008A0C12">
              <w:rPr>
                <w:rStyle w:val="Hypertextovodkaz"/>
                <w:noProof/>
              </w:rPr>
              <w:t>4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Popisy algoritmů formálním jazykem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_Toc531621466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4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7" w:history="1">
            <w:r w:rsidR="00C56E8E" w:rsidRPr="008A0C12">
              <w:rPr>
                <w:rStyle w:val="Hypertextovodkaz"/>
                <w:noProof/>
              </w:rPr>
              <w:t>4.1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Jarvis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_Toc531621467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4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8" w:history="1">
            <w:r w:rsidR="00C56E8E" w:rsidRPr="008A0C12">
              <w:rPr>
                <w:rStyle w:val="Hypertextovodkaz"/>
                <w:noProof/>
              </w:rPr>
              <w:t>4.2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Quick Hull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_Toc531621468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5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69" w:history="1">
            <w:r w:rsidR="00C56E8E" w:rsidRPr="008A0C12">
              <w:rPr>
                <w:rStyle w:val="Hypertextovodkaz"/>
                <w:noProof/>
              </w:rPr>
              <w:t>4.3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Sweep Line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_Toc531621469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5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0" w:history="1">
            <w:r w:rsidR="00C56E8E" w:rsidRPr="008A0C12">
              <w:rPr>
                <w:rStyle w:val="Hypertextovodkaz"/>
                <w:noProof/>
              </w:rPr>
              <w:t>4.4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Graham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_Toc531621470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6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1" w:history="1">
            <w:r w:rsidR="00C56E8E" w:rsidRPr="008A0C12">
              <w:rPr>
                <w:rStyle w:val="Hypertextovodkaz"/>
                <w:noProof/>
              </w:rPr>
              <w:t>5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Problematické situace a jejich rozbor + ošetření těchto situací v kódu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_Toc531621471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2" w:history="1">
            <w:r w:rsidR="00C56E8E" w:rsidRPr="008A0C12">
              <w:rPr>
                <w:rStyle w:val="Hypertextovodkaz"/>
                <w:noProof/>
              </w:rPr>
              <w:t>5.1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Totožné body v množině bodů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_Toc531621472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3" w:history="1">
            <w:r w:rsidR="00C56E8E" w:rsidRPr="008A0C12">
              <w:rPr>
                <w:rStyle w:val="Hypertextovodkaz"/>
                <w:noProof/>
              </w:rPr>
              <w:t>5.1.1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Ošetření v kódu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_Toc531621473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4" w:history="1">
            <w:r w:rsidR="00C56E8E" w:rsidRPr="008A0C12">
              <w:rPr>
                <w:rStyle w:val="Hypertextovodkaz"/>
                <w:noProof/>
              </w:rPr>
              <w:t>5.2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Body ležící v linii, tvorba striktně konvexních obálek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_Toc531621474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5" w:history="1">
            <w:r w:rsidR="00C56E8E" w:rsidRPr="008A0C12">
              <w:rPr>
                <w:rStyle w:val="Hypertextovodkaz"/>
                <w:noProof/>
              </w:rPr>
              <w:t>5.2.1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Ošetření v kódu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_Toc531621475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6" w:history="1">
            <w:r w:rsidR="00C56E8E" w:rsidRPr="008A0C12">
              <w:rPr>
                <w:rStyle w:val="Hypertextovodkaz"/>
                <w:noProof/>
              </w:rPr>
              <w:t>6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Vstupní data, formát vstupních dat, popis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_Toc531621476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7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7" w:history="1">
            <w:r w:rsidR="00C56E8E" w:rsidRPr="008A0C12">
              <w:rPr>
                <w:rStyle w:val="Hypertextovodkaz"/>
                <w:noProof/>
              </w:rPr>
              <w:t>7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Výstupní data, formát výstupních dat, popis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_Toc531621477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8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8" w:history="1">
            <w:r w:rsidR="00C56E8E" w:rsidRPr="008A0C12">
              <w:rPr>
                <w:rStyle w:val="Hypertextovodkaz"/>
                <w:noProof/>
              </w:rPr>
              <w:t>7.1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Grafy a tabulky ilustrující doby běhu algoritmů pro zvolená 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_Toc531621478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8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79" w:history="1">
            <w:r w:rsidR="00C56E8E" w:rsidRPr="008A0C12">
              <w:rPr>
                <w:rStyle w:val="Hypertextovodkaz"/>
                <w:noProof/>
              </w:rPr>
              <w:t>7.1.1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Cluster, Jarvis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_Toc531621479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8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0" w:history="1">
            <w:r w:rsidR="00C56E8E" w:rsidRPr="008A0C12">
              <w:rPr>
                <w:rStyle w:val="Hypertextovodkaz"/>
                <w:noProof/>
              </w:rPr>
              <w:t>7.1.2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Cluster, Grehem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_Toc531621480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1" w:history="1">
            <w:r w:rsidR="00C56E8E" w:rsidRPr="008A0C12">
              <w:rPr>
                <w:rStyle w:val="Hypertextovodkaz"/>
                <w:noProof/>
              </w:rPr>
              <w:t>7.1.3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Cluster, Quick Hull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_Toc531621481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2" w:history="1">
            <w:r w:rsidR="00C56E8E" w:rsidRPr="008A0C12">
              <w:rPr>
                <w:rStyle w:val="Hypertextovodkaz"/>
                <w:noProof/>
              </w:rPr>
              <w:t>7.1.4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Random, Jarvis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_Toc531621482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3" w:history="1">
            <w:r w:rsidR="00C56E8E" w:rsidRPr="008A0C12">
              <w:rPr>
                <w:rStyle w:val="Hypertextovodkaz"/>
                <w:noProof/>
              </w:rPr>
              <w:t>7.1.5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Random, Grehem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_Toc531621483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11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4" w:history="1">
            <w:r w:rsidR="00C56E8E" w:rsidRPr="008A0C12">
              <w:rPr>
                <w:rStyle w:val="Hypertextovodkaz"/>
                <w:noProof/>
              </w:rPr>
              <w:t>7.1.6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Random, Quick Hull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_Toc531621484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11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5" w:history="1">
            <w:r w:rsidR="00C56E8E" w:rsidRPr="008A0C12">
              <w:rPr>
                <w:rStyle w:val="Hypertextovodkaz"/>
                <w:noProof/>
              </w:rPr>
              <w:t>7.1.7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Random, Sweep Line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_Toc531621485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12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6" w:history="1">
            <w:r w:rsidR="00C56E8E" w:rsidRPr="008A0C12">
              <w:rPr>
                <w:rStyle w:val="Hypertextovodkaz"/>
                <w:noProof/>
              </w:rPr>
              <w:t>7.1.8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StarShape, Jarvis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_Toc531621486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13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7" w:history="1">
            <w:r w:rsidR="00C56E8E" w:rsidRPr="008A0C12">
              <w:rPr>
                <w:rStyle w:val="Hypertextovodkaz"/>
                <w:noProof/>
              </w:rPr>
              <w:t>7.1.9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StarShape, Grehem Scan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_Toc531621487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13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8" w:history="1">
            <w:r w:rsidR="00C56E8E" w:rsidRPr="008A0C12">
              <w:rPr>
                <w:rStyle w:val="Hypertextovodkaz"/>
                <w:noProof/>
              </w:rPr>
              <w:t>7.1.10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StarShape, Quick Hull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_Toc531621488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14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32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89" w:history="1">
            <w:r w:rsidR="00C56E8E" w:rsidRPr="008A0C12">
              <w:rPr>
                <w:rStyle w:val="Hypertextovodkaz"/>
                <w:noProof/>
              </w:rPr>
              <w:t>7.1.11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StarShape, Sweep Line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_Toc531621489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15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0" w:history="1">
            <w:r w:rsidR="00C56E8E" w:rsidRPr="008A0C12">
              <w:rPr>
                <w:rStyle w:val="Hypertextovodkaz"/>
                <w:noProof/>
              </w:rPr>
              <w:t>8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Printscreen vytvořené aplikace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_Toc531621490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16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1" w:history="1">
            <w:r w:rsidR="00C56E8E" w:rsidRPr="008A0C12">
              <w:rPr>
                <w:rStyle w:val="Hypertextovodkaz"/>
                <w:noProof/>
              </w:rPr>
              <w:t>9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Dokumentaci: popis tříd, datových položek a jednotlivých metod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_Toc531621491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2" w:history="1">
            <w:r w:rsidR="00C56E8E" w:rsidRPr="008A0C12">
              <w:rPr>
                <w:rStyle w:val="Hypertextovodkaz"/>
                <w:noProof/>
              </w:rPr>
              <w:t>9.1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Třída Algorithms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_Toc531621492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3" w:history="1">
            <w:r w:rsidR="00C56E8E" w:rsidRPr="008A0C12">
              <w:rPr>
                <w:rStyle w:val="Hypertextovodkaz"/>
                <w:noProof/>
              </w:rPr>
              <w:t>9.1.1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Metody třídy Algorithms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_Toc531621493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4" w:history="1">
            <w:r w:rsidR="00C56E8E" w:rsidRPr="008A0C12">
              <w:rPr>
                <w:rStyle w:val="Hypertextovodkaz"/>
                <w:noProof/>
              </w:rPr>
              <w:t>9.2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Třída Draw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_Toc531621494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5" w:history="1">
            <w:r w:rsidR="00C56E8E" w:rsidRPr="008A0C12">
              <w:rPr>
                <w:rStyle w:val="Hypertextovodkaz"/>
                <w:noProof/>
              </w:rPr>
              <w:t>9.2.1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Datové položky třídy Draw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_Toc531621495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6" w:history="1">
            <w:r w:rsidR="00C56E8E" w:rsidRPr="008A0C12">
              <w:rPr>
                <w:rStyle w:val="Hypertextovodkaz"/>
                <w:noProof/>
              </w:rPr>
              <w:t>9.2.2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Metody třídy Draw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_Toc531621496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19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7" w:history="1">
            <w:r w:rsidR="00C56E8E" w:rsidRPr="008A0C12">
              <w:rPr>
                <w:rStyle w:val="Hypertextovodkaz"/>
                <w:noProof/>
              </w:rPr>
              <w:t>9.3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Třída Widget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_Toc531621497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8" w:history="1">
            <w:r w:rsidR="00C56E8E" w:rsidRPr="008A0C12">
              <w:rPr>
                <w:rStyle w:val="Hypertextovodkaz"/>
                <w:noProof/>
              </w:rPr>
              <w:t>9.3.1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Sloty třídy Widget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_Toc531621498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499" w:history="1">
            <w:r w:rsidR="00C56E8E" w:rsidRPr="008A0C12">
              <w:rPr>
                <w:rStyle w:val="Hypertextovodkaz"/>
                <w:noProof/>
              </w:rPr>
              <w:t>9.4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Třída GeneratePoints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_Toc531621499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0" w:history="1">
            <w:r w:rsidR="00C56E8E" w:rsidRPr="008A0C12">
              <w:rPr>
                <w:rStyle w:val="Hypertextovodkaz"/>
                <w:noProof/>
              </w:rPr>
              <w:t>9.4.1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Metody třídy GeneratePoints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_Toc531621500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1" w:history="1">
            <w:r w:rsidR="00C56E8E" w:rsidRPr="008A0C12">
              <w:rPr>
                <w:rStyle w:val="Hypertextovodkaz"/>
                <w:noProof/>
              </w:rPr>
              <w:t>10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Závěr, možné či neřešené problémy, náměty na vylepšení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_Toc531621501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2" w:history="1">
            <w:r w:rsidR="00C56E8E" w:rsidRPr="008A0C12">
              <w:rPr>
                <w:rStyle w:val="Hypertextovodkaz"/>
                <w:noProof/>
              </w:rPr>
              <w:t>10.1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Závěr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_Toc531621502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3" w:history="1">
            <w:r w:rsidR="00C56E8E" w:rsidRPr="008A0C12">
              <w:rPr>
                <w:rStyle w:val="Hypertextovodkaz"/>
                <w:noProof/>
              </w:rPr>
              <w:t>10.2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Náměty na vylepšení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_Toc531621503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C56E8E" w:rsidRDefault="009F4A3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1621504" w:history="1">
            <w:r w:rsidR="00C56E8E" w:rsidRPr="008A0C12">
              <w:rPr>
                <w:rStyle w:val="Hypertextovodkaz"/>
                <w:noProof/>
              </w:rPr>
              <w:t>10.3</w:t>
            </w:r>
            <w:r w:rsidR="00C56E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C56E8E" w:rsidRPr="008A0C12">
              <w:rPr>
                <w:rStyle w:val="Hypertextovodkaz"/>
                <w:noProof/>
              </w:rPr>
              <w:t>Neřešené problémy</w:t>
            </w:r>
            <w:r w:rsidR="00C56E8E">
              <w:rPr>
                <w:noProof/>
                <w:webHidden/>
              </w:rPr>
              <w:tab/>
            </w:r>
            <w:r w:rsidR="00C56E8E">
              <w:rPr>
                <w:noProof/>
                <w:webHidden/>
              </w:rPr>
              <w:fldChar w:fldCharType="begin"/>
            </w:r>
            <w:r w:rsidR="00C56E8E">
              <w:rPr>
                <w:noProof/>
                <w:webHidden/>
              </w:rPr>
              <w:instrText xml:space="preserve"> PAGEREF _Toc531621504 \h </w:instrText>
            </w:r>
            <w:r w:rsidR="00C56E8E">
              <w:rPr>
                <w:noProof/>
                <w:webHidden/>
              </w:rPr>
            </w:r>
            <w:r w:rsidR="00C56E8E">
              <w:rPr>
                <w:noProof/>
                <w:webHidden/>
              </w:rPr>
              <w:fldChar w:fldCharType="separate"/>
            </w:r>
            <w:r w:rsidR="00EC0611">
              <w:rPr>
                <w:noProof/>
                <w:webHidden/>
              </w:rPr>
              <w:t>20</w:t>
            </w:r>
            <w:r w:rsidR="00C56E8E"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r>
            <w:rPr>
              <w:b/>
              <w:bCs/>
            </w:rPr>
            <w:fldChar w:fldCharType="end"/>
          </w:r>
        </w:p>
      </w:sdtContent>
    </w:sdt>
    <w:p w:rsidR="004A61F9" w:rsidRDefault="004A61F9" w:rsidP="00E15B31">
      <w:pPr>
        <w:pStyle w:val="Nadpisobsahu"/>
        <w:spacing w:after="100"/>
      </w:pPr>
      <w:r>
        <w:lastRenderedPageBreak/>
        <w:t>Seznam obrázků</w:t>
      </w:r>
    </w:p>
    <w:p w:rsidR="00C56E8E" w:rsidRDefault="004A61F9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31621505" w:history="1">
        <w:r w:rsidR="00C56E8E" w:rsidRPr="00B4582F">
          <w:rPr>
            <w:rStyle w:val="Hypertextovodkaz"/>
            <w:noProof/>
          </w:rPr>
          <w:t>Obrázek 1 - Konvexní obálka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_Toc531621505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4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6" w:history="1">
        <w:r w:rsidR="00C56E8E" w:rsidRPr="00B4582F">
          <w:rPr>
            <w:rStyle w:val="Hypertextovodkaz"/>
            <w:noProof/>
          </w:rPr>
          <w:t>Obrázek 2 - Znázornění Jarvis Scan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_Toc531621506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4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7" w:history="1">
        <w:r w:rsidR="00C56E8E" w:rsidRPr="00B4582F">
          <w:rPr>
            <w:rStyle w:val="Hypertextovodkaz"/>
            <w:noProof/>
          </w:rPr>
          <w:t>Obrázek 3 - Znázornění Quick Hull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_Toc531621507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5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8" w:history="1">
        <w:r w:rsidR="00C56E8E" w:rsidRPr="00B4582F">
          <w:rPr>
            <w:rStyle w:val="Hypertextovodkaz"/>
            <w:noProof/>
          </w:rPr>
          <w:t>Obrázek 4 - Znázornění Sweep Line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_Toc531621508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5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09" w:history="1">
        <w:r w:rsidR="00C56E8E" w:rsidRPr="00B4582F">
          <w:rPr>
            <w:rStyle w:val="Hypertextovodkaz"/>
            <w:noProof/>
          </w:rPr>
          <w:t>Obrázek 5 - Znázornění Graham Scan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_Toc531621509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6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0" w:history="1">
        <w:r w:rsidR="00C56E8E" w:rsidRPr="00B4582F">
          <w:rPr>
            <w:rStyle w:val="Hypertextovodkaz"/>
            <w:noProof/>
          </w:rPr>
          <w:t>Obrázek 6 - Idle program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_Toc531621510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16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1" w:history="1">
        <w:r w:rsidR="00C56E8E" w:rsidRPr="00B4582F">
          <w:rPr>
            <w:rStyle w:val="Hypertextovodkaz"/>
            <w:noProof/>
          </w:rPr>
          <w:t>Obrázek 7 - Možnosti generování množiny bodů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_Toc531621511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16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2" w:history="1">
        <w:r w:rsidR="00C56E8E" w:rsidRPr="00B4582F">
          <w:rPr>
            <w:rStyle w:val="Hypertextovodkaz"/>
            <w:noProof/>
          </w:rPr>
          <w:t>Obrázek 8 - Vygenerované body, star shape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_Toc531621512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17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3" w:history="1">
        <w:r w:rsidR="00C56E8E" w:rsidRPr="00B4582F">
          <w:rPr>
            <w:rStyle w:val="Hypertextovodkaz"/>
            <w:noProof/>
          </w:rPr>
          <w:t>Obrázek 9 - Volba metody tvorby CH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_Toc531621513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17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1621514" w:history="1">
        <w:r w:rsidR="00C56E8E" w:rsidRPr="00B4582F">
          <w:rPr>
            <w:rStyle w:val="Hypertextovodkaz"/>
            <w:noProof/>
          </w:rPr>
          <w:t>Obrázek 10 - CH, body CH vyznačeny modře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_Toc531621514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18</w:t>
        </w:r>
        <w:r w:rsidR="00C56E8E">
          <w:rPr>
            <w:noProof/>
            <w:webHidden/>
          </w:rPr>
          <w:fldChar w:fldCharType="end"/>
        </w:r>
      </w:hyperlink>
    </w:p>
    <w:p w:rsidR="00C56E8E" w:rsidRDefault="009F4A3B" w:rsidP="00C56E8E">
      <w:pPr>
        <w:pStyle w:val="Seznamobrzk"/>
        <w:tabs>
          <w:tab w:val="right" w:leader="dot" w:pos="10194"/>
        </w:tabs>
        <w:spacing w:before="120"/>
        <w:rPr>
          <w:rStyle w:val="Hypertextovodkaz"/>
          <w:noProof/>
        </w:rPr>
      </w:pPr>
      <w:hyperlink w:anchor="_Toc531621515" w:history="1">
        <w:r w:rsidR="00C56E8E" w:rsidRPr="00B4582F">
          <w:rPr>
            <w:rStyle w:val="Hypertextovodkaz"/>
            <w:noProof/>
          </w:rPr>
          <w:t>Obrázek 11 - Ukázka striktně konvexní obálky</w:t>
        </w:r>
        <w:r w:rsidR="00C56E8E">
          <w:rPr>
            <w:noProof/>
            <w:webHidden/>
          </w:rPr>
          <w:tab/>
        </w:r>
        <w:r w:rsidR="00C56E8E">
          <w:rPr>
            <w:noProof/>
            <w:webHidden/>
          </w:rPr>
          <w:fldChar w:fldCharType="begin"/>
        </w:r>
        <w:r w:rsidR="00C56E8E">
          <w:rPr>
            <w:noProof/>
            <w:webHidden/>
          </w:rPr>
          <w:instrText xml:space="preserve"> PAGEREF _Toc531621515 \h </w:instrText>
        </w:r>
        <w:r w:rsidR="00C56E8E">
          <w:rPr>
            <w:noProof/>
            <w:webHidden/>
          </w:rPr>
        </w:r>
        <w:r w:rsidR="00C56E8E">
          <w:rPr>
            <w:noProof/>
            <w:webHidden/>
          </w:rPr>
          <w:fldChar w:fldCharType="separate"/>
        </w:r>
        <w:r w:rsidR="00EC0611">
          <w:rPr>
            <w:noProof/>
            <w:webHidden/>
          </w:rPr>
          <w:t>18</w:t>
        </w:r>
        <w:r w:rsidR="00C56E8E">
          <w:rPr>
            <w:noProof/>
            <w:webHidden/>
          </w:rPr>
          <w:fldChar w:fldCharType="end"/>
        </w:r>
      </w:hyperlink>
    </w:p>
    <w:p w:rsidR="00C56E8E" w:rsidRPr="00C56E8E" w:rsidRDefault="00C56E8E" w:rsidP="00C56E8E">
      <w:pPr>
        <w:rPr>
          <w:rFonts w:eastAsiaTheme="minorEastAsia"/>
        </w:rPr>
      </w:pPr>
    </w:p>
    <w:p w:rsidR="00457859" w:rsidRDefault="004A61F9" w:rsidP="001A0CAD">
      <w:pPr>
        <w:spacing w:after="120"/>
        <w:rPr>
          <w:sz w:val="22"/>
          <w:szCs w:val="22"/>
        </w:rPr>
      </w:pPr>
      <w:r w:rsidRPr="004A61F9">
        <w:rPr>
          <w:sz w:val="22"/>
          <w:szCs w:val="22"/>
        </w:rPr>
        <w:fldChar w:fldCharType="end"/>
      </w:r>
    </w:p>
    <w:p w:rsidR="004666D8" w:rsidRDefault="004666D8" w:rsidP="002E3ACC">
      <w:pPr>
        <w:pStyle w:val="Nadpis1"/>
      </w:pPr>
      <w:bookmarkStart w:id="0" w:name="_Toc531621463"/>
      <w:r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9F4A3B">
        <w:rPr>
          <w:b/>
        </w:rPr>
        <w:t>4</w:t>
      </w:r>
      <w:r w:rsidRPr="00C11AF8">
        <w:rPr>
          <w:b/>
        </w:rPr>
        <w:t xml:space="preserve">: </w:t>
      </w:r>
      <w:r w:rsidR="009F4A3B">
        <w:rPr>
          <w:b/>
        </w:rPr>
        <w:t>Množinové operace s polygony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 xml:space="preserve">množina n polygonů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w:proofErr w:type="gramStart"/>
            <m:r>
              <w:rPr>
                <w:rFonts w:ascii="Cambria Math" w:hAnsi="Cambria Math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w:rPr>
            <w:rFonts w:ascii="Cambria Math" w:hAnsi="Cambria Math"/>
          </w:rPr>
          <m:t>množina m polygonů P'=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w:proofErr w:type="gramStart"/>
            <m:r>
              <w:rPr>
                <w:rFonts w:ascii="Cambria Math" w:hAnsi="Cambria Math"/>
              </w:rPr>
              <m:t>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  <w:proofErr w:type="gramEnd"/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4666D8" w:rsidRDefault="004666D8" w:rsidP="004666D8"/>
    <w:p w:rsidR="000A16DF" w:rsidRDefault="009F4A3B" w:rsidP="004666D8">
      <w:r>
        <w:t>S využitím algoritmu pro množinové operace s polygony implementujte pro libovolné dva polygony následující operace:</w:t>
      </w:r>
    </w:p>
    <w:p w:rsidR="000A16DF" w:rsidRDefault="009F4A3B" w:rsidP="000A16DF">
      <w:pPr>
        <w:pStyle w:val="Odstavecseseznamem"/>
        <w:numPr>
          <w:ilvl w:val="0"/>
          <w:numId w:val="39"/>
        </w:numPr>
      </w:pPr>
      <w:bookmarkStart w:id="1" w:name="_Hlk529351165"/>
      <w:r>
        <w:t>Průnik polygonů</w:t>
      </w:r>
    </w:p>
    <w:bookmarkEnd w:id="1"/>
    <w:p w:rsidR="000A16DF" w:rsidRDefault="009F4A3B" w:rsidP="000A16DF">
      <w:pPr>
        <w:pStyle w:val="Odstavecseseznamem"/>
        <w:numPr>
          <w:ilvl w:val="0"/>
          <w:numId w:val="39"/>
        </w:numPr>
      </w:pPr>
      <w:r>
        <w:t>Sjednocení polygonů</w:t>
      </w:r>
    </w:p>
    <w:p w:rsidR="0071768F" w:rsidRDefault="009F4A3B" w:rsidP="000A16DF">
      <w:pPr>
        <w:pStyle w:val="Odstavecseseznamem"/>
        <w:numPr>
          <w:ilvl w:val="0"/>
          <w:numId w:val="39"/>
        </w:numPr>
      </w:pPr>
      <w:r>
        <w:t>Rozdíl polygonů</w:t>
      </w:r>
    </w:p>
    <w:p w:rsidR="000A16DF" w:rsidRDefault="000A16DF" w:rsidP="000A16DF"/>
    <w:p w:rsidR="0071768F" w:rsidRDefault="00D36811" w:rsidP="000A16DF">
      <w:r>
        <w:t>Jako vstupní data použijte existující kartografická data či syntetická data, která budou načítána z textového souboru ve Vámi zvoleném formátu.</w:t>
      </w:r>
    </w:p>
    <w:p w:rsidR="00D36811" w:rsidRDefault="00D36811" w:rsidP="000A16DF"/>
    <w:p w:rsidR="00D36811" w:rsidRDefault="00D36811" w:rsidP="000A16DF">
      <w:r>
        <w:t xml:space="preserve">Grafické rozhraní realizujte s využitím </w:t>
      </w:r>
      <w:proofErr w:type="spellStart"/>
      <w:r>
        <w:t>frameworku</w:t>
      </w:r>
      <w:proofErr w:type="spellEnd"/>
      <w:r>
        <w:t xml:space="preserve"> QT.</w:t>
      </w:r>
    </w:p>
    <w:p w:rsidR="00D36811" w:rsidRDefault="00D36811" w:rsidP="000A16DF"/>
    <w:p w:rsidR="00D36811" w:rsidRDefault="00D36811" w:rsidP="000A16DF">
      <w:r>
        <w:t>Při zpracování se snažte postihnout nejčastější singulární případy: společný vrchol, společná část segmentu, společný celý segment či více společných segmentů. Ošetřete situace, kdy výsledky není 2D entita ale 0D či 1D entita.</w:t>
      </w:r>
    </w:p>
    <w:p w:rsidR="00D36811" w:rsidRDefault="00D36811" w:rsidP="000A16DF"/>
    <w:p w:rsidR="00D36811" w:rsidRDefault="00D36811" w:rsidP="000A16DF">
      <w:r>
        <w:t xml:space="preserve">Pro výše uvedené účely je nutné mít řádně odladěny algoritmy z úlohy 1. Postup ošetření těchto případů </w:t>
      </w:r>
      <w:r w:rsidR="00CC6705">
        <w:t>diskutujte v technické zprávě, zamyslete se nad dalšími singularitami, které mohou nastat.</w:t>
      </w:r>
    </w:p>
    <w:p w:rsidR="00D36811" w:rsidRDefault="00D36811" w:rsidP="000A16DF"/>
    <w:p w:rsidR="0055042F" w:rsidRDefault="0055042F" w:rsidP="000A16DF">
      <w:r>
        <w:t>Povinná část úlohy:</w:t>
      </w:r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>Množinové operace: průnik, sjednocení, rozdíl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 xml:space="preserve">Konstrukce </w:t>
      </w:r>
      <w:proofErr w:type="spellStart"/>
      <w:r>
        <w:t>bufferu</w:t>
      </w:r>
      <w:proofErr w:type="spellEnd"/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 xml:space="preserve">Výpočet průsečíků segmentů algoritmem </w:t>
      </w:r>
      <w:proofErr w:type="spellStart"/>
      <w:r>
        <w:t>Bentley</w:t>
      </w:r>
      <w:proofErr w:type="spellEnd"/>
      <w:r>
        <w:t xml:space="preserve"> &amp; </w:t>
      </w:r>
      <w:proofErr w:type="spellStart"/>
      <w:r>
        <w:t>Ottman</w:t>
      </w:r>
      <w:proofErr w:type="spellEnd"/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 xml:space="preserve">Řešení pro polygony obsahující </w:t>
      </w:r>
      <w:proofErr w:type="spellStart"/>
      <w:r>
        <w:t>holes</w:t>
      </w:r>
      <w:proofErr w:type="spellEnd"/>
    </w:p>
    <w:p w:rsidR="0055042F" w:rsidRDefault="0055042F" w:rsidP="004666D8"/>
    <w:p w:rsidR="002B01A0" w:rsidRDefault="004666D8" w:rsidP="002E3ACC">
      <w:pPr>
        <w:pStyle w:val="Nadpis1"/>
      </w:pPr>
      <w:bookmarkStart w:id="2" w:name="_Toc531621464"/>
      <w:r>
        <w:t>Údaje o bonusových úlohách</w:t>
      </w:r>
      <w:bookmarkEnd w:id="2"/>
    </w:p>
    <w:p w:rsidR="00FF4EDD" w:rsidRDefault="00FF4EDD" w:rsidP="00FF4EDD"/>
    <w:p w:rsidR="006B7C77" w:rsidRDefault="003C2563" w:rsidP="006B7C77">
      <w:r w:rsidRPr="006B7C77">
        <w:t xml:space="preserve">V rámci úlohy byly </w:t>
      </w:r>
      <w:r w:rsidR="006B0E1F" w:rsidRPr="006B7C77">
        <w:t>implementovány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Pr="006B7C77">
        <w:t>:</w:t>
      </w:r>
    </w:p>
    <w:p w:rsidR="00CC6705" w:rsidRDefault="00CC6705" w:rsidP="00CC6705">
      <w:pPr>
        <w:pStyle w:val="Odstavecseseznamem"/>
        <w:numPr>
          <w:ilvl w:val="0"/>
          <w:numId w:val="49"/>
        </w:numPr>
      </w:pPr>
    </w:p>
    <w:p w:rsidR="00CC6705" w:rsidRDefault="00CC6705" w:rsidP="00CC6705"/>
    <w:p w:rsidR="00CC6705" w:rsidRDefault="00CC6705" w:rsidP="00CC6705"/>
    <w:p w:rsidR="00CC6705" w:rsidRPr="005763FC" w:rsidRDefault="00CC6705" w:rsidP="00CC6705"/>
    <w:p w:rsidR="004666D8" w:rsidRDefault="004666D8" w:rsidP="002E3ACC">
      <w:pPr>
        <w:pStyle w:val="Nadpis1"/>
      </w:pPr>
      <w:bookmarkStart w:id="3" w:name="_Toc531621465"/>
      <w:r>
        <w:lastRenderedPageBreak/>
        <w:t>Popis a rozbor problému + vzorce</w:t>
      </w:r>
      <w:bookmarkEnd w:id="3"/>
    </w:p>
    <w:p w:rsidR="00CF5F05" w:rsidRDefault="00CF5F05" w:rsidP="00CF5F05"/>
    <w:p w:rsidR="00CF5F05" w:rsidRDefault="002C6D46" w:rsidP="00CF5F05">
      <w:r>
        <w:t>Konvexní obálka množiny n bodů S je nejmenší množina bodů, která množinu S obsahuje.</w:t>
      </w:r>
    </w:p>
    <w:p w:rsidR="00CF5F05" w:rsidRDefault="00CF5F05" w:rsidP="00CF5F05"/>
    <w:p w:rsidR="00CF5F05" w:rsidRPr="002C6D46" w:rsidRDefault="00CF5F05" w:rsidP="00CF5F0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Dáno: Množina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bodů</m:t>
          </m:r>
          <m:r>
            <w:rPr>
              <w:rFonts w:ascii="Cambria Math" w:hAnsi="Cambria Math"/>
            </w:rPr>
            <m:t xml:space="preserve"> S=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,….,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v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kde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CF5F05" w:rsidRPr="002C6D46" w:rsidRDefault="00CF5F05" w:rsidP="00CF5F0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Hledáme: Nejmenší konvexní množinu</m:t>
          </m:r>
          <m:r>
            <w:rPr>
              <w:rFonts w:ascii="Cambria Math" w:hAnsi="Cambria Math"/>
            </w:rPr>
            <m:t xml:space="preserve"> C,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∈C</m:t>
          </m:r>
        </m:oMath>
      </m:oMathPara>
    </w:p>
    <w:p w:rsidR="002C6D46" w:rsidRPr="002C6D46" w:rsidRDefault="002C6D46" w:rsidP="00CF5F05"/>
    <w:p w:rsidR="00FF4EDD" w:rsidRDefault="00FF4EDD" w:rsidP="00FF4EDD"/>
    <w:p w:rsidR="002C6D46" w:rsidRDefault="00CF5F05" w:rsidP="002C6D46">
      <w:pPr>
        <w:keepNext/>
        <w:jc w:val="center"/>
      </w:pPr>
      <w:r>
        <w:rPr>
          <w:noProof/>
          <w:lang w:eastAsia="cs-CZ"/>
        </w:rPr>
        <w:drawing>
          <wp:inline distT="0" distB="0" distL="0" distR="0">
            <wp:extent cx="3314700" cy="11525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D8" w:rsidRDefault="002C6D46" w:rsidP="002C6D46">
      <w:pPr>
        <w:pStyle w:val="Titulek"/>
        <w:jc w:val="center"/>
      </w:pPr>
      <w:bookmarkStart w:id="4" w:name="_Toc531621505"/>
      <w:r>
        <w:t xml:space="preserve">Obrázek </w:t>
      </w:r>
      <w:fldSimple w:instr=" SEQ Obrázek \* ARABIC ">
        <w:r w:rsidR="00EC0611">
          <w:rPr>
            <w:noProof/>
          </w:rPr>
          <w:t>1</w:t>
        </w:r>
      </w:fldSimple>
      <w:r>
        <w:t xml:space="preserve"> - Konvexní obálka</w:t>
      </w:r>
      <w:bookmarkEnd w:id="4"/>
    </w:p>
    <w:p w:rsidR="00457859" w:rsidRDefault="00457859" w:rsidP="00F81CC8">
      <w:pPr>
        <w:jc w:val="both"/>
      </w:pPr>
    </w:p>
    <w:p w:rsidR="002C6D46" w:rsidRDefault="002C6D46" w:rsidP="00F81CC8">
      <w:pPr>
        <w:jc w:val="both"/>
      </w:pPr>
      <w:r>
        <w:t xml:space="preserve">Úkolem této úlohy je konvexní obálku množiny </w:t>
      </w:r>
      <w:r w:rsidRPr="002C6D46">
        <w:rPr>
          <w:i/>
        </w:rPr>
        <w:t>n</w:t>
      </w:r>
      <w:r>
        <w:t xml:space="preserve"> bodů vytvořit, a to algoritmy </w:t>
      </w:r>
      <w:proofErr w:type="spellStart"/>
      <w:r>
        <w:t>Jarvis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, </w:t>
      </w:r>
      <w:proofErr w:type="spellStart"/>
      <w:r>
        <w:t>Sweep</w:t>
      </w:r>
      <w:proofErr w:type="spellEnd"/>
      <w:r>
        <w:t xml:space="preserve"> Line a pro jednotlivé algoritmy změřit jejich časovou náročnost a porovnat je.</w:t>
      </w: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5" w:name="_Toc531621466"/>
      <w:r>
        <w:t>Popisy algoritmů formální</w:t>
      </w:r>
      <w:r w:rsidR="004666D8" w:rsidRPr="004666D8">
        <w:t>m jazykem</w:t>
      </w:r>
      <w:bookmarkEnd w:id="5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V TZ jsou popsané pouze použité metody, nicméně se nevylučuje existence mnoha dalších metod.</w:t>
      </w:r>
    </w:p>
    <w:p w:rsidR="00C11AF8" w:rsidRDefault="00C11AF8" w:rsidP="00F81CC8"/>
    <w:p w:rsidR="009846C3" w:rsidRDefault="009846C3" w:rsidP="00F81CC8"/>
    <w:p w:rsidR="005763FC" w:rsidRDefault="005763FC" w:rsidP="0025595A">
      <w:pPr>
        <w:pStyle w:val="Nadpis2"/>
      </w:pPr>
      <w:bookmarkStart w:id="6" w:name="_Toc531621467"/>
      <w:proofErr w:type="spellStart"/>
      <w:r w:rsidRPr="005763FC">
        <w:t>Jarvis</w:t>
      </w:r>
      <w:proofErr w:type="spellEnd"/>
      <w:r w:rsidRPr="005763FC">
        <w:t xml:space="preserve"> </w:t>
      </w:r>
      <w:proofErr w:type="spellStart"/>
      <w:r w:rsidRPr="005763FC">
        <w:t>Scan</w:t>
      </w:r>
      <w:bookmarkEnd w:id="6"/>
      <w:proofErr w:type="spellEnd"/>
    </w:p>
    <w:p w:rsidR="004C0814" w:rsidRDefault="004C0814" w:rsidP="004C0814"/>
    <w:p w:rsidR="009871B0" w:rsidRPr="00D52BB8" w:rsidRDefault="009871B0" w:rsidP="009871B0">
      <w:pPr>
        <w:pStyle w:val="Odstavecseseznamem"/>
        <w:rPr>
          <w:rFonts w:ascii="Cambria Math" w:hAnsi="Cambria Math"/>
          <w:oMath/>
        </w:rPr>
      </w:pPr>
    </w:p>
    <w:p w:rsidR="004666D8" w:rsidRDefault="004666D8" w:rsidP="002E3ACC">
      <w:pPr>
        <w:pStyle w:val="Nadpis1"/>
      </w:pPr>
      <w:bookmarkStart w:id="7" w:name="_Toc531621471"/>
      <w:r w:rsidRPr="004666D8">
        <w:t>Proble</w:t>
      </w:r>
      <w:r w:rsidR="005D0F82">
        <w:t>matické situace a jejich rozbor</w:t>
      </w:r>
      <w:r w:rsidRPr="004666D8">
        <w:t xml:space="preserve"> + ošetření těchto situací v kódu</w:t>
      </w:r>
      <w:bookmarkEnd w:id="7"/>
    </w:p>
    <w:p w:rsidR="00CA4885" w:rsidRDefault="002C6D46" w:rsidP="0025595A">
      <w:pPr>
        <w:pStyle w:val="Nadpis2"/>
      </w:pPr>
      <w:bookmarkStart w:id="8" w:name="_Toc531621472"/>
      <w:r>
        <w:t>Totožné body v množině bodů</w:t>
      </w:r>
      <w:bookmarkEnd w:id="8"/>
    </w:p>
    <w:p w:rsidR="005763FC" w:rsidRDefault="005763FC" w:rsidP="002005F9">
      <w:pPr>
        <w:jc w:val="both"/>
      </w:pPr>
    </w:p>
    <w:p w:rsidR="00D52BB8" w:rsidRDefault="00DB772D" w:rsidP="00D52BB8">
      <w:pPr>
        <w:pStyle w:val="Nadpis3"/>
      </w:pPr>
      <w:bookmarkStart w:id="9" w:name="_Toc531621473"/>
      <w:r>
        <w:t>Ošetření v</w:t>
      </w:r>
      <w:r w:rsidR="00D52BB8">
        <w:t> </w:t>
      </w:r>
      <w:r>
        <w:t>kódu</w:t>
      </w:r>
      <w:bookmarkEnd w:id="9"/>
    </w:p>
    <w:p w:rsidR="009871B0" w:rsidRDefault="009871B0" w:rsidP="009871B0">
      <w:pPr>
        <w:rPr>
          <w:color w:val="000000"/>
          <w:sz w:val="24"/>
          <w:szCs w:val="24"/>
          <w:lang w:eastAsia="cs-CZ"/>
        </w:rPr>
      </w:pPr>
    </w:p>
    <w:p w:rsidR="004666D8" w:rsidRDefault="004666D8" w:rsidP="002E3ACC">
      <w:pPr>
        <w:pStyle w:val="Nadpis1"/>
      </w:pPr>
      <w:bookmarkStart w:id="10" w:name="_Toc531621476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0"/>
    </w:p>
    <w:p w:rsidR="006C5B2A" w:rsidRDefault="0041327A" w:rsidP="00FD05DB">
      <w:pPr>
        <w:jc w:val="both"/>
      </w:pPr>
      <w:r>
        <w:t xml:space="preserve">Vstupními daty je </w:t>
      </w: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4E2FC8" w:rsidRDefault="004E2FC8" w:rsidP="004E2FC8">
      <w:pPr>
        <w:jc w:val="both"/>
      </w:pPr>
    </w:p>
    <w:p w:rsidR="00FF4EDD" w:rsidRDefault="004666D8" w:rsidP="00FF4EDD">
      <w:pPr>
        <w:pStyle w:val="Nadpis1"/>
      </w:pPr>
      <w:bookmarkStart w:id="11" w:name="_Toc531621477"/>
      <w:r w:rsidRPr="004666D8">
        <w:t>Výstupní data, formát výstupních da</w:t>
      </w:r>
      <w:r w:rsidR="003C2563">
        <w:t>t</w:t>
      </w:r>
      <w:r w:rsidRPr="004666D8">
        <w:t>, popis</w:t>
      </w:r>
      <w:bookmarkEnd w:id="11"/>
    </w:p>
    <w:p w:rsidR="004666D8" w:rsidRDefault="004666D8" w:rsidP="004666D8">
      <w:pPr>
        <w:pStyle w:val="Odstavecseseznamem"/>
      </w:pPr>
    </w:p>
    <w:p w:rsidR="004E2FC8" w:rsidRDefault="0096562F" w:rsidP="00FD05DB">
      <w:pPr>
        <w:jc w:val="both"/>
      </w:pPr>
      <w:r>
        <w:t xml:space="preserve">Výstupem z programu je </w:t>
      </w:r>
    </w:p>
    <w:p w:rsidR="004E2FC8" w:rsidRDefault="004E2FC8" w:rsidP="00E1199A"/>
    <w:p w:rsidR="004E2FC8" w:rsidRDefault="004E2FC8" w:rsidP="00E1199A"/>
    <w:p w:rsidR="004E2FC8" w:rsidRDefault="004E2FC8" w:rsidP="00E1199A"/>
    <w:p w:rsidR="005C1A98" w:rsidRDefault="004666D8" w:rsidP="005C1A98">
      <w:pPr>
        <w:pStyle w:val="Nadpis1"/>
      </w:pPr>
      <w:bookmarkStart w:id="12" w:name="_Toc531621490"/>
      <w:proofErr w:type="spellStart"/>
      <w:r w:rsidRPr="004666D8">
        <w:t>Printscreen</w:t>
      </w:r>
      <w:proofErr w:type="spellEnd"/>
      <w:r w:rsidRPr="004666D8">
        <w:t xml:space="preserve"> vytvořené aplikace</w:t>
      </w:r>
      <w:bookmarkEnd w:id="12"/>
    </w:p>
    <w:p w:rsidR="005C1A98" w:rsidRPr="005C1A98" w:rsidRDefault="005C1A98" w:rsidP="005C1A98"/>
    <w:p w:rsidR="005C1A98" w:rsidRDefault="005C1A98" w:rsidP="005C1A98">
      <w:pPr>
        <w:keepNext/>
        <w:jc w:val="center"/>
      </w:pPr>
    </w:p>
    <w:p w:rsidR="004666D8" w:rsidRDefault="004666D8" w:rsidP="002E3ACC">
      <w:pPr>
        <w:pStyle w:val="Nadpis1"/>
      </w:pPr>
      <w:bookmarkStart w:id="13" w:name="_Toc531621491"/>
      <w:r w:rsidRPr="004666D8">
        <w:t>Dokumentaci: popis tříd, datovýc</w:t>
      </w:r>
      <w:r w:rsidR="00FF4EDD">
        <w:t>h položek a jednotlivých metod</w:t>
      </w:r>
      <w:bookmarkEnd w:id="13"/>
    </w:p>
    <w:p w:rsidR="00FF4EDD" w:rsidRDefault="00FF4EDD" w:rsidP="00FF4EDD"/>
    <w:p w:rsidR="0054155B" w:rsidRDefault="00B15526" w:rsidP="0025595A">
      <w:pPr>
        <w:pStyle w:val="Nadpis2"/>
      </w:pPr>
      <w:bookmarkStart w:id="14" w:name="_Toc531621492"/>
      <w:r>
        <w:lastRenderedPageBreak/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14"/>
      <w:proofErr w:type="spellEnd"/>
    </w:p>
    <w:p w:rsidR="00626A47" w:rsidRPr="00626A47" w:rsidRDefault="00626A47" w:rsidP="00626A47">
      <w:r>
        <w:t>Třída obsahující veškeré početní výkony pro vytváření konvexní obálky</w:t>
      </w:r>
    </w:p>
    <w:p w:rsidR="00457859" w:rsidRDefault="00457859" w:rsidP="00457859"/>
    <w:p w:rsidR="00457859" w:rsidRDefault="00457859" w:rsidP="00457859">
      <w:pPr>
        <w:pStyle w:val="Nadpis3"/>
      </w:pPr>
      <w:bookmarkStart w:id="15" w:name="_Toc531621493"/>
      <w:r>
        <w:t xml:space="preserve">Metody třídy </w:t>
      </w:r>
      <w:proofErr w:type="spellStart"/>
      <w:r>
        <w:t>Algorithms</w:t>
      </w:r>
      <w:bookmarkEnd w:id="15"/>
      <w:proofErr w:type="spellEnd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D0C58" w:rsidRDefault="00DD0C58" w:rsidP="00B15526">
      <w:pPr>
        <w:rPr>
          <w:color w:val="808000"/>
        </w:rPr>
      </w:pPr>
    </w:p>
    <w:p w:rsidR="0069769C" w:rsidRDefault="0069769C" w:rsidP="00B15526"/>
    <w:p w:rsidR="00B15526" w:rsidRDefault="00B15526" w:rsidP="0025595A">
      <w:pPr>
        <w:pStyle w:val="Nadpis2"/>
      </w:pPr>
      <w:bookmarkStart w:id="16" w:name="_Toc531621494"/>
      <w:r>
        <w:t xml:space="preserve">Třída </w:t>
      </w:r>
      <w:proofErr w:type="spellStart"/>
      <w:r>
        <w:t>Draw</w:t>
      </w:r>
      <w:bookmarkEnd w:id="16"/>
      <w:proofErr w:type="spellEnd"/>
    </w:p>
    <w:p w:rsidR="00662DAA" w:rsidRPr="00662DAA" w:rsidRDefault="00662DAA" w:rsidP="00662DAA">
      <w:r>
        <w:t>Slouží k vykreslení množiny a obálky</w:t>
      </w:r>
    </w:p>
    <w:p w:rsidR="00457859" w:rsidRDefault="00457859" w:rsidP="00B15526"/>
    <w:p w:rsidR="00457859" w:rsidRDefault="00457859" w:rsidP="00457859">
      <w:pPr>
        <w:pStyle w:val="Nadpis3"/>
      </w:pPr>
      <w:bookmarkStart w:id="17" w:name="_Toc531621495"/>
      <w:r>
        <w:t xml:space="preserve">Datové položky třídy </w:t>
      </w:r>
      <w:proofErr w:type="spellStart"/>
      <w:r>
        <w:t>Draw</w:t>
      </w:r>
      <w:bookmarkEnd w:id="17"/>
      <w:proofErr w:type="spellEnd"/>
    </w:p>
    <w:p w:rsidR="00626A47" w:rsidRPr="00662DAA" w:rsidRDefault="00662DAA" w:rsidP="00626A47">
      <w:pPr>
        <w:rPr>
          <w:rFonts w:ascii="Courier New" w:hAnsi="Courier New" w:cs="Courier New"/>
        </w:rPr>
      </w:pPr>
      <w:r w:rsidRPr="00662DAA">
        <w:rPr>
          <w:rFonts w:ascii="Courier New" w:hAnsi="Courier New" w:cs="Courier New"/>
          <w:color w:val="000000"/>
          <w:lang w:eastAsia="cs-CZ"/>
        </w:rPr>
        <w:t xml:space="preserve">  </w:t>
      </w:r>
    </w:p>
    <w:p w:rsidR="00DD0C58" w:rsidRDefault="00DD0C58" w:rsidP="00457859"/>
    <w:p w:rsidR="00DE68CC" w:rsidRPr="00DE68CC" w:rsidRDefault="00457859" w:rsidP="00DE68CC">
      <w:pPr>
        <w:pStyle w:val="Nadpis3"/>
      </w:pPr>
      <w:bookmarkStart w:id="18" w:name="_Toc531621496"/>
      <w:r>
        <w:t xml:space="preserve">Metody třídy </w:t>
      </w:r>
      <w:proofErr w:type="spellStart"/>
      <w:r>
        <w:t>Draw</w:t>
      </w:r>
      <w:bookmarkEnd w:id="18"/>
      <w:proofErr w:type="spellEnd"/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5595A">
      <w:pPr>
        <w:pStyle w:val="Nadpis2"/>
      </w:pPr>
      <w:bookmarkStart w:id="19" w:name="_Toc531621497"/>
      <w:r>
        <w:t>Třída Widget</w:t>
      </w:r>
      <w:bookmarkEnd w:id="19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Default="00457859" w:rsidP="00457859">
      <w:pPr>
        <w:pStyle w:val="Nadpis3"/>
      </w:pPr>
      <w:bookmarkStart w:id="20" w:name="_Toc531621498"/>
      <w:r>
        <w:t>Sloty třídy Widget</w:t>
      </w:r>
      <w:bookmarkEnd w:id="20"/>
    </w:p>
    <w:p w:rsidR="005C1A98" w:rsidRPr="005C1A98" w:rsidRDefault="00626A47" w:rsidP="00FD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</w:p>
    <w:p w:rsidR="004666D8" w:rsidRDefault="004666D8" w:rsidP="003D207B">
      <w:pPr>
        <w:rPr>
          <w:color w:val="808000"/>
        </w:rPr>
      </w:pPr>
    </w:p>
    <w:p w:rsidR="0069769C" w:rsidRDefault="0069769C" w:rsidP="0025595A">
      <w:pPr>
        <w:pStyle w:val="Nadpis2"/>
      </w:pPr>
      <w:bookmarkStart w:id="21" w:name="_Toc531621499"/>
      <w:r>
        <w:t xml:space="preserve">Třída </w:t>
      </w:r>
      <w:proofErr w:type="spellStart"/>
      <w:r>
        <w:t>Generate</w:t>
      </w:r>
      <w:r w:rsidR="005C1A98">
        <w:t>Points</w:t>
      </w:r>
      <w:bookmarkEnd w:id="21"/>
      <w:proofErr w:type="spellEnd"/>
    </w:p>
    <w:p w:rsidR="00DE68CC" w:rsidRPr="00DE68CC" w:rsidRDefault="00DE68CC" w:rsidP="00DE68CC">
      <w:proofErr w:type="gramStart"/>
      <w:r>
        <w:t>Slouží k generování</w:t>
      </w:r>
      <w:proofErr w:type="gramEnd"/>
      <w:r>
        <w:t xml:space="preserve"> množin bodů</w:t>
      </w:r>
    </w:p>
    <w:p w:rsidR="0069769C" w:rsidRDefault="0069769C" w:rsidP="0069769C"/>
    <w:p w:rsidR="001306B4" w:rsidRDefault="001306B4" w:rsidP="001306B4">
      <w:pPr>
        <w:pStyle w:val="Nadpis3"/>
      </w:pPr>
      <w:bookmarkStart w:id="22" w:name="_Toc531621500"/>
      <w:r>
        <w:t xml:space="preserve">Metody třídy </w:t>
      </w:r>
      <w:proofErr w:type="spellStart"/>
      <w:r>
        <w:t>GeneratePoints</w:t>
      </w:r>
      <w:bookmarkEnd w:id="22"/>
      <w:proofErr w:type="spellEnd"/>
    </w:p>
    <w:p w:rsidR="00626A47" w:rsidRPr="00626A47" w:rsidRDefault="00626A47" w:rsidP="00FD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</w:p>
    <w:p w:rsidR="0069769C" w:rsidRPr="0069769C" w:rsidRDefault="0069769C" w:rsidP="001306B4">
      <w:pPr>
        <w:pStyle w:val="Nadpis3"/>
        <w:numPr>
          <w:ilvl w:val="0"/>
          <w:numId w:val="0"/>
        </w:numPr>
        <w:ind w:left="720"/>
      </w:pPr>
    </w:p>
    <w:p w:rsidR="004666D8" w:rsidRDefault="004666D8" w:rsidP="002E3ACC">
      <w:pPr>
        <w:pStyle w:val="Nadpis1"/>
      </w:pPr>
      <w:bookmarkStart w:id="23" w:name="_Toc531621501"/>
      <w:r w:rsidRPr="004666D8">
        <w:t>Závěr, možné či neřešené problémy, náměty na vylepšení</w:t>
      </w:r>
      <w:bookmarkEnd w:id="23"/>
    </w:p>
    <w:p w:rsidR="003D207B" w:rsidRDefault="0072121D" w:rsidP="0025595A">
      <w:pPr>
        <w:pStyle w:val="Nadpis2"/>
      </w:pPr>
      <w:bookmarkStart w:id="24" w:name="_Toc531621502"/>
      <w:r>
        <w:t>Závěr</w:t>
      </w:r>
      <w:bookmarkEnd w:id="24"/>
    </w:p>
    <w:p w:rsidR="001306B4" w:rsidRDefault="001306B4" w:rsidP="0072121D"/>
    <w:p w:rsidR="001306B4" w:rsidRDefault="001306B4" w:rsidP="0072121D"/>
    <w:p w:rsidR="0072121D" w:rsidRDefault="0072121D" w:rsidP="0025595A">
      <w:pPr>
        <w:pStyle w:val="Nadpis2"/>
      </w:pPr>
      <w:bookmarkStart w:id="25" w:name="_Toc531621503"/>
      <w:r>
        <w:t>Náměty na vylepšení</w:t>
      </w:r>
      <w:bookmarkEnd w:id="25"/>
    </w:p>
    <w:p w:rsidR="0069769C" w:rsidRDefault="0069769C" w:rsidP="0072121D"/>
    <w:p w:rsidR="0072121D" w:rsidRDefault="0072121D" w:rsidP="0025595A">
      <w:pPr>
        <w:pStyle w:val="Nadpis2"/>
      </w:pPr>
      <w:bookmarkStart w:id="26" w:name="_Toc531621504"/>
      <w:r>
        <w:t>Neřešené problémy</w:t>
      </w:r>
      <w:bookmarkStart w:id="27" w:name="_GoBack"/>
      <w:bookmarkEnd w:id="26"/>
      <w:bookmarkEnd w:id="27"/>
    </w:p>
    <w:sectPr w:rsidR="0072121D">
      <w:footerReference w:type="default" r:id="rId9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0AE" w:rsidRDefault="009860AE" w:rsidP="008F4ADC">
      <w:r>
        <w:separator/>
      </w:r>
    </w:p>
  </w:endnote>
  <w:endnote w:type="continuationSeparator" w:id="0">
    <w:p w:rsidR="009860AE" w:rsidRDefault="009860AE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A3B" w:rsidRDefault="009F4A3B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D05DB">
          <w:rPr>
            <w:noProof/>
          </w:rPr>
          <w:t>4</w:t>
        </w:r>
        <w:r>
          <w:fldChar w:fldCharType="end"/>
        </w:r>
      </w:sdtContent>
    </w:sdt>
    <w:r>
      <w:tab/>
    </w:r>
    <w:r>
      <w:tab/>
      <w:t>Vypracoval: Janovský Michal</w:t>
    </w:r>
  </w:p>
  <w:p w:rsidR="009F4A3B" w:rsidRDefault="009F4A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0AE" w:rsidRDefault="009860AE" w:rsidP="008F4ADC">
      <w:r>
        <w:separator/>
      </w:r>
    </w:p>
  </w:footnote>
  <w:footnote w:type="continuationSeparator" w:id="0">
    <w:p w:rsidR="009860AE" w:rsidRDefault="009860AE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F4495"/>
    <w:multiLevelType w:val="hybridMultilevel"/>
    <w:tmpl w:val="31063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605B0C"/>
    <w:multiLevelType w:val="multilevel"/>
    <w:tmpl w:val="A212080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>
    <w:nsid w:val="26C05C8E"/>
    <w:multiLevelType w:val="hybridMultilevel"/>
    <w:tmpl w:val="FCDAEF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0F6F8E"/>
    <w:multiLevelType w:val="hybridMultilevel"/>
    <w:tmpl w:val="B8D8BC04"/>
    <w:lvl w:ilvl="0" w:tplc="13808534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026894"/>
    <w:multiLevelType w:val="hybridMultilevel"/>
    <w:tmpl w:val="3DBA61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3E8F3599"/>
    <w:multiLevelType w:val="hybridMultilevel"/>
    <w:tmpl w:val="404E66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74D5E3C"/>
    <w:multiLevelType w:val="hybridMultilevel"/>
    <w:tmpl w:val="01BE21B2"/>
    <w:lvl w:ilvl="0" w:tplc="DC58BFE4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673D37"/>
    <w:multiLevelType w:val="hybridMultilevel"/>
    <w:tmpl w:val="B0DEDBF2"/>
    <w:lvl w:ilvl="0" w:tplc="84A4FBA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2E48FD"/>
    <w:multiLevelType w:val="hybridMultilevel"/>
    <w:tmpl w:val="0FC44B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40"/>
  </w:num>
  <w:num w:numId="4">
    <w:abstractNumId w:val="13"/>
  </w:num>
  <w:num w:numId="5">
    <w:abstractNumId w:val="33"/>
  </w:num>
  <w:num w:numId="6">
    <w:abstractNumId w:val="14"/>
  </w:num>
  <w:num w:numId="7">
    <w:abstractNumId w:val="35"/>
  </w:num>
  <w:num w:numId="8">
    <w:abstractNumId w:val="43"/>
  </w:num>
  <w:num w:numId="9">
    <w:abstractNumId w:val="31"/>
  </w:num>
  <w:num w:numId="10">
    <w:abstractNumId w:val="1"/>
  </w:num>
  <w:num w:numId="11">
    <w:abstractNumId w:val="39"/>
  </w:num>
  <w:num w:numId="12">
    <w:abstractNumId w:val="47"/>
  </w:num>
  <w:num w:numId="13">
    <w:abstractNumId w:val="0"/>
  </w:num>
  <w:num w:numId="14">
    <w:abstractNumId w:val="34"/>
  </w:num>
  <w:num w:numId="15">
    <w:abstractNumId w:val="45"/>
  </w:num>
  <w:num w:numId="16">
    <w:abstractNumId w:val="17"/>
  </w:num>
  <w:num w:numId="17">
    <w:abstractNumId w:val="44"/>
  </w:num>
  <w:num w:numId="18">
    <w:abstractNumId w:val="37"/>
  </w:num>
  <w:num w:numId="19">
    <w:abstractNumId w:val="30"/>
  </w:num>
  <w:num w:numId="20">
    <w:abstractNumId w:val="24"/>
  </w:num>
  <w:num w:numId="21">
    <w:abstractNumId w:val="4"/>
  </w:num>
  <w:num w:numId="22">
    <w:abstractNumId w:val="8"/>
  </w:num>
  <w:num w:numId="23">
    <w:abstractNumId w:val="32"/>
  </w:num>
  <w:num w:numId="24">
    <w:abstractNumId w:val="38"/>
  </w:num>
  <w:num w:numId="25">
    <w:abstractNumId w:val="20"/>
  </w:num>
  <w:num w:numId="26">
    <w:abstractNumId w:val="15"/>
  </w:num>
  <w:num w:numId="27">
    <w:abstractNumId w:val="23"/>
  </w:num>
  <w:num w:numId="28">
    <w:abstractNumId w:val="3"/>
  </w:num>
  <w:num w:numId="29">
    <w:abstractNumId w:val="6"/>
  </w:num>
  <w:num w:numId="30">
    <w:abstractNumId w:val="41"/>
  </w:num>
  <w:num w:numId="31">
    <w:abstractNumId w:val="28"/>
  </w:num>
  <w:num w:numId="32">
    <w:abstractNumId w:val="7"/>
  </w:num>
  <w:num w:numId="33">
    <w:abstractNumId w:val="10"/>
  </w:num>
  <w:num w:numId="34">
    <w:abstractNumId w:val="9"/>
  </w:num>
  <w:num w:numId="35">
    <w:abstractNumId w:val="12"/>
  </w:num>
  <w:num w:numId="36">
    <w:abstractNumId w:val="25"/>
  </w:num>
  <w:num w:numId="37">
    <w:abstractNumId w:val="19"/>
  </w:num>
  <w:num w:numId="38">
    <w:abstractNumId w:val="42"/>
  </w:num>
  <w:num w:numId="39">
    <w:abstractNumId w:val="26"/>
  </w:num>
  <w:num w:numId="40">
    <w:abstractNumId w:val="21"/>
  </w:num>
  <w:num w:numId="41">
    <w:abstractNumId w:val="2"/>
  </w:num>
  <w:num w:numId="42">
    <w:abstractNumId w:val="48"/>
  </w:num>
  <w:num w:numId="43">
    <w:abstractNumId w:val="16"/>
  </w:num>
  <w:num w:numId="44">
    <w:abstractNumId w:val="22"/>
  </w:num>
  <w:num w:numId="45">
    <w:abstractNumId w:val="29"/>
  </w:num>
  <w:num w:numId="46">
    <w:abstractNumId w:val="11"/>
  </w:num>
  <w:num w:numId="47">
    <w:abstractNumId w:val="46"/>
  </w:num>
  <w:num w:numId="48">
    <w:abstractNumId w:val="18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C7"/>
    <w:rsid w:val="00012482"/>
    <w:rsid w:val="00016A43"/>
    <w:rsid w:val="00022A16"/>
    <w:rsid w:val="00025C63"/>
    <w:rsid w:val="000425FF"/>
    <w:rsid w:val="00050E63"/>
    <w:rsid w:val="0006062D"/>
    <w:rsid w:val="0006336E"/>
    <w:rsid w:val="000648C9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D31E7"/>
    <w:rsid w:val="000D5397"/>
    <w:rsid w:val="000E4268"/>
    <w:rsid w:val="00113BD9"/>
    <w:rsid w:val="00114EE9"/>
    <w:rsid w:val="00117E52"/>
    <w:rsid w:val="00123A03"/>
    <w:rsid w:val="001306B4"/>
    <w:rsid w:val="00172406"/>
    <w:rsid w:val="00182A82"/>
    <w:rsid w:val="001A0CAD"/>
    <w:rsid w:val="001C0FAB"/>
    <w:rsid w:val="001C33AC"/>
    <w:rsid w:val="001C3A35"/>
    <w:rsid w:val="001D7B9F"/>
    <w:rsid w:val="001E1C8F"/>
    <w:rsid w:val="001E28E0"/>
    <w:rsid w:val="001E4A11"/>
    <w:rsid w:val="002005F9"/>
    <w:rsid w:val="00205DCB"/>
    <w:rsid w:val="0021218D"/>
    <w:rsid w:val="00212797"/>
    <w:rsid w:val="00231157"/>
    <w:rsid w:val="00242A9A"/>
    <w:rsid w:val="002454F4"/>
    <w:rsid w:val="0025595A"/>
    <w:rsid w:val="00257A2B"/>
    <w:rsid w:val="002669FD"/>
    <w:rsid w:val="00272677"/>
    <w:rsid w:val="0028308A"/>
    <w:rsid w:val="002A5BD9"/>
    <w:rsid w:val="002B01A0"/>
    <w:rsid w:val="002C5D2B"/>
    <w:rsid w:val="002C6D46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A60E3"/>
    <w:rsid w:val="003C21CB"/>
    <w:rsid w:val="003C2216"/>
    <w:rsid w:val="003C2563"/>
    <w:rsid w:val="003C2AA1"/>
    <w:rsid w:val="003D207B"/>
    <w:rsid w:val="003E31DE"/>
    <w:rsid w:val="003F06B7"/>
    <w:rsid w:val="003F64D3"/>
    <w:rsid w:val="004068AE"/>
    <w:rsid w:val="004122FB"/>
    <w:rsid w:val="0041327A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64F9"/>
    <w:rsid w:val="007166B4"/>
    <w:rsid w:val="00717520"/>
    <w:rsid w:val="0071768F"/>
    <w:rsid w:val="0072121D"/>
    <w:rsid w:val="00727B2A"/>
    <w:rsid w:val="0073618B"/>
    <w:rsid w:val="00744205"/>
    <w:rsid w:val="007469AE"/>
    <w:rsid w:val="00753C49"/>
    <w:rsid w:val="00761E5E"/>
    <w:rsid w:val="00762DF1"/>
    <w:rsid w:val="00771CEF"/>
    <w:rsid w:val="007732A5"/>
    <w:rsid w:val="007736E9"/>
    <w:rsid w:val="00774CD5"/>
    <w:rsid w:val="00785C7F"/>
    <w:rsid w:val="00787005"/>
    <w:rsid w:val="00791A30"/>
    <w:rsid w:val="007931C6"/>
    <w:rsid w:val="007A5ABE"/>
    <w:rsid w:val="007B5DD2"/>
    <w:rsid w:val="007C5AA0"/>
    <w:rsid w:val="007D2D89"/>
    <w:rsid w:val="007D661A"/>
    <w:rsid w:val="007D7140"/>
    <w:rsid w:val="007E162A"/>
    <w:rsid w:val="00802DF9"/>
    <w:rsid w:val="008142FE"/>
    <w:rsid w:val="00820431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5EDE"/>
    <w:rsid w:val="0088777F"/>
    <w:rsid w:val="00896B66"/>
    <w:rsid w:val="008B3A2C"/>
    <w:rsid w:val="008B62B1"/>
    <w:rsid w:val="008D4E9C"/>
    <w:rsid w:val="008E5865"/>
    <w:rsid w:val="008E709A"/>
    <w:rsid w:val="008F4ADC"/>
    <w:rsid w:val="009121AA"/>
    <w:rsid w:val="009122C7"/>
    <w:rsid w:val="00927C7A"/>
    <w:rsid w:val="00930BDA"/>
    <w:rsid w:val="00944F2D"/>
    <w:rsid w:val="009457C0"/>
    <w:rsid w:val="00953117"/>
    <w:rsid w:val="00954180"/>
    <w:rsid w:val="00960022"/>
    <w:rsid w:val="0096562F"/>
    <w:rsid w:val="00970D72"/>
    <w:rsid w:val="00975E89"/>
    <w:rsid w:val="00980715"/>
    <w:rsid w:val="00984644"/>
    <w:rsid w:val="009846C3"/>
    <w:rsid w:val="009860AE"/>
    <w:rsid w:val="009871B0"/>
    <w:rsid w:val="009A235F"/>
    <w:rsid w:val="009A7957"/>
    <w:rsid w:val="009B315F"/>
    <w:rsid w:val="009D7FD7"/>
    <w:rsid w:val="009E6EC9"/>
    <w:rsid w:val="009F4A3B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2065"/>
    <w:rsid w:val="00C25FD1"/>
    <w:rsid w:val="00C348F9"/>
    <w:rsid w:val="00C34DF4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624B"/>
    <w:rsid w:val="00C97BC8"/>
    <w:rsid w:val="00CA4885"/>
    <w:rsid w:val="00CA6050"/>
    <w:rsid w:val="00CA7B43"/>
    <w:rsid w:val="00CC5BC9"/>
    <w:rsid w:val="00CC6705"/>
    <w:rsid w:val="00CD1ABD"/>
    <w:rsid w:val="00CD2573"/>
    <w:rsid w:val="00CE3328"/>
    <w:rsid w:val="00CF5F05"/>
    <w:rsid w:val="00D02194"/>
    <w:rsid w:val="00D1229B"/>
    <w:rsid w:val="00D154E2"/>
    <w:rsid w:val="00D36811"/>
    <w:rsid w:val="00D3697C"/>
    <w:rsid w:val="00D436A7"/>
    <w:rsid w:val="00D44561"/>
    <w:rsid w:val="00D509E6"/>
    <w:rsid w:val="00D52BB8"/>
    <w:rsid w:val="00D6619D"/>
    <w:rsid w:val="00D70EAC"/>
    <w:rsid w:val="00D72317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585C"/>
    <w:rsid w:val="00E266C3"/>
    <w:rsid w:val="00E359F4"/>
    <w:rsid w:val="00E46E97"/>
    <w:rsid w:val="00E46FF5"/>
    <w:rsid w:val="00E5001D"/>
    <w:rsid w:val="00E510AD"/>
    <w:rsid w:val="00E77633"/>
    <w:rsid w:val="00EA5A4D"/>
    <w:rsid w:val="00EC0611"/>
    <w:rsid w:val="00EC1635"/>
    <w:rsid w:val="00EC3973"/>
    <w:rsid w:val="00F013A0"/>
    <w:rsid w:val="00F047BD"/>
    <w:rsid w:val="00F06EB5"/>
    <w:rsid w:val="00F10A87"/>
    <w:rsid w:val="00F11909"/>
    <w:rsid w:val="00F2729E"/>
    <w:rsid w:val="00F33DED"/>
    <w:rsid w:val="00F42060"/>
    <w:rsid w:val="00F6212D"/>
    <w:rsid w:val="00F65306"/>
    <w:rsid w:val="00F65597"/>
    <w:rsid w:val="00F66E62"/>
    <w:rsid w:val="00F76543"/>
    <w:rsid w:val="00F81CC8"/>
    <w:rsid w:val="00FD05DB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titul">
    <w:name w:val="Subtitle"/>
    <w:basedOn w:val="Normln"/>
    <w:next w:val="Normln"/>
    <w:link w:val="Podtitul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5689D-BA58-4011-9189-BC8D4CC2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8020</TotalTime>
  <Pages>5</Pages>
  <Words>1226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xxx</cp:lastModifiedBy>
  <cp:revision>186</cp:revision>
  <cp:lastPrinted>2018-12-03T16:30:00Z</cp:lastPrinted>
  <dcterms:created xsi:type="dcterms:W3CDTF">2014-11-12T17:28:00Z</dcterms:created>
  <dcterms:modified xsi:type="dcterms:W3CDTF">2018-12-28T22:44:00Z</dcterms:modified>
</cp:coreProperties>
</file>