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4A2" w:rsidRPr="005074A2" w:rsidRDefault="005074A2" w:rsidP="005074A2">
      <w:pPr>
        <w:spacing w:after="315" w:line="900" w:lineRule="atLeast"/>
        <w:outlineLvl w:val="0"/>
        <w:rPr>
          <w:rFonts w:ascii="var(--menoe-grotesqueo-pro)" w:eastAsia="Times New Roman" w:hAnsi="var(--menoe-grotesqueo-pro)" w:cs="Arial"/>
          <w:color w:val="000000"/>
          <w:spacing w:val="-10"/>
          <w:kern w:val="36"/>
          <w:sz w:val="81"/>
          <w:szCs w:val="81"/>
          <w:lang w:eastAsia="ru-RU"/>
        </w:rPr>
      </w:pPr>
      <w:r w:rsidRPr="005074A2">
        <w:rPr>
          <w:rFonts w:ascii="var(--menoe-grotesqueo-pro)" w:eastAsia="Times New Roman" w:hAnsi="var(--menoe-grotesqueo-pro)" w:cs="Arial"/>
          <w:color w:val="000000"/>
          <w:spacing w:val="-10"/>
          <w:kern w:val="36"/>
          <w:sz w:val="81"/>
          <w:szCs w:val="81"/>
          <w:lang w:eastAsia="ru-RU"/>
        </w:rPr>
        <w:t>Чем занимается дизайнер интерфейсов и как им стать?</w:t>
      </w:r>
    </w:p>
    <w:p w:rsidR="005074A2" w:rsidRPr="005074A2" w:rsidRDefault="005074A2" w:rsidP="005074A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074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Результат его работы — это удобный и понятный интерфейс, который обращается к эмоциям пользователей</w:t>
      </w:r>
    </w:p>
    <w:p w:rsidR="005074A2" w:rsidRPr="005074A2" w:rsidRDefault="005074A2" w:rsidP="005074A2">
      <w:pPr>
        <w:spacing w:after="0" w:line="300" w:lineRule="atLeast"/>
        <w:rPr>
          <w:rFonts w:ascii="var(--suisse-intl)" w:eastAsia="Times New Roman" w:hAnsi="var(--suisse-intl)" w:cs="Arial"/>
          <w:color w:val="000000"/>
          <w:sz w:val="21"/>
          <w:szCs w:val="21"/>
          <w:lang w:eastAsia="ru-RU"/>
        </w:rPr>
      </w:pPr>
      <w:r w:rsidRPr="005074A2">
        <w:rPr>
          <w:rFonts w:ascii="var(--suisse-intl)" w:eastAsia="Times New Roman" w:hAnsi="var(--suisse-intl)" w:cs="Arial"/>
          <w:color w:val="000000"/>
          <w:sz w:val="21"/>
          <w:szCs w:val="21"/>
          <w:lang w:eastAsia="ru-RU"/>
        </w:rPr>
        <w:t xml:space="preserve">25 </w:t>
      </w:r>
      <w:proofErr w:type="spellStart"/>
      <w:r w:rsidRPr="005074A2">
        <w:rPr>
          <w:rFonts w:ascii="var(--suisse-intl)" w:eastAsia="Times New Roman" w:hAnsi="var(--suisse-intl)" w:cs="Arial"/>
          <w:color w:val="000000"/>
          <w:sz w:val="21"/>
          <w:szCs w:val="21"/>
          <w:lang w:eastAsia="ru-RU"/>
        </w:rPr>
        <w:t>июн</w:t>
      </w:r>
      <w:proofErr w:type="spellEnd"/>
      <w:r w:rsidRPr="005074A2">
        <w:rPr>
          <w:rFonts w:ascii="var(--suisse-intl)" w:eastAsia="Times New Roman" w:hAnsi="var(--suisse-intl)" w:cs="Arial"/>
          <w:color w:val="000000"/>
          <w:sz w:val="21"/>
          <w:szCs w:val="21"/>
          <w:lang w:eastAsia="ru-RU"/>
        </w:rPr>
        <w:t>. 2020 г.</w:t>
      </w:r>
    </w:p>
    <w:p w:rsidR="005074A2" w:rsidRPr="005074A2" w:rsidRDefault="005074A2" w:rsidP="005074A2">
      <w:pPr>
        <w:spacing w:after="10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11811000" cy="11811000"/>
            <wp:effectExtent l="19050" t="0" r="0" b="0"/>
            <wp:docPr id="1" name="Рисунок 1" descr="https://avatars.mds.yandex.net/get-media-platform/1599454/d9d75481-829b-4f3d-86f2-5e951be09ee4/1240x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get-media-platform/1599454/d9d75481-829b-4f3d-86f2-5e951be09ee4/1240x12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1181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4A2" w:rsidRPr="005074A2" w:rsidRDefault="005074A2" w:rsidP="005074A2">
      <w:pPr>
        <w:numPr>
          <w:ilvl w:val="0"/>
          <w:numId w:val="1"/>
        </w:numPr>
        <w:spacing w:beforeAutospacing="1" w:after="100" w:afterAutospacing="1" w:line="240" w:lineRule="auto"/>
        <w:ind w:left="0" w:right="195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5074A2" w:rsidRPr="005074A2" w:rsidRDefault="005074A2" w:rsidP="005074A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5074A2" w:rsidRPr="005074A2" w:rsidRDefault="005074A2" w:rsidP="005074A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4A2">
        <w:rPr>
          <w:rFonts w:ascii="var(--suisse-intl)" w:eastAsia="Times New Roman" w:hAnsi="var(--suisse-intl)" w:cs="Times New Roman"/>
          <w:b/>
          <w:bCs/>
          <w:sz w:val="24"/>
          <w:szCs w:val="24"/>
          <w:lang w:eastAsia="ru-RU"/>
        </w:rPr>
        <w:t>Дизайнер анализирует сценарии поведения, чтобы разработать понятный и полезный интерфейс. Он продумывает, как пользователь будет взаимодействовать с продуктом.</w:t>
      </w:r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 Мы поговорили с менеджером программы </w:t>
      </w:r>
      <w:hyperlink r:id="rId8" w:history="1">
        <w:r w:rsidRPr="005074A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«Дизайнер интерфейсов»</w:t>
        </w:r>
      </w:hyperlink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 </w:t>
      </w:r>
      <w:proofErr w:type="spellStart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Яндекс</w:t>
      </w:r>
      <w:proofErr w:type="gramStart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.П</w:t>
      </w:r>
      <w:proofErr w:type="gramEnd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рактикуме</w:t>
      </w:r>
      <w:proofErr w:type="spellEnd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Еленой Чуйко о том, что важно в этой профессии.</w:t>
      </w:r>
    </w:p>
    <w:p w:rsidR="005074A2" w:rsidRPr="005074A2" w:rsidRDefault="005074A2" w:rsidP="005074A2">
      <w:pPr>
        <w:spacing w:before="480" w:after="225" w:line="525" w:lineRule="atLeast"/>
        <w:outlineLvl w:val="1"/>
        <w:rPr>
          <w:rFonts w:ascii="var(--suisse-intl)" w:eastAsia="Times New Roman" w:hAnsi="var(--suisse-intl)" w:cs="Times New Roman"/>
          <w:b/>
          <w:bCs/>
          <w:spacing w:val="-7"/>
          <w:sz w:val="44"/>
          <w:szCs w:val="44"/>
          <w:lang w:eastAsia="ru-RU"/>
        </w:rPr>
      </w:pPr>
      <w:r w:rsidRPr="005074A2">
        <w:rPr>
          <w:rFonts w:ascii="var(--suisse-intl)" w:eastAsia="Times New Roman" w:hAnsi="var(--suisse-intl)" w:cs="Times New Roman"/>
          <w:b/>
          <w:bCs/>
          <w:spacing w:val="-7"/>
          <w:sz w:val="44"/>
          <w:szCs w:val="44"/>
          <w:lang w:eastAsia="ru-RU"/>
        </w:rPr>
        <w:t>Какие задачи решает дизайнер интерфейсов</w:t>
      </w:r>
    </w:p>
    <w:p w:rsidR="005074A2" w:rsidRPr="005074A2" w:rsidRDefault="005074A2" w:rsidP="005074A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Дизайнер создает новые продукты или поддерживает работу уже </w:t>
      </w:r>
      <w:proofErr w:type="gramStart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запущенных</w:t>
      </w:r>
      <w:proofErr w:type="gramEnd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например, может сделать прототип страницы для сайта или продумать путь пользователя для нового сервиса. Задача дизайнера — разобраться, как человеку будет удобнее взаимодействовать с продуктом, как экраны или страницы будут связаны между собой.</w:t>
      </w:r>
    </w:p>
    <w:p w:rsidR="005074A2" w:rsidRPr="005074A2" w:rsidRDefault="005074A2" w:rsidP="0050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8289250" cy="8877300"/>
            <wp:effectExtent l="19050" t="0" r="0" b="0"/>
            <wp:docPr id="2" name="Рисунок 2" descr="https://avatars.mds.yandex.net/get-media-platform/1845434/abfd5b29-7957-4c91-a834-ee9600af364f/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vatars.mds.yandex.net/get-media-platform/1845434/abfd5b29-7957-4c91-a834-ee9600af364f/ori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0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4A2" w:rsidRPr="005074A2" w:rsidRDefault="005074A2" w:rsidP="005074A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Чаще всего дизайнеры интерфейсов работают в трех форматах: в студии, в команде конкретного продукта или на </w:t>
      </w:r>
      <w:proofErr w:type="spellStart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фрилансе</w:t>
      </w:r>
      <w:proofErr w:type="spellEnd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Каждый вариант имеет свои преимущества и недостатки. Например, работа в студии дает возможность заниматься разнообразными проектами, дизайнер постоянно загружен задачами. Но здесь он ограничен в том, чтобы глубоко погрузиться в задачу или проследить, приносит ли его работа результаты для бизнеса клиента. </w:t>
      </w:r>
    </w:p>
    <w:p w:rsidR="005074A2" w:rsidRPr="005074A2" w:rsidRDefault="005074A2" w:rsidP="005074A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создать интерфейс, который будет полноценно решать задачи пользователя, дизайнеру нужны данные от других профессионалов. Он работает с менеджером, аналитиками и разработчиками. Например, команда создает приложение для </w:t>
      </w:r>
      <w:proofErr w:type="spellStart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онлайн-магазина</w:t>
      </w:r>
      <w:proofErr w:type="spellEnd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. Аналитики изучили рынок и выяснили, что пользователи хорошо реагируют на возможность составлять списки покупок. Если дизайнер узнает об этом на старте проекта, то сможет встроить такое решение в будущий макет. Если нужно посоветоваться, дизайнер интерфейсов идет к арт-директору, который может выступать для него в роли более опытного наставника.</w:t>
      </w:r>
    </w:p>
    <w:p w:rsidR="005074A2" w:rsidRPr="005074A2" w:rsidRDefault="005074A2" w:rsidP="005074A2">
      <w:pPr>
        <w:spacing w:before="480" w:after="225" w:line="525" w:lineRule="atLeast"/>
        <w:outlineLvl w:val="1"/>
        <w:rPr>
          <w:rFonts w:ascii="var(--suisse-intl)" w:eastAsia="Times New Roman" w:hAnsi="var(--suisse-intl)" w:cs="Times New Roman"/>
          <w:b/>
          <w:bCs/>
          <w:spacing w:val="-7"/>
          <w:sz w:val="44"/>
          <w:szCs w:val="44"/>
          <w:lang w:eastAsia="ru-RU"/>
        </w:rPr>
      </w:pPr>
      <w:r w:rsidRPr="005074A2">
        <w:rPr>
          <w:rFonts w:ascii="var(--suisse-intl)" w:eastAsia="Times New Roman" w:hAnsi="var(--suisse-intl)" w:cs="Times New Roman"/>
          <w:b/>
          <w:bCs/>
          <w:spacing w:val="-7"/>
          <w:sz w:val="44"/>
          <w:szCs w:val="44"/>
          <w:lang w:eastAsia="ru-RU"/>
        </w:rPr>
        <w:t>Этапы работы и инструменты</w:t>
      </w:r>
    </w:p>
    <w:p w:rsidR="005074A2" w:rsidRPr="005074A2" w:rsidRDefault="005074A2" w:rsidP="005074A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4A2">
        <w:rPr>
          <w:rFonts w:ascii="var(--suisse-intl)" w:eastAsia="Times New Roman" w:hAnsi="var(--suisse-intl)" w:cs="Times New Roman"/>
          <w:b/>
          <w:bCs/>
          <w:sz w:val="24"/>
          <w:szCs w:val="24"/>
          <w:lang w:eastAsia="ru-RU"/>
        </w:rPr>
        <w:t>Первый шаг — это всегда понять задачу</w:t>
      </w:r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 компании нужно внедрить новый функционал. Сначала дизайнер интерфейсов разбирается в проблеме пользователя, ищет и изучает похожие продукты. Результат такой работы — четкое понимание, кому и для чего нужны продукт и его возможности. Зная это, можно создать маршрут пользователя — описать шаги, которые человек сделает внутри продукта, чтобы решить свою задачу.</w:t>
      </w:r>
    </w:p>
    <w:p w:rsidR="005074A2" w:rsidRPr="005074A2" w:rsidRDefault="005074A2" w:rsidP="005074A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«На этом этапе важно понять, какую проблему мы решаем. Причем нужно погрузиться в </w:t>
      </w:r>
      <w:proofErr w:type="spellStart"/>
      <w:proofErr w:type="gramStart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бизнес-проблемы</w:t>
      </w:r>
      <w:proofErr w:type="spellEnd"/>
      <w:proofErr w:type="gramEnd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не ограничиваться поверхностным объяснением. Дальше необходимо убедиться, что эту проблему нужно решать именно средствами дизайна. Пример плохой постановки задачи для дизайнера: «Нужно покрасить кнопку </w:t>
      </w:r>
      <w:proofErr w:type="gramStart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красный». Более удачный вариант: «Нужно сделать кнопку заметнее». Еще лучше: «Нужно повысить конверсию». Ответственность дизайнера в том, чтобы прояснить задачу и понять, какая проблема за ней стоит, а затем предложить решение», — говорит Елена Чуйко. </w:t>
      </w:r>
    </w:p>
    <w:p w:rsidR="005074A2" w:rsidRPr="005074A2" w:rsidRDefault="005074A2" w:rsidP="005074A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Вооруженный всей нужной информацией дизайнер разрабатывает структуру — что и как будет работать в новом сервисе. Это стадия проектирования. Первые грубые наброски устройства продукта создаются именно на этом этапе.</w:t>
      </w:r>
    </w:p>
    <w:p w:rsidR="005074A2" w:rsidRPr="005074A2" w:rsidRDefault="005074A2" w:rsidP="005074A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4A2">
        <w:rPr>
          <w:rFonts w:ascii="var(--suisse-intl)" w:eastAsia="Times New Roman" w:hAnsi="var(--suisse-intl)" w:cs="Times New Roman"/>
          <w:b/>
          <w:bCs/>
          <w:sz w:val="24"/>
          <w:szCs w:val="24"/>
          <w:lang w:eastAsia="ru-RU"/>
        </w:rPr>
        <w:t xml:space="preserve">Следующий шаг — </w:t>
      </w:r>
      <w:proofErr w:type="spellStart"/>
      <w:r w:rsidRPr="005074A2">
        <w:rPr>
          <w:rFonts w:ascii="var(--suisse-intl)" w:eastAsia="Times New Roman" w:hAnsi="var(--suisse-intl)" w:cs="Times New Roman"/>
          <w:b/>
          <w:bCs/>
          <w:sz w:val="24"/>
          <w:szCs w:val="24"/>
          <w:lang w:eastAsia="ru-RU"/>
        </w:rPr>
        <w:t>прототипирование</w:t>
      </w:r>
      <w:proofErr w:type="spellEnd"/>
      <w:r w:rsidRPr="005074A2">
        <w:rPr>
          <w:rFonts w:ascii="var(--suisse-intl)" w:eastAsia="Times New Roman" w:hAnsi="var(--suisse-intl)" w:cs="Times New Roman"/>
          <w:b/>
          <w:bCs/>
          <w:sz w:val="24"/>
          <w:szCs w:val="24"/>
          <w:lang w:eastAsia="ru-RU"/>
        </w:rPr>
        <w:t>.</w:t>
      </w:r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Дизайнер использует специальные инструменты, чтобы связать весь функционал единой логикой будущего интерфейса. Сначала он создает </w:t>
      </w:r>
      <w:proofErr w:type="spellStart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вайрфреймы</w:t>
      </w:r>
      <w:proofErr w:type="spellEnd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макеты экранов или страниц, где показаны все элементы интерфейса и основные блоки. Это помогает определиться со структурой. </w:t>
      </w:r>
    </w:p>
    <w:p w:rsidR="005074A2" w:rsidRPr="005074A2" w:rsidRDefault="005074A2" w:rsidP="0050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4499550" cy="13154025"/>
            <wp:effectExtent l="19050" t="0" r="0" b="0"/>
            <wp:docPr id="3" name="Рисунок 3" descr="https://avatars.mds.yandex.net/get-media-platform/1599454/b89a7fad-510b-4d41-8be5-017a802be6c2/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vatars.mds.yandex.net/get-media-platform/1599454/b89a7fad-510b-4d41-8be5-017a802be6c2/ori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0" cy="1315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4A2" w:rsidRPr="005074A2" w:rsidRDefault="005074A2" w:rsidP="005074A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Когда определена структура, дизайнер начинает </w:t>
      </w:r>
      <w:r w:rsidRPr="005074A2">
        <w:rPr>
          <w:rFonts w:ascii="var(--suisse-intl)" w:eastAsia="Times New Roman" w:hAnsi="var(--suisse-intl)" w:cs="Times New Roman"/>
          <w:b/>
          <w:bCs/>
          <w:sz w:val="24"/>
          <w:szCs w:val="24"/>
          <w:lang w:eastAsia="ru-RU"/>
        </w:rPr>
        <w:t>поиск стилевого решения</w:t>
      </w:r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он достраивает существующий продукт, то нужно учесть действующую дизайн-систему, например, использовать те же цвета и геометрию, что и для других экранов сервиса. А для продукта, который создается с нуля, вначале формулируют все эти правила, определяют стилевую концепцию.</w:t>
      </w:r>
    </w:p>
    <w:p w:rsidR="005074A2" w:rsidRPr="005074A2" w:rsidRDefault="005074A2" w:rsidP="005074A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4A2">
        <w:rPr>
          <w:rFonts w:ascii="var(--suisse-intl)" w:eastAsia="Times New Roman" w:hAnsi="var(--suisse-intl)" w:cs="Times New Roman"/>
          <w:b/>
          <w:bCs/>
          <w:sz w:val="24"/>
          <w:szCs w:val="24"/>
          <w:lang w:eastAsia="ru-RU"/>
        </w:rPr>
        <w:t>Прототип нужно подготовить к разработке.</w:t>
      </w:r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этом этапе дизайнер разрабатывает детализированный и интерактивный прототипы. Результат — готовый макет продукта, который можно передать разработчикам. Это визуализации экранов приложения или страниц сайта, где максимально понятно поведение каждого элемента. Например, определено, в каком случае всплывает подсказка и как кнопка реагирует на нажатие или жест.</w:t>
      </w:r>
    </w:p>
    <w:p w:rsidR="005074A2" w:rsidRPr="005074A2" w:rsidRDefault="005074A2" w:rsidP="005074A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«Надо прописать, какой элемент как себя ведет, продумать побочные сценарии, например, что будет, если страница еще не загружена. Пользователь может увидеть скучную плашку, а может — остроумный текст. Это всё работа дизайнера», — говорит Елена Чуйко.</w:t>
      </w:r>
    </w:p>
    <w:p w:rsidR="005074A2" w:rsidRPr="005074A2" w:rsidRDefault="005074A2" w:rsidP="005074A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происходит первое </w:t>
      </w:r>
      <w:r w:rsidRPr="005074A2">
        <w:rPr>
          <w:rFonts w:ascii="var(--suisse-intl)" w:eastAsia="Times New Roman" w:hAnsi="var(--suisse-intl)" w:cs="Times New Roman"/>
          <w:b/>
          <w:bCs/>
          <w:sz w:val="24"/>
          <w:szCs w:val="24"/>
          <w:lang w:eastAsia="ru-RU"/>
        </w:rPr>
        <w:t>тестирование на реальных пользователях</w:t>
      </w:r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помогает избежать лишних ошибок и вовремя поменять структуру, если понадобится. «Прототипы можно показать пользователям, это обязательно нужно делать, когда проектируешь какой-то новый или измененный сценарий. Тогда удастся заметить ошибки и не тащить их в разработку. Даже очень опытный дизайнер не всегда может предсказать, как поведут себя реальные пользователи. Поэтому уже после </w:t>
      </w:r>
      <w:proofErr w:type="spellStart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прототипирования</w:t>
      </w:r>
      <w:proofErr w:type="spellEnd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надо показать им результат и спросить: "Что ты видишь? Как ты тут сделаешь заказ?" То есть нужно провести интервью или коридорное тестирование. Часто после этого этапа становится понятно, что надо переделать логику», — говорит Елена Чуйко.</w:t>
      </w:r>
    </w:p>
    <w:p w:rsidR="005074A2" w:rsidRPr="005074A2" w:rsidRDefault="005074A2" w:rsidP="005074A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Готовый интерфейс тоже тестируют. Здесь важно проверить метрики, которые в начале работы прогнозировали аналитики и менеджер. Дизайнер подключается к работе, если результаты тестирования показывают какие-нибудь ошибки или сложности со стороны пользователей. Он дорабатывает решение, меняет или дополняет структуру продукта.</w:t>
      </w:r>
    </w:p>
    <w:p w:rsidR="005074A2" w:rsidRPr="005074A2" w:rsidRDefault="005074A2" w:rsidP="005074A2">
      <w:pPr>
        <w:spacing w:before="480" w:after="225" w:line="525" w:lineRule="atLeast"/>
        <w:outlineLvl w:val="1"/>
        <w:rPr>
          <w:rFonts w:ascii="var(--suisse-intl)" w:eastAsia="Times New Roman" w:hAnsi="var(--suisse-intl)" w:cs="Times New Roman"/>
          <w:b/>
          <w:bCs/>
          <w:spacing w:val="-7"/>
          <w:sz w:val="44"/>
          <w:szCs w:val="44"/>
          <w:lang w:eastAsia="ru-RU"/>
        </w:rPr>
      </w:pPr>
      <w:r w:rsidRPr="005074A2">
        <w:rPr>
          <w:rFonts w:ascii="var(--suisse-intl)" w:eastAsia="Times New Roman" w:hAnsi="var(--suisse-intl)" w:cs="Times New Roman"/>
          <w:b/>
          <w:bCs/>
          <w:spacing w:val="-7"/>
          <w:sz w:val="44"/>
          <w:szCs w:val="44"/>
          <w:lang w:eastAsia="ru-RU"/>
        </w:rPr>
        <w:t>Что нужно знать и уметь на старте</w:t>
      </w:r>
    </w:p>
    <w:p w:rsidR="005074A2" w:rsidRPr="005074A2" w:rsidRDefault="005074A2" w:rsidP="005074A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4A2">
        <w:rPr>
          <w:rFonts w:ascii="var(--suisse-intl)" w:eastAsia="Times New Roman" w:hAnsi="var(--suisse-intl)" w:cs="Times New Roman"/>
          <w:b/>
          <w:bCs/>
          <w:sz w:val="24"/>
          <w:szCs w:val="24"/>
          <w:lang w:eastAsia="ru-RU"/>
        </w:rPr>
        <w:t>Понимание задачи.</w:t>
      </w:r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 Важно, чтобы дизайнер интерфейсов разбирался в потребностях пользователя и правильно оценивал задачу. Когда команда начинает новый проект, дизайнеру нужно оценить аналоги, изучить аудиторию, чтобы предложить решение. Хороший дизайнер может четко ответить на вопрос, кому и зачем нужен новый продукт.</w:t>
      </w:r>
    </w:p>
    <w:p w:rsidR="005074A2" w:rsidRPr="005074A2" w:rsidRDefault="005074A2" w:rsidP="005074A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«Дизайнер не должен быть прослойкой между заказчиком и </w:t>
      </w:r>
      <w:proofErr w:type="spellStart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Figma</w:t>
      </w:r>
      <w:proofErr w:type="spellEnd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(векторный редактор для дизайнеров интерфейса, работающий в браузере.</w:t>
      </w:r>
      <w:proofErr w:type="gramEnd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gramStart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Прим. ред.).</w:t>
      </w:r>
      <w:proofErr w:type="gramEnd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Задача дизайнера — помогать решать проблемы, а не просто рисовать красивые картинки. Поэтому важно уточнять задачу и докапываться до потребности», — говорит Елена Чуйко.</w:t>
      </w:r>
    </w:p>
    <w:p w:rsidR="005074A2" w:rsidRPr="005074A2" w:rsidRDefault="005074A2" w:rsidP="005074A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4A2">
        <w:rPr>
          <w:rFonts w:ascii="var(--suisse-intl)" w:eastAsia="Times New Roman" w:hAnsi="var(--suisse-intl)" w:cs="Times New Roman"/>
          <w:b/>
          <w:bCs/>
          <w:sz w:val="24"/>
          <w:szCs w:val="24"/>
          <w:lang w:eastAsia="ru-RU"/>
        </w:rPr>
        <w:t>Графический дизайн.</w:t>
      </w:r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Хороший дизайнер интерфейса знает законы </w:t>
      </w:r>
      <w:proofErr w:type="spellStart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типографики</w:t>
      </w:r>
      <w:proofErr w:type="spellEnd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основы композиции и </w:t>
      </w:r>
      <w:proofErr w:type="spellStart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колористики</w:t>
      </w:r>
      <w:proofErr w:type="spellEnd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понимает, зачем соблюдать отступы, как сочетать шрифты и что такое закон близости. Полезно изучать чужие решения, формулировать, что в них сделано удачно, и перенимать это.</w:t>
      </w:r>
    </w:p>
    <w:p w:rsidR="005074A2" w:rsidRPr="005074A2" w:rsidRDefault="005074A2" w:rsidP="005074A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«Есть стереотип, что дизайнер должен уметь рисовать. На самом деле это не так. В работе дизайнера есть четкие правила. Новичкам часто кажется, что в дизайне много </w:t>
      </w:r>
      <w:proofErr w:type="gramStart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вкусовщины</w:t>
      </w:r>
      <w:proofErr w:type="gramEnd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Отчасти это так, но с опытом всё становится понятнее.</w:t>
      </w:r>
    </w:p>
    <w:p w:rsidR="005074A2" w:rsidRPr="005074A2" w:rsidRDefault="005074A2" w:rsidP="005074A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Дизайнеру нужно видеть закономерности, различать проблемы и пути их решения. Научиться </w:t>
      </w:r>
      <w:proofErr w:type="spellStart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отрисовывать</w:t>
      </w:r>
      <w:proofErr w:type="spellEnd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макеты в специализированных инструментах можно самостоятельно, это не так сложно. А вот дизайнерскому мышлению лучше учиться на практике и с обратной связью от опытного наставника», — говорит Елена Чуйко.</w:t>
      </w:r>
    </w:p>
    <w:p w:rsidR="005074A2" w:rsidRPr="005074A2" w:rsidRDefault="005074A2" w:rsidP="005074A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4A2">
        <w:rPr>
          <w:rFonts w:ascii="var(--suisse-intl)" w:eastAsia="Times New Roman" w:hAnsi="var(--suisse-intl)" w:cs="Times New Roman"/>
          <w:b/>
          <w:bCs/>
          <w:sz w:val="24"/>
          <w:szCs w:val="24"/>
          <w:lang w:eastAsia="ru-RU"/>
        </w:rPr>
        <w:t>Правила удобных интерфейсов.</w:t>
      </w:r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Нужно иметь представление о том, как пользователь ведет себя в интерфейсе. Например, сколько времени он готов ждать отклика приложения на </w:t>
      </w:r>
      <w:proofErr w:type="gramStart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действие</w:t>
      </w:r>
      <w:proofErr w:type="gramEnd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какие элементы помогают управлять его вниманием. Если дизайнер хорошо сделал свою работу, то человеку легко ориентироваться на сайте или в приложении, и он совершает при этом минимум ошибок. </w:t>
      </w:r>
    </w:p>
    <w:p w:rsidR="005074A2" w:rsidRPr="005074A2" w:rsidRDefault="005074A2" w:rsidP="005074A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4A2">
        <w:rPr>
          <w:rFonts w:ascii="var(--suisse-intl)" w:eastAsia="Times New Roman" w:hAnsi="var(--suisse-intl)" w:cs="Times New Roman"/>
          <w:b/>
          <w:bCs/>
          <w:sz w:val="24"/>
          <w:szCs w:val="24"/>
          <w:lang w:eastAsia="ru-RU"/>
        </w:rPr>
        <w:t>Верстка.</w:t>
      </w:r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того</w:t>
      </w:r>
      <w:proofErr w:type="gramStart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заниматься версткой, нужно познакомиться с HTML и CSS. Эти знания помогут определить, какие решения можно реализовать, а какие нет. «Работодатели ждут, что дизайнер сможет объяснить решение разработчику, </w:t>
      </w:r>
      <w:proofErr w:type="gramStart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—г</w:t>
      </w:r>
      <w:proofErr w:type="gramEnd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оворит Елена Чуйко. — Большинство работодателей считают, что дизайнеру не обязательно уметь верстать самому. Но даже начинающий специалист должен понимать, как в целом устроен цикл работы над </w:t>
      </w:r>
      <w:proofErr w:type="spellStart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диджитал-продуктом</w:t>
      </w:r>
      <w:proofErr w:type="spellEnd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какие </w:t>
      </w:r>
      <w:proofErr w:type="spellStart"/>
      <w:proofErr w:type="gramStart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дизайн-решения</w:t>
      </w:r>
      <w:proofErr w:type="spellEnd"/>
      <w:proofErr w:type="gramEnd"/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реализуются в разработке быстро и дешево, а какие придется долго и дорого программировать. Дизайнер знает, что красивый и аккуратный макет — это не конец работы. Результат — это продукт, поэтому важно убедиться, что разработчики смогут реализовать ваш дизайн в коде».</w:t>
      </w:r>
    </w:p>
    <w:p w:rsidR="005074A2" w:rsidRPr="005074A2" w:rsidRDefault="005074A2" w:rsidP="005074A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4A2">
        <w:rPr>
          <w:rFonts w:ascii="var(--suisse-intl)" w:eastAsia="Times New Roman" w:hAnsi="var(--suisse-intl)" w:cs="Times New Roman"/>
          <w:b/>
          <w:bCs/>
          <w:sz w:val="24"/>
          <w:szCs w:val="24"/>
          <w:lang w:eastAsia="ru-RU"/>
        </w:rPr>
        <w:t>Инструменты.</w:t>
      </w:r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Стартовать будет проще, если вы быстро и уверенно ориентируетесь в графических редакторах. Неважно, в чём вы привыкли работать. Главное — готовность самостоятельно разобраться в новых инструментах, если понадобится.</w:t>
      </w:r>
    </w:p>
    <w:p w:rsidR="005074A2" w:rsidRPr="005074A2" w:rsidRDefault="005074A2" w:rsidP="005074A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4A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Работодатели ценят ответственных и надежных дизайнеров, которые умеют планировать задачи и укладываться в сроки. Важно быть толерантным к критике, спокойно делать работу над ошибками, хорошо адаптироваться в команде. </w:t>
      </w:r>
    </w:p>
    <w:p w:rsidR="00663898" w:rsidRDefault="00663898"/>
    <w:sectPr w:rsidR="00663898" w:rsidSect="00663898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7E9" w:rsidRDefault="007E77E9" w:rsidP="005074A2">
      <w:pPr>
        <w:spacing w:after="0" w:line="240" w:lineRule="auto"/>
      </w:pPr>
      <w:r>
        <w:separator/>
      </w:r>
    </w:p>
  </w:endnote>
  <w:endnote w:type="continuationSeparator" w:id="0">
    <w:p w:rsidR="007E77E9" w:rsidRDefault="007E77E9" w:rsidP="00507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ar(--menoe-grotesqueo-pr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ar(--suisse-intl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64085"/>
      <w:docPartObj>
        <w:docPartGallery w:val="Page Numbers (Bottom of Page)"/>
        <w:docPartUnique/>
      </w:docPartObj>
    </w:sdtPr>
    <w:sdtContent>
      <w:p w:rsidR="005074A2" w:rsidRDefault="005074A2">
        <w:pPr>
          <w:pStyle w:val="a8"/>
          <w:jc w:val="center"/>
        </w:pPr>
        <w:fldSimple w:instr=" PAGE   \* MERGEFORMAT ">
          <w:r>
            <w:rPr>
              <w:noProof/>
            </w:rPr>
            <w:t>8</w:t>
          </w:r>
        </w:fldSimple>
      </w:p>
    </w:sdtContent>
  </w:sdt>
  <w:p w:rsidR="005074A2" w:rsidRDefault="005074A2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7E9" w:rsidRDefault="007E77E9" w:rsidP="005074A2">
      <w:pPr>
        <w:spacing w:after="0" w:line="240" w:lineRule="auto"/>
      </w:pPr>
      <w:r>
        <w:separator/>
      </w:r>
    </w:p>
  </w:footnote>
  <w:footnote w:type="continuationSeparator" w:id="0">
    <w:p w:rsidR="007E77E9" w:rsidRDefault="007E77E9" w:rsidP="00507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A1352"/>
    <w:multiLevelType w:val="multilevel"/>
    <w:tmpl w:val="D4E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74A2"/>
    <w:rsid w:val="005074A2"/>
    <w:rsid w:val="00663898"/>
    <w:rsid w:val="007E7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898"/>
  </w:style>
  <w:style w:type="paragraph" w:styleId="1">
    <w:name w:val="heading 1"/>
    <w:basedOn w:val="a"/>
    <w:link w:val="10"/>
    <w:uiPriority w:val="9"/>
    <w:qFormat/>
    <w:rsid w:val="00507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074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4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74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07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074A2"/>
    <w:rPr>
      <w:color w:val="0000FF"/>
      <w:u w:val="single"/>
    </w:rPr>
  </w:style>
  <w:style w:type="character" w:styleId="a5">
    <w:name w:val="Strong"/>
    <w:basedOn w:val="a0"/>
    <w:uiPriority w:val="22"/>
    <w:qFormat/>
    <w:rsid w:val="005074A2"/>
    <w:rPr>
      <w:b/>
      <w:bCs/>
    </w:rPr>
  </w:style>
  <w:style w:type="paragraph" w:styleId="a6">
    <w:name w:val="header"/>
    <w:basedOn w:val="a"/>
    <w:link w:val="a7"/>
    <w:uiPriority w:val="99"/>
    <w:semiHidden/>
    <w:unhideWhenUsed/>
    <w:rsid w:val="005074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074A2"/>
  </w:style>
  <w:style w:type="paragraph" w:styleId="a8">
    <w:name w:val="footer"/>
    <w:basedOn w:val="a"/>
    <w:link w:val="a9"/>
    <w:uiPriority w:val="99"/>
    <w:unhideWhenUsed/>
    <w:rsid w:val="005074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074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08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3690">
              <w:marLeft w:val="0"/>
              <w:marRight w:val="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31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7967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ktikum.yandex.ru/interface-designer/?utm_source=pr&amp;utm_medium=content&amp;utm_campaign=pr_content_interface_designer_academ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1278</Words>
  <Characters>7287</Characters>
  <Application>Microsoft Office Word</Application>
  <DocSecurity>0</DocSecurity>
  <Lines>60</Lines>
  <Paragraphs>17</Paragraphs>
  <ScaleCrop>false</ScaleCrop>
  <Company>SPecialiST RePack</Company>
  <LinksUpToDate>false</LinksUpToDate>
  <CharactersWithSpaces>8548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2022-08-29T19:49:00Z</dcterms:created>
  <dcterms:modified xsi:type="dcterms:W3CDTF">2022-08-29T19:50:00Z</dcterms:modified>
</cp:coreProperties>
</file>