
<file path=[Content_Types].xml><?xml version="1.0" encoding="utf-8"?>
<Types xmlns="http://schemas.openxmlformats.org/package/2006/content-types">
  <Default Extension="xml" ContentType="application/xml"/>
  <Default Extension="vsdx" ContentType="application/vnd.ms-visio.drawin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5BB105" w14:textId="77777777" w:rsidR="00BB163E" w:rsidRDefault="00BB163E" w:rsidP="00BB163E">
      <w:pPr>
        <w:pStyle w:val="a3"/>
      </w:pPr>
      <w:bookmarkStart w:id="0" w:name="_Toc477161456"/>
      <w:r>
        <w:rPr>
          <w:rFonts w:hint="eastAsia"/>
        </w:rPr>
        <w:t>X_Key_Work_TestTool_PRS</w:t>
      </w:r>
      <w:bookmarkEnd w:id="0"/>
    </w:p>
    <w:p w14:paraId="79A2DA70" w14:textId="77777777" w:rsidR="00BB163E" w:rsidRDefault="00BB163E" w:rsidP="00BB163E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77A301C8" w14:textId="77777777" w:rsidR="00E85953" w:rsidRDefault="00BB163E" w:rsidP="00BB163E">
      <w:r>
        <w:rPr>
          <w:rFonts w:hint="eastAsia"/>
        </w:rPr>
        <w:lastRenderedPageBreak/>
        <w:t>版本修改历史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2"/>
        <w:gridCol w:w="1691"/>
        <w:gridCol w:w="1589"/>
        <w:gridCol w:w="1589"/>
        <w:gridCol w:w="1589"/>
      </w:tblGrid>
      <w:tr w:rsidR="00755897" w14:paraId="5986F0FF" w14:textId="77777777" w:rsidTr="0010240F">
        <w:tc>
          <w:tcPr>
            <w:tcW w:w="1732" w:type="dxa"/>
          </w:tcPr>
          <w:p w14:paraId="438842AD" w14:textId="77777777" w:rsidR="00755897" w:rsidRDefault="00755897" w:rsidP="00755897">
            <w:r>
              <w:rPr>
                <w:rFonts w:hint="eastAsia"/>
              </w:rPr>
              <w:t>日期</w:t>
            </w:r>
          </w:p>
        </w:tc>
        <w:tc>
          <w:tcPr>
            <w:tcW w:w="1691" w:type="dxa"/>
          </w:tcPr>
          <w:p w14:paraId="5D72CBC6" w14:textId="77777777" w:rsidR="00755897" w:rsidRDefault="00755897" w:rsidP="00755897">
            <w:r>
              <w:rPr>
                <w:rFonts w:hint="eastAsia"/>
              </w:rPr>
              <w:t>版本</w:t>
            </w:r>
          </w:p>
        </w:tc>
        <w:tc>
          <w:tcPr>
            <w:tcW w:w="1589" w:type="dxa"/>
          </w:tcPr>
          <w:p w14:paraId="18005E79" w14:textId="77777777" w:rsidR="00755897" w:rsidRDefault="00755897" w:rsidP="00755897">
            <w:r>
              <w:rPr>
                <w:rFonts w:hint="eastAsia"/>
              </w:rPr>
              <w:t>修改</w:t>
            </w:r>
            <w:r>
              <w:t>人</w:t>
            </w:r>
          </w:p>
        </w:tc>
        <w:tc>
          <w:tcPr>
            <w:tcW w:w="1589" w:type="dxa"/>
          </w:tcPr>
          <w:p w14:paraId="6134FEE1" w14:textId="77777777" w:rsidR="00755897" w:rsidRDefault="00755897" w:rsidP="00755897">
            <w:r>
              <w:rPr>
                <w:rFonts w:hint="eastAsia"/>
              </w:rPr>
              <w:t>描述</w:t>
            </w:r>
          </w:p>
        </w:tc>
        <w:tc>
          <w:tcPr>
            <w:tcW w:w="1589" w:type="dxa"/>
          </w:tcPr>
          <w:p w14:paraId="4922DD0C" w14:textId="77777777" w:rsidR="00755897" w:rsidRDefault="00755897" w:rsidP="00755897">
            <w:r>
              <w:rPr>
                <w:rFonts w:hint="eastAsia"/>
              </w:rPr>
              <w:t>备注</w:t>
            </w:r>
          </w:p>
        </w:tc>
      </w:tr>
      <w:tr w:rsidR="00755897" w14:paraId="7FCAD7EE" w14:textId="77777777" w:rsidTr="0010240F">
        <w:tc>
          <w:tcPr>
            <w:tcW w:w="1732" w:type="dxa"/>
          </w:tcPr>
          <w:p w14:paraId="28D84619" w14:textId="77777777" w:rsidR="00755897" w:rsidRDefault="00755897" w:rsidP="00755897">
            <w:r>
              <w:rPr>
                <w:rFonts w:hint="eastAsia"/>
              </w:rPr>
              <w:t>2017-03-12</w:t>
            </w:r>
          </w:p>
        </w:tc>
        <w:tc>
          <w:tcPr>
            <w:tcW w:w="1691" w:type="dxa"/>
          </w:tcPr>
          <w:p w14:paraId="0C05F04C" w14:textId="77777777" w:rsidR="00755897" w:rsidRDefault="00755897" w:rsidP="00755897">
            <w:r>
              <w:t>V0.1</w:t>
            </w:r>
          </w:p>
        </w:tc>
        <w:tc>
          <w:tcPr>
            <w:tcW w:w="1589" w:type="dxa"/>
          </w:tcPr>
          <w:p w14:paraId="5AE04476" w14:textId="77777777" w:rsidR="00755897" w:rsidRDefault="00755897" w:rsidP="00755897">
            <w:r>
              <w:rPr>
                <w:rFonts w:hint="eastAsia"/>
              </w:rPr>
              <w:t>卢磊</w:t>
            </w:r>
          </w:p>
        </w:tc>
        <w:tc>
          <w:tcPr>
            <w:tcW w:w="1589" w:type="dxa"/>
          </w:tcPr>
          <w:p w14:paraId="68AF4D30" w14:textId="77777777" w:rsidR="00755897" w:rsidRDefault="00755897" w:rsidP="00755897">
            <w:r>
              <w:rPr>
                <w:rFonts w:hint="eastAsia"/>
              </w:rPr>
              <w:t>初稿</w:t>
            </w:r>
          </w:p>
        </w:tc>
        <w:tc>
          <w:tcPr>
            <w:tcW w:w="1589" w:type="dxa"/>
          </w:tcPr>
          <w:p w14:paraId="283120FA" w14:textId="77777777" w:rsidR="00755897" w:rsidRDefault="00755897" w:rsidP="00755897"/>
        </w:tc>
      </w:tr>
    </w:tbl>
    <w:p w14:paraId="23CABFBF" w14:textId="77777777" w:rsidR="00307E11" w:rsidRDefault="00307E11" w:rsidP="00BB163E"/>
    <w:p w14:paraId="342AC6A6" w14:textId="77777777" w:rsidR="00307E11" w:rsidRDefault="00307E11" w:rsidP="00307E11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05701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1393FC" w14:textId="77777777" w:rsidR="00307E11" w:rsidRDefault="00307E11">
          <w:pPr>
            <w:pStyle w:val="a6"/>
          </w:pPr>
          <w:r>
            <w:rPr>
              <w:lang w:val="zh-CN"/>
            </w:rPr>
            <w:t>目录</w:t>
          </w:r>
        </w:p>
        <w:p w14:paraId="522127E7" w14:textId="77777777" w:rsidR="00E130D3" w:rsidRDefault="00307E11">
          <w:pPr>
            <w:pStyle w:val="1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161456" w:history="1">
            <w:r w:rsidR="00E130D3" w:rsidRPr="00BF7221">
              <w:rPr>
                <w:rStyle w:val="a7"/>
                <w:noProof/>
              </w:rPr>
              <w:t>X_Key_Work_TestTool_PRS</w:t>
            </w:r>
            <w:r w:rsidR="00E130D3">
              <w:rPr>
                <w:noProof/>
                <w:webHidden/>
              </w:rPr>
              <w:tab/>
            </w:r>
            <w:r w:rsidR="00E130D3">
              <w:rPr>
                <w:noProof/>
                <w:webHidden/>
              </w:rPr>
              <w:fldChar w:fldCharType="begin"/>
            </w:r>
            <w:r w:rsidR="00E130D3">
              <w:rPr>
                <w:noProof/>
                <w:webHidden/>
              </w:rPr>
              <w:instrText xml:space="preserve"> PAGEREF _Toc477161456 \h </w:instrText>
            </w:r>
            <w:r w:rsidR="00E130D3">
              <w:rPr>
                <w:noProof/>
                <w:webHidden/>
              </w:rPr>
            </w:r>
            <w:r w:rsidR="00E130D3">
              <w:rPr>
                <w:noProof/>
                <w:webHidden/>
              </w:rPr>
              <w:fldChar w:fldCharType="separate"/>
            </w:r>
            <w:r w:rsidR="00E130D3">
              <w:rPr>
                <w:noProof/>
                <w:webHidden/>
              </w:rPr>
              <w:t>1</w:t>
            </w:r>
            <w:r w:rsidR="00E130D3">
              <w:rPr>
                <w:noProof/>
                <w:webHidden/>
              </w:rPr>
              <w:fldChar w:fldCharType="end"/>
            </w:r>
          </w:hyperlink>
        </w:p>
        <w:p w14:paraId="5D049E56" w14:textId="77777777" w:rsidR="00E130D3" w:rsidRDefault="00D73BCB">
          <w:pPr>
            <w:pStyle w:val="11"/>
            <w:tabs>
              <w:tab w:val="left" w:pos="420"/>
            </w:tabs>
            <w:rPr>
              <w:noProof/>
            </w:rPr>
          </w:pPr>
          <w:hyperlink w:anchor="_Toc477161457" w:history="1">
            <w:r w:rsidR="00E130D3" w:rsidRPr="00BF7221">
              <w:rPr>
                <w:rStyle w:val="a7"/>
                <w:noProof/>
              </w:rPr>
              <w:t>1.</w:t>
            </w:r>
            <w:r w:rsidR="00E130D3">
              <w:rPr>
                <w:noProof/>
              </w:rPr>
              <w:tab/>
            </w:r>
            <w:r w:rsidR="00E130D3" w:rsidRPr="00BF7221">
              <w:rPr>
                <w:rStyle w:val="a7"/>
                <w:noProof/>
              </w:rPr>
              <w:t>目标群体</w:t>
            </w:r>
            <w:r w:rsidR="00E130D3">
              <w:rPr>
                <w:noProof/>
                <w:webHidden/>
              </w:rPr>
              <w:tab/>
            </w:r>
            <w:r w:rsidR="00E130D3">
              <w:rPr>
                <w:noProof/>
                <w:webHidden/>
              </w:rPr>
              <w:fldChar w:fldCharType="begin"/>
            </w:r>
            <w:r w:rsidR="00E130D3">
              <w:rPr>
                <w:noProof/>
                <w:webHidden/>
              </w:rPr>
              <w:instrText xml:space="preserve"> PAGEREF _Toc477161457 \h </w:instrText>
            </w:r>
            <w:r w:rsidR="00E130D3">
              <w:rPr>
                <w:noProof/>
                <w:webHidden/>
              </w:rPr>
            </w:r>
            <w:r w:rsidR="00E130D3">
              <w:rPr>
                <w:noProof/>
                <w:webHidden/>
              </w:rPr>
              <w:fldChar w:fldCharType="separate"/>
            </w:r>
            <w:r w:rsidR="00E130D3">
              <w:rPr>
                <w:noProof/>
                <w:webHidden/>
              </w:rPr>
              <w:t>4</w:t>
            </w:r>
            <w:r w:rsidR="00E130D3">
              <w:rPr>
                <w:noProof/>
                <w:webHidden/>
              </w:rPr>
              <w:fldChar w:fldCharType="end"/>
            </w:r>
          </w:hyperlink>
        </w:p>
        <w:p w14:paraId="153B25C8" w14:textId="77777777" w:rsidR="00E130D3" w:rsidRDefault="00D73BCB">
          <w:pPr>
            <w:pStyle w:val="11"/>
            <w:tabs>
              <w:tab w:val="left" w:pos="420"/>
            </w:tabs>
            <w:rPr>
              <w:noProof/>
            </w:rPr>
          </w:pPr>
          <w:hyperlink w:anchor="_Toc477161458" w:history="1">
            <w:r w:rsidR="00E130D3" w:rsidRPr="00BF7221">
              <w:rPr>
                <w:rStyle w:val="a7"/>
                <w:noProof/>
              </w:rPr>
              <w:t>2.</w:t>
            </w:r>
            <w:r w:rsidR="00E130D3">
              <w:rPr>
                <w:noProof/>
              </w:rPr>
              <w:tab/>
            </w:r>
            <w:r w:rsidR="00E130D3" w:rsidRPr="00BF7221">
              <w:rPr>
                <w:rStyle w:val="a7"/>
                <w:noProof/>
              </w:rPr>
              <w:t>实现策略</w:t>
            </w:r>
            <w:r w:rsidR="00E130D3">
              <w:rPr>
                <w:noProof/>
                <w:webHidden/>
              </w:rPr>
              <w:tab/>
            </w:r>
            <w:r w:rsidR="00E130D3">
              <w:rPr>
                <w:noProof/>
                <w:webHidden/>
              </w:rPr>
              <w:fldChar w:fldCharType="begin"/>
            </w:r>
            <w:r w:rsidR="00E130D3">
              <w:rPr>
                <w:noProof/>
                <w:webHidden/>
              </w:rPr>
              <w:instrText xml:space="preserve"> PAGEREF _Toc477161458 \h </w:instrText>
            </w:r>
            <w:r w:rsidR="00E130D3">
              <w:rPr>
                <w:noProof/>
                <w:webHidden/>
              </w:rPr>
            </w:r>
            <w:r w:rsidR="00E130D3">
              <w:rPr>
                <w:noProof/>
                <w:webHidden/>
              </w:rPr>
              <w:fldChar w:fldCharType="separate"/>
            </w:r>
            <w:r w:rsidR="00E130D3">
              <w:rPr>
                <w:noProof/>
                <w:webHidden/>
              </w:rPr>
              <w:t>4</w:t>
            </w:r>
            <w:r w:rsidR="00E130D3">
              <w:rPr>
                <w:noProof/>
                <w:webHidden/>
              </w:rPr>
              <w:fldChar w:fldCharType="end"/>
            </w:r>
          </w:hyperlink>
        </w:p>
        <w:p w14:paraId="192529A6" w14:textId="77777777" w:rsidR="00E130D3" w:rsidRDefault="00D73BCB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7161459" w:history="1">
            <w:r w:rsidR="00E130D3" w:rsidRPr="00BF7221">
              <w:rPr>
                <w:rStyle w:val="a7"/>
                <w:noProof/>
              </w:rPr>
              <w:t>2.1.</w:t>
            </w:r>
            <w:r w:rsidR="00E130D3">
              <w:rPr>
                <w:noProof/>
              </w:rPr>
              <w:tab/>
            </w:r>
            <w:r w:rsidR="00E130D3" w:rsidRPr="00BF7221">
              <w:rPr>
                <w:rStyle w:val="a7"/>
                <w:noProof/>
              </w:rPr>
              <w:t>Case 解析</w:t>
            </w:r>
            <w:r w:rsidR="00E130D3">
              <w:rPr>
                <w:noProof/>
                <w:webHidden/>
              </w:rPr>
              <w:tab/>
            </w:r>
            <w:r w:rsidR="00E130D3">
              <w:rPr>
                <w:noProof/>
                <w:webHidden/>
              </w:rPr>
              <w:fldChar w:fldCharType="begin"/>
            </w:r>
            <w:r w:rsidR="00E130D3">
              <w:rPr>
                <w:noProof/>
                <w:webHidden/>
              </w:rPr>
              <w:instrText xml:space="preserve"> PAGEREF _Toc477161459 \h </w:instrText>
            </w:r>
            <w:r w:rsidR="00E130D3">
              <w:rPr>
                <w:noProof/>
                <w:webHidden/>
              </w:rPr>
            </w:r>
            <w:r w:rsidR="00E130D3">
              <w:rPr>
                <w:noProof/>
                <w:webHidden/>
              </w:rPr>
              <w:fldChar w:fldCharType="separate"/>
            </w:r>
            <w:r w:rsidR="00E130D3">
              <w:rPr>
                <w:noProof/>
                <w:webHidden/>
              </w:rPr>
              <w:t>4</w:t>
            </w:r>
            <w:r w:rsidR="00E130D3">
              <w:rPr>
                <w:noProof/>
                <w:webHidden/>
              </w:rPr>
              <w:fldChar w:fldCharType="end"/>
            </w:r>
          </w:hyperlink>
        </w:p>
        <w:p w14:paraId="41BB7D6D" w14:textId="77777777" w:rsidR="00E130D3" w:rsidRDefault="00D73BCB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7161460" w:history="1">
            <w:r w:rsidR="00E130D3" w:rsidRPr="00BF7221">
              <w:rPr>
                <w:rStyle w:val="a7"/>
                <w:noProof/>
              </w:rPr>
              <w:t>2.2.</w:t>
            </w:r>
            <w:r w:rsidR="00E130D3">
              <w:rPr>
                <w:noProof/>
              </w:rPr>
              <w:tab/>
            </w:r>
            <w:r w:rsidR="00E130D3" w:rsidRPr="00BF7221">
              <w:rPr>
                <w:rStyle w:val="a7"/>
                <w:noProof/>
              </w:rPr>
              <w:t>生成代码（附加）</w:t>
            </w:r>
            <w:r w:rsidR="00E130D3">
              <w:rPr>
                <w:noProof/>
                <w:webHidden/>
              </w:rPr>
              <w:tab/>
            </w:r>
            <w:r w:rsidR="00E130D3">
              <w:rPr>
                <w:noProof/>
                <w:webHidden/>
              </w:rPr>
              <w:fldChar w:fldCharType="begin"/>
            </w:r>
            <w:r w:rsidR="00E130D3">
              <w:rPr>
                <w:noProof/>
                <w:webHidden/>
              </w:rPr>
              <w:instrText xml:space="preserve"> PAGEREF _Toc477161460 \h </w:instrText>
            </w:r>
            <w:r w:rsidR="00E130D3">
              <w:rPr>
                <w:noProof/>
                <w:webHidden/>
              </w:rPr>
            </w:r>
            <w:r w:rsidR="00E130D3">
              <w:rPr>
                <w:noProof/>
                <w:webHidden/>
              </w:rPr>
              <w:fldChar w:fldCharType="separate"/>
            </w:r>
            <w:r w:rsidR="00E130D3">
              <w:rPr>
                <w:noProof/>
                <w:webHidden/>
              </w:rPr>
              <w:t>5</w:t>
            </w:r>
            <w:r w:rsidR="00E130D3">
              <w:rPr>
                <w:noProof/>
                <w:webHidden/>
              </w:rPr>
              <w:fldChar w:fldCharType="end"/>
            </w:r>
          </w:hyperlink>
        </w:p>
        <w:p w14:paraId="50C79A4F" w14:textId="77777777" w:rsidR="00E130D3" w:rsidRDefault="00D73BCB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7161461" w:history="1">
            <w:r w:rsidR="00E130D3" w:rsidRPr="00BF7221">
              <w:rPr>
                <w:rStyle w:val="a7"/>
                <w:noProof/>
              </w:rPr>
              <w:t>2.3.</w:t>
            </w:r>
            <w:r w:rsidR="00E130D3">
              <w:rPr>
                <w:noProof/>
              </w:rPr>
              <w:tab/>
            </w:r>
            <w:r w:rsidR="00E130D3" w:rsidRPr="00BF7221">
              <w:rPr>
                <w:rStyle w:val="a7"/>
                <w:noProof/>
              </w:rPr>
              <w:t>Case管理</w:t>
            </w:r>
            <w:r w:rsidR="00E130D3">
              <w:rPr>
                <w:noProof/>
                <w:webHidden/>
              </w:rPr>
              <w:tab/>
            </w:r>
            <w:r w:rsidR="00E130D3">
              <w:rPr>
                <w:noProof/>
                <w:webHidden/>
              </w:rPr>
              <w:fldChar w:fldCharType="begin"/>
            </w:r>
            <w:r w:rsidR="00E130D3">
              <w:rPr>
                <w:noProof/>
                <w:webHidden/>
              </w:rPr>
              <w:instrText xml:space="preserve"> PAGEREF _Toc477161461 \h </w:instrText>
            </w:r>
            <w:r w:rsidR="00E130D3">
              <w:rPr>
                <w:noProof/>
                <w:webHidden/>
              </w:rPr>
            </w:r>
            <w:r w:rsidR="00E130D3">
              <w:rPr>
                <w:noProof/>
                <w:webHidden/>
              </w:rPr>
              <w:fldChar w:fldCharType="separate"/>
            </w:r>
            <w:r w:rsidR="00E130D3">
              <w:rPr>
                <w:noProof/>
                <w:webHidden/>
              </w:rPr>
              <w:t>5</w:t>
            </w:r>
            <w:r w:rsidR="00E130D3">
              <w:rPr>
                <w:noProof/>
                <w:webHidden/>
              </w:rPr>
              <w:fldChar w:fldCharType="end"/>
            </w:r>
          </w:hyperlink>
        </w:p>
        <w:p w14:paraId="1477AF21" w14:textId="77777777" w:rsidR="00E130D3" w:rsidRDefault="00D73BCB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7161462" w:history="1">
            <w:r w:rsidR="00E130D3" w:rsidRPr="00BF7221">
              <w:rPr>
                <w:rStyle w:val="a7"/>
                <w:noProof/>
              </w:rPr>
              <w:t>2.3.1.</w:t>
            </w:r>
            <w:r w:rsidR="00E130D3">
              <w:rPr>
                <w:noProof/>
              </w:rPr>
              <w:tab/>
            </w:r>
            <w:r w:rsidR="00E130D3" w:rsidRPr="00BF7221">
              <w:rPr>
                <w:rStyle w:val="a7"/>
                <w:noProof/>
              </w:rPr>
              <w:t>Case基础管理</w:t>
            </w:r>
            <w:r w:rsidR="00E130D3">
              <w:rPr>
                <w:noProof/>
                <w:webHidden/>
              </w:rPr>
              <w:tab/>
            </w:r>
            <w:r w:rsidR="00E130D3">
              <w:rPr>
                <w:noProof/>
                <w:webHidden/>
              </w:rPr>
              <w:fldChar w:fldCharType="begin"/>
            </w:r>
            <w:r w:rsidR="00E130D3">
              <w:rPr>
                <w:noProof/>
                <w:webHidden/>
              </w:rPr>
              <w:instrText xml:space="preserve"> PAGEREF _Toc477161462 \h </w:instrText>
            </w:r>
            <w:r w:rsidR="00E130D3">
              <w:rPr>
                <w:noProof/>
                <w:webHidden/>
              </w:rPr>
            </w:r>
            <w:r w:rsidR="00E130D3">
              <w:rPr>
                <w:noProof/>
                <w:webHidden/>
              </w:rPr>
              <w:fldChar w:fldCharType="separate"/>
            </w:r>
            <w:r w:rsidR="00E130D3">
              <w:rPr>
                <w:noProof/>
                <w:webHidden/>
              </w:rPr>
              <w:t>5</w:t>
            </w:r>
            <w:r w:rsidR="00E130D3">
              <w:rPr>
                <w:noProof/>
                <w:webHidden/>
              </w:rPr>
              <w:fldChar w:fldCharType="end"/>
            </w:r>
          </w:hyperlink>
        </w:p>
        <w:p w14:paraId="4E864414" w14:textId="77777777" w:rsidR="00E130D3" w:rsidRDefault="00D73BCB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7161463" w:history="1">
            <w:r w:rsidR="00E130D3" w:rsidRPr="00BF7221">
              <w:rPr>
                <w:rStyle w:val="a7"/>
                <w:noProof/>
              </w:rPr>
              <w:t>2.3.2.</w:t>
            </w:r>
            <w:r w:rsidR="00E130D3">
              <w:rPr>
                <w:noProof/>
              </w:rPr>
              <w:tab/>
            </w:r>
            <w:r w:rsidR="00E130D3" w:rsidRPr="00BF7221">
              <w:rPr>
                <w:rStyle w:val="a7"/>
                <w:noProof/>
              </w:rPr>
              <w:t>其他Case操作</w:t>
            </w:r>
            <w:r w:rsidR="00E130D3">
              <w:rPr>
                <w:noProof/>
                <w:webHidden/>
              </w:rPr>
              <w:tab/>
            </w:r>
            <w:r w:rsidR="00E130D3">
              <w:rPr>
                <w:noProof/>
                <w:webHidden/>
              </w:rPr>
              <w:fldChar w:fldCharType="begin"/>
            </w:r>
            <w:r w:rsidR="00E130D3">
              <w:rPr>
                <w:noProof/>
                <w:webHidden/>
              </w:rPr>
              <w:instrText xml:space="preserve"> PAGEREF _Toc477161463 \h </w:instrText>
            </w:r>
            <w:r w:rsidR="00E130D3">
              <w:rPr>
                <w:noProof/>
                <w:webHidden/>
              </w:rPr>
            </w:r>
            <w:r w:rsidR="00E130D3">
              <w:rPr>
                <w:noProof/>
                <w:webHidden/>
              </w:rPr>
              <w:fldChar w:fldCharType="separate"/>
            </w:r>
            <w:r w:rsidR="00E130D3">
              <w:rPr>
                <w:noProof/>
                <w:webHidden/>
              </w:rPr>
              <w:t>5</w:t>
            </w:r>
            <w:r w:rsidR="00E130D3">
              <w:rPr>
                <w:noProof/>
                <w:webHidden/>
              </w:rPr>
              <w:fldChar w:fldCharType="end"/>
            </w:r>
          </w:hyperlink>
        </w:p>
        <w:p w14:paraId="0FEE8ADC" w14:textId="77777777" w:rsidR="00E130D3" w:rsidRDefault="00D73BCB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7161464" w:history="1">
            <w:r w:rsidR="00E130D3" w:rsidRPr="00BF7221">
              <w:rPr>
                <w:rStyle w:val="a7"/>
                <w:noProof/>
              </w:rPr>
              <w:t>2.4.</w:t>
            </w:r>
            <w:r w:rsidR="00E130D3">
              <w:rPr>
                <w:noProof/>
              </w:rPr>
              <w:tab/>
            </w:r>
            <w:r w:rsidR="00E130D3" w:rsidRPr="00BF7221">
              <w:rPr>
                <w:rStyle w:val="a7"/>
                <w:noProof/>
              </w:rPr>
              <w:t>执行进度</w:t>
            </w:r>
            <w:r w:rsidR="00E130D3">
              <w:rPr>
                <w:noProof/>
                <w:webHidden/>
              </w:rPr>
              <w:tab/>
            </w:r>
            <w:r w:rsidR="00E130D3">
              <w:rPr>
                <w:noProof/>
                <w:webHidden/>
              </w:rPr>
              <w:fldChar w:fldCharType="begin"/>
            </w:r>
            <w:r w:rsidR="00E130D3">
              <w:rPr>
                <w:noProof/>
                <w:webHidden/>
              </w:rPr>
              <w:instrText xml:space="preserve"> PAGEREF _Toc477161464 \h </w:instrText>
            </w:r>
            <w:r w:rsidR="00E130D3">
              <w:rPr>
                <w:noProof/>
                <w:webHidden/>
              </w:rPr>
            </w:r>
            <w:r w:rsidR="00E130D3">
              <w:rPr>
                <w:noProof/>
                <w:webHidden/>
              </w:rPr>
              <w:fldChar w:fldCharType="separate"/>
            </w:r>
            <w:r w:rsidR="00E130D3">
              <w:rPr>
                <w:noProof/>
                <w:webHidden/>
              </w:rPr>
              <w:t>6</w:t>
            </w:r>
            <w:r w:rsidR="00E130D3">
              <w:rPr>
                <w:noProof/>
                <w:webHidden/>
              </w:rPr>
              <w:fldChar w:fldCharType="end"/>
            </w:r>
          </w:hyperlink>
        </w:p>
        <w:p w14:paraId="4D51DA5C" w14:textId="77777777" w:rsidR="00E130D3" w:rsidRDefault="00D73BCB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7161465" w:history="1">
            <w:r w:rsidR="00E130D3" w:rsidRPr="00BF7221">
              <w:rPr>
                <w:rStyle w:val="a7"/>
                <w:noProof/>
              </w:rPr>
              <w:t>2.5.</w:t>
            </w:r>
            <w:r w:rsidR="00E130D3">
              <w:rPr>
                <w:noProof/>
              </w:rPr>
              <w:tab/>
            </w:r>
            <w:r w:rsidR="00E130D3" w:rsidRPr="00BF7221">
              <w:rPr>
                <w:rStyle w:val="a7"/>
                <w:noProof/>
              </w:rPr>
              <w:t>手机状态与错误信息</w:t>
            </w:r>
            <w:r w:rsidR="00E130D3">
              <w:rPr>
                <w:noProof/>
                <w:webHidden/>
              </w:rPr>
              <w:tab/>
            </w:r>
            <w:r w:rsidR="00E130D3">
              <w:rPr>
                <w:noProof/>
                <w:webHidden/>
              </w:rPr>
              <w:fldChar w:fldCharType="begin"/>
            </w:r>
            <w:r w:rsidR="00E130D3">
              <w:rPr>
                <w:noProof/>
                <w:webHidden/>
              </w:rPr>
              <w:instrText xml:space="preserve"> PAGEREF _Toc477161465 \h </w:instrText>
            </w:r>
            <w:r w:rsidR="00E130D3">
              <w:rPr>
                <w:noProof/>
                <w:webHidden/>
              </w:rPr>
            </w:r>
            <w:r w:rsidR="00E130D3">
              <w:rPr>
                <w:noProof/>
                <w:webHidden/>
              </w:rPr>
              <w:fldChar w:fldCharType="separate"/>
            </w:r>
            <w:r w:rsidR="00E130D3">
              <w:rPr>
                <w:noProof/>
                <w:webHidden/>
              </w:rPr>
              <w:t>6</w:t>
            </w:r>
            <w:r w:rsidR="00E130D3">
              <w:rPr>
                <w:noProof/>
                <w:webHidden/>
              </w:rPr>
              <w:fldChar w:fldCharType="end"/>
            </w:r>
          </w:hyperlink>
        </w:p>
        <w:p w14:paraId="5832DD5A" w14:textId="77777777" w:rsidR="00E130D3" w:rsidRDefault="00D73BCB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7161466" w:history="1">
            <w:r w:rsidR="00E130D3" w:rsidRPr="00BF7221">
              <w:rPr>
                <w:rStyle w:val="a7"/>
                <w:noProof/>
              </w:rPr>
              <w:t>2.5.1.</w:t>
            </w:r>
            <w:r w:rsidR="00E130D3">
              <w:rPr>
                <w:noProof/>
              </w:rPr>
              <w:tab/>
            </w:r>
            <w:r w:rsidR="00E130D3" w:rsidRPr="00BF7221">
              <w:rPr>
                <w:rStyle w:val="a7"/>
                <w:noProof/>
              </w:rPr>
              <w:t>手机状态</w:t>
            </w:r>
            <w:r w:rsidR="00E130D3">
              <w:rPr>
                <w:noProof/>
                <w:webHidden/>
              </w:rPr>
              <w:tab/>
            </w:r>
            <w:r w:rsidR="00E130D3">
              <w:rPr>
                <w:noProof/>
                <w:webHidden/>
              </w:rPr>
              <w:fldChar w:fldCharType="begin"/>
            </w:r>
            <w:r w:rsidR="00E130D3">
              <w:rPr>
                <w:noProof/>
                <w:webHidden/>
              </w:rPr>
              <w:instrText xml:space="preserve"> PAGEREF _Toc477161466 \h </w:instrText>
            </w:r>
            <w:r w:rsidR="00E130D3">
              <w:rPr>
                <w:noProof/>
                <w:webHidden/>
              </w:rPr>
            </w:r>
            <w:r w:rsidR="00E130D3">
              <w:rPr>
                <w:noProof/>
                <w:webHidden/>
              </w:rPr>
              <w:fldChar w:fldCharType="separate"/>
            </w:r>
            <w:r w:rsidR="00E130D3">
              <w:rPr>
                <w:noProof/>
                <w:webHidden/>
              </w:rPr>
              <w:t>6</w:t>
            </w:r>
            <w:r w:rsidR="00E130D3">
              <w:rPr>
                <w:noProof/>
                <w:webHidden/>
              </w:rPr>
              <w:fldChar w:fldCharType="end"/>
            </w:r>
          </w:hyperlink>
        </w:p>
        <w:p w14:paraId="3262AF0C" w14:textId="77777777" w:rsidR="00E130D3" w:rsidRDefault="00D73BCB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7161467" w:history="1">
            <w:r w:rsidR="00E130D3" w:rsidRPr="00BF7221">
              <w:rPr>
                <w:rStyle w:val="a7"/>
                <w:noProof/>
              </w:rPr>
              <w:t>2.5.2.</w:t>
            </w:r>
            <w:r w:rsidR="00E130D3">
              <w:rPr>
                <w:noProof/>
              </w:rPr>
              <w:tab/>
            </w:r>
            <w:r w:rsidR="00E130D3" w:rsidRPr="00BF7221">
              <w:rPr>
                <w:rStyle w:val="a7"/>
                <w:noProof/>
              </w:rPr>
              <w:t>错误信息</w:t>
            </w:r>
            <w:r w:rsidR="00E130D3">
              <w:rPr>
                <w:noProof/>
                <w:webHidden/>
              </w:rPr>
              <w:tab/>
            </w:r>
            <w:r w:rsidR="00E130D3">
              <w:rPr>
                <w:noProof/>
                <w:webHidden/>
              </w:rPr>
              <w:fldChar w:fldCharType="begin"/>
            </w:r>
            <w:r w:rsidR="00E130D3">
              <w:rPr>
                <w:noProof/>
                <w:webHidden/>
              </w:rPr>
              <w:instrText xml:space="preserve"> PAGEREF _Toc477161467 \h </w:instrText>
            </w:r>
            <w:r w:rsidR="00E130D3">
              <w:rPr>
                <w:noProof/>
                <w:webHidden/>
              </w:rPr>
            </w:r>
            <w:r w:rsidR="00E130D3">
              <w:rPr>
                <w:noProof/>
                <w:webHidden/>
              </w:rPr>
              <w:fldChar w:fldCharType="separate"/>
            </w:r>
            <w:r w:rsidR="00E130D3">
              <w:rPr>
                <w:noProof/>
                <w:webHidden/>
              </w:rPr>
              <w:t>6</w:t>
            </w:r>
            <w:r w:rsidR="00E130D3">
              <w:rPr>
                <w:noProof/>
                <w:webHidden/>
              </w:rPr>
              <w:fldChar w:fldCharType="end"/>
            </w:r>
          </w:hyperlink>
        </w:p>
        <w:p w14:paraId="0EE221AD" w14:textId="77777777" w:rsidR="00E130D3" w:rsidRDefault="00D73BCB">
          <w:pPr>
            <w:pStyle w:val="11"/>
            <w:tabs>
              <w:tab w:val="left" w:pos="420"/>
            </w:tabs>
            <w:rPr>
              <w:noProof/>
            </w:rPr>
          </w:pPr>
          <w:hyperlink w:anchor="_Toc477161470" w:history="1">
            <w:r w:rsidR="00E130D3" w:rsidRPr="00BF7221">
              <w:rPr>
                <w:rStyle w:val="a7"/>
                <w:noProof/>
              </w:rPr>
              <w:t>3.</w:t>
            </w:r>
            <w:r w:rsidR="00E130D3">
              <w:rPr>
                <w:noProof/>
              </w:rPr>
              <w:tab/>
            </w:r>
            <w:r w:rsidR="00E130D3" w:rsidRPr="00BF7221">
              <w:rPr>
                <w:rStyle w:val="a7"/>
                <w:noProof/>
              </w:rPr>
              <w:t>功能</w:t>
            </w:r>
            <w:r w:rsidR="00E130D3">
              <w:rPr>
                <w:noProof/>
                <w:webHidden/>
              </w:rPr>
              <w:tab/>
            </w:r>
            <w:r w:rsidR="00E130D3">
              <w:rPr>
                <w:noProof/>
                <w:webHidden/>
              </w:rPr>
              <w:fldChar w:fldCharType="begin"/>
            </w:r>
            <w:r w:rsidR="00E130D3">
              <w:rPr>
                <w:noProof/>
                <w:webHidden/>
              </w:rPr>
              <w:instrText xml:space="preserve"> PAGEREF _Toc477161470 \h </w:instrText>
            </w:r>
            <w:r w:rsidR="00E130D3">
              <w:rPr>
                <w:noProof/>
                <w:webHidden/>
              </w:rPr>
            </w:r>
            <w:r w:rsidR="00E130D3">
              <w:rPr>
                <w:noProof/>
                <w:webHidden/>
              </w:rPr>
              <w:fldChar w:fldCharType="separate"/>
            </w:r>
            <w:r w:rsidR="00E130D3">
              <w:rPr>
                <w:noProof/>
                <w:webHidden/>
              </w:rPr>
              <w:t>6</w:t>
            </w:r>
            <w:r w:rsidR="00E130D3">
              <w:rPr>
                <w:noProof/>
                <w:webHidden/>
              </w:rPr>
              <w:fldChar w:fldCharType="end"/>
            </w:r>
          </w:hyperlink>
        </w:p>
        <w:p w14:paraId="143293CF" w14:textId="77777777" w:rsidR="00E130D3" w:rsidRDefault="00D73BCB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7161471" w:history="1">
            <w:r w:rsidR="00E130D3" w:rsidRPr="00BF7221">
              <w:rPr>
                <w:rStyle w:val="a7"/>
                <w:noProof/>
              </w:rPr>
              <w:t>3.1.</w:t>
            </w:r>
            <w:r w:rsidR="00E130D3">
              <w:rPr>
                <w:noProof/>
              </w:rPr>
              <w:tab/>
            </w:r>
            <w:r w:rsidR="00E130D3" w:rsidRPr="00BF7221">
              <w:rPr>
                <w:rStyle w:val="a7"/>
                <w:noProof/>
              </w:rPr>
              <w:t>Case解析与管理</w:t>
            </w:r>
            <w:r w:rsidR="00E130D3">
              <w:rPr>
                <w:noProof/>
                <w:webHidden/>
              </w:rPr>
              <w:tab/>
            </w:r>
            <w:r w:rsidR="00E130D3">
              <w:rPr>
                <w:noProof/>
                <w:webHidden/>
              </w:rPr>
              <w:fldChar w:fldCharType="begin"/>
            </w:r>
            <w:r w:rsidR="00E130D3">
              <w:rPr>
                <w:noProof/>
                <w:webHidden/>
              </w:rPr>
              <w:instrText xml:space="preserve"> PAGEREF _Toc477161471 \h </w:instrText>
            </w:r>
            <w:r w:rsidR="00E130D3">
              <w:rPr>
                <w:noProof/>
                <w:webHidden/>
              </w:rPr>
            </w:r>
            <w:r w:rsidR="00E130D3">
              <w:rPr>
                <w:noProof/>
                <w:webHidden/>
              </w:rPr>
              <w:fldChar w:fldCharType="separate"/>
            </w:r>
            <w:r w:rsidR="00E130D3">
              <w:rPr>
                <w:noProof/>
                <w:webHidden/>
              </w:rPr>
              <w:t>6</w:t>
            </w:r>
            <w:r w:rsidR="00E130D3">
              <w:rPr>
                <w:noProof/>
                <w:webHidden/>
              </w:rPr>
              <w:fldChar w:fldCharType="end"/>
            </w:r>
          </w:hyperlink>
        </w:p>
        <w:p w14:paraId="735D3B3F" w14:textId="77777777" w:rsidR="00E130D3" w:rsidRDefault="00D73BCB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7161472" w:history="1">
            <w:r w:rsidR="00E130D3" w:rsidRPr="00BF7221">
              <w:rPr>
                <w:rStyle w:val="a7"/>
                <w:noProof/>
              </w:rPr>
              <w:t>3.1.1.</w:t>
            </w:r>
            <w:r w:rsidR="00E130D3">
              <w:rPr>
                <w:noProof/>
              </w:rPr>
              <w:tab/>
            </w:r>
            <w:r w:rsidR="00E130D3" w:rsidRPr="00BF7221">
              <w:rPr>
                <w:rStyle w:val="a7"/>
                <w:noProof/>
              </w:rPr>
              <w:t>Case组成格式</w:t>
            </w:r>
            <w:r w:rsidR="00E130D3">
              <w:rPr>
                <w:noProof/>
                <w:webHidden/>
              </w:rPr>
              <w:tab/>
            </w:r>
            <w:r w:rsidR="00E130D3">
              <w:rPr>
                <w:noProof/>
                <w:webHidden/>
              </w:rPr>
              <w:fldChar w:fldCharType="begin"/>
            </w:r>
            <w:r w:rsidR="00E130D3">
              <w:rPr>
                <w:noProof/>
                <w:webHidden/>
              </w:rPr>
              <w:instrText xml:space="preserve"> PAGEREF _Toc477161472 \h </w:instrText>
            </w:r>
            <w:r w:rsidR="00E130D3">
              <w:rPr>
                <w:noProof/>
                <w:webHidden/>
              </w:rPr>
            </w:r>
            <w:r w:rsidR="00E130D3">
              <w:rPr>
                <w:noProof/>
                <w:webHidden/>
              </w:rPr>
              <w:fldChar w:fldCharType="separate"/>
            </w:r>
            <w:r w:rsidR="00E130D3">
              <w:rPr>
                <w:noProof/>
                <w:webHidden/>
              </w:rPr>
              <w:t>6</w:t>
            </w:r>
            <w:r w:rsidR="00E130D3">
              <w:rPr>
                <w:noProof/>
                <w:webHidden/>
              </w:rPr>
              <w:fldChar w:fldCharType="end"/>
            </w:r>
          </w:hyperlink>
        </w:p>
        <w:p w14:paraId="5AB6D1ED" w14:textId="77777777" w:rsidR="00E130D3" w:rsidRDefault="00D73BCB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7161473" w:history="1">
            <w:r w:rsidR="00E130D3" w:rsidRPr="00BF7221">
              <w:rPr>
                <w:rStyle w:val="a7"/>
                <w:noProof/>
              </w:rPr>
              <w:t>3.1.2.</w:t>
            </w:r>
            <w:r w:rsidR="00E130D3">
              <w:rPr>
                <w:noProof/>
              </w:rPr>
              <w:tab/>
            </w:r>
            <w:r w:rsidR="00E130D3" w:rsidRPr="00BF7221">
              <w:rPr>
                <w:rStyle w:val="a7"/>
                <w:noProof/>
              </w:rPr>
              <w:t>Case管理</w:t>
            </w:r>
            <w:r w:rsidR="00E130D3">
              <w:rPr>
                <w:noProof/>
                <w:webHidden/>
              </w:rPr>
              <w:tab/>
            </w:r>
            <w:r w:rsidR="00E130D3">
              <w:rPr>
                <w:noProof/>
                <w:webHidden/>
              </w:rPr>
              <w:fldChar w:fldCharType="begin"/>
            </w:r>
            <w:r w:rsidR="00E130D3">
              <w:rPr>
                <w:noProof/>
                <w:webHidden/>
              </w:rPr>
              <w:instrText xml:space="preserve"> PAGEREF _Toc477161473 \h </w:instrText>
            </w:r>
            <w:r w:rsidR="00E130D3">
              <w:rPr>
                <w:noProof/>
                <w:webHidden/>
              </w:rPr>
            </w:r>
            <w:r w:rsidR="00E130D3">
              <w:rPr>
                <w:noProof/>
                <w:webHidden/>
              </w:rPr>
              <w:fldChar w:fldCharType="separate"/>
            </w:r>
            <w:r w:rsidR="00E130D3">
              <w:rPr>
                <w:noProof/>
                <w:webHidden/>
              </w:rPr>
              <w:t>7</w:t>
            </w:r>
            <w:r w:rsidR="00E130D3">
              <w:rPr>
                <w:noProof/>
                <w:webHidden/>
              </w:rPr>
              <w:fldChar w:fldCharType="end"/>
            </w:r>
          </w:hyperlink>
        </w:p>
        <w:p w14:paraId="32A05C9F" w14:textId="77777777" w:rsidR="00E130D3" w:rsidRDefault="00D73BCB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7161474" w:history="1">
            <w:r w:rsidR="00E130D3" w:rsidRPr="00BF7221">
              <w:rPr>
                <w:rStyle w:val="a7"/>
                <w:noProof/>
              </w:rPr>
              <w:t>3.1.3.</w:t>
            </w:r>
            <w:r w:rsidR="00E130D3">
              <w:rPr>
                <w:noProof/>
              </w:rPr>
              <w:tab/>
            </w:r>
            <w:r w:rsidR="00E130D3" w:rsidRPr="00BF7221">
              <w:rPr>
                <w:rStyle w:val="a7"/>
                <w:noProof/>
              </w:rPr>
              <w:t>Case解析</w:t>
            </w:r>
            <w:r w:rsidR="00E130D3">
              <w:rPr>
                <w:noProof/>
                <w:webHidden/>
              </w:rPr>
              <w:tab/>
            </w:r>
            <w:r w:rsidR="00E130D3">
              <w:rPr>
                <w:noProof/>
                <w:webHidden/>
              </w:rPr>
              <w:fldChar w:fldCharType="begin"/>
            </w:r>
            <w:r w:rsidR="00E130D3">
              <w:rPr>
                <w:noProof/>
                <w:webHidden/>
              </w:rPr>
              <w:instrText xml:space="preserve"> PAGEREF _Toc477161474 \h </w:instrText>
            </w:r>
            <w:r w:rsidR="00E130D3">
              <w:rPr>
                <w:noProof/>
                <w:webHidden/>
              </w:rPr>
            </w:r>
            <w:r w:rsidR="00E130D3">
              <w:rPr>
                <w:noProof/>
                <w:webHidden/>
              </w:rPr>
              <w:fldChar w:fldCharType="separate"/>
            </w:r>
            <w:r w:rsidR="00E130D3">
              <w:rPr>
                <w:noProof/>
                <w:webHidden/>
              </w:rPr>
              <w:t>7</w:t>
            </w:r>
            <w:r w:rsidR="00E130D3">
              <w:rPr>
                <w:noProof/>
                <w:webHidden/>
              </w:rPr>
              <w:fldChar w:fldCharType="end"/>
            </w:r>
          </w:hyperlink>
        </w:p>
        <w:p w14:paraId="4D0E0C57" w14:textId="77777777" w:rsidR="00E130D3" w:rsidRDefault="00D73BCB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7161475" w:history="1">
            <w:r w:rsidR="00E130D3" w:rsidRPr="00BF7221">
              <w:rPr>
                <w:rStyle w:val="a7"/>
                <w:noProof/>
              </w:rPr>
              <w:t>3.2.</w:t>
            </w:r>
            <w:r w:rsidR="00E130D3">
              <w:rPr>
                <w:noProof/>
              </w:rPr>
              <w:tab/>
            </w:r>
            <w:r w:rsidR="00E130D3" w:rsidRPr="00BF7221">
              <w:rPr>
                <w:rStyle w:val="a7"/>
                <w:noProof/>
              </w:rPr>
              <w:t>配置文件</w:t>
            </w:r>
            <w:r w:rsidR="00E130D3">
              <w:rPr>
                <w:noProof/>
                <w:webHidden/>
              </w:rPr>
              <w:tab/>
            </w:r>
            <w:r w:rsidR="00E130D3">
              <w:rPr>
                <w:noProof/>
                <w:webHidden/>
              </w:rPr>
              <w:fldChar w:fldCharType="begin"/>
            </w:r>
            <w:r w:rsidR="00E130D3">
              <w:rPr>
                <w:noProof/>
                <w:webHidden/>
              </w:rPr>
              <w:instrText xml:space="preserve"> PAGEREF _Toc477161475 \h </w:instrText>
            </w:r>
            <w:r w:rsidR="00E130D3">
              <w:rPr>
                <w:noProof/>
                <w:webHidden/>
              </w:rPr>
            </w:r>
            <w:r w:rsidR="00E130D3">
              <w:rPr>
                <w:noProof/>
                <w:webHidden/>
              </w:rPr>
              <w:fldChar w:fldCharType="separate"/>
            </w:r>
            <w:r w:rsidR="00E130D3">
              <w:rPr>
                <w:noProof/>
                <w:webHidden/>
              </w:rPr>
              <w:t>8</w:t>
            </w:r>
            <w:r w:rsidR="00E130D3">
              <w:rPr>
                <w:noProof/>
                <w:webHidden/>
              </w:rPr>
              <w:fldChar w:fldCharType="end"/>
            </w:r>
          </w:hyperlink>
        </w:p>
        <w:p w14:paraId="2EFC3182" w14:textId="77777777" w:rsidR="00E130D3" w:rsidRDefault="00D73BCB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7161476" w:history="1">
            <w:r w:rsidR="00E130D3" w:rsidRPr="00BF7221">
              <w:rPr>
                <w:rStyle w:val="a7"/>
                <w:noProof/>
              </w:rPr>
              <w:t>3.3.</w:t>
            </w:r>
            <w:r w:rsidR="00E130D3">
              <w:rPr>
                <w:noProof/>
              </w:rPr>
              <w:tab/>
            </w:r>
            <w:r w:rsidR="00E130D3" w:rsidRPr="00BF7221">
              <w:rPr>
                <w:rStyle w:val="a7"/>
                <w:noProof/>
              </w:rPr>
              <w:t>UI界面</w:t>
            </w:r>
            <w:r w:rsidR="00E130D3">
              <w:rPr>
                <w:noProof/>
                <w:webHidden/>
              </w:rPr>
              <w:tab/>
            </w:r>
            <w:r w:rsidR="00E130D3">
              <w:rPr>
                <w:noProof/>
                <w:webHidden/>
              </w:rPr>
              <w:fldChar w:fldCharType="begin"/>
            </w:r>
            <w:r w:rsidR="00E130D3">
              <w:rPr>
                <w:noProof/>
                <w:webHidden/>
              </w:rPr>
              <w:instrText xml:space="preserve"> PAGEREF _Toc477161476 \h </w:instrText>
            </w:r>
            <w:r w:rsidR="00E130D3">
              <w:rPr>
                <w:noProof/>
                <w:webHidden/>
              </w:rPr>
            </w:r>
            <w:r w:rsidR="00E130D3">
              <w:rPr>
                <w:noProof/>
                <w:webHidden/>
              </w:rPr>
              <w:fldChar w:fldCharType="separate"/>
            </w:r>
            <w:r w:rsidR="00E130D3">
              <w:rPr>
                <w:noProof/>
                <w:webHidden/>
              </w:rPr>
              <w:t>8</w:t>
            </w:r>
            <w:r w:rsidR="00E130D3">
              <w:rPr>
                <w:noProof/>
                <w:webHidden/>
              </w:rPr>
              <w:fldChar w:fldCharType="end"/>
            </w:r>
          </w:hyperlink>
        </w:p>
        <w:p w14:paraId="1C042225" w14:textId="77777777" w:rsidR="00E130D3" w:rsidRDefault="00D73BCB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7161477" w:history="1">
            <w:r w:rsidR="00E130D3" w:rsidRPr="00BF7221">
              <w:rPr>
                <w:rStyle w:val="a7"/>
                <w:noProof/>
              </w:rPr>
              <w:t>3.4.</w:t>
            </w:r>
            <w:r w:rsidR="00E130D3">
              <w:rPr>
                <w:noProof/>
              </w:rPr>
              <w:tab/>
            </w:r>
            <w:r w:rsidR="00E130D3" w:rsidRPr="00BF7221">
              <w:rPr>
                <w:rStyle w:val="a7"/>
                <w:noProof/>
              </w:rPr>
              <w:t>报告</w:t>
            </w:r>
            <w:r w:rsidR="00E130D3">
              <w:rPr>
                <w:noProof/>
                <w:webHidden/>
              </w:rPr>
              <w:tab/>
            </w:r>
            <w:r w:rsidR="00E130D3">
              <w:rPr>
                <w:noProof/>
                <w:webHidden/>
              </w:rPr>
              <w:fldChar w:fldCharType="begin"/>
            </w:r>
            <w:r w:rsidR="00E130D3">
              <w:rPr>
                <w:noProof/>
                <w:webHidden/>
              </w:rPr>
              <w:instrText xml:space="preserve"> PAGEREF _Toc477161477 \h </w:instrText>
            </w:r>
            <w:r w:rsidR="00E130D3">
              <w:rPr>
                <w:noProof/>
                <w:webHidden/>
              </w:rPr>
            </w:r>
            <w:r w:rsidR="00E130D3">
              <w:rPr>
                <w:noProof/>
                <w:webHidden/>
              </w:rPr>
              <w:fldChar w:fldCharType="separate"/>
            </w:r>
            <w:r w:rsidR="00E130D3">
              <w:rPr>
                <w:noProof/>
                <w:webHidden/>
              </w:rPr>
              <w:t>8</w:t>
            </w:r>
            <w:r w:rsidR="00E130D3">
              <w:rPr>
                <w:noProof/>
                <w:webHidden/>
              </w:rPr>
              <w:fldChar w:fldCharType="end"/>
            </w:r>
          </w:hyperlink>
        </w:p>
        <w:p w14:paraId="659E97B7" w14:textId="77777777" w:rsidR="00E130D3" w:rsidRDefault="00D73BCB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7161478" w:history="1">
            <w:r w:rsidR="00E130D3" w:rsidRPr="00BF7221">
              <w:rPr>
                <w:rStyle w:val="a7"/>
                <w:noProof/>
              </w:rPr>
              <w:t>3.4.1.</w:t>
            </w:r>
            <w:r w:rsidR="00E130D3">
              <w:rPr>
                <w:noProof/>
              </w:rPr>
              <w:tab/>
            </w:r>
            <w:r w:rsidR="00E130D3" w:rsidRPr="00BF7221">
              <w:rPr>
                <w:rStyle w:val="a7"/>
                <w:noProof/>
              </w:rPr>
              <w:t>报告要求生成各种图表</w:t>
            </w:r>
            <w:r w:rsidR="00E130D3">
              <w:rPr>
                <w:noProof/>
                <w:webHidden/>
              </w:rPr>
              <w:tab/>
            </w:r>
            <w:r w:rsidR="00E130D3">
              <w:rPr>
                <w:noProof/>
                <w:webHidden/>
              </w:rPr>
              <w:fldChar w:fldCharType="begin"/>
            </w:r>
            <w:r w:rsidR="00E130D3">
              <w:rPr>
                <w:noProof/>
                <w:webHidden/>
              </w:rPr>
              <w:instrText xml:space="preserve"> PAGEREF _Toc477161478 \h </w:instrText>
            </w:r>
            <w:r w:rsidR="00E130D3">
              <w:rPr>
                <w:noProof/>
                <w:webHidden/>
              </w:rPr>
            </w:r>
            <w:r w:rsidR="00E130D3">
              <w:rPr>
                <w:noProof/>
                <w:webHidden/>
              </w:rPr>
              <w:fldChar w:fldCharType="separate"/>
            </w:r>
            <w:r w:rsidR="00E130D3">
              <w:rPr>
                <w:noProof/>
                <w:webHidden/>
              </w:rPr>
              <w:t>8</w:t>
            </w:r>
            <w:r w:rsidR="00E130D3">
              <w:rPr>
                <w:noProof/>
                <w:webHidden/>
              </w:rPr>
              <w:fldChar w:fldCharType="end"/>
            </w:r>
          </w:hyperlink>
        </w:p>
        <w:p w14:paraId="102F431E" w14:textId="77777777" w:rsidR="00E130D3" w:rsidRDefault="00D73BCB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7161479" w:history="1">
            <w:r w:rsidR="00E130D3" w:rsidRPr="00BF7221">
              <w:rPr>
                <w:rStyle w:val="a7"/>
                <w:noProof/>
              </w:rPr>
              <w:t>3.4.2.</w:t>
            </w:r>
            <w:r w:rsidR="00E130D3">
              <w:rPr>
                <w:noProof/>
              </w:rPr>
              <w:tab/>
            </w:r>
            <w:r w:rsidR="00E130D3" w:rsidRPr="00BF7221">
              <w:rPr>
                <w:rStyle w:val="a7"/>
                <w:noProof/>
              </w:rPr>
              <w:t>Summary</w:t>
            </w:r>
            <w:r w:rsidR="00E130D3">
              <w:rPr>
                <w:noProof/>
                <w:webHidden/>
              </w:rPr>
              <w:tab/>
            </w:r>
            <w:r w:rsidR="00E130D3">
              <w:rPr>
                <w:noProof/>
                <w:webHidden/>
              </w:rPr>
              <w:fldChar w:fldCharType="begin"/>
            </w:r>
            <w:r w:rsidR="00E130D3">
              <w:rPr>
                <w:noProof/>
                <w:webHidden/>
              </w:rPr>
              <w:instrText xml:space="preserve"> PAGEREF _Toc477161479 \h </w:instrText>
            </w:r>
            <w:r w:rsidR="00E130D3">
              <w:rPr>
                <w:noProof/>
                <w:webHidden/>
              </w:rPr>
            </w:r>
            <w:r w:rsidR="00E130D3">
              <w:rPr>
                <w:noProof/>
                <w:webHidden/>
              </w:rPr>
              <w:fldChar w:fldCharType="separate"/>
            </w:r>
            <w:r w:rsidR="00E130D3">
              <w:rPr>
                <w:noProof/>
                <w:webHidden/>
              </w:rPr>
              <w:t>8</w:t>
            </w:r>
            <w:r w:rsidR="00E130D3">
              <w:rPr>
                <w:noProof/>
                <w:webHidden/>
              </w:rPr>
              <w:fldChar w:fldCharType="end"/>
            </w:r>
          </w:hyperlink>
        </w:p>
        <w:p w14:paraId="002E7E24" w14:textId="77777777" w:rsidR="00307E11" w:rsidRDefault="00307E11">
          <w:r>
            <w:rPr>
              <w:b/>
              <w:bCs/>
              <w:lang w:val="zh-CN"/>
            </w:rPr>
            <w:fldChar w:fldCharType="end"/>
          </w:r>
        </w:p>
      </w:sdtContent>
    </w:sdt>
    <w:p w14:paraId="12A9CCF3" w14:textId="77777777" w:rsidR="00307E11" w:rsidRDefault="00307E11">
      <w:pPr>
        <w:widowControl/>
        <w:jc w:val="left"/>
      </w:pPr>
      <w:r>
        <w:br w:type="page"/>
      </w:r>
    </w:p>
    <w:p w14:paraId="17283DA7" w14:textId="77777777" w:rsidR="00BB163E" w:rsidRDefault="00307E11" w:rsidP="00307E11">
      <w:pPr>
        <w:pStyle w:val="1"/>
        <w:numPr>
          <w:ilvl w:val="0"/>
          <w:numId w:val="1"/>
        </w:numPr>
      </w:pPr>
      <w:bookmarkStart w:id="1" w:name="_Toc477161457"/>
      <w:r>
        <w:rPr>
          <w:rFonts w:hint="eastAsia"/>
        </w:rPr>
        <w:lastRenderedPageBreak/>
        <w:t>目标群体</w:t>
      </w:r>
      <w:bookmarkEnd w:id="1"/>
    </w:p>
    <w:p w14:paraId="7DD1FA6D" w14:textId="77777777" w:rsidR="00307E11" w:rsidRDefault="00307E11" w:rsidP="00307E11">
      <w:r>
        <w:rPr>
          <w:rFonts w:hint="eastAsia"/>
        </w:rPr>
        <w:t>方便手工测试人员编写自动化测试case，工具采用关键字驱动的测试框架，使测试人员不用接触代码就可以编写</w:t>
      </w:r>
      <w:r w:rsidR="00414C57">
        <w:rPr>
          <w:rFonts w:hint="eastAsia"/>
        </w:rPr>
        <w:t>自动化case，同时采用导图的模式管理Case，更为合理方便。</w:t>
      </w:r>
    </w:p>
    <w:p w14:paraId="7B8113EC" w14:textId="77777777" w:rsidR="00414C57" w:rsidRDefault="00414C57" w:rsidP="00414C57">
      <w:pPr>
        <w:pStyle w:val="1"/>
        <w:numPr>
          <w:ilvl w:val="0"/>
          <w:numId w:val="1"/>
        </w:numPr>
      </w:pPr>
      <w:bookmarkStart w:id="2" w:name="_Toc477161458"/>
      <w:r>
        <w:rPr>
          <w:rFonts w:hint="eastAsia"/>
        </w:rPr>
        <w:t>实现策略</w:t>
      </w:r>
      <w:bookmarkEnd w:id="2"/>
    </w:p>
    <w:p w14:paraId="21E63F8B" w14:textId="77777777" w:rsidR="00414C57" w:rsidRDefault="00EC1C18" w:rsidP="00414C57">
      <w:r>
        <w:object w:dxaOrig="9600" w:dyaOrig="9390" w14:anchorId="757BD9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pt;height:406pt" o:ole="">
            <v:imagedata r:id="rId6" o:title=""/>
          </v:shape>
          <o:OLEObject Type="Embed" ProgID="Visio.Drawing.15" ShapeID="_x0000_i1025" DrawAspect="Content" ObjectID="_1551026618" r:id="rId7"/>
        </w:object>
      </w:r>
    </w:p>
    <w:p w14:paraId="19208640" w14:textId="77777777" w:rsidR="00EC1C18" w:rsidRDefault="00EC1C18" w:rsidP="00414C57">
      <w:r>
        <w:rPr>
          <w:rFonts w:hint="eastAsia"/>
        </w:rPr>
        <w:t>具体实现如图所示</w:t>
      </w:r>
      <w:r w:rsidR="00351A6D">
        <w:rPr>
          <w:rFonts w:hint="eastAsia"/>
        </w:rPr>
        <w:t>。主题分为三个部分，UI，实现逻辑，报告</w:t>
      </w:r>
      <w:r w:rsidR="001E4F5B">
        <w:rPr>
          <w:rFonts w:hint="eastAsia"/>
        </w:rPr>
        <w:t>，具体的技术实现策略暂时不表。</w:t>
      </w:r>
    </w:p>
    <w:p w14:paraId="0FCAF50F" w14:textId="77777777" w:rsidR="00790324" w:rsidRDefault="00790324" w:rsidP="00790324">
      <w:pPr>
        <w:pStyle w:val="2"/>
        <w:numPr>
          <w:ilvl w:val="1"/>
          <w:numId w:val="1"/>
        </w:numPr>
      </w:pPr>
      <w:bookmarkStart w:id="3" w:name="_Toc477161459"/>
      <w:r>
        <w:rPr>
          <w:rFonts w:hint="eastAsia"/>
        </w:rPr>
        <w:t>Case 解析</w:t>
      </w:r>
      <w:bookmarkEnd w:id="3"/>
    </w:p>
    <w:p w14:paraId="7827EF93" w14:textId="77777777" w:rsidR="00790324" w:rsidRDefault="00790324" w:rsidP="00790324">
      <w:r>
        <w:rPr>
          <w:rFonts w:hint="eastAsia"/>
        </w:rPr>
        <w:t>见功能case解析</w:t>
      </w:r>
    </w:p>
    <w:p w14:paraId="2F1EE446" w14:textId="77777777" w:rsidR="00790324" w:rsidRDefault="00790324" w:rsidP="00790324">
      <w:pPr>
        <w:pStyle w:val="2"/>
        <w:numPr>
          <w:ilvl w:val="1"/>
          <w:numId w:val="1"/>
        </w:numPr>
      </w:pPr>
      <w:bookmarkStart w:id="4" w:name="_Toc477161460"/>
      <w:r>
        <w:rPr>
          <w:rFonts w:hint="eastAsia"/>
        </w:rPr>
        <w:lastRenderedPageBreak/>
        <w:t>生成代码（附加）</w:t>
      </w:r>
      <w:bookmarkEnd w:id="4"/>
    </w:p>
    <w:p w14:paraId="4F280D4C" w14:textId="77777777" w:rsidR="00790324" w:rsidRDefault="00790324" w:rsidP="00790324">
      <w:r>
        <w:rPr>
          <w:rFonts w:hint="eastAsia"/>
        </w:rPr>
        <w:t>为附加功能点，用于ci集成以及其他第三方集成方便。</w:t>
      </w:r>
    </w:p>
    <w:p w14:paraId="4E92FB78" w14:textId="77777777" w:rsidR="00790324" w:rsidRDefault="00790324" w:rsidP="00790324">
      <w:pPr>
        <w:pStyle w:val="2"/>
        <w:numPr>
          <w:ilvl w:val="1"/>
          <w:numId w:val="1"/>
        </w:numPr>
      </w:pPr>
      <w:bookmarkStart w:id="5" w:name="_Toc477161461"/>
      <w:r>
        <w:rPr>
          <w:rFonts w:hint="eastAsia"/>
        </w:rPr>
        <w:t>Case管理</w:t>
      </w:r>
      <w:bookmarkEnd w:id="5"/>
    </w:p>
    <w:p w14:paraId="77C602C8" w14:textId="77777777" w:rsidR="00A362CE" w:rsidRDefault="00A362CE" w:rsidP="00A362CE">
      <w:pPr>
        <w:pStyle w:val="3"/>
        <w:numPr>
          <w:ilvl w:val="2"/>
          <w:numId w:val="1"/>
        </w:numPr>
      </w:pPr>
      <w:bookmarkStart w:id="6" w:name="_Toc477161462"/>
      <w:r>
        <w:rPr>
          <w:rFonts w:hint="eastAsia"/>
        </w:rPr>
        <w:t>Case基础管理</w:t>
      </w:r>
      <w:bookmarkEnd w:id="6"/>
    </w:p>
    <w:p w14:paraId="0265AAD8" w14:textId="77777777" w:rsidR="00790324" w:rsidRDefault="00790324" w:rsidP="00790324">
      <w:r>
        <w:rPr>
          <w:rFonts w:hint="eastAsia"/>
        </w:rPr>
        <w:t>见功能case管理</w:t>
      </w:r>
    </w:p>
    <w:p w14:paraId="1157E16F" w14:textId="77777777" w:rsidR="00A362CE" w:rsidRDefault="0066255F" w:rsidP="0066255F">
      <w:pPr>
        <w:pStyle w:val="3"/>
        <w:numPr>
          <w:ilvl w:val="2"/>
          <w:numId w:val="1"/>
        </w:numPr>
      </w:pPr>
      <w:bookmarkStart w:id="7" w:name="_Toc477161463"/>
      <w:r>
        <w:rPr>
          <w:rFonts w:hint="eastAsia"/>
        </w:rPr>
        <w:t>其他Case操作</w:t>
      </w:r>
      <w:bookmarkEnd w:id="7"/>
    </w:p>
    <w:p w14:paraId="7370254F" w14:textId="77777777" w:rsidR="0066255F" w:rsidRDefault="0066255F" w:rsidP="0066255F">
      <w:r>
        <w:rPr>
          <w:rFonts w:hint="eastAsia"/>
        </w:rPr>
        <w:t>这部分主要是UI界面的Case操作具体为1、Case修改，2、深度管理，3、根据旧case生成新的Case。</w:t>
      </w:r>
    </w:p>
    <w:p w14:paraId="30542B35" w14:textId="77777777" w:rsidR="0066255F" w:rsidRDefault="0066255F" w:rsidP="0066255F">
      <w:pPr>
        <w:pStyle w:val="4"/>
        <w:numPr>
          <w:ilvl w:val="3"/>
          <w:numId w:val="1"/>
        </w:numPr>
      </w:pPr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>Case修改</w:t>
      </w:r>
    </w:p>
    <w:p w14:paraId="280A4C20" w14:textId="77777777" w:rsidR="0066255F" w:rsidRDefault="0066255F" w:rsidP="0066255F">
      <w:r>
        <w:rPr>
          <w:rFonts w:hint="eastAsia"/>
        </w:rPr>
        <w:t>解析Case之后发现Case解析错误，可以再进行Case修改，</w:t>
      </w:r>
      <w:r w:rsidR="00F16125">
        <w:rPr>
          <w:rFonts w:hint="eastAsia"/>
        </w:rPr>
        <w:t>然后生成固定的配置文件。</w:t>
      </w:r>
    </w:p>
    <w:p w14:paraId="2E17201F" w14:textId="77777777" w:rsidR="00B10356" w:rsidRDefault="00B10356" w:rsidP="00B10356">
      <w:pPr>
        <w:pStyle w:val="4"/>
        <w:numPr>
          <w:ilvl w:val="3"/>
          <w:numId w:val="1"/>
        </w:numPr>
      </w:pPr>
      <w:r>
        <w:rPr>
          <w:rFonts w:hint="eastAsia"/>
        </w:rPr>
        <w:t>Case深度管理</w:t>
      </w:r>
      <w:bookmarkStart w:id="8" w:name="_GoBack"/>
      <w:bookmarkEnd w:id="8"/>
    </w:p>
    <w:p w14:paraId="48381D74" w14:textId="77777777" w:rsidR="00B10356" w:rsidRDefault="00365371" w:rsidP="00B10356">
      <w:r>
        <w:rPr>
          <w:rFonts w:hint="eastAsia"/>
        </w:rPr>
        <w:t>首先了解Xmind解析成case之后，比如：</w:t>
      </w:r>
    </w:p>
    <w:p w14:paraId="2BCEBCF7" w14:textId="77777777" w:rsidR="00365371" w:rsidRDefault="00365371" w:rsidP="00B10356">
      <w:r>
        <w:rPr>
          <w:noProof/>
        </w:rPr>
        <w:drawing>
          <wp:inline distT="0" distB="0" distL="0" distR="0" wp14:anchorId="2B622AF0" wp14:editId="7015F474">
            <wp:extent cx="5274310" cy="34931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410B2" w14:textId="77777777" w:rsidR="009E17AB" w:rsidRDefault="00365371" w:rsidP="00B10356">
      <w:r>
        <w:rPr>
          <w:rFonts w:hint="eastAsia"/>
        </w:rPr>
        <w:lastRenderedPageBreak/>
        <w:t>上图中以第一分支“点击：微信”为例，</w:t>
      </w:r>
      <w:r w:rsidR="009E17AB">
        <w:rPr>
          <w:rFonts w:hint="eastAsia"/>
        </w:rPr>
        <w:t>“点击：微信”为深度为1，“</w:t>
      </w:r>
      <w:r w:rsidR="009E17AB">
        <w:rPr>
          <w:rFonts w:ascii="Arial" w:hAnsi="Arial" w:cs="Arial"/>
          <w:color w:val="333333"/>
          <w:sz w:val="18"/>
          <w:szCs w:val="18"/>
          <w:shd w:val="clear" w:color="auto" w:fill="FFFFFF"/>
        </w:rPr>
        <w:t>点击：</w:t>
      </w:r>
      <w:r w:rsidR="009E17AB">
        <w:rPr>
          <w:rFonts w:ascii="Arial" w:hAnsi="Arial" w:cs="Arial"/>
          <w:color w:val="333333"/>
          <w:sz w:val="18"/>
          <w:szCs w:val="18"/>
          <w:shd w:val="clear" w:color="auto" w:fill="FFFFFF"/>
        </w:rPr>
        <w:t>"+"</w:t>
      </w:r>
      <w:r w:rsidR="009E17AB">
        <w:rPr>
          <w:rFonts w:hint="eastAsia"/>
        </w:rPr>
        <w:t>”深度为2，如果执行到深度2，则需要2条case，如果是执行到深度3，则为1+</w:t>
      </w:r>
      <w:r w:rsidR="009E17AB">
        <w:t>1</w:t>
      </w:r>
      <w:r w:rsidR="009E17AB">
        <w:rPr>
          <w:rFonts w:hint="eastAsia"/>
        </w:rPr>
        <w:t>+</w:t>
      </w:r>
      <w:r w:rsidR="009E17AB">
        <w:t>4</w:t>
      </w:r>
      <w:r w:rsidR="009E17AB">
        <w:rPr>
          <w:rFonts w:hint="eastAsia"/>
        </w:rPr>
        <w:t>=</w:t>
      </w:r>
      <w:r w:rsidR="009E17AB">
        <w:t>6</w:t>
      </w:r>
      <w:r w:rsidR="009E17AB">
        <w:rPr>
          <w:rFonts w:hint="eastAsia"/>
        </w:rPr>
        <w:t>条case；所以执行深度关系到case的执行数量，case深度需要可以自定义。</w:t>
      </w:r>
    </w:p>
    <w:p w14:paraId="297142A6" w14:textId="77777777" w:rsidR="00723822" w:rsidRDefault="00723822" w:rsidP="00723822">
      <w:pPr>
        <w:pStyle w:val="4"/>
        <w:numPr>
          <w:ilvl w:val="3"/>
          <w:numId w:val="1"/>
        </w:numPr>
      </w:pPr>
      <w:r>
        <w:rPr>
          <w:rFonts w:hint="eastAsia"/>
        </w:rPr>
        <w:t>生成新的Case</w:t>
      </w:r>
    </w:p>
    <w:p w14:paraId="7916A6CE" w14:textId="77777777" w:rsidR="00723822" w:rsidRPr="00723822" w:rsidRDefault="00723822" w:rsidP="00723822">
      <w:r>
        <w:rPr>
          <w:rFonts w:hint="eastAsia"/>
        </w:rPr>
        <w:t>在原有Case的基础上，进行新的Case的生成，这部分主要是UI支持。</w:t>
      </w:r>
    </w:p>
    <w:p w14:paraId="750A1821" w14:textId="77777777" w:rsidR="00790324" w:rsidRDefault="00790324" w:rsidP="00790324">
      <w:pPr>
        <w:pStyle w:val="2"/>
        <w:numPr>
          <w:ilvl w:val="1"/>
          <w:numId w:val="1"/>
        </w:numPr>
      </w:pPr>
      <w:bookmarkStart w:id="9" w:name="_Toc477161464"/>
      <w:r>
        <w:rPr>
          <w:rFonts w:hint="eastAsia"/>
        </w:rPr>
        <w:t>执行进度</w:t>
      </w:r>
      <w:bookmarkEnd w:id="9"/>
    </w:p>
    <w:p w14:paraId="1F4CAE64" w14:textId="77777777" w:rsidR="00790324" w:rsidRDefault="009E17AB" w:rsidP="00790324">
      <w:r>
        <w:rPr>
          <w:rFonts w:hint="eastAsia"/>
        </w:rPr>
        <w:t>Case执行到哪一条，哪一深度，这个可以通过执行的方法或者配置文件来反馈得到。</w:t>
      </w:r>
    </w:p>
    <w:p w14:paraId="5BCAE44E" w14:textId="77777777" w:rsidR="009E17AB" w:rsidRDefault="009E17AB" w:rsidP="009E17AB">
      <w:pPr>
        <w:pStyle w:val="2"/>
        <w:numPr>
          <w:ilvl w:val="1"/>
          <w:numId w:val="1"/>
        </w:numPr>
      </w:pPr>
      <w:bookmarkStart w:id="10" w:name="_Toc477161465"/>
      <w:r>
        <w:rPr>
          <w:rFonts w:hint="eastAsia"/>
        </w:rPr>
        <w:t>手机状态与错误信息</w:t>
      </w:r>
      <w:bookmarkEnd w:id="10"/>
    </w:p>
    <w:p w14:paraId="11A56419" w14:textId="77777777" w:rsidR="009E17AB" w:rsidRDefault="009E17AB" w:rsidP="009E17AB">
      <w:pPr>
        <w:pStyle w:val="3"/>
        <w:numPr>
          <w:ilvl w:val="2"/>
          <w:numId w:val="1"/>
        </w:numPr>
      </w:pPr>
      <w:bookmarkStart w:id="11" w:name="_Toc477161466"/>
      <w:r>
        <w:rPr>
          <w:rFonts w:hint="eastAsia"/>
        </w:rPr>
        <w:t>手机状态</w:t>
      </w:r>
      <w:bookmarkEnd w:id="11"/>
    </w:p>
    <w:p w14:paraId="10FDCBCE" w14:textId="77777777" w:rsidR="009E17AB" w:rsidRDefault="009E17AB" w:rsidP="009E17AB">
      <w:r>
        <w:rPr>
          <w:rFonts w:hint="eastAsia"/>
        </w:rPr>
        <w:t>主要包括手机的</w:t>
      </w:r>
      <w:r w:rsidR="00E46955">
        <w:rPr>
          <w:rFonts w:hint="eastAsia"/>
        </w:rPr>
        <w:t>CPU数据，MEM数据，以及其他相关数据</w:t>
      </w:r>
      <w:r w:rsidR="007C6F00">
        <w:rPr>
          <w:rFonts w:hint="eastAsia"/>
        </w:rPr>
        <w:t>，可以通过解析数据得到。</w:t>
      </w:r>
    </w:p>
    <w:p w14:paraId="73806491" w14:textId="77777777" w:rsidR="00E46955" w:rsidRDefault="00E46955" w:rsidP="00E46955">
      <w:pPr>
        <w:pStyle w:val="3"/>
        <w:numPr>
          <w:ilvl w:val="2"/>
          <w:numId w:val="1"/>
        </w:numPr>
      </w:pPr>
      <w:bookmarkStart w:id="12" w:name="_Toc477161467"/>
      <w:r>
        <w:rPr>
          <w:rFonts w:hint="eastAsia"/>
        </w:rPr>
        <w:t>错误信息</w:t>
      </w:r>
      <w:bookmarkEnd w:id="12"/>
    </w:p>
    <w:p w14:paraId="1F9EFA80" w14:textId="77777777" w:rsidR="00E46955" w:rsidRPr="00E46955" w:rsidRDefault="00E46955" w:rsidP="00E46955">
      <w:r>
        <w:rPr>
          <w:rFonts w:hint="eastAsia"/>
        </w:rPr>
        <w:t>手机执行过程中的ANR、Crash信息。</w:t>
      </w:r>
      <w:r w:rsidR="007C6F00">
        <w:rPr>
          <w:rFonts w:hint="eastAsia"/>
        </w:rPr>
        <w:t>可以通过手机Log</w:t>
      </w:r>
      <w:r w:rsidR="007C6F00">
        <w:t xml:space="preserve"> </w:t>
      </w:r>
      <w:r w:rsidR="007C6F00">
        <w:rPr>
          <w:rFonts w:hint="eastAsia"/>
        </w:rPr>
        <w:t>与其他手机信息收集得到</w:t>
      </w:r>
    </w:p>
    <w:p w14:paraId="30FCC2AA" w14:textId="77777777" w:rsidR="009E17AB" w:rsidRPr="009E17AB" w:rsidRDefault="009E17AB" w:rsidP="009E17AB"/>
    <w:p w14:paraId="6BC4B624" w14:textId="77777777" w:rsidR="009105DF" w:rsidRPr="009105DF" w:rsidRDefault="009105DF" w:rsidP="009105DF">
      <w:pPr>
        <w:pStyle w:val="a8"/>
        <w:keepNext/>
        <w:keepLines/>
        <w:numPr>
          <w:ilvl w:val="0"/>
          <w:numId w:val="2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  <w:bookmarkStart w:id="13" w:name="_Toc477121083"/>
      <w:bookmarkStart w:id="14" w:name="_Toc477124025"/>
      <w:bookmarkStart w:id="15" w:name="_Toc477124038"/>
      <w:bookmarkStart w:id="16" w:name="_Toc477125079"/>
      <w:bookmarkStart w:id="17" w:name="_Toc477126039"/>
      <w:bookmarkStart w:id="18" w:name="_Toc477126215"/>
      <w:bookmarkStart w:id="19" w:name="_Toc477161468"/>
      <w:bookmarkEnd w:id="13"/>
      <w:bookmarkEnd w:id="14"/>
      <w:bookmarkEnd w:id="15"/>
      <w:bookmarkEnd w:id="16"/>
      <w:bookmarkEnd w:id="17"/>
      <w:bookmarkEnd w:id="18"/>
      <w:bookmarkEnd w:id="19"/>
    </w:p>
    <w:p w14:paraId="748C80BB" w14:textId="77777777" w:rsidR="009105DF" w:rsidRPr="009105DF" w:rsidRDefault="009105DF" w:rsidP="009105DF">
      <w:pPr>
        <w:pStyle w:val="a8"/>
        <w:keepNext/>
        <w:keepLines/>
        <w:numPr>
          <w:ilvl w:val="0"/>
          <w:numId w:val="2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  <w:bookmarkStart w:id="20" w:name="_Toc477121084"/>
      <w:bookmarkStart w:id="21" w:name="_Toc477124026"/>
      <w:bookmarkStart w:id="22" w:name="_Toc477124039"/>
      <w:bookmarkStart w:id="23" w:name="_Toc477125080"/>
      <w:bookmarkStart w:id="24" w:name="_Toc477126040"/>
      <w:bookmarkStart w:id="25" w:name="_Toc477126216"/>
      <w:bookmarkStart w:id="26" w:name="_Toc477161469"/>
      <w:bookmarkEnd w:id="20"/>
      <w:bookmarkEnd w:id="21"/>
      <w:bookmarkEnd w:id="22"/>
      <w:bookmarkEnd w:id="23"/>
      <w:bookmarkEnd w:id="24"/>
      <w:bookmarkEnd w:id="25"/>
      <w:bookmarkEnd w:id="26"/>
    </w:p>
    <w:p w14:paraId="4D33774D" w14:textId="77777777" w:rsidR="00351A6D" w:rsidRDefault="00351A6D" w:rsidP="009105DF">
      <w:pPr>
        <w:pStyle w:val="1"/>
        <w:numPr>
          <w:ilvl w:val="0"/>
          <w:numId w:val="2"/>
        </w:numPr>
      </w:pPr>
      <w:bookmarkStart w:id="27" w:name="_Toc477161470"/>
      <w:r>
        <w:rPr>
          <w:rFonts w:hint="eastAsia"/>
        </w:rPr>
        <w:t>功能</w:t>
      </w:r>
      <w:bookmarkEnd w:id="27"/>
    </w:p>
    <w:p w14:paraId="4A749811" w14:textId="77777777" w:rsidR="00351A6D" w:rsidRDefault="00B766F7" w:rsidP="009105DF">
      <w:pPr>
        <w:pStyle w:val="2"/>
        <w:numPr>
          <w:ilvl w:val="1"/>
          <w:numId w:val="2"/>
        </w:numPr>
      </w:pPr>
      <w:bookmarkStart w:id="28" w:name="_Toc477161471"/>
      <w:r>
        <w:t>C</w:t>
      </w:r>
      <w:r w:rsidR="009105DF">
        <w:rPr>
          <w:rFonts w:hint="eastAsia"/>
        </w:rPr>
        <w:t>ase</w:t>
      </w:r>
      <w:r>
        <w:rPr>
          <w:rFonts w:hint="eastAsia"/>
        </w:rPr>
        <w:t>解析与管理</w:t>
      </w:r>
      <w:bookmarkEnd w:id="28"/>
    </w:p>
    <w:p w14:paraId="75FAAEDF" w14:textId="77777777" w:rsidR="009105DF" w:rsidRDefault="004118D8" w:rsidP="009105DF">
      <w:r>
        <w:rPr>
          <w:rFonts w:hint="eastAsia"/>
        </w:rPr>
        <w:t>解析case是按照固定的格式进行解析，所以Case也需要按照固定的板式进行编写。</w:t>
      </w:r>
    </w:p>
    <w:p w14:paraId="2D139407" w14:textId="77777777" w:rsidR="004118D8" w:rsidRDefault="004118D8" w:rsidP="004118D8">
      <w:pPr>
        <w:pStyle w:val="3"/>
        <w:numPr>
          <w:ilvl w:val="2"/>
          <w:numId w:val="2"/>
        </w:numPr>
      </w:pPr>
      <w:bookmarkStart w:id="29" w:name="_Toc477161472"/>
      <w:r>
        <w:rPr>
          <w:rFonts w:hint="eastAsia"/>
        </w:rPr>
        <w:t>Case组成格式</w:t>
      </w:r>
      <w:bookmarkEnd w:id="29"/>
    </w:p>
    <w:p w14:paraId="6322A37D" w14:textId="77777777" w:rsidR="00F64394" w:rsidRDefault="00F64394" w:rsidP="00F64394">
      <w:r>
        <w:rPr>
          <w:rFonts w:hint="eastAsia"/>
        </w:rPr>
        <w:t>由于框架采用关键字驱动来实现，</w:t>
      </w:r>
      <w:r w:rsidR="00183EFD">
        <w:rPr>
          <w:rFonts w:hint="eastAsia"/>
        </w:rPr>
        <w:t>解析时，也是按照固定的“关键字：元素”格式来解析，</w:t>
      </w:r>
      <w:r>
        <w:rPr>
          <w:rFonts w:hint="eastAsia"/>
        </w:rPr>
        <w:t>格式可以为：Click：</w:t>
      </w:r>
      <w:r w:rsidR="00183EFD">
        <w:rPr>
          <w:rFonts w:hint="eastAsia"/>
        </w:rPr>
        <w:t>button</w:t>
      </w:r>
      <w:r w:rsidR="00183EFD">
        <w:t>1</w:t>
      </w:r>
      <w:r w:rsidR="00183EFD">
        <w:rPr>
          <w:rFonts w:hint="eastAsia"/>
        </w:rPr>
        <w:t>或者“点击：按键1”，long</w:t>
      </w:r>
      <w:r w:rsidR="00183EFD">
        <w:t xml:space="preserve"> click: button2</w:t>
      </w:r>
      <w:r w:rsidR="00183EFD">
        <w:rPr>
          <w:rFonts w:hint="eastAsia"/>
        </w:rPr>
        <w:t>或者“长按：按键2”等“关键字：元素”的格式。</w:t>
      </w:r>
    </w:p>
    <w:p w14:paraId="42E6CF2C" w14:textId="77777777" w:rsidR="00183EFD" w:rsidRDefault="00183EFD" w:rsidP="00F64394">
      <w:r>
        <w:rPr>
          <w:rFonts w:hint="eastAsia"/>
        </w:rPr>
        <w:t>更多的关键字可以后续逐渐定义。</w:t>
      </w:r>
    </w:p>
    <w:p w14:paraId="2BA69FE1" w14:textId="77777777" w:rsidR="00183EFD" w:rsidRDefault="00183EFD" w:rsidP="00B766F7">
      <w:pPr>
        <w:pStyle w:val="3"/>
        <w:numPr>
          <w:ilvl w:val="2"/>
          <w:numId w:val="2"/>
        </w:numPr>
      </w:pPr>
      <w:bookmarkStart w:id="30" w:name="_Toc477161473"/>
      <w:r>
        <w:lastRenderedPageBreak/>
        <w:t>C</w:t>
      </w:r>
      <w:r>
        <w:rPr>
          <w:rFonts w:hint="eastAsia"/>
        </w:rPr>
        <w:t>ase管理</w:t>
      </w:r>
      <w:bookmarkEnd w:id="30"/>
    </w:p>
    <w:p w14:paraId="32504CDC" w14:textId="77777777" w:rsidR="00B766F7" w:rsidRDefault="007D7ABA" w:rsidP="00B766F7">
      <w:r>
        <w:rPr>
          <w:rFonts w:hint="eastAsia"/>
        </w:rPr>
        <w:t>Case管理暂时采用Xmind型树形结构来管理，</w:t>
      </w:r>
      <w:r w:rsidR="00AE3829">
        <w:rPr>
          <w:rFonts w:hint="eastAsia"/>
        </w:rPr>
        <w:t>具体如下</w:t>
      </w:r>
    </w:p>
    <w:p w14:paraId="4DA170C2" w14:textId="77777777" w:rsidR="00AE3829" w:rsidRDefault="00AE3829" w:rsidP="00B766F7">
      <w:r>
        <w:rPr>
          <w:noProof/>
        </w:rPr>
        <w:drawing>
          <wp:inline distT="0" distB="0" distL="0" distR="0" wp14:anchorId="154FF9FC" wp14:editId="3835E521">
            <wp:extent cx="5274310" cy="34931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F9E57" w14:textId="77777777" w:rsidR="001E4F5B" w:rsidRPr="00B766F7" w:rsidRDefault="001E4F5B" w:rsidP="00B766F7">
      <w:r>
        <w:rPr>
          <w:rFonts w:hint="eastAsia"/>
        </w:rPr>
        <w:t>红1代表微信的一级菜单，蓝2代表微信的二级菜单，绿3代表微信的3级菜单，每层Case操作有着严格的层级结构。一级菜单就是层级一，不能是层级二。</w:t>
      </w:r>
    </w:p>
    <w:p w14:paraId="661A3D9B" w14:textId="77777777" w:rsidR="004118D8" w:rsidRDefault="00183EFD" w:rsidP="00183EFD">
      <w:pPr>
        <w:pStyle w:val="3"/>
        <w:numPr>
          <w:ilvl w:val="2"/>
          <w:numId w:val="2"/>
        </w:numPr>
      </w:pPr>
      <w:bookmarkStart w:id="31" w:name="_Toc477161474"/>
      <w:r>
        <w:rPr>
          <w:rFonts w:hint="eastAsia"/>
        </w:rPr>
        <w:t>Case解析</w:t>
      </w:r>
      <w:bookmarkEnd w:id="31"/>
    </w:p>
    <w:p w14:paraId="17BA4086" w14:textId="77777777" w:rsidR="00183EFD" w:rsidRDefault="00183EFD" w:rsidP="00183EFD">
      <w:r>
        <w:rPr>
          <w:rFonts w:hint="eastAsia"/>
        </w:rPr>
        <w:t>当按照固定格式编写好的</w:t>
      </w:r>
      <w:r w:rsidR="001E4F5B">
        <w:rPr>
          <w:rFonts w:hint="eastAsia"/>
        </w:rPr>
        <w:t>case进行解析时，也是按照“关键字：元素”的格式来进行解析，</w:t>
      </w:r>
      <w:r w:rsidR="00891131">
        <w:rPr>
          <w:rFonts w:hint="eastAsia"/>
        </w:rPr>
        <w:t>解析成相应的</w:t>
      </w:r>
      <w:r w:rsidR="0066255F">
        <w:rPr>
          <w:rFonts w:hint="eastAsia"/>
        </w:rPr>
        <w:t>配置文件，代码根据配置文件</w:t>
      </w:r>
      <w:r w:rsidR="00891131">
        <w:rPr>
          <w:rFonts w:hint="eastAsia"/>
        </w:rPr>
        <w:t>来执行，或者直接按照Case内容执行，不解析成Case；解析成case可以比较方便和第三方服务集成，后续可以作为附件功能点来做。</w:t>
      </w:r>
    </w:p>
    <w:p w14:paraId="5F4A06A8" w14:textId="77777777" w:rsidR="00A63203" w:rsidRDefault="00A63203" w:rsidP="00183EFD">
      <w:r>
        <w:rPr>
          <w:rFonts w:hint="eastAsia"/>
        </w:rPr>
        <w:t>具体解析过程如下：</w:t>
      </w:r>
    </w:p>
    <w:p w14:paraId="35EE3ACA" w14:textId="77777777" w:rsidR="00A63203" w:rsidRDefault="00A63203" w:rsidP="00A63203">
      <w:pPr>
        <w:ind w:firstLineChars="700" w:firstLine="1470"/>
      </w:pPr>
      <w:r>
        <w:object w:dxaOrig="3556" w:dyaOrig="3645" w14:anchorId="06A3FFC1">
          <v:shape id="_x0000_i1026" type="#_x0000_t75" style="width:178pt;height:182pt" o:ole="">
            <v:imagedata r:id="rId9" o:title=""/>
          </v:shape>
          <o:OLEObject Type="Embed" ProgID="Visio.Drawing.15" ShapeID="_x0000_i1026" DrawAspect="Content" ObjectID="_1551026619" r:id="rId10"/>
        </w:object>
      </w:r>
    </w:p>
    <w:p w14:paraId="0F523678" w14:textId="77777777" w:rsidR="00891131" w:rsidRDefault="00A63203" w:rsidP="00A63203">
      <w:pPr>
        <w:pStyle w:val="2"/>
        <w:numPr>
          <w:ilvl w:val="1"/>
          <w:numId w:val="2"/>
        </w:numPr>
      </w:pPr>
      <w:bookmarkStart w:id="32" w:name="_Toc477161475"/>
      <w:r>
        <w:rPr>
          <w:rFonts w:hint="eastAsia"/>
        </w:rPr>
        <w:lastRenderedPageBreak/>
        <w:t>配置文件</w:t>
      </w:r>
      <w:bookmarkEnd w:id="32"/>
    </w:p>
    <w:p w14:paraId="60006053" w14:textId="77777777" w:rsidR="00A63203" w:rsidRDefault="00A63203" w:rsidP="00A63203">
      <w:r>
        <w:rPr>
          <w:rFonts w:hint="eastAsia"/>
        </w:rPr>
        <w:t>不同模块间的数据传递规定采用配置文件传输，暂定‘*.ini’，‘*.xml’文件作为配置文件</w:t>
      </w:r>
      <w:r w:rsidR="00920CDC">
        <w:rPr>
          <w:rFonts w:hint="eastAsia"/>
        </w:rPr>
        <w:t>格式</w:t>
      </w:r>
      <w:r>
        <w:rPr>
          <w:rFonts w:hint="eastAsia"/>
        </w:rPr>
        <w:t>，具体的格式暂时不表</w:t>
      </w:r>
      <w:r w:rsidR="00920CDC">
        <w:rPr>
          <w:rFonts w:hint="eastAsia"/>
        </w:rPr>
        <w:t>，下一版本具体表处配置文件格式。</w:t>
      </w:r>
    </w:p>
    <w:p w14:paraId="097C3BFA" w14:textId="77777777" w:rsidR="00920CDC" w:rsidRDefault="00920CDC" w:rsidP="00920CDC">
      <w:pPr>
        <w:pStyle w:val="2"/>
        <w:numPr>
          <w:ilvl w:val="1"/>
          <w:numId w:val="2"/>
        </w:numPr>
      </w:pPr>
      <w:bookmarkStart w:id="33" w:name="_Toc477161476"/>
      <w:r>
        <w:rPr>
          <w:rFonts w:hint="eastAsia"/>
        </w:rPr>
        <w:t>UI界面</w:t>
      </w:r>
      <w:bookmarkEnd w:id="33"/>
    </w:p>
    <w:p w14:paraId="7E15A7E7" w14:textId="77777777" w:rsidR="00920CDC" w:rsidRDefault="00920CDC" w:rsidP="00920CDC">
      <w:r>
        <w:rPr>
          <w:rFonts w:hint="eastAsia"/>
        </w:rPr>
        <w:t>UI暂时不能用具体图例的方式标识，具体功能如下：1、解析case与展示，修改case，生成新的case，2、执行进度，当前的状态3、错误信息的展示。</w:t>
      </w:r>
    </w:p>
    <w:p w14:paraId="1FD75111" w14:textId="77777777" w:rsidR="000A1174" w:rsidRDefault="000A1174" w:rsidP="000A1174">
      <w:pPr>
        <w:pStyle w:val="2"/>
        <w:numPr>
          <w:ilvl w:val="1"/>
          <w:numId w:val="2"/>
        </w:numPr>
      </w:pPr>
      <w:bookmarkStart w:id="34" w:name="_Toc477161477"/>
      <w:r>
        <w:rPr>
          <w:rFonts w:hint="eastAsia"/>
        </w:rPr>
        <w:t>报告</w:t>
      </w:r>
      <w:bookmarkEnd w:id="34"/>
    </w:p>
    <w:p w14:paraId="224DAE4D" w14:textId="77777777" w:rsidR="0011056B" w:rsidRPr="0011056B" w:rsidRDefault="0011056B" w:rsidP="0011056B">
      <w:r>
        <w:rPr>
          <w:rFonts w:hint="eastAsia"/>
        </w:rPr>
        <w:t>报告暂时定为Html展示，后续会选择提供Excel格式报告。</w:t>
      </w:r>
    </w:p>
    <w:p w14:paraId="1924917F" w14:textId="77777777" w:rsidR="000A1174" w:rsidRDefault="000A1174" w:rsidP="0011056B">
      <w:pPr>
        <w:pStyle w:val="3"/>
        <w:numPr>
          <w:ilvl w:val="2"/>
          <w:numId w:val="2"/>
        </w:numPr>
      </w:pPr>
      <w:bookmarkStart w:id="35" w:name="_Toc477161478"/>
      <w:r>
        <w:rPr>
          <w:rFonts w:hint="eastAsia"/>
        </w:rPr>
        <w:t>报告</w:t>
      </w:r>
      <w:r w:rsidR="0011056B">
        <w:rPr>
          <w:rFonts w:hint="eastAsia"/>
        </w:rPr>
        <w:t>要求生成各种图表</w:t>
      </w:r>
      <w:bookmarkEnd w:id="35"/>
    </w:p>
    <w:p w14:paraId="2AEE8097" w14:textId="77777777" w:rsidR="0011056B" w:rsidRDefault="0011056B" w:rsidP="0011056B">
      <w:r>
        <w:rPr>
          <w:rFonts w:hint="eastAsia"/>
        </w:rPr>
        <w:t>根据各个步骤生成的数据，进行实时生成各种图表。比如饼图，柱状图，折线图等。</w:t>
      </w:r>
    </w:p>
    <w:p w14:paraId="1AC7F753" w14:textId="77777777" w:rsidR="0011056B" w:rsidRDefault="003B0866" w:rsidP="003B0866">
      <w:pPr>
        <w:pStyle w:val="3"/>
        <w:numPr>
          <w:ilvl w:val="2"/>
          <w:numId w:val="2"/>
        </w:numPr>
      </w:pPr>
      <w:bookmarkStart w:id="36" w:name="_Toc477161479"/>
      <w:r>
        <w:rPr>
          <w:rFonts w:hint="eastAsia"/>
        </w:rPr>
        <w:t>Summary</w:t>
      </w:r>
      <w:bookmarkEnd w:id="36"/>
    </w:p>
    <w:p w14:paraId="0467F629" w14:textId="77777777" w:rsidR="003B0866" w:rsidRDefault="003B0866" w:rsidP="003B0866">
      <w:pPr>
        <w:pStyle w:val="4"/>
        <w:numPr>
          <w:ilvl w:val="3"/>
          <w:numId w:val="2"/>
        </w:numPr>
      </w:pPr>
      <w:r>
        <w:rPr>
          <w:rFonts w:hint="eastAsia"/>
        </w:rPr>
        <w:t>成功率</w:t>
      </w:r>
    </w:p>
    <w:p w14:paraId="235B2F8E" w14:textId="77777777" w:rsidR="003B0866" w:rsidRDefault="003B0866" w:rsidP="003B0866">
      <w:r>
        <w:rPr>
          <w:rFonts w:hint="eastAsia"/>
        </w:rPr>
        <w:t>Case执行的成功率以及Case执行的成功与否会直观展示出。</w:t>
      </w:r>
    </w:p>
    <w:p w14:paraId="7C3C17F3" w14:textId="77777777" w:rsidR="003B0866" w:rsidRDefault="003B0866" w:rsidP="003B0866">
      <w:pPr>
        <w:pStyle w:val="4"/>
        <w:numPr>
          <w:ilvl w:val="3"/>
          <w:numId w:val="2"/>
        </w:numPr>
      </w:pPr>
      <w:r>
        <w:rPr>
          <w:rFonts w:hint="eastAsia"/>
        </w:rPr>
        <w:t>错误信息</w:t>
      </w:r>
    </w:p>
    <w:p w14:paraId="286FBC6A" w14:textId="77777777" w:rsidR="003B0866" w:rsidRDefault="003B0866" w:rsidP="003B0866">
      <w:r>
        <w:rPr>
          <w:rFonts w:hint="eastAsia"/>
        </w:rPr>
        <w:t>Case执行过程中的错误信息，包括框架错误信息与Case执行过程中的ANR和Crash，错误截图。</w:t>
      </w:r>
    </w:p>
    <w:p w14:paraId="619C0127" w14:textId="77777777" w:rsidR="003B0866" w:rsidRPr="003B0866" w:rsidRDefault="003B0866" w:rsidP="003B0866"/>
    <w:p w14:paraId="38E51C6B" w14:textId="77777777" w:rsidR="003B0866" w:rsidRPr="003B0866" w:rsidRDefault="003B0866" w:rsidP="003B0866"/>
    <w:p w14:paraId="48801A40" w14:textId="77777777" w:rsidR="00920CDC" w:rsidRPr="00920CDC" w:rsidRDefault="00920CDC" w:rsidP="00920CDC"/>
    <w:sectPr w:rsidR="00920CDC" w:rsidRPr="00920C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D2259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48F06360"/>
    <w:multiLevelType w:val="multilevel"/>
    <w:tmpl w:val="E53E2040"/>
    <w:lvl w:ilvl="0"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4CFA5DA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4F41422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66C00FA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738219A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7A456A8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7F1F1C3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C5"/>
    <w:rsid w:val="000A1174"/>
    <w:rsid w:val="0011056B"/>
    <w:rsid w:val="00183EFD"/>
    <w:rsid w:val="001E4F5B"/>
    <w:rsid w:val="002C26A6"/>
    <w:rsid w:val="00307E11"/>
    <w:rsid w:val="00351A6D"/>
    <w:rsid w:val="00365371"/>
    <w:rsid w:val="003B0866"/>
    <w:rsid w:val="003F61BE"/>
    <w:rsid w:val="004118D8"/>
    <w:rsid w:val="00414C57"/>
    <w:rsid w:val="0066255F"/>
    <w:rsid w:val="00723822"/>
    <w:rsid w:val="00755897"/>
    <w:rsid w:val="00790324"/>
    <w:rsid w:val="007C6F00"/>
    <w:rsid w:val="007D7ABA"/>
    <w:rsid w:val="00813A53"/>
    <w:rsid w:val="00891131"/>
    <w:rsid w:val="009105DF"/>
    <w:rsid w:val="00920CDC"/>
    <w:rsid w:val="009600C5"/>
    <w:rsid w:val="009E17AB"/>
    <w:rsid w:val="00A362CE"/>
    <w:rsid w:val="00A63203"/>
    <w:rsid w:val="00AE3829"/>
    <w:rsid w:val="00B10356"/>
    <w:rsid w:val="00B766F7"/>
    <w:rsid w:val="00BB163E"/>
    <w:rsid w:val="00D73BCB"/>
    <w:rsid w:val="00E130D3"/>
    <w:rsid w:val="00E23087"/>
    <w:rsid w:val="00E46955"/>
    <w:rsid w:val="00E85953"/>
    <w:rsid w:val="00EC1C18"/>
    <w:rsid w:val="00F16125"/>
    <w:rsid w:val="00F16508"/>
    <w:rsid w:val="00F6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4B510"/>
  <w15:chartTrackingRefBased/>
  <w15:docId w15:val="{CAE420E6-AF1E-499D-8F45-0EF0E5BD4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7E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105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118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B08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B163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BB163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BB16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307E11"/>
    <w:rPr>
      <w:b/>
      <w:bCs/>
      <w:kern w:val="44"/>
      <w:sz w:val="44"/>
      <w:szCs w:val="44"/>
    </w:rPr>
  </w:style>
  <w:style w:type="paragraph" w:styleId="a6">
    <w:name w:val="TOC Heading"/>
    <w:basedOn w:val="1"/>
    <w:next w:val="a"/>
    <w:uiPriority w:val="39"/>
    <w:unhideWhenUsed/>
    <w:qFormat/>
    <w:rsid w:val="00307E1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20CDC"/>
    <w:pPr>
      <w:tabs>
        <w:tab w:val="right" w:leader="dot" w:pos="8296"/>
      </w:tabs>
    </w:pPr>
  </w:style>
  <w:style w:type="character" w:styleId="a7">
    <w:name w:val="Hyperlink"/>
    <w:basedOn w:val="a0"/>
    <w:uiPriority w:val="99"/>
    <w:unhideWhenUsed/>
    <w:rsid w:val="00307E11"/>
    <w:rPr>
      <w:color w:val="0563C1" w:themeColor="hyperlink"/>
      <w:u w:val="single"/>
    </w:rPr>
  </w:style>
  <w:style w:type="character" w:customStyle="1" w:styleId="20">
    <w:name w:val="标题 2字符"/>
    <w:basedOn w:val="a0"/>
    <w:link w:val="2"/>
    <w:uiPriority w:val="9"/>
    <w:rsid w:val="009105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9105DF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4118D8"/>
    <w:rPr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F64394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64394"/>
    <w:pPr>
      <w:ind w:leftChars="400" w:left="840"/>
    </w:pPr>
  </w:style>
  <w:style w:type="character" w:customStyle="1" w:styleId="40">
    <w:name w:val="标题 4字符"/>
    <w:basedOn w:val="a0"/>
    <w:link w:val="4"/>
    <w:uiPriority w:val="9"/>
    <w:rsid w:val="003B086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package" Target="embeddings/Microsoft_Visio_Drawing1.vsdx"/><Relationship Id="rId8" Type="http://schemas.openxmlformats.org/officeDocument/2006/relationships/image" Target="media/image2.png"/><Relationship Id="rId9" Type="http://schemas.openxmlformats.org/officeDocument/2006/relationships/image" Target="media/image3.emf"/><Relationship Id="rId10" Type="http://schemas.openxmlformats.org/officeDocument/2006/relationships/package" Target="embeddings/Microsoft_Visio_Drawing12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3F4A1-34F2-564F-A758-C5E748691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501</Words>
  <Characters>2858</Characters>
  <Application>Microsoft Macintosh Word</Application>
  <DocSecurity>0</DocSecurity>
  <Lines>23</Lines>
  <Paragraphs>6</Paragraphs>
  <ScaleCrop>false</ScaleCrop>
  <Company/>
  <LinksUpToDate>false</LinksUpToDate>
  <CharactersWithSpaces>3353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lu</dc:creator>
  <cp:keywords/>
  <dc:description/>
  <cp:lastModifiedBy>Microsoft Office 用户</cp:lastModifiedBy>
  <cp:revision>2</cp:revision>
  <dcterms:created xsi:type="dcterms:W3CDTF">2017-03-14T11:57:00Z</dcterms:created>
  <dcterms:modified xsi:type="dcterms:W3CDTF">2017-03-14T11:57:00Z</dcterms:modified>
</cp:coreProperties>
</file>