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59" w:rsidRPr="00D56959" w:rsidRDefault="00D56959" w:rsidP="00D569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6959">
        <w:rPr>
          <w:rFonts w:ascii="Times New Roman" w:hAnsi="Times New Roman" w:cs="Times New Roman"/>
          <w:b/>
          <w:sz w:val="28"/>
          <w:szCs w:val="28"/>
        </w:rPr>
        <w:t>Роль – Исполнитель (</w:t>
      </w:r>
      <w:r w:rsidR="00EF5310">
        <w:rPr>
          <w:rFonts w:ascii="Times New Roman" w:hAnsi="Times New Roman" w:cs="Times New Roman"/>
          <w:b/>
          <w:sz w:val="28"/>
          <w:szCs w:val="28"/>
        </w:rPr>
        <w:t>Клиент</w:t>
      </w:r>
      <w:r w:rsidRPr="00D56959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="00D56959" w:rsidRPr="00D56959" w:rsidRDefault="00D56959" w:rsidP="00D569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959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EF5310" w:rsidRPr="00C935D5">
        <w:rPr>
          <w:rFonts w:ascii="Times New Roman" w:hAnsi="Times New Roman" w:cs="Times New Roman"/>
          <w:b/>
          <w:sz w:val="28"/>
          <w:szCs w:val="28"/>
        </w:rPr>
        <w:t>карту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(7)</w:t>
      </w:r>
      <w:r w:rsidRPr="00D569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6959" w:rsidRPr="00D56959" w:rsidRDefault="00D56959" w:rsidP="00D569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959">
        <w:rPr>
          <w:rFonts w:ascii="Times New Roman" w:hAnsi="Times New Roman" w:cs="Times New Roman"/>
          <w:sz w:val="28"/>
          <w:szCs w:val="28"/>
        </w:rPr>
        <w:t xml:space="preserve">создать запись </w:t>
      </w:r>
      <w:r w:rsidRPr="00C935D5">
        <w:rPr>
          <w:rFonts w:ascii="Times New Roman" w:hAnsi="Times New Roman" w:cs="Times New Roman"/>
          <w:b/>
          <w:sz w:val="28"/>
          <w:szCs w:val="28"/>
        </w:rPr>
        <w:t>заявки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(8)</w:t>
      </w:r>
      <w:r w:rsidRPr="00D56959">
        <w:rPr>
          <w:rFonts w:ascii="Times New Roman" w:hAnsi="Times New Roman" w:cs="Times New Roman"/>
          <w:sz w:val="28"/>
          <w:szCs w:val="28"/>
        </w:rPr>
        <w:t xml:space="preserve"> на получение </w:t>
      </w:r>
      <w:r w:rsidR="00EF5310">
        <w:rPr>
          <w:rFonts w:ascii="Times New Roman" w:hAnsi="Times New Roman" w:cs="Times New Roman"/>
          <w:sz w:val="28"/>
          <w:szCs w:val="28"/>
        </w:rPr>
        <w:t xml:space="preserve">наличных с </w:t>
      </w:r>
      <w:r w:rsidR="00EF5310" w:rsidRPr="00C935D5">
        <w:rPr>
          <w:rFonts w:ascii="Times New Roman" w:hAnsi="Times New Roman" w:cs="Times New Roman"/>
          <w:b/>
          <w:sz w:val="28"/>
          <w:szCs w:val="28"/>
        </w:rPr>
        <w:t>карты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(7)</w:t>
      </w:r>
      <w:r w:rsidRPr="00D56959"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="00EF5310" w:rsidRPr="00C935D5">
        <w:rPr>
          <w:rFonts w:ascii="Times New Roman" w:hAnsi="Times New Roman" w:cs="Times New Roman"/>
          <w:b/>
          <w:sz w:val="28"/>
          <w:szCs w:val="28"/>
        </w:rPr>
        <w:t>карту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(7)</w:t>
      </w:r>
      <w:r w:rsidR="00EF5310" w:rsidRPr="00C935D5">
        <w:rPr>
          <w:rFonts w:ascii="Times New Roman" w:hAnsi="Times New Roman" w:cs="Times New Roman"/>
          <w:sz w:val="28"/>
          <w:szCs w:val="28"/>
        </w:rPr>
        <w:t>,</w:t>
      </w:r>
      <w:r w:rsidR="00EF5310">
        <w:rPr>
          <w:rFonts w:ascii="Times New Roman" w:hAnsi="Times New Roman" w:cs="Times New Roman"/>
          <w:sz w:val="28"/>
          <w:szCs w:val="28"/>
        </w:rPr>
        <w:t xml:space="preserve"> с которой снимутся средства</w:t>
      </w:r>
      <w:r w:rsidRPr="00D569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6959" w:rsidRPr="00D56959" w:rsidRDefault="00EF5310" w:rsidP="00D569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959">
        <w:rPr>
          <w:rFonts w:ascii="Times New Roman" w:hAnsi="Times New Roman" w:cs="Times New Roman"/>
          <w:sz w:val="28"/>
          <w:szCs w:val="28"/>
        </w:rPr>
        <w:t>создать запись</w:t>
      </w:r>
      <w:r w:rsidR="00FF02DC">
        <w:rPr>
          <w:rFonts w:ascii="Times New Roman" w:hAnsi="Times New Roman" w:cs="Times New Roman"/>
          <w:sz w:val="28"/>
          <w:szCs w:val="28"/>
        </w:rPr>
        <w:t xml:space="preserve"> об</w:t>
      </w:r>
      <w:r w:rsidRPr="00D56959">
        <w:rPr>
          <w:rFonts w:ascii="Times New Roman" w:hAnsi="Times New Roman" w:cs="Times New Roman"/>
          <w:sz w:val="28"/>
          <w:szCs w:val="28"/>
        </w:rPr>
        <w:t xml:space="preserve"> </w:t>
      </w:r>
      <w:r w:rsidRPr="00C935D5">
        <w:rPr>
          <w:rFonts w:ascii="Times New Roman" w:hAnsi="Times New Roman" w:cs="Times New Roman"/>
          <w:b/>
          <w:sz w:val="28"/>
          <w:szCs w:val="28"/>
        </w:rPr>
        <w:t>операции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(9)</w:t>
      </w:r>
      <w:r w:rsidRPr="00D56959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пополнение</w:t>
      </w:r>
      <w:r w:rsidRPr="00D56959">
        <w:rPr>
          <w:rFonts w:ascii="Times New Roman" w:hAnsi="Times New Roman" w:cs="Times New Roman"/>
          <w:sz w:val="28"/>
          <w:szCs w:val="28"/>
        </w:rPr>
        <w:t xml:space="preserve"> </w:t>
      </w:r>
      <w:r w:rsidRPr="00C935D5">
        <w:rPr>
          <w:rFonts w:ascii="Times New Roman" w:hAnsi="Times New Roman" w:cs="Times New Roman"/>
          <w:b/>
          <w:sz w:val="28"/>
          <w:szCs w:val="28"/>
        </w:rPr>
        <w:t>карты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(7)</w:t>
      </w:r>
      <w:r>
        <w:rPr>
          <w:rFonts w:ascii="Times New Roman" w:hAnsi="Times New Roman" w:cs="Times New Roman"/>
          <w:sz w:val="28"/>
          <w:szCs w:val="28"/>
        </w:rPr>
        <w:t xml:space="preserve"> наличными</w:t>
      </w:r>
      <w:r w:rsidRPr="00D56959"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Pr="00C935D5">
        <w:rPr>
          <w:rFonts w:ascii="Times New Roman" w:hAnsi="Times New Roman" w:cs="Times New Roman"/>
          <w:b/>
          <w:sz w:val="28"/>
          <w:szCs w:val="28"/>
        </w:rPr>
        <w:t>карту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(7)</w:t>
      </w:r>
      <w:r w:rsidRPr="00C935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которую начисляются средства</w:t>
      </w:r>
      <w:r w:rsidR="00D56959" w:rsidRPr="00D569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6959" w:rsidRPr="00D56959" w:rsidRDefault="00D56959" w:rsidP="00D569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959">
        <w:rPr>
          <w:rFonts w:ascii="Times New Roman" w:hAnsi="Times New Roman" w:cs="Times New Roman"/>
          <w:sz w:val="28"/>
          <w:szCs w:val="28"/>
        </w:rPr>
        <w:t xml:space="preserve">получить список записей </w:t>
      </w:r>
      <w:r w:rsidR="00EF5310">
        <w:rPr>
          <w:rFonts w:ascii="Times New Roman" w:hAnsi="Times New Roman" w:cs="Times New Roman"/>
          <w:sz w:val="28"/>
          <w:szCs w:val="28"/>
        </w:rPr>
        <w:t xml:space="preserve">истории </w:t>
      </w:r>
      <w:r w:rsidR="00C935D5">
        <w:rPr>
          <w:rFonts w:ascii="Times New Roman" w:hAnsi="Times New Roman" w:cs="Times New Roman"/>
          <w:sz w:val="28"/>
          <w:szCs w:val="28"/>
        </w:rPr>
        <w:t xml:space="preserve">о 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переводе денег(12)</w:t>
      </w:r>
      <w:r w:rsidR="00C935D5">
        <w:rPr>
          <w:rFonts w:ascii="Times New Roman" w:hAnsi="Times New Roman" w:cs="Times New Roman"/>
          <w:sz w:val="28"/>
          <w:szCs w:val="28"/>
        </w:rPr>
        <w:t xml:space="preserve"> с </w:t>
      </w:r>
      <w:r w:rsidR="00FF02DC">
        <w:rPr>
          <w:rFonts w:ascii="Times New Roman" w:hAnsi="Times New Roman" w:cs="Times New Roman"/>
          <w:sz w:val="28"/>
          <w:szCs w:val="28"/>
        </w:rPr>
        <w:t xml:space="preserve">определённых </w:t>
      </w:r>
      <w:r w:rsidR="00FF02DC">
        <w:rPr>
          <w:rFonts w:ascii="Times New Roman" w:hAnsi="Times New Roman" w:cs="Times New Roman"/>
          <w:b/>
          <w:sz w:val="28"/>
          <w:szCs w:val="28"/>
        </w:rPr>
        <w:t>карт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(7)</w:t>
      </w:r>
      <w:r w:rsidR="00050698" w:rsidRPr="00050698">
        <w:rPr>
          <w:rFonts w:ascii="Times New Roman" w:hAnsi="Times New Roman" w:cs="Times New Roman"/>
          <w:sz w:val="28"/>
          <w:szCs w:val="28"/>
        </w:rPr>
        <w:t>, в формате</w:t>
      </w:r>
      <w:r w:rsidR="00EF53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959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D569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6959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Pr="00D569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6959" w:rsidRPr="00D56959" w:rsidRDefault="00007759" w:rsidP="00D569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привязывать запись закрытия </w:t>
      </w:r>
      <w:r w:rsidRPr="00C935D5">
        <w:rPr>
          <w:rFonts w:ascii="Times New Roman" w:hAnsi="Times New Roman" w:cs="Times New Roman"/>
          <w:b/>
          <w:sz w:val="28"/>
          <w:szCs w:val="28"/>
        </w:rPr>
        <w:t>заявки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(8)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="00C935D5">
        <w:rPr>
          <w:rFonts w:ascii="Times New Roman" w:hAnsi="Times New Roman" w:cs="Times New Roman"/>
          <w:sz w:val="28"/>
          <w:szCs w:val="28"/>
        </w:rPr>
        <w:t xml:space="preserve"> выдаче 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наличных(11)</w:t>
      </w:r>
      <w:r w:rsidR="00D56959" w:rsidRPr="00D56959">
        <w:rPr>
          <w:rFonts w:ascii="Times New Roman" w:hAnsi="Times New Roman" w:cs="Times New Roman"/>
          <w:sz w:val="28"/>
          <w:szCs w:val="28"/>
        </w:rPr>
        <w:t>;</w:t>
      </w:r>
    </w:p>
    <w:p w:rsidR="00D56959" w:rsidRPr="00D56959" w:rsidRDefault="00EF5310" w:rsidP="00D5695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отчет</w:t>
      </w:r>
      <w:r w:rsidR="00B2018E">
        <w:rPr>
          <w:rFonts w:ascii="Times New Roman" w:hAnsi="Times New Roman" w:cs="Times New Roman"/>
          <w:sz w:val="28"/>
          <w:szCs w:val="28"/>
        </w:rPr>
        <w:t xml:space="preserve"> за период</w:t>
      </w:r>
      <w:r w:rsidR="0081537D">
        <w:rPr>
          <w:rFonts w:ascii="Times New Roman" w:hAnsi="Times New Roman" w:cs="Times New Roman"/>
          <w:sz w:val="28"/>
          <w:szCs w:val="28"/>
        </w:rPr>
        <w:t xml:space="preserve"> по</w:t>
      </w:r>
      <w:r w:rsidR="00D56959" w:rsidRPr="00D56959">
        <w:rPr>
          <w:rFonts w:ascii="Times New Roman" w:hAnsi="Times New Roman" w:cs="Times New Roman"/>
          <w:sz w:val="28"/>
          <w:szCs w:val="28"/>
        </w:rPr>
        <w:t xml:space="preserve"> </w:t>
      </w:r>
      <w:r w:rsidRPr="00C935D5">
        <w:rPr>
          <w:rFonts w:ascii="Times New Roman" w:hAnsi="Times New Roman" w:cs="Times New Roman"/>
          <w:b/>
          <w:sz w:val="28"/>
          <w:szCs w:val="28"/>
        </w:rPr>
        <w:t>картам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(7)</w:t>
      </w:r>
      <w:r w:rsidR="00C935D5">
        <w:rPr>
          <w:rFonts w:ascii="Times New Roman" w:hAnsi="Times New Roman" w:cs="Times New Roman"/>
          <w:sz w:val="28"/>
          <w:szCs w:val="28"/>
        </w:rPr>
        <w:t xml:space="preserve"> по 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заявкам(8)</w:t>
      </w:r>
      <w:r w:rsidR="00C935D5">
        <w:rPr>
          <w:rFonts w:ascii="Times New Roman" w:hAnsi="Times New Roman" w:cs="Times New Roman"/>
          <w:sz w:val="28"/>
          <w:szCs w:val="28"/>
        </w:rPr>
        <w:t xml:space="preserve"> на получение наличных и 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операции(9)</w:t>
      </w:r>
      <w:r w:rsidR="00C935D5">
        <w:rPr>
          <w:rFonts w:ascii="Times New Roman" w:hAnsi="Times New Roman" w:cs="Times New Roman"/>
          <w:sz w:val="28"/>
          <w:szCs w:val="28"/>
        </w:rPr>
        <w:t xml:space="preserve"> по пополнению карты в формате </w:t>
      </w:r>
      <w:r w:rsidR="00C935D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50698">
        <w:rPr>
          <w:rFonts w:ascii="Times New Roman" w:hAnsi="Times New Roman" w:cs="Times New Roman"/>
          <w:sz w:val="28"/>
          <w:szCs w:val="28"/>
        </w:rPr>
        <w:t xml:space="preserve"> на почту или на форме</w:t>
      </w:r>
      <w:r w:rsidR="00D56959" w:rsidRPr="00D569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6959" w:rsidRPr="00D56959" w:rsidRDefault="00D56959" w:rsidP="00D569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6959">
        <w:rPr>
          <w:rFonts w:ascii="Times New Roman" w:hAnsi="Times New Roman" w:cs="Times New Roman"/>
          <w:b/>
          <w:sz w:val="28"/>
          <w:szCs w:val="28"/>
        </w:rPr>
        <w:t>Роль – Поручитель (</w:t>
      </w:r>
      <w:r w:rsidR="00EF5310">
        <w:rPr>
          <w:rFonts w:ascii="Times New Roman" w:hAnsi="Times New Roman" w:cs="Times New Roman"/>
          <w:b/>
          <w:sz w:val="28"/>
          <w:szCs w:val="28"/>
        </w:rPr>
        <w:t>Кассир</w:t>
      </w:r>
      <w:r w:rsidRPr="00D56959">
        <w:rPr>
          <w:rFonts w:ascii="Times New Roman" w:hAnsi="Times New Roman" w:cs="Times New Roman"/>
          <w:b/>
          <w:sz w:val="28"/>
          <w:szCs w:val="28"/>
        </w:rPr>
        <w:t xml:space="preserve">): </w:t>
      </w:r>
    </w:p>
    <w:p w:rsidR="00D56959" w:rsidRPr="00D56959" w:rsidRDefault="00D56959" w:rsidP="00D569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6959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007759" w:rsidRPr="00C935D5">
        <w:rPr>
          <w:rFonts w:ascii="Times New Roman" w:hAnsi="Times New Roman" w:cs="Times New Roman"/>
          <w:b/>
          <w:sz w:val="28"/>
          <w:szCs w:val="28"/>
        </w:rPr>
        <w:t>счёт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(10)</w:t>
      </w:r>
      <w:r w:rsidRPr="00D569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6959" w:rsidRPr="00D56959" w:rsidRDefault="00D56959" w:rsidP="00D569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959">
        <w:rPr>
          <w:rFonts w:ascii="Times New Roman" w:hAnsi="Times New Roman" w:cs="Times New Roman"/>
          <w:sz w:val="28"/>
          <w:szCs w:val="28"/>
        </w:rPr>
        <w:t xml:space="preserve">создать запись </w:t>
      </w:r>
      <w:r w:rsidR="00007759">
        <w:rPr>
          <w:rFonts w:ascii="Times New Roman" w:hAnsi="Times New Roman" w:cs="Times New Roman"/>
          <w:sz w:val="28"/>
          <w:szCs w:val="28"/>
        </w:rPr>
        <w:t xml:space="preserve">о </w:t>
      </w:r>
      <w:bookmarkStart w:id="0" w:name="_GoBack"/>
      <w:bookmarkEnd w:id="0"/>
      <w:r w:rsidR="00007759" w:rsidRPr="00534A36">
        <w:rPr>
          <w:rFonts w:ascii="Times New Roman" w:hAnsi="Times New Roman" w:cs="Times New Roman"/>
          <w:b/>
          <w:sz w:val="28"/>
          <w:szCs w:val="28"/>
        </w:rPr>
        <w:t>выдаче н</w:t>
      </w:r>
      <w:r w:rsidR="00007759" w:rsidRPr="00C935D5">
        <w:rPr>
          <w:rFonts w:ascii="Times New Roman" w:hAnsi="Times New Roman" w:cs="Times New Roman"/>
          <w:b/>
          <w:sz w:val="28"/>
          <w:szCs w:val="28"/>
        </w:rPr>
        <w:t>аличных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(11)</w:t>
      </w:r>
      <w:r w:rsidR="00007759"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="00007759" w:rsidRPr="00C935D5">
        <w:rPr>
          <w:rFonts w:ascii="Times New Roman" w:hAnsi="Times New Roman" w:cs="Times New Roman"/>
          <w:b/>
          <w:sz w:val="28"/>
          <w:szCs w:val="28"/>
        </w:rPr>
        <w:t>счёт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(10)</w:t>
      </w:r>
      <w:r w:rsidR="00007759">
        <w:rPr>
          <w:rFonts w:ascii="Times New Roman" w:hAnsi="Times New Roman" w:cs="Times New Roman"/>
          <w:sz w:val="28"/>
          <w:szCs w:val="28"/>
        </w:rPr>
        <w:t>, с которого снимаются средства</w:t>
      </w:r>
      <w:r w:rsidRPr="00D569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6959" w:rsidRPr="00D56959" w:rsidRDefault="00D56959" w:rsidP="00D569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959">
        <w:rPr>
          <w:rFonts w:ascii="Times New Roman" w:hAnsi="Times New Roman" w:cs="Times New Roman"/>
          <w:sz w:val="28"/>
          <w:szCs w:val="28"/>
        </w:rPr>
        <w:t xml:space="preserve">создать запись </w:t>
      </w:r>
      <w:r w:rsidR="00007759">
        <w:rPr>
          <w:rFonts w:ascii="Times New Roman" w:hAnsi="Times New Roman" w:cs="Times New Roman"/>
          <w:sz w:val="28"/>
          <w:szCs w:val="28"/>
        </w:rPr>
        <w:t xml:space="preserve">о </w:t>
      </w:r>
      <w:r w:rsidR="00007759" w:rsidRPr="00C935D5">
        <w:rPr>
          <w:rFonts w:ascii="Times New Roman" w:hAnsi="Times New Roman" w:cs="Times New Roman"/>
          <w:b/>
          <w:sz w:val="28"/>
          <w:szCs w:val="28"/>
        </w:rPr>
        <w:t>переводе денег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(12)</w:t>
      </w:r>
      <w:r w:rsidRPr="00D56959">
        <w:rPr>
          <w:rFonts w:ascii="Times New Roman" w:hAnsi="Times New Roman" w:cs="Times New Roman"/>
          <w:sz w:val="28"/>
          <w:szCs w:val="28"/>
        </w:rPr>
        <w:t xml:space="preserve"> и выбрать </w:t>
      </w:r>
      <w:r w:rsidR="00007759" w:rsidRPr="00C935D5">
        <w:rPr>
          <w:rFonts w:ascii="Times New Roman" w:hAnsi="Times New Roman" w:cs="Times New Roman"/>
          <w:b/>
          <w:sz w:val="28"/>
          <w:szCs w:val="28"/>
        </w:rPr>
        <w:t>счёт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(10)</w:t>
      </w:r>
      <w:r w:rsidR="00007759">
        <w:rPr>
          <w:rFonts w:ascii="Times New Roman" w:hAnsi="Times New Roman" w:cs="Times New Roman"/>
          <w:sz w:val="28"/>
          <w:szCs w:val="28"/>
        </w:rPr>
        <w:t xml:space="preserve">, на который </w:t>
      </w:r>
      <w:r w:rsidR="00FF02DC">
        <w:rPr>
          <w:rFonts w:ascii="Times New Roman" w:hAnsi="Times New Roman" w:cs="Times New Roman"/>
          <w:sz w:val="28"/>
          <w:szCs w:val="28"/>
        </w:rPr>
        <w:t>переводятся</w:t>
      </w:r>
      <w:r w:rsidR="00007759"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Pr="00D569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56959" w:rsidRPr="00D56959" w:rsidRDefault="00D56959" w:rsidP="00D569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959">
        <w:rPr>
          <w:rFonts w:ascii="Times New Roman" w:hAnsi="Times New Roman" w:cs="Times New Roman"/>
          <w:sz w:val="28"/>
          <w:szCs w:val="28"/>
        </w:rPr>
        <w:t xml:space="preserve">получить список </w:t>
      </w:r>
      <w:r w:rsidR="00007759">
        <w:rPr>
          <w:rFonts w:ascii="Times New Roman" w:hAnsi="Times New Roman" w:cs="Times New Roman"/>
          <w:sz w:val="28"/>
          <w:szCs w:val="28"/>
        </w:rPr>
        <w:t xml:space="preserve">по </w:t>
      </w:r>
      <w:r w:rsidR="00C935D5" w:rsidRPr="00C935D5">
        <w:rPr>
          <w:rFonts w:ascii="Times New Roman" w:hAnsi="Times New Roman" w:cs="Times New Roman"/>
          <w:b/>
          <w:sz w:val="28"/>
          <w:szCs w:val="28"/>
        </w:rPr>
        <w:t>заявкам(8)</w:t>
      </w:r>
      <w:r w:rsidR="00050698">
        <w:rPr>
          <w:rFonts w:ascii="Times New Roman" w:hAnsi="Times New Roman" w:cs="Times New Roman"/>
          <w:sz w:val="28"/>
          <w:szCs w:val="28"/>
        </w:rPr>
        <w:t xml:space="preserve"> на конкретный </w:t>
      </w:r>
      <w:r w:rsidR="00050698" w:rsidRPr="00050698">
        <w:rPr>
          <w:rFonts w:ascii="Times New Roman" w:hAnsi="Times New Roman" w:cs="Times New Roman"/>
          <w:b/>
          <w:sz w:val="28"/>
          <w:szCs w:val="28"/>
        </w:rPr>
        <w:t>счёт(10)</w:t>
      </w:r>
      <w:r w:rsidRPr="00D56959">
        <w:rPr>
          <w:rFonts w:ascii="Times New Roman" w:hAnsi="Times New Roman" w:cs="Times New Roman"/>
          <w:sz w:val="28"/>
          <w:szCs w:val="28"/>
        </w:rPr>
        <w:t xml:space="preserve">, в формате </w:t>
      </w:r>
      <w:proofErr w:type="spellStart"/>
      <w:r w:rsidRPr="00D56959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D5695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6959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050698">
        <w:rPr>
          <w:rFonts w:ascii="Times New Roman" w:hAnsi="Times New Roman" w:cs="Times New Roman"/>
          <w:sz w:val="28"/>
          <w:szCs w:val="28"/>
        </w:rPr>
        <w:t>;</w:t>
      </w:r>
    </w:p>
    <w:p w:rsidR="00D56959" w:rsidRPr="00D56959" w:rsidRDefault="00050698" w:rsidP="00D569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привязывать записи об </w:t>
      </w:r>
      <w:r w:rsidRPr="00050698">
        <w:rPr>
          <w:rFonts w:ascii="Times New Roman" w:hAnsi="Times New Roman" w:cs="Times New Roman"/>
          <w:b/>
          <w:sz w:val="28"/>
          <w:szCs w:val="28"/>
        </w:rPr>
        <w:t>операции(9)</w:t>
      </w:r>
      <w:r>
        <w:rPr>
          <w:rFonts w:ascii="Times New Roman" w:hAnsi="Times New Roman" w:cs="Times New Roman"/>
          <w:sz w:val="28"/>
          <w:szCs w:val="28"/>
        </w:rPr>
        <w:t xml:space="preserve"> на пополнение карты к </w:t>
      </w:r>
      <w:r w:rsidRPr="00050698">
        <w:rPr>
          <w:rFonts w:ascii="Times New Roman" w:hAnsi="Times New Roman" w:cs="Times New Roman"/>
          <w:b/>
          <w:sz w:val="28"/>
          <w:szCs w:val="28"/>
        </w:rPr>
        <w:t>переводу денег(12)</w:t>
      </w:r>
      <w:r w:rsidR="00D56959" w:rsidRPr="00D5695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F555A9" w:rsidRPr="00D56959" w:rsidRDefault="00D56959" w:rsidP="00D5695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6959">
        <w:rPr>
          <w:rFonts w:ascii="Times New Roman" w:hAnsi="Times New Roman" w:cs="Times New Roman"/>
          <w:sz w:val="28"/>
          <w:szCs w:val="28"/>
        </w:rPr>
        <w:t xml:space="preserve">получить отчет за период </w:t>
      </w:r>
      <w:r w:rsidR="00050698">
        <w:rPr>
          <w:rFonts w:ascii="Times New Roman" w:hAnsi="Times New Roman" w:cs="Times New Roman"/>
          <w:sz w:val="28"/>
          <w:szCs w:val="28"/>
        </w:rPr>
        <w:t xml:space="preserve">по </w:t>
      </w:r>
      <w:r w:rsidR="00050698" w:rsidRPr="00050698">
        <w:rPr>
          <w:rFonts w:ascii="Times New Roman" w:hAnsi="Times New Roman" w:cs="Times New Roman"/>
          <w:b/>
          <w:sz w:val="28"/>
          <w:szCs w:val="28"/>
        </w:rPr>
        <w:t>выдаче наличных(11)</w:t>
      </w:r>
      <w:r w:rsidR="00007759">
        <w:rPr>
          <w:rFonts w:ascii="Times New Roman" w:hAnsi="Times New Roman" w:cs="Times New Roman"/>
          <w:sz w:val="28"/>
          <w:szCs w:val="28"/>
        </w:rPr>
        <w:t xml:space="preserve"> и </w:t>
      </w:r>
      <w:r w:rsidR="00007759" w:rsidRPr="00050698">
        <w:rPr>
          <w:rFonts w:ascii="Times New Roman" w:hAnsi="Times New Roman" w:cs="Times New Roman"/>
          <w:b/>
          <w:sz w:val="28"/>
          <w:szCs w:val="28"/>
        </w:rPr>
        <w:t>переводам денег</w:t>
      </w:r>
      <w:r w:rsidR="00050698" w:rsidRPr="00050698">
        <w:rPr>
          <w:rFonts w:ascii="Times New Roman" w:hAnsi="Times New Roman" w:cs="Times New Roman"/>
          <w:b/>
          <w:sz w:val="28"/>
          <w:szCs w:val="28"/>
        </w:rPr>
        <w:t>(12)</w:t>
      </w:r>
      <w:r w:rsidR="00007759">
        <w:rPr>
          <w:rFonts w:ascii="Times New Roman" w:hAnsi="Times New Roman" w:cs="Times New Roman"/>
          <w:sz w:val="28"/>
          <w:szCs w:val="28"/>
        </w:rPr>
        <w:t>, указываемым</w:t>
      </w:r>
      <w:r w:rsidRPr="00D56959">
        <w:rPr>
          <w:rFonts w:ascii="Times New Roman" w:hAnsi="Times New Roman" w:cs="Times New Roman"/>
          <w:sz w:val="28"/>
          <w:szCs w:val="28"/>
        </w:rPr>
        <w:t xml:space="preserve"> в записях </w:t>
      </w:r>
      <w:r w:rsidR="00007759">
        <w:rPr>
          <w:rFonts w:ascii="Times New Roman" w:hAnsi="Times New Roman" w:cs="Times New Roman"/>
          <w:sz w:val="28"/>
          <w:szCs w:val="28"/>
        </w:rPr>
        <w:t>ко всем счетам клиента</w:t>
      </w:r>
      <w:r w:rsidRPr="00D56959">
        <w:rPr>
          <w:rFonts w:ascii="Times New Roman" w:hAnsi="Times New Roman" w:cs="Times New Roman"/>
          <w:sz w:val="28"/>
          <w:szCs w:val="28"/>
        </w:rPr>
        <w:t xml:space="preserve">, в формате </w:t>
      </w:r>
      <w:proofErr w:type="spellStart"/>
      <w:r w:rsidRPr="00D56959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D56959">
        <w:rPr>
          <w:rFonts w:ascii="Times New Roman" w:hAnsi="Times New Roman" w:cs="Times New Roman"/>
          <w:sz w:val="28"/>
          <w:szCs w:val="28"/>
        </w:rPr>
        <w:t xml:space="preserve"> на почту или на форме.</w:t>
      </w:r>
    </w:p>
    <w:sectPr w:rsidR="00F555A9" w:rsidRPr="00D56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5720"/>
    <w:multiLevelType w:val="hybridMultilevel"/>
    <w:tmpl w:val="08BED6DA"/>
    <w:lvl w:ilvl="0" w:tplc="A55AF9A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37671"/>
    <w:multiLevelType w:val="hybridMultilevel"/>
    <w:tmpl w:val="22FA2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466EC"/>
    <w:multiLevelType w:val="hybridMultilevel"/>
    <w:tmpl w:val="D130BBDE"/>
    <w:lvl w:ilvl="0" w:tplc="6DA263E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D43522"/>
    <w:multiLevelType w:val="hybridMultilevel"/>
    <w:tmpl w:val="32D44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59"/>
    <w:rsid w:val="00007759"/>
    <w:rsid w:val="00050698"/>
    <w:rsid w:val="001F2862"/>
    <w:rsid w:val="00534A36"/>
    <w:rsid w:val="0081537D"/>
    <w:rsid w:val="009B62FD"/>
    <w:rsid w:val="00B2018E"/>
    <w:rsid w:val="00C935D5"/>
    <w:rsid w:val="00D56959"/>
    <w:rsid w:val="00ED7483"/>
    <w:rsid w:val="00EF5310"/>
    <w:rsid w:val="00F555A9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5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97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Programmist73</dc:creator>
  <cp:lastModifiedBy>Programmist73</cp:lastModifiedBy>
  <cp:revision>10</cp:revision>
  <dcterms:created xsi:type="dcterms:W3CDTF">2023-02-15T16:35:00Z</dcterms:created>
  <dcterms:modified xsi:type="dcterms:W3CDTF">2023-02-22T18:52:00Z</dcterms:modified>
</cp:coreProperties>
</file>