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Missions for February 01, 2025</w:t>
        <w:br/>
      </w:r>
    </w:p>
    <w:p>
      <w:pPr>
        <w:jc w:val="left"/>
      </w:pPr>
      <w:r>
        <w:rPr>
          <w:b w:val="on"/>
        </w:rPr>
        <w:t>Driver: tester101</w:t>
        <w:br/>
        <w:t>Mission ID: 24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jwdhnljwn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tester14</w:t>
        <w:br/>
        <w:t>Mission ID: 25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6 ruin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tester101</w:t>
        <w:br/>
        <w:t>Mission ID: 26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tee 1</w:t>
        <w:br/>
      </w:r>
    </w:p>
    <w:p>
      <w:r>
        <w:t>2. tay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light</w:t>
        <w:br/>
        <w:t>Mission ID: 29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hdddj</w:t>
        <w:br/>
      </w:r>
    </w:p>
    <w:p>
      <w:r>
        <w:t>2. hih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light</w:t>
        <w:br/>
        <w:t>Mission ID: 30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vjhviu</w:t>
        <w:br/>
      </w:r>
    </w:p>
    <w:p>
      <w:r>
        <w:t>2. yfi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light</w:t>
        <w:br/>
        <w:t>Mission ID: 31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hjoblj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tester101</w:t>
        <w:br/>
        <w:t>Mission ID: 32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hioh</w:t>
        <w:br/>
      </w:r>
    </w:p>
    <w:p>
      <w:r>
        <w:t>End: 123 Warehouse Street, Rouen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2025-01-29T00:52:26Z</dcterms:created>
  <dc:creator>Apache POI</dc:creator>
</cp:coreProperties>
</file>