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Venetians, and also in having Greek participation in the administration.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Athena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Phoebe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Melissa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Ariana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Sapphira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Andromeda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Zenobia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Iolanthe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Turkish governor of Athens is Mustafa ali Bey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Asklepios - a staff entwined by a single serpent, the symbol of ancient Greek physicians.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will you take some wine with water? George is dressing, we will both accompany you. What is the situation?”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carefully put the dark glasses - more leather goggles with smoked glass lenses, over his eyes, and clapped the broad brimmed hat on his head. “Lets go. Lead the way, Argos.”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Outside Argos unfurled a parasol for George, though it wasn’t strictly necessary. He handed Soula into the carriage,  followed by their bags, then held the parasol for George while he climbed into the carriage.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said something about the governor’s daughter being ill, possibly poisoned.”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that could be deadly. We also need to arrive in the coach to avoid too many questions.” Palomedes laughed. “I just realised that I might be able lift the coach and horses, but that might spook the horses. Hmm, I might experiment with that. We should be at the governor’s palace within five minutes. I will encourage the servants to run, but they will be human slow. We need the governor to give us permission to see his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slowing, though it took the turn into the grounds of the governor’s palace at break neck speed, picking up again to a full gallop along the sweeping drive. “The governor is waiting at the door. Argos, I think we should slow.”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window again. Argos was standing crouched on the driver’s seat, bouncing and swaying, controlling the four horses with his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gold buttons and military insignia, the other three were more plainly dressed in white trousers and shirts, and red and green jackets. Servants George judged.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We don’t have any, and she’s too far gone. Use tincture of gentian, ten drops in ten mills of water.</w:t>
      </w:r>
      <w:r>
        <w:rPr>
          <w:rFonts w:ascii="Georgia" w:hAnsi="Georgia" w:eastAsia="Georgia" w:cs="Georgia"/>
          <w:color w:val="00000a"/>
          <w:sz w:val="22"/>
          <w:szCs w:val="22"/>
        </w:rPr>
        <w:t xml:space="preserve"> George added via telepathy.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“What is your name?”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bring the girl a jug of fruit juice?”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let his senses stretch out. He could feel every living person in the mansion, could call them to him if he had a mind to. Where was the servant who made the juice? He touched lightly on the minds around him. Oooh. There was one mind that was ill, weak, possibly dying. 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Cassa.”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a physician, we have strangers coming and going from our house.” George replied. “Soula, could we accommodate the governor’s daughter, plus her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room,” </w:t>
      </w:r>
      <w:r>
        <w:rPr>
          <w:rFonts w:ascii="Georgia" w:hAnsi="Georgia" w:eastAsia="Georgia" w:cs="Georgia"/>
          <w:i/>
          <w:iCs/>
          <w:color w:val="00000a"/>
          <w:sz w:val="22"/>
          <w:szCs w:val="22"/>
        </w:rPr>
        <w:t>but I don’t think we should put her up,</w:t>
      </w:r>
      <w:r>
        <w:rPr>
          <w:rFonts w:ascii="Georgia" w:hAnsi="Georgia" w:eastAsia="Georgia" w:cs="Georgia"/>
          <w:color w:val="00000a"/>
          <w:sz w:val="22"/>
          <w:szCs w:val="22"/>
        </w:rPr>
        <w:t xml:space="preserve"> “but it may not be to the standard the governor’s daughter requires. Palomedes, you have a much bigger house, and guards as well.”</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discussion ensued. The governor took some persuading before he warmed to the idea.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convinced my daughter would be safer hiding amongst the Greeks.” Bey Mustafa protested.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would not be hiding, as such. She would be a house guest of a wealthy, trusted Greek family, along with her servants. I doubt your enemies would expect that to happen.”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enemies would seek to use that against me if they found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they find out, then you know which one tried to have her killed. You would have very good reason to move against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you are right there. I have decided. My daughter and two servants should be guests of Dr. Podalirios. How long for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may require months, perhaps until she can be married. We must keep her safe to be married. I would home to have discovered who is behind this long before her wedding.”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I should tell each of those I suspect that she has been sent to a different destination, and monitor which one sends out messengers to that destination. I think I can arrange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 might assign watchers to the houses you designate to me as potential enemies.” Palomedes offered. “You would arrange the same, and between us we should not miss anything.”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protect my daughter, and expose my enemy! I like the idea.”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that he and Soula hadn’t been consulted in most of this. They had made a polite offer, and Palomedes had taken them up on it, and convinced the governor to go along with it. Since Palomedes was the Master of Athens, he was in effect George’s lord, and he had to do what his lord asked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didn’t mean that offer to be taken seriously.” Soula protested to Palomedes while they rode home in the carriage. “We don’t really want to look after some pampered daughter of the Ottoman governor. Our family will now get the blame if something happens to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she will be considerably safer among your family that among all of mine. My house is like the governor’s - there are people coming and going at all hours, and it can be difficult to keep an eye on  those up to no good. You do not have strangers in your house, you have a family that is mostly females. Your family is well placed to look after the governor’s daughter. Besides, should someone try to make mischief, you will detect them immediately.”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our family arrangement isn’t conventional.”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she is human. All of you can ensure she does not notice.”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she will come with some sort of entourage. I hope you have kept that to a minimum. We have a spare room, not a spare wing.”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will be a lady’s maid who speaks Turkish as well as Greek, and one of the kitchen staff, another girl. I am counting on you to ensure those servants are under control all the time, and only allowed out when one of you can accompany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 know that we do not keep servants? All of us women divide the chores between us? I’m sure she will expect at least a dozen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a little surprised at that. I have servants in addition to human servants. Some chores can be delegated to the servants, and the rest of you can get on with enjoying your lives.”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we’re betraying our peasant background.” George said. “We are all from villages, though when I stayed with my uncle studying medicine, he had three servants - the cook, and two general purpose girls who cleaned and washed. But since I became a vrykolakas I leave the domestic arrangements to my human servants. If they want domestics, they can arrange for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 date we haven’t needed them.” Soula said. “We don’t miss what we’ve never had. Maybe some of us will get a taste for domestic servants once we see how the governor’s daughter and her servants behave.”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Three coaches pulled up outside an hour after sunset. The first contained mother and daughter, and a number of trunks. The second contained the two servants Maria and Cassa, and more trunks. The third contained Palomedes who bounded out accompanied by several human servants and helped to carry the luggage inside.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mother is not staying.” Palomedes said to George and Soula, “She is merely seeing that her daughter is settled.”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George’s human servants, Sylvia, Athena, Artemis, Helena and Sapphira helped carry the luggage, and Erianthe and Phoebe led the way, accompanied by mother and daughter. Names were exchanged along the way, but Palomedes did the formal introductions.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Fatma, the governor’s second wife, she is the mother of Yeshmin here. Yeshmin doesn’t speak Greek, but Maria, her lady’s maid, speaks Turkish, and will act as interpreter.  Cassa here will help prepare meals for Yeshmin, both girls are Greek. Now Fatma, you have met Dr. Podalirios and his wife Soula, these ladies are Erianthe, Athena, Phoebe, Melissa and her daughter Andromeda, who is twelve or thirteen, Sylvia, Artemis, Ariana and her daughter Zenobia, who is ten I think, Chloe and her Daughter Zoe, who is also about ten, Sapphira and her daughter Iolanthe, who is nine, Helena, George’s daughter, and her son Georgios who is also nine. Yeshmin will have several girls near her age for companionship.”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good.” Fatma replied. “May I enquire what the relationship is between all these women? You said to me they were family, but they do not resemble each other.”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of us are George’s wives.” Erianthe replied matter of factly. “I’m number two, Sylvia is number three, Athena is number four, Artemis is number five, Phoebe is number six, Melissa is number seven, Ariana is number eight, Chloe is number nine,  and Sapphira is number ten. Helena is George’s daughter, as Palomedes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that is more than my husband has. Well, I trust you will all take good care of my daughter. I will visit from time to time, but I have been instructed not to visit often, lest I give away my daughter’s hiding place. Is this where my daughter will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will have her this room to herself. The two servants will have to share next door. There are so many of us that all the other rooms are occupied.” Erianthe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the trunks will have to stay in the corridor, there isn’t room for all of them in both rooms.” Sylvia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“Lady Fatma,” Palomedes addressed the governor’s second wife, “we should leave soon before we attract too much attention. Anyone important asking questions will be told that this was simply a private medical consultation between a noble lady and a female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 wise deception. Therefore we should not tarry long.” Fatma hugged her daughter, then swept down the stairs. Palomedes accompanied her, while George, Soula and Erianthe followed.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Soula, I thank you for doing me this favour.” Palomedes said. “I am sure she will be a pleasant guest. However, your entire household needs to be aware that someone may attempt to kill her. You will have someone accompany her whenever she leaves the house, and be wary of secretive intruders.”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everyone is aware of this. We had a discussion before you arrived. The two servants will be accompanied if they leave the house as well.” George replied. “My meal practices will have to change, this isn’t a big enough house.”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appreciate that. But you are now in Athens, not the Underhill village. Some practices may need to change.”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helped lady </w:t>
      </w:r>
      <w:r>
        <w:rPr>
          <w:rFonts w:ascii="Georgia" w:hAnsi="Georgia" w:eastAsia="Georgia" w:cs="Georgia"/>
          <w:color w:val="00000a"/>
          <w:sz w:val="22"/>
          <w:szCs w:val="22"/>
        </w:rPr>
      </w:r>
      <w:r>
        <w:rPr>
          <w:rFonts w:ascii="Georgia" w:hAnsi="Georgia" w:eastAsia="Georgia" w:cs="Georgia"/>
          <w:color w:val="00000a"/>
          <w:sz w:val="22"/>
          <w:szCs w:val="22"/>
        </w:rPr>
        <w:t>Fatma into her coach. She gave a command, and her two coaches drove off into the night. Palomedes turned to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suggest that one of you women sit out each night and keep the daughter and her servants under control while George feeds.”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we have already decided that is what we need to do.” Soula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“Everyone’s agreed.” Erianthe added. “And since someone tried to poison her, she will have to eat the food we prepare.”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Helena has decided to teach her Greek. We’ll all help of course.” Sapphira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- 4200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Things were quiet for the best part of a month. Yeshmin made friends with the younger members of the house, even though the conversations went through the interpreter. Everyone treated Yeshmin and the two servants as part of the family.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Something woke George. At this stage of his development, he slept lightly for a few hours around midday, and again for a few hours after midnight. It was dark, and Sylvia, his sleeping companion for tonight, was asleep. He could hear the sounds of sleeping throughout the house, and the soft voices of Erianthe and Phoebe talking softly in the kitchen area. Ordinarily he would have dismissed things and gone back to sleep, but not while he was guarding Yeshmin.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slipped very quietly out of bed, extending his senses to all the life forms within the house. There should be nineteen, but he counted twenty one. Identify everyone.</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What’s happening?</w:t>
      </w:r>
      <w:r>
        <w:rPr>
          <w:rFonts w:ascii="Georgia" w:hAnsi="Georgia" w:eastAsia="Georgia" w:cs="Georgia"/>
          <w:color w:val="00000a"/>
          <w:sz w:val="22"/>
          <w:szCs w:val="22"/>
        </w:rPr>
        <w:t xml:space="preserve"> Sylvia asked mind to mind. She was still in bed, but wide awake.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Two intruders. I am just locating them.</w:t>
      </w:r>
      <w:r>
        <w:rPr>
          <w:rFonts w:ascii="Georgia" w:hAnsi="Georgia" w:eastAsia="Georgia" w:cs="Georgia"/>
          <w:color w:val="00000a"/>
          <w:sz w:val="22"/>
          <w:szCs w:val="22"/>
        </w:rPr>
        <w:t xml:space="preserve"> The women slept two to a bed, though since one always shared his bed, the sleeping arrangements were always different each night. Yeshmin sometimes shared her bed with one of the girls her age. She was asleep with Iolanthe. Ah, yes. </w:t>
      </w:r>
      <w:r>
        <w:rPr>
          <w:rFonts w:ascii="Georgia" w:hAnsi="Georgia" w:eastAsia="Georgia" w:cs="Georgia"/>
          <w:i/>
          <w:iCs/>
          <w:color w:val="00000a"/>
          <w:sz w:val="22"/>
          <w:szCs w:val="22"/>
        </w:rPr>
        <w:t>There are two in the area under the roof. Looking for a way to the floor below.</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Sylvia was out of bed, padding silently towards him. </w:t>
      </w:r>
      <w:r>
        <w:rPr>
          <w:rFonts w:ascii="Georgia" w:hAnsi="Georgia" w:eastAsia="Georgia" w:cs="Georgia"/>
          <w:i/>
          <w:iCs/>
          <w:color w:val="00000a"/>
          <w:sz w:val="22"/>
          <w:szCs w:val="22"/>
        </w:rPr>
        <w:t>Lets meet them at the access ladder.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clamped down on both minds, rendering them zombie like, completely under his control. Sylvia pulled the access ladder down, unfolding it, while George commanded one of the intruders to open the trapdoor. Two black clad figures descended the ladder and </w:t>
      </w:r>
      <w:r>
        <w:rPr>
          <w:rFonts w:ascii="Georgia" w:hAnsi="Georgia" w:eastAsia="Georgia" w:cs="Georgia"/>
          <w:color w:val="00000a"/>
          <w:sz w:val="22"/>
          <w:szCs w:val="22"/>
        </w:rPr>
      </w:r>
      <w:r>
        <w:rPr>
          <w:rFonts w:ascii="Georgia" w:hAnsi="Georgia" w:eastAsia="Georgia" w:cs="Georgia"/>
          <w:color w:val="00000a"/>
          <w:sz w:val="22"/>
          <w:szCs w:val="22"/>
        </w:rPr>
        <w:t>stood waiting obediently.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- 4500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6"/>
    <w:tmReviewMarkIns w:val="4"/>
    <w:tmReviewColorIns w:val="-1"/>
    <w:tmReviewMarkDel w:val="6"/>
    <w:tmReviewColorDel w:val="-1"/>
    <w:tmReviewMarkFmt w:val="1"/>
    <w:tmReviewColorFmt w:val="-1"/>
    <w:tmReviewMarkLn w:val="1"/>
    <w:tmReviewColorLn w:val="0"/>
    <w:tmReviewToolTip w:val="1"/>
  </w:tmReviewPr>
  <w:tmLastPos>
    <w:tmLastPosPage w:val="7"/>
    <w:tmLastPosSelect w:val="0"/>
    <w:tmLastPosFrameIdx w:val="0"/>
    <w:tmLastPosCaret>
      <w:tmLastPosPgfIdx w:val="204"/>
      <w:tmLastPosIdx w:val="11"/>
    </w:tmLastPosCaret>
    <w:tmLastPosAnchor>
      <w:tmLastPosPgfIdx w:val="0"/>
      <w:tmLastPosIdx w:val="0"/>
    </w:tmLastPosAnchor>
    <w:tmLastPosTblRect w:left="0" w:top="0" w:right="0" w:bottom="0"/>
    <w:tmAppRevision w:date="1498635706"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16</cp:revision>
  <dcterms:created xsi:type="dcterms:W3CDTF">2016-11-24T22:54:12Z</dcterms:created>
  <dcterms:modified xsi:type="dcterms:W3CDTF">2017-06-28T17:41:46Z</dcterms:modified>
</cp:coreProperties>
</file>